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4a9eff"/>
          <w:sz w:val="96"/>
          <w:szCs w:val="96"/>
        </w:rPr>
        <w:t xml:space="preserve">AA2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cfb3"/>
          <w:spacing w:val="100"/>
          <w:sz w:val="28"/>
          <w:szCs w:val="28"/>
        </w:rPr>
        <w:t xml:space="preserve">ADAPTIVE ADVANTAGE LABORATORIES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S.A. · Panama</w:t>
      </w:r>
    </w:p>
    <w:p>
      <w:pPr>
        <w:pBdr>
          <w:bottom w:val="single" w:color="c9a84c" w:sz="6"/>
        </w:pBdr>
        <w:spacing w:after="160" w:before="16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MASTER CANON — VERSION 10</w:t>
      </w:r>
    </w:p>
    <w:p>
      <w:pPr>
        <w:spacing w:after="80" w:before="40"/>
        <w:jc w:val="center"/>
      </w:pPr>
      <w:r>
        <w:rPr>
          <w:rFonts w:ascii="Arial" w:cs="Arial" w:eastAsia="Arial" w:hAnsi="Arial"/>
          <w:i/>
          <w:iCs/>
          <w:color w:val="AAAAAA"/>
          <w:sz w:val="24"/>
          <w:szCs w:val="24"/>
        </w:rPr>
        <w:t xml:space="preserve">BioMesh Membrane · Living Operating System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Founder: James R. Pitts II</w:t>
      </w: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Sealed: March 10, 2026 · 32 Patents Pending</w:t>
      </w:r>
    </w:p>
    <w:p>
      <w:pPr>
        <w:jc w:val="center"/>
      </w:pPr>
      <w:r>
        <w:rPr>
          <w:rFonts w:ascii="Arial" w:cs="Arial" w:eastAsia="Arial" w:hAnsi="Arial"/>
          <w:color w:val="4a9eff"/>
          <w:sz w:val="22"/>
          <w:szCs w:val="22"/>
        </w:rPr>
        <w:t xml:space="preserve">github.com/AA2LABS/aa2-scan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1 — WHAT AA2 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AA2 is NOT a health app. AA2 is NOT a scanner. AA2 is NOT a safety app.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AA2 is a Living Operating System — a BioMesh Membrane modeled after the human body.</w:t>
      </w:r>
    </w:p>
    <w:p>
      <w:pPr>
        <w:pBdr>
          <w:bottom w:val="single" w:color="4a9eff" w:sz="6"/>
        </w:pBdr>
        <w:spacing w:after="160" w:before="1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THE BODY DOCTRINE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AA2 COMPONENT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THE BRAIN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Five Intelligences: Equalizer, Javier/Concierge, Chef, Bio Buddy, Chauffeur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THE EYES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Scanner — 6 tabs, 6 types of vision. Reports to the brain. Does not think alone.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THE NERVOUS SYSTEM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Buddy + Timestamp Architecture. Sympathetic + Parasympathetic.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THE CIRCULATORY SYSTEM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Vault + Act Right Dollars. Money is blood. Every decision enriches or depletes.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THE IMMUNE SYSTEM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Equalizer. Monitors continuously. Detects before symptoms.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THE SKELETAL SYSTEM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33-Spoke Architecture. Structure. Load-bearing. Cannot remove a spoke.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THE SKIN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Onboarding Membrane. First contact. Absorbs identity. Filters the world.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THE VOICE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Javier / The Concierge. How AA2 speaks to the world.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EXTENDED SENSORY REACH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Species Tabs — K9, Equestrian, Agricultural.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2 — THE FIVE INTELLIGENCES (THE BRAIN)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Five Intelligences are ALWAYS ON. ALWAYS WORKING. They do not live in tabs. They live across the entire membrane, cross-referencing, feeding each other, running in every function, every spoke, every screen.</w:t>
      </w:r>
    </w:p>
    <w:p>
      <w:pPr>
        <w:pBdr>
          <w:bottom w:val="single" w:color="4a9eff" w:sz="6"/>
        </w:pBdr>
        <w:spacing w:after="160" w:before="1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INTELLIGENCE 1 — THE EQUALIZER (Spoke 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immune system and brain combined. Silent guardian. Never alarmist. Never silent about real danger.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Personality Doctrine: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Heimdall — sees it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Kybalion — explains why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Logic (the rapper) — how it speaks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Denzel Washington — how it handles 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 across ALL tabs, ALL spokes, ALL screens. The verdict engine never sleeps.</w:t>
      </w:r>
    </w:p>
    <w:p>
      <w:pPr>
        <w:pBdr>
          <w:bottom w:val="single" w:color="2ecfb3" w:sz="6"/>
        </w:pBdr>
        <w:spacing w:after="160" w:before="1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INTELLIGENCE 2 — JAVIER / THE CONCIERGE (Spoke 6)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Onboarding guide. First voice. Warm. Unhurried. Intelligent. Never corporate. Never robotic.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Handles: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Personal Care tab — ingredient analysis, skin safety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Grown Folks tab — wine, spirits, beer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Communicates wine/pairing choice TO The Chef for recipe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Speaks only when asked after onboarding. Invisible until called.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words — LOCKED: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"Well hello. We have been anticipating your arrival. Everyone is here and ready..."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Sign-off — LOCKED: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"My name is Javier. And on behalf of The Equalizer, The Chef, The Chauffeur, and Bio Buddy — Welcome to AA2. Let's begin."</w:t>
      </w:r>
    </w:p>
    <w:p>
      <w:pPr>
        <w:pBdr>
          <w:bottom w:val="single" w:color="2ecfb3" w:sz="6"/>
        </w:pBdr>
        <w:spacing w:after="160" w:before="1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INTELLIGENCE 3 — THE CHEF (Spoke 1+)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Permanent cross-tab personality. Strictly food, recipes, and meal preparation.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Chef is NOT involved in personal care products. That is Javier.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Chef RECEIVES wine pairing info FROM Javier and uses it for recipe pairing.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Chef by context: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SCAN tab — 3 recipes using the scanned ingredient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PRODUCE tab — ripeness-matched recipes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MEAT tab — safe-temperature-embedded preparation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GROWN FOLKS tab — The Chef receives wine info from Javier, builds pairing meals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LIVE COOKING — always on, active throughout the cooking process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"The Chef is not a personality. The Chef is a mirror. He reflects your food culture back to you — and translates every other culture through it."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"Food is the universal language. The Chef is the interpreter."</w:t>
      </w:r>
    </w:p>
    <w:p>
      <w:pPr>
        <w:pBdr>
          <w:bottom w:val="single" w:color="2ecfb3" w:sz="6"/>
        </w:pBdr>
        <w:spacing w:after="160" w:before="1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INTELLIGENCE 4 — BIO BUDDY (Spoke 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24/7 biosignal translator. IS the nervous system. Carries signals from every organ back to the brain.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HRV, sleep, cortisol, canine dual-baseline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Garmin watch native sync. Phone-to-watch sync: no duplication.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intrudes. Speaks only when data requires a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Feeds biosignal history into every scan verdict and every Equalizer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Canine dual-baseline — handler biosignal + dog biosignal correlated</w:t>
      </w:r>
    </w:p>
    <w:p>
      <w:pPr>
        <w:pBdr>
          <w:bottom w:val="single" w:color="2ecfb3" w:sz="6"/>
        </w:pBdr>
        <w:spacing w:after="160" w:before="1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INTELLIGENCE 5 — THE CHAUFFEUR (Spoke 7)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Maps fully API integrated. Two distinct operating modes: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RETAIL INTELLIGENCE LOOP — fires INSIDE a store. Shows what else in that building is cheaper, better ingredients, better nutrition than the scanned item.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SAFETY TRAVEL ENGINE — pre-programmed safe routes before trips. Domestic + international. Multi-stop A→B→C→D.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Uber ride environment monitoring — biosignal + location + exposure overlap. Environment inconsistency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Garmin watch mirrors phone maps natively.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3 — SCREEN ARCHITECTURE (LOCKED)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SCREEN 1 — APP OPEN / WELCOME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cast image. Every human. Every species. BioMesh lightning connecting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"I AM THE RECEIPT" already on image. DO NOT add duplicate text overlay.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First thing seen when AA2 opens. No Javier. No team. Just the statement.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SCREEN 2 —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Four silhouettes — Chauffeur, Equalizer, Chef, Bio Buddy standing in the dark 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Javier introduces the team. Single CTA: "I'm Ready. Let's Begin."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Javier's full welcome letter lives here.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SCREEN 3 — ON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Biosignal pyramid image — Egypt desert OR brushed aluminum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Blue, teal, orange, gold heartlines running through pyramid layers. Full stack active.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SCREEN 4 — OFF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Mountain peak. Deep navy sky. Snow. AA2 infinity logo glowing above the summit.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cell signal. Last Known Good Protocol active. Emergency architecture live.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PERSISTENT UI — ALL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"I AM THE RECEIPT" — top of every screen, every tab, every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DM Mono font. LEFT aligned. AA2 infinity logo RIGHT aligned.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 a tagline. A daily affirmation embedded in the interface.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4 — THE SCANNER — THE EYES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scanner is THE EYES of the body. It reports to the brain. It does not think alone.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onboarding data — it returns a generic result. With onboarding — it returns truth about THIS human in THIS moment.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"The scanner without identity is a tool. The scanner with identity is a guardian."</w:t>
      </w:r>
    </w:p>
    <w:p>
      <w:pPr>
        <w:pBdr>
          <w:bottom w:val="single" w:color="4a9eff" w:sz="6"/>
        </w:pBdr>
        <w:spacing w:after="160" w:before="1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6-TAB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TAB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Gold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Packaged/canned/barcoded. 9 databases. Barcode mode. The Equalizer primary voice.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TAB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scan. No barcode. Ripeness science. EWG Dirty Dozen/Clean 15.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TAB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+ CO2/MAP detection. CO2/MAP Truth Doctrine locked.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TAB 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CARE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Purple/Mauve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 Ingestion Doctrine. Javier/Concierge handles. EWG + EU CosIng.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TAB 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GROWN FOLKS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Gold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Wine/spirits/beer. Javier handles. Communicates to Chef for recipe pairing.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TAB 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Electric Blue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Sub-tabs: K9/Pet (electric blue), Equestrian (gold), Agricultural (teal).</w:t>
            </w:r>
          </w:p>
        </w:tc>
      </w:tr>
    </w:tbl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9 DATABASES — FIRE ON EVERY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Food 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USDA FoodData Central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OpenFDA Food Recalls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OpenFDA Cosmetics / Animal &amp; Veterinary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Beauty Facts / Open Pet Food 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PubChem NIH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EWG (Dirty Dozen, Skin Deep)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ASPCA Animal Poison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EU CosIng · California Safe Cosmetics · WHO/FAO Codex · CIR · FEI (via Claude Applied Intelligence)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VERDICT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CLEAR — Teal (#2ecfb3)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HEADS UP — Gold (#c9a84c) 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PAY ATTENTION — Red (#e05252) ✕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05252"/>
          <w:sz w:val="28"/>
          <w:szCs w:val="28"/>
        </w:rPr>
        <w:t xml:space="preserve">CO2/MAP DOCTRINE — LOCKED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"The color of your meat is not the truth. When CO² has been added, your eyes are being deceived. Trust your nose and the date — not what you see."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Carbon monoxide bonds permanently to myoglobin, producing bright cherry-red that does not fade. Legal in USA. Banned in several countries. Buried in packaging fine print.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b06abf"/>
          <w:sz w:val="28"/>
          <w:szCs w:val="28"/>
        </w:rPr>
        <w:t xml:space="preserve">SKIN INGESTION DOCTRINE — LOCKED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"If you would not eat it, do not wear it. The skin is not a barrier — it is a door. AA2 guards both."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Transdermal absorption bypasses digestion. Goes directly to bloodstream. Every lotion, cream, soap, sunscreen, deodorant, shampoo is a chemical exposure event.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5 — THE ALLERGY &amp; LIFE SCANNER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Allergy Scanner is NOT about allergies. It is a real-world decision filter. It is the foundational intelligence layer — a life-contact scanner.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sits BEFORE: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Purchase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Consumption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Care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Trust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question answered in real time: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"Is this safe, aligned, and appropriate for this human or animal — right now?"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Answered using: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Ingredient truth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Environmental exposure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Biosignal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Stated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Learned sensitivities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Age, role, and context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CHEMICAL DOCTRINE — FOUNDATIONAL LAW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Chemicals are silent actors. They do not announce intent. They reveal themselves only through the body.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AA2 treats chemicals not as ingredients — but as behavioral forces. They influence: mood, inflammation, cognition, sleep, aggression, anxiety, bonding, learning speed, recovery, trust signals.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Most systems say: "This contains X."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AA2 asks: "What does X do over time to THIS biology, in THIS context?"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FIVE CHEMICAL DOCTRINE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Exposure over label — a "safe" ingredient becomes unsafe through repetition, timing, or combination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Cumulative load matters — AA2 tracks stacking across days, weeks, environments, and stress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Biosignal is the judge — if the body reacts, the doctrine updates. No debate.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Children, animals, and stressed adults are not mini adults — sensitivity scales dynamically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Chemicals affect learning, trust, and behavior — this is performance, safety, and future alignment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"AA2 Chemical Doctrine ensures that nothing enters your body, your child's body, or your animal's body without context, memory, and alignment. That is not wellness. That is life integrity."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USER SEGMENTS 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Parents &amp; children — grocery, school lunches, baby products, medications, hygiene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Young adults — dorm food, supplements, dating, party safety, gym nutrition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Public safety — Uber environment monitoring, social exposure, drink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Pets &amp; canines — civilian pets, working K9 units, handler-dog biosignal correlation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Tactical &amp; high-net-worth — operational nutrition, quiet protection, travel, staff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Veterinarians &amp; physicians — opt-in sharing, exposure logs, reaction timelines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"Everyone else tracks after damage. AA2 filters before contact."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6 — ONBOARDING DOCTRINE (SPOKE 2)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THE 50/50 TRUTH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50% of AA2 is the scanner — what it sees, what it flags, what it prevents.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50% of AA2 is what the scanner means to THIS specific human — their history, household, sensitivities, species, goals, financial picture.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"The membrane doesn't advance until it's whole."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BIOSIGNAL TRUST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TIER 1 — VIDEO (Highest Weight): Facial expression, vocal tone, breathing, eye movement, skin response. Body cannot lie on camera.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TIER 2 — VOICE (Medium Weight): Tone, cadence, hesitation, pitch variance, emotional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TIER 3 — TEXT (Lowest Weight): Intention only. Not biology. Informs but does not confirm.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BIOMARKER ANCHOR PROTOCOL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20 questions designed by James R. Pitts II to produce involuntary biological responses.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Surprise. Recognition. Discomfort. Relief. Grief. Joy. Shame. Pride.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user says out loud: "I can't believe they just asked me that." That reaction IS the biomarker. Those spikes become anchor points. All future biosignal data correlates against them.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BYOB / BYOH PROTOCOLS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BYOB (Bring Your Own Bios) — existing wearable history, lab results, sleep data uploads and syncs against onboarding anchors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BYOH (Bring Your Own Hardware) — each device connects and activates its corresponding spoke. Stack determines depth.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JUNK DRAWER ONRAMP — the hardware the user already owns determines Day 1 membrane depth.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30 / 60 / 90 DAY BASELINE DOCTRINE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30 days — Functional baseline. Anomalies detectable. Emergency thresholds set conservatively.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60 days — Confident baseline. HRV range established. Cortisol curve mapped.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90 days — The membrane is alive. System is no longer learning — it is KNOWING.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Beyond 90 days — Every scan, incident stamp, and trip deepens the picture permanently.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7 — NINE ONBOARDING STORIES (LOCKED SERIES)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story teaches the system without explaining the system.</w:t>
      </w:r>
    </w:p>
    <w:p>
      <w:pPr>
        <w:pBdr>
          <w:bottom w:val="single" w:color="4a9eff" w:sz="6"/>
        </w:pBdr>
        <w:spacing w:after="160" w:before="160"/>
      </w:pPr>
      <w: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STORY 1 — "The Grocery Aisle" (Parents)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parent scans cereal. Nothing alarming on the label. AA2 quietly says: "This conflicts with your child's sleep recovery trend." Parent switches brands. No drama. No lecture. Just prevention.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Lesson: Chemicals affect behavior before symptoms.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STORY 2 — "The School Lunch" (Children)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child scans food at school. The scanner translates ingredients into simple language. The child learns words, meaning, and self-awareness. They choose differently — by themselves.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Lesson: Agency beats restriction.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STORY 3 — "The Foreign Menu" (Travel &amp; Language)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family abroad scans a menu. AA2 translates, explains preparation, warns about regional substitutes. They eat confidently.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Lesson: Cultural curiosity without risk.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STORY 4 — "The Uber Ride" (Young Adult Safety)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Heart rate rises unexpectedly. AA2 notes chemical, stress, and environment overlap. Subtle alert: "Environment inconsistent with baseline." Awareness increases. Nothing escalates.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Lesson: Safety begins before danger.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STORY 5 — "The First Date Drink" (Trust &amp; Exposure)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drink is scanned. AA2 recalls past reactions, delayed effects, and tolerance drift. User switches drinks. The night stays clear.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Lesson: Chemistry affects judgment.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STORY 6 — "The Dog That Would Not Eat" (Pets)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dog refuses food. Scanner reveals recent formula change, chemical irritant, and stress overlap with handler. Food is changed. Behavior normalizes.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Lesson: Animals speak through biosignals.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STORY 7 — "The Working K9" (Tactical)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Handler stress rises. Dog stress follows. Scanner flags supplement interaction, environment exposure, and hydration imbalance. Mission readiness preserved.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Lesson: Handler biology transfers.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STORY 8 — "The Doctor Visit" (Medical Sharing)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opts to share AA2 data. Physician sees exposure timeline, reaction curves, and recovery patterns. Diagnosis accelerates.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Lesson: Data removes guesswork.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STORY 9 — "The Long View" (Legacy)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Years of scans show fewer inflammatory spikes, improved learning, calmer baseline, healthier animals, and aligned spending. AA2 says nothing. The results speak.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Lesson: Small decisions compound into legacy.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8 — TIMESTAMP + EMERGENCY ARCHITECTURE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THE TIMESTAMP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input carries: Date. Time. Location. Device. Stack active at that moment.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bio upload timestamp is the correlation anchor. Everything that happened in that window cross-references automatically.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THE INCIDENT STAMP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wearing Meta glasses as dashcam. Near-miss at 2:42 PM. Says: "Oh my God I can't believe I almost had an accident." AA2 hears trigger phrase. Timestamps 2:42 PM. Flags audio clip. Logs location. Notes biosignal state. When bio upload arrives: HRV drop, voice stress, cortisol peak all correlate to 2:42 PM automatically.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05252"/>
          <w:sz w:val="28"/>
          <w:szCs w:val="28"/>
        </w:rPr>
        <w:t xml:space="preserve">THE LAST KNOWN GOOD PROTOCOL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 grid: Last GPS coordinates locked. Last biosignal locked. Last communication timestamp locked. Last stack status locked. When connection restores: system syncs the gap. If pattern indicates distress with no reconnection — escalation begins from Last Known Good location.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GARMIN TRIGGER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physical gesture. User-defined during onboarding. Fires simultaneously: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Level 1 — WhatsApp broadcast to pre-saved contact list (1 to unlimited) + text with live GPS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Level 2 — Text + voice call attempt + FaceTime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Level 3 — Text + call + FaceTime + law enforcement consent packet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Law enforcement consent: explicit opt-in during onboarding. Documented. Timestamped. Revocable at any time. Pre-formatted data packet: name, description, GPS, biosignal pattern, emergency contacts, medical conditions.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9 — ADDITIONAL SYSTEM COMPONENTS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THE VAULT + ACT RIGHT DOLLARS (Spoke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CIRCULATORY SYSTEM. Money is blood. Every better decision enriches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Wallet/savings account backbone with attached debit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Connects to: Act Right Dollars, Travel Engine savings, financial literacy tools, optional crypto wallet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App Audit Function: scans active paid subscriptions and identifies which can be replaced by AA2 existing features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"Every better decision is a deposit."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"AA2 doesn't tell you to live better. It makes living better the path of least resistance."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CANAAN EDUCATION CENTER (Spoke 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Depth-on-demand learning that activates contextually during 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 a course. Context-sensitive. Fires when relevant.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Traveling through a region — CANAAN explains what you're seeing.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LANGUAGE LEARNING (Spoke 19)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Foreign language tied to survival relevance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Activates in-country via scanner — scan a foreign label, learn the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Children learn language through bodily self-protection — the words stick because they matter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"A child doesn't just learn Spanish or French. They learn meaning tied to self-protection. That sticks."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GLOBAL GROCERY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User's Supabase-stored grocery list cross-referenced against grocery stores in destination country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Finds identical or equivalent products available locally before you arrive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LIVE COOKING — THE CHEF ALWAYS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Chef is not just a post-scan recipe suggestion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Active throughout the cooking process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Guides preparation, monitors temperatures, adapts to what the user has on hand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Cultural intelligence — onboarded in Tokyo, Chef speaks Japanese food culture. Traveling, Chef code-switches.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e05252"/>
          <w:sz w:val="28"/>
          <w:szCs w:val="28"/>
        </w:rPr>
        <w:t xml:space="preserve">CHILD SAFETY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Integrated into allergy/exposure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Chemical sensitivity scales dynamically for children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Cumulative exposure tracked — one-off items are not the concern; patterns 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Language learning through food label scanning — embodied learning with emotional anchoring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UBER / RIDESHARE SAFETY (The Chauffeur)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Chauffeur monitors environment + biosignal during rideshare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HRV spikes, breathing irregularity, skin response detected alongside chemical/environment overlap: subtle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"Environment inconsistent with your baseline safety profile." Early awareness. Not fear.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10 — BUILD STATUS (MARCH 10,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SPOKE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Scanner (index.tsx)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COMPLETE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 tabs, 9 databases, all intelligences. Zero errors.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Chauffeur (map.tsx)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fb3"/>
                <w:sz w:val="20"/>
                <w:szCs w:val="20"/>
              </w:rPr>
              <w:t xml:space="preserve">COMPLETE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Retail Intelligence Loop + Safety Travel Engine. Zero errors.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Membrane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PENDING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Javier, 20 questions, biomarker anchors, BYOB/BYOH, stack inventory.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 Buddy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PENDING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HRV dashboard, Garmin sync, biosignal history, canine dual-baseline.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Vault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PENDING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 Right Dollars, savings backbone, debit card layer, financial literacy.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PENDING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Depth-on-demand learning, travel-contextual activation.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 Learning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PENDING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Survival-relevant foreign language via scanner. In-country activation.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Global Grocery Match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PENDING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Supabase grocery list vs. destination country store inventory.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Wiring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PENDING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Scan history, profiles, grocery list, Act Right Dollars storage.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9eff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Server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05252"/>
                <w:sz w:val="20"/>
                <w:szCs w:val="20"/>
              </w:rPr>
              <w:t xml:space="preserve">PENDING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Move all Claude API calls server-side before public launch.</w:t>
            </w:r>
          </w:p>
        </w:tc>
      </w:tr>
    </w:tbl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EAS BUILD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New build triggered March 10, 2026 with all 3 API keys uploaded to Expo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URL: expo.dev/accounts/aa2labs/projects/aa2-scan/builds/9ff1dfba-22a4-4f37-830b-f576c03f8cf8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Free tier queue: ~160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Previous build (March 9) installed on phone — shows all 6 tabs, scanning requires new build with live keys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11 — TECHNICAL STACK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DEVELOPMENT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Framework: React Native with Expo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Hardware: 2024 M3 MacBook 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method: EAS Build — APK installs directly on Android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Backend: Supabase (database, auth, scan history, profiles) — PENDING wiring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AI: Claude API (claude-sonnet-4-20250514) via backend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Maps: Google Maps API — key obtained, ALL 6 APIs active in Google Cloud Console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ENVIRONMENT VARIABLES — CONFIRMED LIVE ON EXPO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EXPO_PUBLIC_ANTHROPIC_API_KEY — set in expo.dev preview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EXPO_PUBLIC_GOOGLE_MAPS_API_KEY — AIzaSyC12jgHa00_T2fMo7K583D3sZUxELOBzcg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EXPO_PUBLIC_USDA_API_KEY — set in expo.dev preview environment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GOOGLE CLOUD CONSOLE — ALL 6 APIs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Places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Directions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Geocoding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Geolocation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Maps SDK for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Maps SDK for iOS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PACKAGES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@anthropic-ai/sdk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expo-location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expo-image-picker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expo-camera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12 — PRICING ARCHITECTURE (LOCKED)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$9.99 is RETIRED. $29.95 is the floor.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Pricing is based on HARDWARE STACK — not features. Every tier gets the full app. Stack determines depth.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REVENUE PROJECTIONS (SCANNER + 3 SPOKES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Year 1 — 10K subscribers @ $74.95 avg: $8.9M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Year 1 — 50K subscribers: $44.9M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Year 1 — 100K subscribers: $89.9M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Year 3: $620M+ (partial spokes)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Year 5: $1.8B–$2.4B (Global Grocery Match fully deployed)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Above calculations based on scanner + 3 spokes only. Vault, BioBuddy Dashboard, CANAAN, Language, Travel Engine, Community Membrane revenue NOT yet calculated.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13 — COLOR DOCTRINE + BRAND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THE AA2 LOGO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AA2 written as an infinity symbol. Left A in electric blue. Right A2 in molten orange-gold. Where they cross — pure white light beam. Not a wordmark. A living symbol.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COLOR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ELECTRIC BLUE #4a9eff — Human biosignal. Logic. The Equalizer. Teal variant: #2ecfb3 (Bio Buddy, nervous 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MOLTEN ORANGE-GOLD #f5922a / #c9a84c — Warmth. Energy. Act Right Dollars. The Chef.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PURE WHITE BEAM — The convergence point. Where all forces meet.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NEAR BLACK #03050a — Background. Space. The membrane itself.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 #e05252 — PAY ATTENTION verdict. Meat tab.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PURPLE/MAUVE #b06abf — Personal Care tab.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Bebas Neue — Headers, brand marks, CTA buttons, AA2 wordmark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Cormorant Garamond — Body text, Javier's voice. Elegant. Warm. Readable.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DM Mono — Labels, status indicators, technical data, tab names, "I AM THE RECEIPT"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DM Sans — UI body. Service descriptions. Clean and precise.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ecfb3"/>
          <w:sz w:val="28"/>
          <w:szCs w:val="28"/>
        </w:rPr>
        <w:t xml:space="preserve">UI AESTHETIC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Apple-slick glass morphism. NOT Android dark. NOT generic health app. Frosted glass cards floating over images. backdrop-filter: blur(40px). Transparency layers. The feel: between Apple precision and something more ancient and powerful.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14 — THREE-RULE SCALING SYSTEM (v9)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RULE 1 — Canon Document is the Bible. Update after every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RULE 2 — One Spoke Per Conversation. Built completely. Confirmed. Sealed.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RULE 3 — GitHub is the Memory. Every completed spoke pushed before conversation closes.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STARTUP PROTOCOL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"I am James R. Pitts II, Founder of AA2. Upload Canon v[X]. We are building Spoke [X]."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4a9eff"/>
          <w:sz w:val="36"/>
          <w:szCs w:val="36"/>
        </w:rPr>
        <w:t xml:space="preserve">SECTION 15 — ALL CANON LOCKED STATEMENTS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"The membrane doesn't advance until it's whole."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"Health tracking starts at Spoke 1. The scanner IS the health tracker. Every scan is a health data point from day one."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"The spokes don't connect to each other. They connect to you. But under tension — the whole wheel becomes one."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"Drift is inevitable. Truing is the practice. AA2 is the mechanic."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"Disruption is inevitable. Drift is optional."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"The Chef is not a personality. The Chef is a mirror. He reflects your food culture back to you — and translates every other culture through it."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"Food is the universal language. The Chef is the interpreter."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"Everyone else tracks after damage. AA2 filters before contact."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"AA2 Chemical Doctrine ensures that nothing enters your body, your child's body, or your animal's body without context, memory, and alignment. That is not wellness. That is life integrity."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"If you would not eat it, do not wear it. The skin is not a barrier — it is a door. AA2 guards both."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"Every better decision is a deposit."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"AA2 doesn't tell you to live better. It makes living better the path of least resistance."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"The color of your meat is not the truth. When CO² has been added, your eyes are being deceived. Trust your nose and the date — not what you see."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"Each user is their own living laboratory — their own personal development science project."</w:t>
      </w:r>
    </w:p>
    <w:p>
      <w:pPr>
        <w:pBdr>
          <w:left w:val="single" w:color="2ecfb3" w:sz="6"/>
        </w:pBdr>
        <w:spacing w:after="100" w:before="100"/>
        <w:ind w:left="480"/>
      </w:pPr>
      <w:r>
        <w:rPr>
          <w:rFonts w:ascii="Arial" w:cs="Arial" w:eastAsia="Arial" w:hAnsi="Arial"/>
          <w:b/>
          <w:bCs/>
          <w:i/>
          <w:iCs/>
          <w:color w:val="2ecfb3"/>
          <w:sz w:val="22"/>
          <w:szCs w:val="22"/>
        </w:rPr>
        <w:t xml:space="preserve">🔒 "The scanner without identity is a tool. The scanner with identity is a guardian."</w:t>
      </w:r>
    </w:p>
    <w:p>
      <w:pPr>
        <w:pBdr>
          <w:bottom w:val="single" w:color="c9a84c" w:sz="6"/>
        </w:pBdr>
        <w:spacing w:after="160" w:before="1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ecfb3"/>
          <w:sz w:val="22"/>
          <w:szCs w:val="22"/>
        </w:rPr>
        <w:t xml:space="preserve">AA2 ADAPTIVE ADVANTAGE LABORATORIES · S.A. · PANAMA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Canon v10 · Sealed March 10, 2026 · James R. Pitts II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32 Patents Pending · All Rights Reserved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720" w:hanging="360"/>
      </w:pPr>
      <w:rPr>
        <w:color w:val="2ecfb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4a9e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ecfb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2026-03-10T21:15:08.404Z</dcterms:created>
  <dcterms:modified xsi:type="dcterms:W3CDTF">2026-03-10T21:15:08.404Z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