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B09060"/>
          <w:sz w:val="20"/>
          <w:szCs w:val="20"/>
        </w:rPr>
        <w:t xml:space="preserve">AA2 ADAPTIVE ADVANTAGE LABORATORIES, S.A.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1E08"/>
          <w:sz w:val="36"/>
          <w:szCs w:val="36"/>
        </w:rPr>
        <w:t xml:space="preserve">CANON v21 — MASTER BRIEFING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The BioMesh Is Breathing. The Scanner Is Live on iPhone. Javier Is Standing.</w:t>
      </w:r>
    </w:p>
    <w:p>
      <w:pPr>
        <w:spacing w:after="400"/>
        <w:jc w:val="center"/>
      </w:pPr>
      <w:r>
        <w:rPr>
          <w:rFonts w:ascii="Arial" w:cs="Arial" w:eastAsia="Arial" w:hAnsi="Arial"/>
          <w:color w:val="B09060"/>
          <w:sz w:val="18"/>
          <w:szCs w:val="18"/>
        </w:rPr>
        <w:t xml:space="preserve">Sealed: March 15, 2026  |  Founder: James R. Pitts II  |  Panama</w:t>
      </w: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1 — WHAT AA2 IS (UNCHANGED)</w:t>
      </w:r>
    </w:p>
    <w:p>
      <w:pPr>
        <w:spacing w:after="12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AA2 is not an app. It is a BioMesh membrane — a living operating system modeled after the human body, connecting humans, animals, and environments through continuous biosignal intelligence.</w:t>
      </w:r>
    </w:p>
    <w:p>
      <w:pPr>
        <w:spacing w:after="160"/>
      </w:pP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AA2 is not a scanner. It's what happens when your life finally has a nervous system.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AA2 is a scanner-first safety and continuity technology company that protects families, homes, and canines with elite-grade intelligence — wherever you are, however you live.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Releasing the scanner without the BioMesh would be like pulling out my heart and dropping it on a table and calling it me.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2 — BODY DOCTRINE (LOCKED)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Scanner = Eyes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Five Intelligences = Brain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Chemical Doctrine = Spinal 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Bio Buddy = Nervous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Vault = Circulatory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Equalizer = Immune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33-Spoke Architecture = Skeleton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Onboarding = Skin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3 — SCANNER STATUS (Spoke 1) — Canon v21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Confirmed Live — March 15,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Scanner live on iPhone via Expo Go over WiFi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Scanner live on Android via standalone APK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ALL 6 tabs firing — SCAN, PRODUCE, MEAT, PERSONAL CARE, GROWN FOLKS, SPECIES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The Chef fires on every scan with 3 numbered recipes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Act Right Dollars fires with Vault language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The Equalizer fires clean — no mythology bleed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ON GRID Retail Intelligence Loop — firing with real alternatives and prices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OFF GRID Safety Travel Engine — firing with full route briefs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Supabase scan history writing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SCAN name replacing database list in doctrine banner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Circular capture button added to camera — member can start/stop scan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Cancel/restart button added to camera — confirmed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Platform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Android — fully standalone. No Mac. No terminal. APK installs direct from expo.dev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iPhone — dev server required (Mac + terminal) until Apple Developer account enrolled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Apple Developer account: $99/year — not yet enrolled — required for standalone iOS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iPhone test device: iPhone 11, iOS 26.3.1, 64GB — confirmed compatible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Known Pending Bugs — Next Session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Barcode variable name mismatch causing Scan Error popup in saveToSupabase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Databases Consulted section must never appear in scan results — sources internal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Personal Care tab not reading correctly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4 — SPOKE 2: JAVIER ONBOARDING STATUS — Canon v21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What Is Built and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onboarding.tsx created at app/(tabs)/onboarding.tsx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Membrane tab registered in _layout.tsx — visible in tab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Welcome screen live — SPOKE 02 · THE MEMBRANE tag, Javier quote, JAVIER name, color mode selector, delivery mode selector, Enter the Membrane button, I AM THE RECEIPT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Javier's canonical quote locked and live: Ahh... I see you found your way here. As they say — like attracts like.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Color modes live and functioning — Light / System / Dark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Light = warm cream #FAF7F2 forced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Dark = deep black #0A0804 forced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System = follows iPhone/Android device setting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Progress bar visible across all screens — 7 dots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I AM THE RECEIPT on every onboarding screen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What Is NOT Yet Built — Next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Screen 1 — Block 1 Identity (Q1-Q4) — not yet wired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Screen 2 — Blocks 2+3 Goals + Allergens (Q5-Q10) — not yet wired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Screen 3 — Block 4 Health Reality (Q11-Q14) — not yet wired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Screen 4 — Blocks 5+6+7 Baseline + World + Animals (Q15-Q20) — not yet wired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Supabase writes for all 9 onboarding tables — not yet wired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Scanner integration post-onboarding — personal truth vs generic truth — not yet wired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5 — JAVIER ONBOARDING DOCTRINE (LOCKED — v21)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Visual Design — 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Direction: Sanctuary + Membrane tag — warm gold, Cormorant Garamond, Bebas Neue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Background light mode: #FAF7F2 warm cream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Gold accent: #C49A2A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Gold border: #D4B870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Primary text: #2C1E08 deep warm brown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JAVIER name: Bebas Neue 56px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Quote: Cormorant Garamond italic 300 weight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Spoke tag: DM Mono 6.5px uppercase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Gold rule: 0.5px gradient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Chips: border-radius 20px, 0.5px gold border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Active chip: rgba(196,154,42,0.12)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Back button: muted, transparent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Next button: gold #8B6914, border-radius 20px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Final Enter Membrane button: teal #2C7A50 — signals transition to living system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Javier Canonical Phrases — Locked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Opening: Ahh... I see you found your way here. As they say — like attracts like. Allow me to introduce myself.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Mirror Doctrine: The more of yourself you bring to this system — the more the system's mirror can reflect back to you your current and future reflections based on your shares and inputs.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Close: That is your orientation. You are now inside the membrane. From this point forward — every scan, every route, every recommendation — is built around you. Not a version of you. You. Welcome to AA2. I am Javier. And it is my genuine pleasure.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The 20 Questions — Locked</w:t>
      </w:r>
    </w:p>
    <w:p>
      <w:pPr>
        <w:spacing w:after="12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BLOCK 1 — Identity (Q1-Q4)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Q1: What name should Javier call you? — text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Q2: Who are you protecting? — chips: Myself, Child, Partner, Aging Parent, Pet, Livestock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Q3: Species in your care? — chips: Human, K9, Equestrian, Cattle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Q4: Your age — and children's ages if applicable? — text input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BLOCK 2 — Goals (Q5-Q6)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Q5: What does winning look like in 90 days for your body? — chips: Longevity, Weight, Focus, Recovery, Performance, Safety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Q6: Is there a version of yourself you're trying to return to — or arrive at for the first time? — textarea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BLOCK 3 — Allergens BYAR (Q7-Q10)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Q7: Known food allergens (formally diagnosed) — chips: Peanuts, Tree Nuts, Shellfish, Dairy, Gluten, Eggs, Soy, Sesame, + Add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Q8: Suspected sensitivities (not diagnosed but body told you) — chips: Bloating, Brain Fog, Inflammation, Skin Reactions, Mood Shifts, + Add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Q9: Personal care allergens — chips: Fragrance/Parfum, Parabens, Sulfates, Formaldehyde Releasers, Nickel, Lanolin, + Add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Q10: Environmental triggers — chips: Seasonal Pollen, Mold, Dust Mites, Pet Dander, Latex, Smoke, Chemicals, + Add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BLOCK 4 — Health Reality (Q11-Q14) — This is where it gets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Q11: What is your body currently managing? — chips: Hypertension, Kidney Function, Diabetes T1, Diabetes T2, Autoimmune, Thyroid, Heart Condition, Liver, Crohn's, IBS, PCOS, Lupus, + Add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Q12: What do you actively limit? — hint: Permanent filter on every scan from this moment forward — chips: Sodium, Potassium, Phosphorus, Sugar, Alcohol, Caffeine, NSAIDs, + Add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Q13: Are you currently taking any medications or supplements? — text input, optional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Q14: Your diet — TOP 10: Mediterranean, Carnivore, Vegan, Vegetarian, Keto, Gluten-Free, Halal, Kosher, Paleo, Low Sodium — then More Diets dropdown with 50+ options in 4 categories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BLOCK 5 — Baseline (Q15-Q16)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Q15: How has your sleep been — honestly — over the last 30 days? — 5-tap: Restless, Light, Inconsistent, Mostly Solid, Deep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Q16: What does your daily stress look like? — chips: Low, Moderate, High, Unpredictable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BLOCK 6 — World (Q17-Q18)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Q17: How do you move through the world? — chips: Local Only, Domestic, International, Frequent Flyer, Deployed, Remote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Q18: What hardware is already tracking you? BYOH — chips: Garmin, Oura, Beats, Meta Glasses, Mudra, Apple Watch, + Add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BLOCK 7 — Animals (Q19-Q20)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Q19: If you have a K9 or animal in your care — breed, age, weight, known sensitivities — text input, optional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Q20: Do you have existing biosignal history to bring in? BYOB — upload box: Garmin Connect, Oura, Apple Health, Google Fit — optional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Diet Dropdown Doctrine — 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Top 10 chips always visible: Mediterranean, Carnivore, Vegan, Vegetarian, Keto, Gluten-Free, Halal, Kosher, Paleo, Low Sodium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More Diets button reveals dropdown with 4 categories: Plant-Based, Clinical, Performance, Cultural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50+ total diet options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Mediterranean is the HNW default — first chip position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Supabase Write Sequence — 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1. member_profiles — name, age, species, delivery_mode, color_mode, onboarding_complete: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2. goal_profiles — primary_goal array, vision_text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3. allergy_profiles — food, suspected, personal care, environmental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4. health_profiles — conditions, active_limits, medications, diet_types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5. baseline_profiles — sleep_score, stress_level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6. travel_profiles — travel_frequency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7. device_connections — hardware array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8. animal_profiles — species, breed, age, weight, sensitivities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9. biosignal_history — uploaded CSV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6 — EXPO / BUILD DOCTRINE — Canon v21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Framework: React Native + Expo + TypeScript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Project: /Users/jamespitts/Desktop/aa2-scan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GitHub: github.com/AA2LABS/aa2-scan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Expo account: aa2founder@gmail.com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EAS Plan: Starter $19/month — 25 builds included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Android: standalone APK — download direct from expo.dev — no Mac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iOS: requires Apple Developer account $99/year — NOT YET ENROLLED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iPhone connects via Expo Go over WiFi — same network as MacBook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Android connects via Expo Go over WiFi OR standalone APK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NEVER press 'a' for Android when phone is not USB connected — use Expo Go instead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Tunnel (npx expo start --tunnel) broken due to ngrok path conflict — do not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Two-brain architecture: Claude.ai = strategic brain. Cursor = surgical hands. Always Claude first.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EAS Environment Keys — All 5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EXPO_PUBLIC_ANTHROPIC_API_KEY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EXPO_PUBLIC_GOOGLE_MAPS_API_KEY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EXPO_PUBLIC_USDA_API_KEY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EXPO_PUBLIC_SUPABASE_URL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EXPO_PUBLIC_SUPABASE_ANON_KEY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Pre-Build Checklist — Permanent Protocol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Verify all 5 EAS environment keys before every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Check all import paths for capital letters — Linux is case-sensitive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Git commit and push before every eas build command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7 — SUPABASE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Project URL: https://zvxdpfbvmxzhjqrnllb.supabase.co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Region: US East — North Virginia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Plan: Free / NANO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Schema: 841-line SQL — all 33 spokes have tables — RLS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lib/supabase.ts: created and confirmed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Scanner wired to Supabase via saveToSupabase function in app/(tabs)/index.tsx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8 — IMMEDIATE NEXT SESSION PRIORITIES</w:t>
      </w:r>
    </w:p>
    <w:p>
      <w:pPr>
        <w:spacing w:after="12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In exact order. Do not skip. Do not reorder.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1. Wire the 20 questions into onboarding.tsx — all 4 screens, all blocks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2. Wire all 9 Supabase table writes on Enter Membrane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3. Fix 3 known scanner bugs: barcode mismatch, Databases Consulted visibility, Personal Care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4. Wire allergy_profiles to scanner — personal alert not generic warning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5. Wire health_profiles active_limits to scanner — sodium/potassium/phosphorus filters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6. Enable Google Maps APIs in Google Cloud Console — Places API, Maps SDK Android, Geolocation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7. Build personal-care-scan.tsx — dedicated Personal Care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8. Enroll Apple Developer account — $99 — enables standalone iOS build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9 — REVENUE PROJECTIONS (Unchanged from v20)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Year 1 — 2026: $8.0M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Year 2 — 2027: $74M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Year 3 — 2028: $450M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9 streams: Consumer Subscriptions, Gov/LEO/Military, K9 Hardware &amp; Software, Retail Intelligence B2B, CANAAN Education, Act Right Fintech, Medical/Vet B2B, Brand &amp; Merchandise, Dr. Field Lab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10 — STACK &amp;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Framework: React Native + Expo + TypeScript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Hardware: 2024 M3 MacBook Pro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Test devices: Android (primary standalone) + iPhone 11 iOS 26.3.1 (WiFi dev)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GitHub Org: github.com/AA2LABS/aa2-scan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Expo Account: aa2founder@gmail.com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EAS Plan: Starter $19/month —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Supabase: zvxdpfbvmxzhjqrnllb.supabase.co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Legal: ARIFA — mdelbusto@arifa.com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Entity: AA2 Adaptive Advantage Laboratories, S.A. — Panama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Patents: 32 identified — one unified system filing strategy — not yet filed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Muse SDK: Commercial license application pending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APIs: Claude API claude-sonnet-4-20250514, Google Maps API, USDA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Typography: Bebas Neue, Cormorant Garamond, DM Mono, DM Sans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Color doctrine: Electric blue, molten orange-gold, teal, pure white — scanner dark theme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Onboarding color doctrine: Warm cream #FAF7F2 light, #0A0804 dark, System follows device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CANON v21 — SEALED</w:t>
      </w:r>
    </w:p>
    <w:p>
      <w:pPr>
        <w:spacing w:after="80"/>
        <w:jc w:val="center"/>
      </w:pPr>
      <w:r>
        <w:rPr>
          <w:rFonts w:ascii="Arial" w:cs="Arial" w:eastAsia="Arial" w:hAnsi="Arial"/>
          <w:color w:val="B09060"/>
          <w:sz w:val="18"/>
          <w:szCs w:val="18"/>
        </w:rPr>
        <w:t xml:space="preserve">March 15, 2026  |  14-Hour Session Complete</w:t>
      </w:r>
    </w:p>
    <w:p>
      <w:pPr>
        <w:jc w:val="center"/>
      </w:pPr>
      <w:r>
        <w:rPr>
          <w:rFonts w:ascii="Arial" w:cs="Arial" w:eastAsia="Arial" w:hAnsi="Arial"/>
          <w:color w:val="B09060"/>
          <w:sz w:val="18"/>
          <w:szCs w:val="18"/>
        </w:rPr>
        <w:t xml:space="preserve">James R. Pitts II  |  AA2 Adaptive Advantage Laboratories, S.A.  |  Panama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before="30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2026-03-15T14:32:05.351Z</dcterms:created>
  <dcterms:modified xsi:type="dcterms:W3CDTF">2026-03-15T14:32:05.352Z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