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8A88" w14:textId="68F44AD2" w:rsidR="005D4751" w:rsidRDefault="00DD3066">
      <w:pPr>
        <w:rPr>
          <w:rFonts w:hint="eastAsia"/>
        </w:rPr>
      </w:pPr>
      <w:r>
        <w:rPr>
          <w:rFonts w:hint="eastAsia"/>
        </w:rPr>
        <w:t>基础报告</w:t>
      </w:r>
    </w:p>
    <w:p w14:paraId="01C4CCD2" w14:textId="77777777" w:rsidR="00DD3066" w:rsidRPr="00DD3066" w:rsidRDefault="00DD3066" w:rsidP="00DD3066">
      <w:pPr>
        <w:rPr>
          <w:rFonts w:hint="eastAsia"/>
        </w:rPr>
      </w:pPr>
      <w:r w:rsidRPr="00DD3066">
        <w:t>（</w:t>
      </w:r>
      <w:proofErr w:type="gramStart"/>
      <w:r w:rsidRPr="00DD3066">
        <w:t>互动率</w:t>
      </w:r>
      <w:proofErr w:type="gramEnd"/>
      <w:r w:rsidRPr="00DD3066">
        <w:t>指标 = （</w:t>
      </w:r>
      <w:proofErr w:type="gramStart"/>
      <w:r w:rsidRPr="00DD3066">
        <w:t>点赞数</w:t>
      </w:r>
      <w:proofErr w:type="gramEnd"/>
      <w:r w:rsidRPr="00DD3066">
        <w:t xml:space="preserve"> + 1.5 * 收藏数 + 2 * </w:t>
      </w:r>
      <w:proofErr w:type="gramStart"/>
      <w:r w:rsidRPr="00DD3066">
        <w:t>投币数</w:t>
      </w:r>
      <w:proofErr w:type="gramEnd"/>
      <w:r w:rsidRPr="00DD3066">
        <w:t xml:space="preserve"> + 评论数） / 播放量</w:t>
      </w:r>
    </w:p>
    <w:p w14:paraId="75F234A8" w14:textId="77777777" w:rsidR="00DD3066" w:rsidRDefault="00DD3066" w:rsidP="00DD3066">
      <w:pPr>
        <w:rPr>
          <w:rFonts w:hint="eastAsia"/>
        </w:rPr>
      </w:pPr>
      <w:r w:rsidRPr="00DD3066">
        <w:t>1、播放量前</w:t>
      </w:r>
      <w:proofErr w:type="gramStart"/>
      <w:r w:rsidRPr="00DD3066">
        <w:t>十作品</w:t>
      </w:r>
      <w:proofErr w:type="gramEnd"/>
      <w:r w:rsidRPr="00DD3066">
        <w:t>主要标签为：高能、小剧场、搞笑等</w:t>
      </w:r>
    </w:p>
    <w:p w14:paraId="05396062" w14:textId="700030E0" w:rsidR="00DD3066" w:rsidRPr="00DD3066" w:rsidRDefault="00DD3066" w:rsidP="00DD3066">
      <w:pPr>
        <w:rPr>
          <w:rFonts w:hint="eastAsia"/>
        </w:rPr>
      </w:pPr>
      <w:r>
        <w:rPr>
          <w:noProof/>
        </w:rPr>
        <w:drawing>
          <wp:inline distT="0" distB="0" distL="0" distR="0" wp14:anchorId="19EB80D0" wp14:editId="30C3A18E">
            <wp:extent cx="4472412" cy="3580195"/>
            <wp:effectExtent l="0" t="0" r="4445" b="1270"/>
            <wp:docPr id="1805248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370" cy="358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FCDA" w14:textId="77777777" w:rsidR="00DD3066" w:rsidRDefault="00DD3066" w:rsidP="00DD3066">
      <w:pPr>
        <w:rPr>
          <w:rFonts w:hint="eastAsia"/>
        </w:rPr>
      </w:pPr>
      <w:r w:rsidRPr="00DD3066">
        <w:t>2、</w:t>
      </w:r>
      <w:proofErr w:type="gramStart"/>
      <w:r w:rsidRPr="00DD3066">
        <w:t>互动率前十作品</w:t>
      </w:r>
      <w:proofErr w:type="gramEnd"/>
      <w:r w:rsidRPr="00DD3066">
        <w:t>主要标签为：搞笑、沙雕、娱乐等</w:t>
      </w:r>
    </w:p>
    <w:p w14:paraId="458B9AB8" w14:textId="1FC6A329" w:rsidR="00DD3066" w:rsidRPr="00DD3066" w:rsidRDefault="00DD3066" w:rsidP="00DD3066">
      <w:pPr>
        <w:rPr>
          <w:rFonts w:hint="eastAsia"/>
        </w:rPr>
      </w:pPr>
      <w:r>
        <w:rPr>
          <w:noProof/>
        </w:rPr>
        <w:drawing>
          <wp:inline distT="0" distB="0" distL="0" distR="0" wp14:anchorId="6E46E791" wp14:editId="518685B0">
            <wp:extent cx="4300396" cy="3442495"/>
            <wp:effectExtent l="0" t="0" r="5080" b="5715"/>
            <wp:docPr id="8427298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965" cy="344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336A6" w14:textId="77777777" w:rsidR="00DD3066" w:rsidRPr="00DD3066" w:rsidRDefault="00DD3066" w:rsidP="00DD3066">
      <w:pPr>
        <w:rPr>
          <w:rFonts w:hint="eastAsia"/>
        </w:rPr>
      </w:pPr>
      <w:r w:rsidRPr="00DD3066">
        <w:lastRenderedPageBreak/>
        <w:t>3、热门作品作者出现频率大于等于2的有四位</w:t>
      </w:r>
    </w:p>
    <w:p w14:paraId="7CF45704" w14:textId="77777777" w:rsidR="00DD3066" w:rsidRDefault="00DD3066" w:rsidP="00DD3066">
      <w:pPr>
        <w:rPr>
          <w:rFonts w:hint="eastAsia"/>
        </w:rPr>
      </w:pPr>
      <w:r w:rsidRPr="00DD3066">
        <w:t>4、热门视频时长占比情况中，小于五分钟的占比最多，在100部视频里占比达到50%，其次是10-20分钟的占比达到16%，5-10分钟视频达到15%，大于30分钟的占比12%，20-30分钟的占比8%</w:t>
      </w:r>
    </w:p>
    <w:p w14:paraId="6F386567" w14:textId="2BA736AC" w:rsidR="00DD3066" w:rsidRPr="00DD3066" w:rsidRDefault="00DD3066" w:rsidP="00DD3066">
      <w:pPr>
        <w:rPr>
          <w:rFonts w:hint="eastAsia"/>
        </w:rPr>
      </w:pPr>
      <w:r>
        <w:rPr>
          <w:noProof/>
        </w:rPr>
        <w:drawing>
          <wp:inline distT="0" distB="0" distL="0" distR="0" wp14:anchorId="48E92047" wp14:editId="0088C091">
            <wp:extent cx="5274310" cy="2623820"/>
            <wp:effectExtent l="0" t="0" r="2540" b="5080"/>
            <wp:docPr id="699773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73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370E" w14:textId="77777777" w:rsidR="00DD3066" w:rsidRPr="00DD3066" w:rsidRDefault="00DD3066" w:rsidP="00DD3066">
      <w:pPr>
        <w:rPr>
          <w:rFonts w:hint="eastAsia"/>
        </w:rPr>
      </w:pPr>
      <w:r w:rsidRPr="00DD3066">
        <w:t>5、由于数据量较小，无法准确预测粉丝数和播放量有明显的线性或非线性关系</w:t>
      </w:r>
    </w:p>
    <w:p w14:paraId="5D3BDEA3" w14:textId="104CF548" w:rsidR="00DD3066" w:rsidRDefault="00DD3066" w:rsidP="00DD3066">
      <w:pPr>
        <w:rPr>
          <w:rFonts w:hint="eastAsia"/>
        </w:rPr>
      </w:pPr>
      <w:r w:rsidRPr="00DD3066">
        <w:t>6、100部热门视频中，播放量大多集中于558502-1833704之间，</w:t>
      </w:r>
      <w:proofErr w:type="gramStart"/>
      <w:r w:rsidRPr="00DD3066">
        <w:t>互动率</w:t>
      </w:r>
      <w:proofErr w:type="gramEnd"/>
      <w:r w:rsidRPr="00DD3066">
        <w:t>大多集中于0.07-0.15</w:t>
      </w:r>
      <w:r>
        <w:rPr>
          <w:rFonts w:hint="eastAsia"/>
        </w:rPr>
        <w:t xml:space="preserve">                                     </w:t>
      </w:r>
    </w:p>
    <w:p w14:paraId="35912E20" w14:textId="3BB387D0" w:rsidR="00DD3066" w:rsidRPr="00DD3066" w:rsidRDefault="00DD3066" w:rsidP="00DD3066">
      <w:pPr>
        <w:rPr>
          <w:rFonts w:hint="eastAsia"/>
        </w:rPr>
      </w:pPr>
      <w:r>
        <w:rPr>
          <w:noProof/>
        </w:rPr>
        <w:drawing>
          <wp:inline distT="0" distB="0" distL="0" distR="0" wp14:anchorId="5323D354" wp14:editId="681ECC6A">
            <wp:extent cx="1000408" cy="3857605"/>
            <wp:effectExtent l="0" t="0" r="9525" b="0"/>
            <wp:docPr id="414231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31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3648" cy="390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</w:t>
      </w:r>
    </w:p>
    <w:p w14:paraId="5CD90927" w14:textId="77777777" w:rsidR="00DD3066" w:rsidRDefault="00DD3066" w:rsidP="00DD3066">
      <w:pPr>
        <w:rPr>
          <w:rFonts w:hint="eastAsia"/>
        </w:rPr>
      </w:pPr>
      <w:r w:rsidRPr="00DD3066">
        <w:lastRenderedPageBreak/>
        <w:t>7、标签共现频率较高的组合有：(搞笑，沙雕）、（生活记录，记录）、（二次元，动漫）、（</w:t>
      </w:r>
      <w:proofErr w:type="spellStart"/>
      <w:r w:rsidRPr="00DD3066">
        <w:t>miHoYo</w:t>
      </w:r>
      <w:proofErr w:type="spellEnd"/>
      <w:r w:rsidRPr="00DD3066">
        <w:t>，米哈游）、（娱乐，搞笑）等</w:t>
      </w:r>
    </w:p>
    <w:p w14:paraId="56E7E5C4" w14:textId="41C02851" w:rsidR="00DD3066" w:rsidRPr="00DD3066" w:rsidRDefault="00DD3066" w:rsidP="00DD3066">
      <w:pPr>
        <w:rPr>
          <w:rFonts w:hint="eastAsia"/>
        </w:rPr>
      </w:pPr>
      <w:r>
        <w:rPr>
          <w:noProof/>
        </w:rPr>
        <w:drawing>
          <wp:inline distT="0" distB="0" distL="0" distR="0" wp14:anchorId="03D7766F" wp14:editId="4C280DB3">
            <wp:extent cx="5274310" cy="3190240"/>
            <wp:effectExtent l="0" t="0" r="2540" b="0"/>
            <wp:docPr id="100444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4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F344" w14:textId="77777777" w:rsidR="00DD3066" w:rsidRPr="00DD3066" w:rsidRDefault="00DD3066" w:rsidP="00DD3066">
      <w:pPr>
        <w:rPr>
          <w:rFonts w:hint="eastAsia"/>
        </w:rPr>
      </w:pPr>
      <w:r w:rsidRPr="00DD3066">
        <w:t>8、10-20分钟的总播放量最高，同时平均</w:t>
      </w:r>
      <w:proofErr w:type="gramStart"/>
      <w:r w:rsidRPr="00DD3066">
        <w:t>互动率</w:t>
      </w:r>
      <w:proofErr w:type="gramEnd"/>
      <w:r w:rsidRPr="00DD3066">
        <w:t>也最高，达到11.16%，证明观众更加喜欢时长较长的长视频，其次20-30分钟的总播放量最低（可能是数据没跟进原因，或者发布时间较晚），平均</w:t>
      </w:r>
      <w:proofErr w:type="gramStart"/>
      <w:r w:rsidRPr="00DD3066">
        <w:t>互动率</w:t>
      </w:r>
      <w:proofErr w:type="gramEnd"/>
      <w:r w:rsidRPr="00DD3066">
        <w:t>10.62%位居第二；</w:t>
      </w:r>
    </w:p>
    <w:p w14:paraId="0FC11FDE" w14:textId="77777777" w:rsidR="00DD3066" w:rsidRPr="00DD3066" w:rsidRDefault="00DD3066" w:rsidP="00DD3066">
      <w:pPr>
        <w:rPr>
          <w:rFonts w:hint="eastAsia"/>
        </w:rPr>
      </w:pPr>
      <w:r w:rsidRPr="00DD3066">
        <w:t>小于5分钟的视频总播放量第二，平均</w:t>
      </w:r>
      <w:proofErr w:type="gramStart"/>
      <w:r w:rsidRPr="00DD3066">
        <w:t>互动率</w:t>
      </w:r>
      <w:proofErr w:type="gramEnd"/>
      <w:r w:rsidRPr="00DD3066">
        <w:t>10.43%位居第三；</w:t>
      </w:r>
    </w:p>
    <w:p w14:paraId="7EF048E8" w14:textId="77777777" w:rsidR="00DD3066" w:rsidRDefault="00DD3066" w:rsidP="00DD3066">
      <w:pPr>
        <w:rPr>
          <w:rFonts w:hint="eastAsia"/>
        </w:rPr>
      </w:pPr>
      <w:r w:rsidRPr="00DD3066">
        <w:t>其中5-10分钟视频平均</w:t>
      </w:r>
      <w:proofErr w:type="gramStart"/>
      <w:r w:rsidRPr="00DD3066">
        <w:t>互动率</w:t>
      </w:r>
      <w:proofErr w:type="gramEnd"/>
      <w:r w:rsidRPr="00DD3066">
        <w:t>最低</w:t>
      </w:r>
    </w:p>
    <w:p w14:paraId="6C27E772" w14:textId="5B8D73E2" w:rsidR="00DD3066" w:rsidRPr="00DD3066" w:rsidRDefault="00DD3066" w:rsidP="00DD3066">
      <w:pPr>
        <w:rPr>
          <w:rFonts w:hint="eastAsia"/>
        </w:rPr>
      </w:pPr>
      <w:r>
        <w:rPr>
          <w:noProof/>
        </w:rPr>
        <w:drawing>
          <wp:inline distT="0" distB="0" distL="0" distR="0" wp14:anchorId="5CA3951E" wp14:editId="4591D513">
            <wp:extent cx="5274310" cy="3190240"/>
            <wp:effectExtent l="0" t="0" r="2540" b="0"/>
            <wp:docPr id="1371245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45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9B4E" w14:textId="24E375AE" w:rsidR="00DD3066" w:rsidRDefault="00DD3066">
      <w:pPr>
        <w:rPr>
          <w:rFonts w:hint="eastAsia"/>
        </w:rPr>
      </w:pPr>
      <w:r>
        <w:rPr>
          <w:rFonts w:hint="eastAsia"/>
        </w:rPr>
        <w:lastRenderedPageBreak/>
        <w:t>9、100部热门视频中标签出现频率为</w:t>
      </w:r>
    </w:p>
    <w:p w14:paraId="6D78847B" w14:textId="2FFF539D" w:rsidR="00DD3066" w:rsidRDefault="00DD3066">
      <w:r>
        <w:rPr>
          <w:noProof/>
        </w:rPr>
        <w:drawing>
          <wp:inline distT="0" distB="0" distL="0" distR="0" wp14:anchorId="71378147" wp14:editId="4B2E7D37">
            <wp:extent cx="5274310" cy="3190240"/>
            <wp:effectExtent l="0" t="0" r="2540" b="0"/>
            <wp:docPr id="1027895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95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EA4A" w14:textId="77777777" w:rsidR="00CF39B3" w:rsidRDefault="00CF39B3"/>
    <w:p w14:paraId="5637698E" w14:textId="77777777" w:rsidR="00CF39B3" w:rsidRDefault="00CF39B3"/>
    <w:p w14:paraId="78727523" w14:textId="77777777" w:rsidR="00CF39B3" w:rsidRDefault="00CF39B3"/>
    <w:p w14:paraId="02941416" w14:textId="77777777" w:rsidR="00CF39B3" w:rsidRDefault="00CF39B3"/>
    <w:p w14:paraId="14434A9C" w14:textId="77777777" w:rsidR="00CF39B3" w:rsidRDefault="00CF39B3"/>
    <w:p w14:paraId="1DC20F55" w14:textId="77777777" w:rsidR="00CF39B3" w:rsidRDefault="00CF39B3"/>
    <w:p w14:paraId="11627DF4" w14:textId="77777777" w:rsidR="00CF39B3" w:rsidRDefault="00CF39B3"/>
    <w:p w14:paraId="6B72AC28" w14:textId="77777777" w:rsidR="00CF39B3" w:rsidRDefault="00CF39B3"/>
    <w:p w14:paraId="17D1C935" w14:textId="77777777" w:rsidR="00CF39B3" w:rsidRDefault="00CF39B3"/>
    <w:p w14:paraId="11D9718B" w14:textId="77777777" w:rsidR="00CF39B3" w:rsidRDefault="00CF39B3"/>
    <w:p w14:paraId="4CCFF7C6" w14:textId="77777777" w:rsidR="00CF39B3" w:rsidRDefault="00CF39B3"/>
    <w:p w14:paraId="6B5D72F8" w14:textId="77777777" w:rsidR="00CF39B3" w:rsidRDefault="00CF39B3"/>
    <w:p w14:paraId="42E2BE4A" w14:textId="77777777" w:rsidR="00CF39B3" w:rsidRDefault="00CF39B3"/>
    <w:p w14:paraId="2C99EAF3" w14:textId="77777777" w:rsidR="00CF39B3" w:rsidRDefault="00CF39B3"/>
    <w:p w14:paraId="06FA91F9" w14:textId="77777777" w:rsidR="00CF39B3" w:rsidRDefault="00CF39B3"/>
    <w:p w14:paraId="102C0BC6" w14:textId="24F17FB8" w:rsidR="00CF39B3" w:rsidRPr="00CF39B3" w:rsidRDefault="00CF39B3">
      <w:pPr>
        <w:rPr>
          <w:b/>
          <w:bCs/>
        </w:rPr>
      </w:pPr>
      <w:r w:rsidRPr="00CF39B3">
        <w:rPr>
          <w:rFonts w:hint="eastAsia"/>
          <w:b/>
          <w:bCs/>
        </w:rPr>
        <w:lastRenderedPageBreak/>
        <w:t>项目介绍</w:t>
      </w:r>
    </w:p>
    <w:p w14:paraId="2269B62D" w14:textId="77777777" w:rsidR="00CF39B3" w:rsidRPr="00CF39B3" w:rsidRDefault="00CF39B3" w:rsidP="00CF39B3">
      <w:r w:rsidRPr="00CF39B3">
        <w:t>1、项目描述</w:t>
      </w:r>
    </w:p>
    <w:p w14:paraId="4C7EA58D" w14:textId="77777777" w:rsidR="00CF39B3" w:rsidRPr="00CF39B3" w:rsidRDefault="00CF39B3" w:rsidP="00CF39B3">
      <w:r w:rsidRPr="00CF39B3">
        <w:t>基于B</w:t>
      </w:r>
      <w:proofErr w:type="gramStart"/>
      <w:r w:rsidRPr="00CF39B3">
        <w:t>站综合</w:t>
      </w:r>
      <w:proofErr w:type="gramEnd"/>
      <w:r w:rsidRPr="00CF39B3">
        <w:t>热门视频数据，构建从爬虫到交互式仪表盘的完整分析平台，揭示视频互动质量、内容生态与用户行为规律。</w:t>
      </w:r>
    </w:p>
    <w:p w14:paraId="31A1FDD2" w14:textId="77777777" w:rsidR="00CF39B3" w:rsidRPr="00CF39B3" w:rsidRDefault="00CF39B3" w:rsidP="00CF39B3">
      <w:r w:rsidRPr="00CF39B3">
        <w:t>2、所用技术</w:t>
      </w:r>
    </w:p>
    <w:p w14:paraId="2E9334D6" w14:textId="77777777" w:rsidR="00CF39B3" w:rsidRPr="00CF39B3" w:rsidRDefault="00CF39B3" w:rsidP="00CF39B3">
      <w:r w:rsidRPr="00CF39B3">
        <w:t>语言 &amp; 框架：Python · Flask · HTML/CSS · JavaScript</w:t>
      </w:r>
    </w:p>
    <w:p w14:paraId="605EBD86" w14:textId="77777777" w:rsidR="00CF39B3" w:rsidRPr="00CF39B3" w:rsidRDefault="00CF39B3" w:rsidP="00CF39B3">
      <w:r w:rsidRPr="00CF39B3">
        <w:t xml:space="preserve">数据采集：Requests · </w:t>
      </w:r>
      <w:proofErr w:type="spellStart"/>
      <w:r w:rsidRPr="00CF39B3">
        <w:t>BeautifulSoup</w:t>
      </w:r>
      <w:proofErr w:type="spellEnd"/>
      <w:r w:rsidRPr="00CF39B3">
        <w:t xml:space="preserve"> · </w:t>
      </w:r>
      <w:proofErr w:type="spellStart"/>
      <w:r w:rsidRPr="00CF39B3">
        <w:t>Bilibili</w:t>
      </w:r>
      <w:proofErr w:type="spellEnd"/>
      <w:r w:rsidRPr="00CF39B3">
        <w:t xml:space="preserve"> API 逆向 · Cookie 反爬</w:t>
      </w:r>
    </w:p>
    <w:p w14:paraId="2D9997F8" w14:textId="77777777" w:rsidR="00CF39B3" w:rsidRPr="00CF39B3" w:rsidRDefault="00CF39B3" w:rsidP="00CF39B3">
      <w:r w:rsidRPr="00CF39B3">
        <w:t xml:space="preserve">数据存储：MySQL · </w:t>
      </w:r>
      <w:proofErr w:type="spellStart"/>
      <w:r w:rsidRPr="00CF39B3">
        <w:t>PyMySQL</w:t>
      </w:r>
      <w:proofErr w:type="spellEnd"/>
      <w:r w:rsidRPr="00CF39B3">
        <w:t xml:space="preserve"> · </w:t>
      </w:r>
      <w:proofErr w:type="spellStart"/>
      <w:r w:rsidRPr="00CF39B3">
        <w:t>SQLAlchemy</w:t>
      </w:r>
      <w:proofErr w:type="spellEnd"/>
      <w:r w:rsidRPr="00CF39B3">
        <w:t xml:space="preserve"> · 数据库表设计与去重更新</w:t>
      </w:r>
    </w:p>
    <w:p w14:paraId="7867DA36" w14:textId="77777777" w:rsidR="00CF39B3" w:rsidRPr="00CF39B3" w:rsidRDefault="00CF39B3" w:rsidP="00CF39B3">
      <w:r w:rsidRPr="00CF39B3">
        <w:t>数据处理分析：Pandas · NumPy · Counter · SciPy（统计检验）</w:t>
      </w:r>
    </w:p>
    <w:p w14:paraId="432B30A5" w14:textId="77777777" w:rsidR="00CF39B3" w:rsidRPr="00CF39B3" w:rsidRDefault="00CF39B3" w:rsidP="00CF39B3">
      <w:r w:rsidRPr="00CF39B3">
        <w:t xml:space="preserve">可视化：Tableau（动态仪表盘） · Matplotlib · Seaborn · </w:t>
      </w:r>
      <w:proofErr w:type="spellStart"/>
      <w:r w:rsidRPr="00CF39B3">
        <w:t>WordCloud</w:t>
      </w:r>
      <w:proofErr w:type="spellEnd"/>
      <w:r w:rsidRPr="00CF39B3">
        <w:t xml:space="preserve"> · D3.js（力导向气泡图） · </w:t>
      </w:r>
      <w:proofErr w:type="spellStart"/>
      <w:r w:rsidRPr="00CF39B3">
        <w:t>ECharts</w:t>
      </w:r>
      <w:proofErr w:type="spellEnd"/>
      <w:r w:rsidRPr="00CF39B3">
        <w:t xml:space="preserve"> · 标签共现矩阵/网络图</w:t>
      </w:r>
    </w:p>
    <w:p w14:paraId="6AF5FA7D" w14:textId="77777777" w:rsidR="00CF39B3" w:rsidRPr="00CF39B3" w:rsidRDefault="00CF39B3" w:rsidP="00CF39B3">
      <w:r w:rsidRPr="00CF39B3">
        <w:t>自动化：Windows 任务计划程序 / Linux Cron · 每日定时更新脚本</w:t>
      </w:r>
    </w:p>
    <w:p w14:paraId="7997715C" w14:textId="77777777" w:rsidR="00CF39B3" w:rsidRPr="00CF39B3" w:rsidRDefault="00CF39B3" w:rsidP="00CF39B3">
      <w:r w:rsidRPr="00CF39B3">
        <w:t>3、关键工作与成果</w:t>
      </w:r>
    </w:p>
    <w:p w14:paraId="04D6752F" w14:textId="1EA06E36" w:rsidR="00CF39B3" w:rsidRPr="00CF39B3" w:rsidRDefault="00CF39B3" w:rsidP="00CF39B3">
      <w:pPr>
        <w:rPr>
          <w:rFonts w:hint="eastAsia"/>
        </w:rPr>
      </w:pPr>
      <w:r>
        <w:rPr>
          <w:rFonts w:hint="eastAsia"/>
        </w:rPr>
        <w:t>（1）</w:t>
      </w:r>
      <w:r w:rsidRPr="00CF39B3">
        <w:t>多维度指标构建：计算</w:t>
      </w:r>
      <w:proofErr w:type="gramStart"/>
      <w:r w:rsidRPr="00CF39B3">
        <w:t>点赞率</w:t>
      </w:r>
      <w:proofErr w:type="gramEnd"/>
      <w:r w:rsidRPr="00CF39B3">
        <w:t>、收藏率、投币率、评论率及加权互动总分，定义互动质量评估体系。</w:t>
      </w:r>
    </w:p>
    <w:p w14:paraId="4B2AF70F" w14:textId="5DDF05F7" w:rsidR="00CF39B3" w:rsidRPr="00CF39B3" w:rsidRDefault="00CF39B3" w:rsidP="00CF39B3">
      <w:pPr>
        <w:rPr>
          <w:rFonts w:hint="eastAsia"/>
        </w:rPr>
      </w:pPr>
      <w:r>
        <w:rPr>
          <w:rFonts w:hint="eastAsia"/>
        </w:rPr>
        <w:t>（2）</w:t>
      </w:r>
      <w:r w:rsidRPr="00CF39B3">
        <w:t>统计建模：使用对数回归模型（P=0.0056，R平方值 = 0.0736） 发现播放量与</w:t>
      </w:r>
      <w:proofErr w:type="gramStart"/>
      <w:r w:rsidRPr="00CF39B3">
        <w:t>互动率</w:t>
      </w:r>
      <w:proofErr w:type="gramEnd"/>
      <w:r w:rsidRPr="00CF39B3">
        <w:t>的微弱非线性关系，表示虽然有相关性，但是可预测性较低</w:t>
      </w:r>
    </w:p>
    <w:p w14:paraId="331ECF88" w14:textId="40EFCCB7" w:rsidR="00CF39B3" w:rsidRPr="00CF39B3" w:rsidRDefault="00CF39B3" w:rsidP="00CF39B3">
      <w:pPr>
        <w:rPr>
          <w:rFonts w:hint="eastAsia"/>
        </w:rPr>
      </w:pPr>
      <w:r>
        <w:rPr>
          <w:rFonts w:hint="eastAsia"/>
        </w:rPr>
        <w:t>（3）</w:t>
      </w:r>
      <w:r w:rsidRPr="00CF39B3">
        <w:t>内容生态分析：通过标签共现矩阵与力导向图，挖掘热门标签组合模式；对比时长分组，发现中短视频</w:t>
      </w:r>
      <w:proofErr w:type="gramStart"/>
      <w:r w:rsidRPr="00CF39B3">
        <w:t>互动率</w:t>
      </w:r>
      <w:proofErr w:type="gramEnd"/>
      <w:r w:rsidRPr="00CF39B3">
        <w:t>更高。</w:t>
      </w:r>
    </w:p>
    <w:p w14:paraId="34D1FC62" w14:textId="3F9A3201" w:rsidR="00CF39B3" w:rsidRPr="00CF39B3" w:rsidRDefault="00CF39B3" w:rsidP="00CF39B3">
      <w:pPr>
        <w:rPr>
          <w:rFonts w:hint="eastAsia"/>
        </w:rPr>
      </w:pPr>
      <w:r>
        <w:rPr>
          <w:rFonts w:hint="eastAsia"/>
        </w:rPr>
        <w:t>（4）</w:t>
      </w:r>
      <w:r w:rsidRPr="00CF39B3">
        <w:t>交互式仪表盘：搭建</w:t>
      </w:r>
      <w:proofErr w:type="spellStart"/>
      <w:r w:rsidRPr="00CF39B3">
        <w:t>Flask+ECharts</w:t>
      </w:r>
      <w:proofErr w:type="spellEnd"/>
      <w:r w:rsidRPr="00CF39B3">
        <w:t>网页，展示Top10推荐、环形图、气泡图、热力图、词云等，支持悬停筛选与B站原视频跳转。</w:t>
      </w:r>
    </w:p>
    <w:p w14:paraId="76CC0B9F" w14:textId="77777777" w:rsidR="00CF39B3" w:rsidRPr="00CF39B3" w:rsidRDefault="00CF39B3" w:rsidP="00CF39B3">
      <w:r w:rsidRPr="00CF39B3">
        <w:t>（暂时还未开发完成）</w:t>
      </w:r>
    </w:p>
    <w:p w14:paraId="0CE6D2AB" w14:textId="77777777" w:rsidR="00CF39B3" w:rsidRPr="00CF39B3" w:rsidRDefault="00CF39B3" w:rsidP="00CF39B3">
      <w:r w:rsidRPr="00CF39B3">
        <w:t>#自动化更新：编写每日调度脚本，自动拉取最新热门视频并更新数据库，保证分析时效性。</w:t>
      </w:r>
    </w:p>
    <w:p w14:paraId="05D962C7" w14:textId="77777777" w:rsidR="00CF39B3" w:rsidRPr="00CF39B3" w:rsidRDefault="00CF39B3">
      <w:pPr>
        <w:rPr>
          <w:rFonts w:hint="eastAsia"/>
        </w:rPr>
      </w:pPr>
    </w:p>
    <w:sectPr w:rsidR="00CF39B3" w:rsidRPr="00CF39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66"/>
    <w:rsid w:val="002417F8"/>
    <w:rsid w:val="005D4751"/>
    <w:rsid w:val="008E45F6"/>
    <w:rsid w:val="00CF39B3"/>
    <w:rsid w:val="00DD3066"/>
    <w:rsid w:val="00E5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95FDAC"/>
  <w15:chartTrackingRefBased/>
  <w15:docId w15:val="{33AB068F-7AA8-4ED2-8996-C18CEC25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30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0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0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0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0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0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0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0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30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3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3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30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30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30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30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30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30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30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0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30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30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0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0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30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3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628</Words>
  <Characters>735</Characters>
  <Application>Microsoft Office Word</Application>
  <DocSecurity>0</DocSecurity>
  <Lines>36</Lines>
  <Paragraphs>32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嫣然笑 浅浅</dc:creator>
  <cp:keywords/>
  <dc:description/>
  <cp:lastModifiedBy>嫣然笑 浅浅</cp:lastModifiedBy>
  <cp:revision>2</cp:revision>
  <dcterms:created xsi:type="dcterms:W3CDTF">2026-07-02T08:32:00Z</dcterms:created>
  <dcterms:modified xsi:type="dcterms:W3CDTF">2026-07-02T13:11:00Z</dcterms:modified>
</cp:coreProperties>
</file>