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object w:dxaOrig="12096" w:dyaOrig="4147">
          <v:rect xmlns:o="urn:schemas-microsoft-com:office:office" xmlns:v="urn:schemas-microsoft-com:vml" id="rectole0000000000" style="width:604.800000pt;height:207.3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tabs>
          <w:tab w:val="right" w:pos="9350" w:leader="none"/>
        </w:tabs>
        <w:spacing w:before="240" w:after="120" w:line="240"/>
        <w:ind w:right="0" w:left="0" w:firstLine="0"/>
        <w:jc w:val="left"/>
        <w:rPr>
          <w:rFonts w:ascii="Cambria" w:hAnsi="Cambria" w:cs="Cambria" w:eastAsia="Cambria"/>
          <w:color w:val="auto"/>
          <w:spacing w:val="0"/>
          <w:position w:val="0"/>
          <w:sz w:val="24"/>
          <w:u w:val="single"/>
          <w:shd w:fill="auto" w:val="clear"/>
        </w:rPr>
      </w:pPr>
      <w:r>
        <w:rPr>
          <w:rFonts w:ascii="Calibri" w:hAnsi="Calibri" w:cs="Calibri" w:eastAsia="Calibri"/>
          <w:b/>
          <w:caps w:val="true"/>
          <w:color w:val="auto"/>
          <w:spacing w:val="0"/>
          <w:position w:val="0"/>
          <w:sz w:val="24"/>
          <w:u w:val="single"/>
          <w:shd w:fill="auto" w:val="clear"/>
        </w:rPr>
        <w:t xml:space="preserve">Game Analysis</w:t>
        <w:tab/>
        <w:t xml:space="preserve">3</w:t>
      </w:r>
    </w:p>
    <w:p>
      <w:pPr>
        <w:tabs>
          <w:tab w:val="right" w:pos="9350" w:leader="none"/>
        </w:tabs>
        <w:spacing w:before="240" w:after="120" w:line="240"/>
        <w:ind w:right="0" w:left="0" w:firstLine="0"/>
        <w:jc w:val="left"/>
        <w:rPr>
          <w:rFonts w:ascii="Cambria" w:hAnsi="Cambria" w:cs="Cambria" w:eastAsia="Cambria"/>
          <w:color w:val="auto"/>
          <w:spacing w:val="0"/>
          <w:position w:val="0"/>
          <w:sz w:val="24"/>
          <w:u w:val="single"/>
          <w:shd w:fill="auto" w:val="clear"/>
        </w:rPr>
      </w:pPr>
      <w:r>
        <w:rPr>
          <w:rFonts w:ascii="Calibri" w:hAnsi="Calibri" w:cs="Calibri" w:eastAsia="Calibri"/>
          <w:b/>
          <w:caps w:val="true"/>
          <w:color w:val="auto"/>
          <w:spacing w:val="0"/>
          <w:position w:val="0"/>
          <w:sz w:val="24"/>
          <w:u w:val="single"/>
          <w:shd w:fill="auto" w:val="clear"/>
        </w:rPr>
        <w:t xml:space="preserve">Mission Statement</w:t>
        <w:tab/>
        <w:t xml:space="preserve">3</w:t>
      </w:r>
    </w:p>
    <w:p>
      <w:pPr>
        <w:tabs>
          <w:tab w:val="right" w:pos="9350" w:leader="none"/>
        </w:tabs>
        <w:spacing w:before="240" w:after="120" w:line="240"/>
        <w:ind w:right="0" w:left="0" w:firstLine="0"/>
        <w:jc w:val="left"/>
        <w:rPr>
          <w:rFonts w:ascii="Cambria" w:hAnsi="Cambria" w:cs="Cambria" w:eastAsia="Cambria"/>
          <w:color w:val="auto"/>
          <w:spacing w:val="0"/>
          <w:position w:val="0"/>
          <w:sz w:val="24"/>
          <w:u w:val="single"/>
          <w:shd w:fill="auto" w:val="clear"/>
        </w:rPr>
      </w:pPr>
      <w:r>
        <w:rPr>
          <w:rFonts w:ascii="Calibri" w:hAnsi="Calibri" w:cs="Calibri" w:eastAsia="Calibri"/>
          <w:b/>
          <w:caps w:val="true"/>
          <w:color w:val="auto"/>
          <w:spacing w:val="0"/>
          <w:position w:val="0"/>
          <w:sz w:val="24"/>
          <w:u w:val="single"/>
          <w:shd w:fill="auto" w:val="clear"/>
        </w:rPr>
        <w:t xml:space="preserve">Genre</w:t>
        <w:tab/>
        <w:t xml:space="preserve">3</w:t>
      </w:r>
    </w:p>
    <w:p>
      <w:pPr>
        <w:tabs>
          <w:tab w:val="right" w:pos="9350" w:leader="none"/>
        </w:tabs>
        <w:spacing w:before="240" w:after="120" w:line="240"/>
        <w:ind w:right="0" w:left="0" w:firstLine="0"/>
        <w:jc w:val="left"/>
        <w:rPr>
          <w:rFonts w:ascii="Cambria" w:hAnsi="Cambria" w:cs="Cambria" w:eastAsia="Cambria"/>
          <w:color w:val="auto"/>
          <w:spacing w:val="0"/>
          <w:position w:val="0"/>
          <w:sz w:val="24"/>
          <w:u w:val="single"/>
          <w:shd w:fill="auto" w:val="clear"/>
        </w:rPr>
      </w:pPr>
      <w:r>
        <w:rPr>
          <w:rFonts w:ascii="Calibri" w:hAnsi="Calibri" w:cs="Calibri" w:eastAsia="Calibri"/>
          <w:b/>
          <w:caps w:val="true"/>
          <w:color w:val="auto"/>
          <w:spacing w:val="0"/>
          <w:position w:val="0"/>
          <w:sz w:val="24"/>
          <w:u w:val="single"/>
          <w:shd w:fill="auto" w:val="clear"/>
        </w:rPr>
        <w:t xml:space="preserve">Platforms</w:t>
        <w:tab/>
        <w:t xml:space="preserve">3</w:t>
      </w:r>
    </w:p>
    <w:p>
      <w:pPr>
        <w:tabs>
          <w:tab w:val="right" w:pos="9350" w:leader="none"/>
        </w:tabs>
        <w:spacing w:before="240" w:after="120" w:line="240"/>
        <w:ind w:right="0" w:left="0" w:firstLine="0"/>
        <w:jc w:val="left"/>
        <w:rPr>
          <w:rFonts w:ascii="Cambria" w:hAnsi="Cambria" w:cs="Cambria" w:eastAsia="Cambria"/>
          <w:color w:val="auto"/>
          <w:spacing w:val="0"/>
          <w:position w:val="0"/>
          <w:sz w:val="24"/>
          <w:u w:val="single"/>
          <w:shd w:fill="auto" w:val="clear"/>
        </w:rPr>
      </w:pPr>
      <w:r>
        <w:rPr>
          <w:rFonts w:ascii="Calibri" w:hAnsi="Calibri" w:cs="Calibri" w:eastAsia="Calibri"/>
          <w:b/>
          <w:caps w:val="true"/>
          <w:color w:val="auto"/>
          <w:spacing w:val="0"/>
          <w:position w:val="0"/>
          <w:sz w:val="24"/>
          <w:u w:val="single"/>
          <w:shd w:fill="auto" w:val="clear"/>
        </w:rPr>
        <w:t xml:space="preserve">Target Audience</w:t>
        <w:tab/>
        <w:t xml:space="preserve">3</w:t>
      </w:r>
    </w:p>
    <w:p>
      <w:pPr>
        <w:tabs>
          <w:tab w:val="right" w:pos="9350" w:leader="none"/>
        </w:tabs>
        <w:spacing w:before="240" w:after="120" w:line="240"/>
        <w:ind w:right="0" w:left="0" w:firstLine="0"/>
        <w:jc w:val="left"/>
        <w:rPr>
          <w:rFonts w:ascii="Cambria" w:hAnsi="Cambria" w:cs="Cambria" w:eastAsia="Cambria"/>
          <w:color w:val="auto"/>
          <w:spacing w:val="0"/>
          <w:position w:val="0"/>
          <w:sz w:val="24"/>
          <w:u w:val="single"/>
          <w:shd w:fill="auto" w:val="clear"/>
        </w:rPr>
      </w:pPr>
      <w:r>
        <w:rPr>
          <w:rFonts w:ascii="Calibri" w:hAnsi="Calibri" w:cs="Calibri" w:eastAsia="Calibri"/>
          <w:b/>
          <w:caps w:val="true"/>
          <w:color w:val="auto"/>
          <w:spacing w:val="0"/>
          <w:position w:val="0"/>
          <w:sz w:val="24"/>
          <w:u w:val="single"/>
          <w:shd w:fill="auto" w:val="clear"/>
        </w:rPr>
        <w:t xml:space="preserve">Storyline &amp; Characters</w:t>
        <w:tab/>
        <w:t xml:space="preserve">4</w:t>
      </w:r>
    </w:p>
    <w:p>
      <w:pPr>
        <w:tabs>
          <w:tab w:val="right" w:pos="9350" w:leader="none"/>
        </w:tabs>
        <w:spacing w:before="240" w:after="120" w:line="240"/>
        <w:ind w:right="0" w:left="0" w:firstLine="0"/>
        <w:jc w:val="left"/>
        <w:rPr>
          <w:rFonts w:ascii="Cambria" w:hAnsi="Cambria" w:cs="Cambria" w:eastAsia="Cambria"/>
          <w:color w:val="auto"/>
          <w:spacing w:val="0"/>
          <w:position w:val="0"/>
          <w:sz w:val="24"/>
          <w:u w:val="single"/>
          <w:shd w:fill="auto" w:val="clear"/>
        </w:rPr>
      </w:pPr>
      <w:r>
        <w:rPr>
          <w:rFonts w:ascii="Calibri" w:hAnsi="Calibri" w:cs="Calibri" w:eastAsia="Calibri"/>
          <w:b/>
          <w:caps w:val="true"/>
          <w:color w:val="auto"/>
          <w:spacing w:val="0"/>
          <w:position w:val="0"/>
          <w:sz w:val="24"/>
          <w:u w:val="single"/>
          <w:shd w:fill="auto" w:val="clear"/>
        </w:rPr>
        <w:t xml:space="preserve">Gameplay</w:t>
        <w:tab/>
        <w:t xml:space="preserve">5</w:t>
      </w:r>
    </w:p>
    <w:p>
      <w:pPr>
        <w:tabs>
          <w:tab w:val="right" w:pos="9350" w:leader="none"/>
        </w:tabs>
        <w:spacing w:before="0" w:after="0" w:line="240"/>
        <w:ind w:right="0" w:left="0" w:firstLine="0"/>
        <w:jc w:val="left"/>
        <w:rPr>
          <w:rFonts w:ascii="Cambria" w:hAnsi="Cambria" w:cs="Cambria" w:eastAsia="Cambria"/>
          <w:color w:val="auto"/>
          <w:spacing w:val="0"/>
          <w:position w:val="0"/>
          <w:sz w:val="24"/>
          <w:shd w:fill="auto" w:val="clear"/>
        </w:rPr>
      </w:pPr>
      <w:r>
        <w:rPr>
          <w:rFonts w:ascii="Calibri" w:hAnsi="Calibri" w:cs="Calibri" w:eastAsia="Calibri"/>
          <w:b/>
          <w:color w:val="auto"/>
          <w:spacing w:val="0"/>
          <w:position w:val="0"/>
          <w:sz w:val="24"/>
          <w:shd w:fill="auto" w:val="clear"/>
        </w:rPr>
        <w:t xml:space="preserve">Overview of Gameplay</w:t>
        <w:tab/>
        <w:t xml:space="preserve">5</w:t>
      </w:r>
    </w:p>
    <w:p>
      <w:pPr>
        <w:tabs>
          <w:tab w:val="right" w:pos="9350" w:leader="none"/>
        </w:tabs>
        <w:spacing w:before="0" w:after="0" w:line="240"/>
        <w:ind w:right="0" w:left="0" w:firstLine="0"/>
        <w:jc w:val="left"/>
        <w:rPr>
          <w:rFonts w:ascii="Cambria" w:hAnsi="Cambria" w:cs="Cambria" w:eastAsia="Cambria"/>
          <w:color w:val="auto"/>
          <w:spacing w:val="0"/>
          <w:position w:val="0"/>
          <w:sz w:val="24"/>
          <w:shd w:fill="auto" w:val="clear"/>
        </w:rPr>
      </w:pPr>
      <w:r>
        <w:rPr>
          <w:rFonts w:ascii="Calibri" w:hAnsi="Calibri" w:cs="Calibri" w:eastAsia="Calibri"/>
          <w:b/>
          <w:color w:val="auto"/>
          <w:spacing w:val="0"/>
          <w:position w:val="0"/>
          <w:sz w:val="24"/>
          <w:shd w:fill="auto" w:val="clear"/>
        </w:rPr>
        <w:t xml:space="preserve">Player Experience</w:t>
        <w:tab/>
        <w:t xml:space="preserve">5</w:t>
      </w:r>
    </w:p>
    <w:p>
      <w:pPr>
        <w:tabs>
          <w:tab w:val="right" w:pos="9350" w:leader="none"/>
        </w:tabs>
        <w:spacing w:before="0" w:after="0" w:line="240"/>
        <w:ind w:right="0" w:left="0" w:firstLine="0"/>
        <w:jc w:val="left"/>
        <w:rPr>
          <w:rFonts w:ascii="Cambria" w:hAnsi="Cambria" w:cs="Cambria" w:eastAsia="Cambria"/>
          <w:color w:val="auto"/>
          <w:spacing w:val="0"/>
          <w:position w:val="0"/>
          <w:sz w:val="24"/>
          <w:shd w:fill="auto" w:val="clear"/>
        </w:rPr>
      </w:pPr>
      <w:r>
        <w:rPr>
          <w:rFonts w:ascii="Calibri" w:hAnsi="Calibri" w:cs="Calibri" w:eastAsia="Calibri"/>
          <w:b/>
          <w:color w:val="auto"/>
          <w:spacing w:val="0"/>
          <w:position w:val="0"/>
          <w:sz w:val="24"/>
          <w:shd w:fill="auto" w:val="clear"/>
        </w:rPr>
        <w:t xml:space="preserve">Gameplay Guidelines</w:t>
        <w:tab/>
        <w:t xml:space="preserve">5</w:t>
      </w:r>
    </w:p>
    <w:p>
      <w:pPr>
        <w:tabs>
          <w:tab w:val="right" w:pos="9350" w:leader="none"/>
        </w:tabs>
        <w:spacing w:before="0" w:after="0" w:line="240"/>
        <w:ind w:right="0" w:left="0" w:firstLine="0"/>
        <w:jc w:val="left"/>
        <w:rPr>
          <w:rFonts w:ascii="Cambria" w:hAnsi="Cambria" w:cs="Cambria" w:eastAsia="Cambria"/>
          <w:color w:val="auto"/>
          <w:spacing w:val="0"/>
          <w:position w:val="0"/>
          <w:sz w:val="24"/>
          <w:shd w:fill="auto" w:val="clear"/>
        </w:rPr>
      </w:pPr>
      <w:r>
        <w:rPr>
          <w:rFonts w:ascii="Calibri" w:hAnsi="Calibri" w:cs="Calibri" w:eastAsia="Calibri"/>
          <w:b/>
          <w:color w:val="auto"/>
          <w:spacing w:val="0"/>
          <w:position w:val="0"/>
          <w:sz w:val="24"/>
          <w:shd w:fill="auto" w:val="clear"/>
        </w:rPr>
        <w:t xml:space="preserve">Game Objectives &amp; Rewards</w:t>
        <w:tab/>
        <w:t xml:space="preserve">5</w:t>
      </w:r>
    </w:p>
    <w:p>
      <w:pPr>
        <w:tabs>
          <w:tab w:val="right" w:pos="9350" w:leader="none"/>
        </w:tabs>
        <w:spacing w:before="0" w:after="0" w:line="240"/>
        <w:ind w:right="0" w:left="0" w:firstLine="0"/>
        <w:jc w:val="left"/>
        <w:rPr>
          <w:rFonts w:ascii="Cambria" w:hAnsi="Cambria" w:cs="Cambria" w:eastAsia="Cambria"/>
          <w:color w:val="auto"/>
          <w:spacing w:val="0"/>
          <w:position w:val="0"/>
          <w:sz w:val="24"/>
          <w:shd w:fill="auto" w:val="clear"/>
        </w:rPr>
      </w:pPr>
      <w:r>
        <w:rPr>
          <w:rFonts w:ascii="Calibri" w:hAnsi="Calibri" w:cs="Calibri" w:eastAsia="Calibri"/>
          <w:b/>
          <w:color w:val="auto"/>
          <w:spacing w:val="0"/>
          <w:position w:val="0"/>
          <w:sz w:val="24"/>
          <w:shd w:fill="auto" w:val="clear"/>
        </w:rPr>
        <w:t xml:space="preserve">Gameplay Mechanics</w:t>
        <w:tab/>
        <w:t xml:space="preserve">5</w:t>
      </w:r>
    </w:p>
    <w:p>
      <w:pPr>
        <w:tabs>
          <w:tab w:val="right" w:pos="9350" w:leader="none"/>
        </w:tabs>
        <w:spacing w:before="0" w:after="0" w:line="240"/>
        <w:ind w:right="0" w:left="0" w:firstLine="0"/>
        <w:jc w:val="left"/>
        <w:rPr>
          <w:rFonts w:ascii="Cambria" w:hAnsi="Cambria" w:cs="Cambria" w:eastAsia="Cambria"/>
          <w:color w:val="auto"/>
          <w:spacing w:val="0"/>
          <w:position w:val="0"/>
          <w:sz w:val="24"/>
          <w:shd w:fill="auto" w:val="clear"/>
        </w:rPr>
      </w:pPr>
      <w:r>
        <w:rPr>
          <w:rFonts w:ascii="Calibri" w:hAnsi="Calibri" w:cs="Calibri" w:eastAsia="Calibri"/>
          <w:b/>
          <w:color w:val="auto"/>
          <w:spacing w:val="0"/>
          <w:position w:val="0"/>
          <w:sz w:val="24"/>
          <w:shd w:fill="auto" w:val="clear"/>
        </w:rPr>
        <w:t xml:space="preserve">Level Design</w:t>
        <w:tab/>
        <w:t xml:space="preserve">6</w:t>
      </w:r>
    </w:p>
    <w:p>
      <w:pPr>
        <w:tabs>
          <w:tab w:val="right" w:pos="9350" w:leader="none"/>
        </w:tabs>
        <w:spacing w:before="240" w:after="120" w:line="240"/>
        <w:ind w:right="0" w:left="0" w:firstLine="0"/>
        <w:jc w:val="left"/>
        <w:rPr>
          <w:rFonts w:ascii="Cambria" w:hAnsi="Cambria" w:cs="Cambria" w:eastAsia="Cambria"/>
          <w:color w:val="auto"/>
          <w:spacing w:val="0"/>
          <w:position w:val="0"/>
          <w:sz w:val="24"/>
          <w:u w:val="single"/>
          <w:shd w:fill="auto" w:val="clear"/>
        </w:rPr>
      </w:pPr>
      <w:r>
        <w:rPr>
          <w:rFonts w:ascii="Calibri" w:hAnsi="Calibri" w:cs="Calibri" w:eastAsia="Calibri"/>
          <w:b/>
          <w:caps w:val="true"/>
          <w:color w:val="auto"/>
          <w:spacing w:val="0"/>
          <w:position w:val="0"/>
          <w:sz w:val="24"/>
          <w:u w:val="single"/>
          <w:shd w:fill="auto" w:val="clear"/>
        </w:rPr>
        <w:t xml:space="preserve">Control Scheme</w:t>
        <w:tab/>
        <w:t xml:space="preserve">7</w:t>
      </w:r>
    </w:p>
    <w:p>
      <w:pPr>
        <w:tabs>
          <w:tab w:val="right" w:pos="9350" w:leader="none"/>
        </w:tabs>
        <w:spacing w:before="240" w:after="120" w:line="240"/>
        <w:ind w:right="0" w:left="0" w:firstLine="0"/>
        <w:jc w:val="left"/>
        <w:rPr>
          <w:rFonts w:ascii="Cambria" w:hAnsi="Cambria" w:cs="Cambria" w:eastAsia="Cambria"/>
          <w:color w:val="auto"/>
          <w:spacing w:val="0"/>
          <w:position w:val="0"/>
          <w:sz w:val="24"/>
          <w:u w:val="single"/>
          <w:shd w:fill="auto" w:val="clear"/>
        </w:rPr>
      </w:pPr>
      <w:r>
        <w:rPr>
          <w:rFonts w:ascii="Calibri" w:hAnsi="Calibri" w:cs="Calibri" w:eastAsia="Calibri"/>
          <w:b/>
          <w:caps w:val="true"/>
          <w:color w:val="auto"/>
          <w:spacing w:val="0"/>
          <w:position w:val="0"/>
          <w:sz w:val="24"/>
          <w:u w:val="single"/>
          <w:shd w:fill="auto" w:val="clear"/>
        </w:rPr>
        <w:t xml:space="preserve">Game Aesthetics &amp; User Interface</w:t>
        <w:tab/>
        <w:t xml:space="preserve">7</w:t>
      </w:r>
    </w:p>
    <w:p>
      <w:pPr>
        <w:tabs>
          <w:tab w:val="right" w:pos="9350" w:leader="none"/>
        </w:tabs>
        <w:spacing w:before="240" w:after="120" w:line="240"/>
        <w:ind w:right="0" w:left="0" w:firstLine="0"/>
        <w:jc w:val="left"/>
        <w:rPr>
          <w:rFonts w:ascii="Cambria" w:hAnsi="Cambria" w:cs="Cambria" w:eastAsia="Cambria"/>
          <w:color w:val="auto"/>
          <w:spacing w:val="0"/>
          <w:position w:val="0"/>
          <w:sz w:val="24"/>
          <w:u w:val="single"/>
          <w:shd w:fill="auto" w:val="clear"/>
        </w:rPr>
      </w:pPr>
      <w:r>
        <w:rPr>
          <w:rFonts w:ascii="Calibri" w:hAnsi="Calibri" w:cs="Calibri" w:eastAsia="Calibri"/>
          <w:b/>
          <w:caps w:val="true"/>
          <w:color w:val="auto"/>
          <w:spacing w:val="0"/>
          <w:position w:val="0"/>
          <w:sz w:val="24"/>
          <w:u w:val="single"/>
          <w:shd w:fill="auto" w:val="clear"/>
        </w:rPr>
        <w:t xml:space="preserve">Schedule &amp; Tasks</w:t>
        <w:tab/>
        <w:t xml:space="preserve">8</w:t>
      </w:r>
    </w:p>
    <w:p>
      <w:pPr>
        <w:spacing w:before="0" w:after="0" w:line="240"/>
        <w:ind w:right="0" w:left="0" w:firstLine="0"/>
        <w:jc w:val="left"/>
        <w:rPr>
          <w:rFonts w:ascii="Calibri" w:hAnsi="Calibri" w:cs="Calibri" w:eastAsia="Calibri"/>
          <w:b/>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0" w:line="36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Game Analysis</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Introduce the game. Present information on why this game will be fun, the purpose of the game, what the player does, and so on. This is meant to be a quick analysis of the game and what you can expect from it. Shouldn’t be more than 1-2 paragraphs.</w:t>
      </w: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0" w:line="36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Mission Statement</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1-2 sentences, explain the game as if you were pitching it to potential players. This should be very intriguing. It typically includes the title, genre, platform, and brief idea of what the player does or has to overcome.</w:t>
      </w: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0" w:line="36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Genre</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Casual Arcade</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List or describe the game’s genre/genres</w:t>
      </w: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0" w:line="36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Platforms</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Android</w:t>
        <w:br/>
        <w:t xml:space="preserve">Web(Flash &amp; HTML5)</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Potentially iOS</w:t>
      </w: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0" w:line="36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Target Audience</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Provide information on the audience the game is targeted to. Add details and information on the intended audience such as their habits, behaviors, likes, and dislikes. Are you targeting your game to a specific age group or perhaps people that enjoy certain genres? Is your intended audience from specific communities or will their locale play a role?</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pageBreakBefore w:val="true"/>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0" w:line="36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Storyline &amp; Characters</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where you present a story synopsis, and discuss how the story will unfold as the player makes his or her way through the game. Include information on the key characters in the game, including descriptions, abilities, characteristics, how they fit into the story, how they affect gamplay, what the player will learn from them, etc. </w:t>
      </w:r>
    </w:p>
    <w:p>
      <w:pPr>
        <w:spacing w:before="0" w:after="0" w:line="240"/>
        <w:ind w:right="0" w:left="0" w:firstLine="0"/>
        <w:jc w:val="left"/>
        <w:rPr>
          <w:rFonts w:ascii="Cambria" w:hAnsi="Cambria" w:cs="Cambria" w:eastAsia="Cambria"/>
          <w:color w:val="auto"/>
          <w:spacing w:val="0"/>
          <w:position w:val="0"/>
          <w:sz w:val="24"/>
          <w:shd w:fill="auto" w:val="clear"/>
        </w:rPr>
      </w:pPr>
    </w:p>
    <w:tbl>
      <w:tblPr/>
      <w:tblGrid>
        <w:gridCol w:w="2394"/>
        <w:gridCol w:w="2394"/>
        <w:gridCol w:w="2394"/>
        <w:gridCol w:w="2394"/>
      </w:tblGrid>
      <w:tr>
        <w:trPr>
          <w:trHeight w:val="359" w:hRule="auto"/>
          <w:jc w:val="left"/>
        </w:trPr>
        <w:tc>
          <w:tcPr>
            <w:tcW w:w="2394" w:type="dxa"/>
            <w:tcBorders>
              <w:top w:val="single" w:color="000000" w:sz="4"/>
              <w:left w:val="single" w:color="000000" w:sz="4"/>
              <w:bottom w:val="single" w:color="000000" w:sz="4"/>
              <w:right w:val="single" w:color="000000" w:sz="4"/>
            </w:tcBorders>
            <w:shd w:color="auto" w:fill="262626"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Character</w:t>
            </w:r>
          </w:p>
        </w:tc>
        <w:tc>
          <w:tcPr>
            <w:tcW w:w="2394" w:type="dxa"/>
            <w:tcBorders>
              <w:top w:val="single" w:color="000000" w:sz="4"/>
              <w:left w:val="single" w:color="000000" w:sz="4"/>
              <w:bottom w:val="single" w:color="000000" w:sz="4"/>
              <w:right w:val="single" w:color="000000" w:sz="4"/>
            </w:tcBorders>
            <w:shd w:color="auto" w:fill="262626"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Description</w:t>
            </w:r>
          </w:p>
        </w:tc>
        <w:tc>
          <w:tcPr>
            <w:tcW w:w="2394" w:type="dxa"/>
            <w:tcBorders>
              <w:top w:val="single" w:color="000000" w:sz="4"/>
              <w:left w:val="single" w:color="000000" w:sz="4"/>
              <w:bottom w:val="single" w:color="000000" w:sz="4"/>
              <w:right w:val="single" w:color="000000" w:sz="4"/>
            </w:tcBorders>
            <w:shd w:color="auto" w:fill="262626"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Characteristics</w:t>
            </w:r>
          </w:p>
        </w:tc>
        <w:tc>
          <w:tcPr>
            <w:tcW w:w="2394" w:type="dxa"/>
            <w:tcBorders>
              <w:top w:val="single" w:color="000000" w:sz="4"/>
              <w:left w:val="single" w:color="000000" w:sz="4"/>
              <w:bottom w:val="single" w:color="000000" w:sz="4"/>
              <w:right w:val="single" w:color="000000" w:sz="4"/>
            </w:tcBorders>
            <w:shd w:color="auto" w:fill="262626"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Misc. Info</w:t>
            </w:r>
          </w:p>
        </w:tc>
      </w:tr>
      <w:tr>
        <w:trPr>
          <w:trHeight w:val="2159" w:hRule="auto"/>
          <w:jc w:val="left"/>
        </w:trPr>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Character Name</w:t>
            </w:r>
          </w:p>
          <w:p>
            <w:pPr>
              <w:spacing w:before="0" w:after="0" w:line="240"/>
              <w:ind w:right="0" w:left="0" w:firstLine="0"/>
              <w:jc w:val="left"/>
              <w:rPr>
                <w:rFonts w:ascii="Calibri" w:hAnsi="Calibri" w:cs="Calibri" w:eastAsia="Calibri"/>
                <w:color w:val="auto"/>
                <w:spacing w:val="0"/>
                <w:position w:val="0"/>
                <w:shd w:fill="auto" w:val="clear"/>
              </w:rPr>
            </w:pPr>
            <w:r>
              <w:object w:dxaOrig="2073" w:dyaOrig="1616">
                <v:rect xmlns:o="urn:schemas-microsoft-com:office:office" xmlns:v="urn:schemas-microsoft-com:vml" id="rectole0000000001" style="width:103.650000pt;height:80.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Describe the character. It is a playable character or NPC. How does this character fit into the story, etc.</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Describe the character’s abilities, personality and so forth.</w:t>
            </w:r>
          </w:p>
        </w:tc>
        <w:tc>
          <w:tcPr>
            <w:tcW w:w="239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Present any other notes about the character.</w:t>
            </w:r>
          </w:p>
        </w:tc>
      </w:tr>
    </w:tbl>
    <w:p>
      <w:pPr>
        <w:spacing w:before="0" w:after="0" w:line="240"/>
        <w:ind w:right="0" w:left="0" w:firstLine="0"/>
        <w:jc w:val="left"/>
        <w:rPr>
          <w:rFonts w:ascii="Cambria" w:hAnsi="Cambria" w:cs="Cambria" w:eastAsia="Cambria"/>
          <w:color w:val="auto"/>
          <w:spacing w:val="0"/>
          <w:position w:val="0"/>
          <w:sz w:val="24"/>
          <w:shd w:fill="auto" w:val="clear"/>
        </w:rPr>
      </w:pPr>
    </w:p>
    <w:p>
      <w:pPr>
        <w:pageBreakBefore w:val="true"/>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0" w:line="36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Gameplay</w:t>
      </w: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80" w:after="0" w:line="36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Overview of Gameplay</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Include information on the game genre and how it is different, similar, or a hybrid of existing genres. Discuss what platform the game will be on, if it is going to be on multiple platforms discuss ways the game will be modified for each platform. Also, provide a general overview of the game modes available in single player and multiplayer. Also, list the Key Gameplay Features (selling features) of the game.</w:t>
      </w: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80" w:after="0" w:line="36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Player Experience</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Provide a general overview of how the player experiences the game. Walk them through the screens they will see, what the level looks like and what their character can do. Give them a brief idea of objectives &amp; hazards they will face.  This should be in a second-person point of view using the word “you” to tell a story to the audience (players).</w:t>
      </w: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80" w:after="0" w:line="36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Gameplay Guidelines</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a set of guidelines that the game must adhere to throughout the development process. These include rules for what is allowed and not allowed in the game. For instance, if you are creating a game for children, you will want to define guidelines for the level of violence presented in the game, what language can be used, and so on. </w:t>
      </w: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80" w:after="0" w:line="36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Game Objectives &amp; Rewards</w:t>
      </w:r>
    </w:p>
    <w:p>
      <w:pPr>
        <w:keepNext w:val="true"/>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where you present more details on how the gameplay will motivate the player to progress through the game. Discuss rewards and penalties and the difficulty level. You can use the table below to help break down objectives and rewards.</w:t>
      </w:r>
    </w:p>
    <w:p>
      <w:pPr>
        <w:keepNext w:val="true"/>
        <w:spacing w:before="0" w:after="0" w:line="240"/>
        <w:ind w:right="0" w:left="0" w:firstLine="0"/>
        <w:jc w:val="left"/>
        <w:rPr>
          <w:rFonts w:ascii="Cambria" w:hAnsi="Cambria" w:cs="Cambria" w:eastAsia="Cambria"/>
          <w:color w:val="auto"/>
          <w:spacing w:val="0"/>
          <w:position w:val="0"/>
          <w:sz w:val="24"/>
          <w:shd w:fill="auto" w:val="clear"/>
        </w:rPr>
      </w:pPr>
    </w:p>
    <w:tbl>
      <w:tblPr/>
      <w:tblGrid>
        <w:gridCol w:w="3209"/>
        <w:gridCol w:w="3209"/>
        <w:gridCol w:w="3209"/>
      </w:tblGrid>
      <w:tr>
        <w:trPr>
          <w:trHeight w:val="323" w:hRule="auto"/>
          <w:jc w:val="left"/>
        </w:trPr>
        <w:tc>
          <w:tcPr>
            <w:tcW w:w="3209" w:type="dxa"/>
            <w:tcBorders>
              <w:top w:val="single" w:color="000000" w:sz="4"/>
              <w:left w:val="single" w:color="000000" w:sz="4"/>
              <w:bottom w:val="single" w:color="000000" w:sz="4"/>
              <w:right w:val="single" w:color="000000" w:sz="4"/>
            </w:tcBorders>
            <w:shd w:color="auto" w:fill="262626" w:val="clear"/>
            <w:tcMar>
              <w:left w:w="108" w:type="dxa"/>
              <w:right w:w="108" w:type="dxa"/>
            </w:tcMar>
            <w:vAlign w:val="center"/>
          </w:tcPr>
          <w:p>
            <w:pPr>
              <w:keepNext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Rewards</w:t>
            </w:r>
          </w:p>
        </w:tc>
        <w:tc>
          <w:tcPr>
            <w:tcW w:w="3209" w:type="dxa"/>
            <w:tcBorders>
              <w:top w:val="single" w:color="000000" w:sz="4"/>
              <w:left w:val="single" w:color="000000" w:sz="4"/>
              <w:bottom w:val="single" w:color="000000" w:sz="4"/>
              <w:right w:val="single" w:color="000000" w:sz="4"/>
            </w:tcBorders>
            <w:shd w:color="auto" w:fill="262626" w:val="clear"/>
            <w:tcMar>
              <w:left w:w="108" w:type="dxa"/>
              <w:right w:w="108" w:type="dxa"/>
            </w:tcMar>
            <w:vAlign w:val="center"/>
          </w:tcPr>
          <w:p>
            <w:pPr>
              <w:keepNext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Penalties</w:t>
            </w:r>
          </w:p>
        </w:tc>
        <w:tc>
          <w:tcPr>
            <w:tcW w:w="3209" w:type="dxa"/>
            <w:tcBorders>
              <w:top w:val="single" w:color="000000" w:sz="4"/>
              <w:left w:val="single" w:color="000000" w:sz="4"/>
              <w:bottom w:val="single" w:color="000000" w:sz="4"/>
              <w:right w:val="single" w:color="000000" w:sz="4"/>
            </w:tcBorders>
            <w:shd w:color="auto" w:fill="262626" w:val="clear"/>
            <w:tcMar>
              <w:left w:w="108" w:type="dxa"/>
              <w:right w:w="108" w:type="dxa"/>
            </w:tcMar>
            <w:vAlign w:val="center"/>
          </w:tcPr>
          <w:p>
            <w:pPr>
              <w:keepNext w:val="true"/>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Difficulty Levels</w:t>
            </w:r>
          </w:p>
        </w:tc>
      </w:tr>
      <w:tr>
        <w:trPr>
          <w:trHeight w:val="1115" w:hRule="auto"/>
          <w:jc w:val="left"/>
        </w:trPr>
        <w:tc>
          <w:tcPr>
            <w:tcW w:w="32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List ways of how the player is rewarded and when.</w:t>
            </w:r>
          </w:p>
        </w:tc>
        <w:tc>
          <w:tcPr>
            <w:tcW w:w="32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Discuss things that hinder the player on progressing</w:t>
            </w:r>
          </w:p>
        </w:tc>
        <w:tc>
          <w:tcPr>
            <w:tcW w:w="32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keepNext w:val="true"/>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Discuss the difficulty levels within the game</w:t>
            </w:r>
          </w:p>
        </w:tc>
      </w:tr>
    </w:tbl>
    <w:p>
      <w:pPr>
        <w:keepNext w:val="true"/>
        <w:keepLines w:val="true"/>
        <w:spacing w:before="80" w:after="0" w:line="360"/>
        <w:ind w:right="0" w:left="0" w:firstLine="0"/>
        <w:jc w:val="left"/>
        <w:rPr>
          <w:rFonts w:ascii="Calibri" w:hAnsi="Calibri" w:cs="Calibri" w:eastAsia="Calibri"/>
          <w:b/>
          <w:color w:val="auto"/>
          <w:spacing w:val="0"/>
          <w:position w:val="0"/>
          <w:sz w:val="26"/>
          <w:shd w:fill="auto" w:val="clear"/>
        </w:rPr>
      </w:pPr>
    </w:p>
    <w:p>
      <w:pPr>
        <w:keepNext w:val="true"/>
        <w:keepLines w:val="true"/>
        <w:spacing w:before="80" w:after="0" w:line="36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Gameplay Mechanics</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This is the where you start getting more specific on how some of the systems in the game will work. This includes how characters move in the game, what gameplay actions are available, item inventory and attributes, and how the game progresses from level to level.</w:t>
      </w:r>
    </w:p>
    <w:p>
      <w:pPr>
        <w:spacing w:before="0" w:after="0" w:line="240"/>
        <w:ind w:right="0" w:left="0" w:firstLine="0"/>
        <w:jc w:val="left"/>
        <w:rPr>
          <w:rFonts w:ascii="Cambria" w:hAnsi="Cambria" w:cs="Cambria" w:eastAsia="Cambria"/>
          <w:color w:val="auto"/>
          <w:spacing w:val="0"/>
          <w:position w:val="0"/>
          <w:sz w:val="24"/>
          <w:shd w:fill="auto" w:val="clear"/>
        </w:rPr>
      </w:pPr>
    </w:p>
    <w:tbl>
      <w:tblPr/>
      <w:tblGrid>
        <w:gridCol w:w="4788"/>
        <w:gridCol w:w="4788"/>
      </w:tblGrid>
      <w:tr>
        <w:trPr>
          <w:trHeight w:val="374" w:hRule="auto"/>
          <w:jc w:val="left"/>
        </w:trPr>
        <w:tc>
          <w:tcPr>
            <w:tcW w:w="4788" w:type="dxa"/>
            <w:tcBorders>
              <w:top w:val="single" w:color="000000" w:sz="4"/>
              <w:left w:val="single" w:color="000000" w:sz="4"/>
              <w:bottom w:val="single" w:color="000000" w:sz="4"/>
              <w:right w:val="single" w:color="000000" w:sz="4"/>
            </w:tcBorders>
            <w:shd w:color="auto" w:fill="262626"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Character Attributes</w:t>
            </w:r>
          </w:p>
        </w:tc>
        <w:tc>
          <w:tcPr>
            <w:tcW w:w="4788" w:type="dxa"/>
            <w:tcBorders>
              <w:top w:val="single" w:color="000000" w:sz="4"/>
              <w:left w:val="single" w:color="000000" w:sz="4"/>
              <w:bottom w:val="single" w:color="000000" w:sz="4"/>
              <w:right w:val="single" w:color="000000" w:sz="4"/>
            </w:tcBorders>
            <w:shd w:color="auto" w:fill="26262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50" w:hRule="auto"/>
          <w:jc w:val="left"/>
        </w:trPr>
        <w:tc>
          <w:tcPr>
            <w:tcW w:w="478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Character</w:t>
            </w:r>
          </w:p>
        </w:tc>
        <w:tc>
          <w:tcPr>
            <w:tcW w:w="478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Movement Abilities / Actions Available</w:t>
            </w:r>
          </w:p>
        </w:tc>
      </w:tr>
      <w:tr>
        <w:trPr>
          <w:trHeight w:val="674" w:hRule="auto"/>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Name of character</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List the characters abilities &amp; how the player can perform them</w:t>
            </w:r>
          </w:p>
        </w:tc>
      </w:tr>
      <w:tr>
        <w:trPr>
          <w:trHeight w:val="1" w:hRule="atLeast"/>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77" w:hRule="auto"/>
          <w:jc w:val="left"/>
        </w:trPr>
        <w:tc>
          <w:tcPr>
            <w:tcW w:w="4788" w:type="dxa"/>
            <w:tcBorders>
              <w:top w:val="single" w:color="000000" w:sz="4"/>
              <w:left w:val="single" w:color="000000" w:sz="4"/>
              <w:bottom w:val="single" w:color="000000" w:sz="4"/>
              <w:right w:val="single" w:color="000000" w:sz="4"/>
            </w:tcBorders>
            <w:shd w:color="auto" w:fill="262626"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Game Modes</w:t>
            </w:r>
          </w:p>
        </w:tc>
        <w:tc>
          <w:tcPr>
            <w:tcW w:w="4788" w:type="dxa"/>
            <w:tcBorders>
              <w:top w:val="single" w:color="000000" w:sz="4"/>
              <w:left w:val="single" w:color="000000" w:sz="4"/>
              <w:bottom w:val="single" w:color="000000" w:sz="4"/>
              <w:right w:val="single" w:color="000000" w:sz="4"/>
            </w:tcBorders>
            <w:shd w:color="auto" w:fill="26262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016" w:hRule="auto"/>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Game Mode / Difficulty Name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Describe the objectives, hazards in the game mode. And discuss how the player progresses from level to level</w:t>
            </w:r>
          </w:p>
        </w:tc>
      </w:tr>
      <w:tr>
        <w:trPr>
          <w:trHeight w:val="374" w:hRule="auto"/>
          <w:jc w:val="left"/>
        </w:trPr>
        <w:tc>
          <w:tcPr>
            <w:tcW w:w="4788" w:type="dxa"/>
            <w:tcBorders>
              <w:top w:val="single" w:color="000000" w:sz="4"/>
              <w:left w:val="single" w:color="000000" w:sz="4"/>
              <w:bottom w:val="single" w:color="000000" w:sz="4"/>
              <w:right w:val="single" w:color="000000" w:sz="4"/>
            </w:tcBorders>
            <w:shd w:color="auto" w:fill="262626"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Scoring System</w:t>
            </w:r>
          </w:p>
        </w:tc>
        <w:tc>
          <w:tcPr>
            <w:tcW w:w="4788" w:type="dxa"/>
            <w:tcBorders>
              <w:top w:val="single" w:color="000000" w:sz="4"/>
              <w:left w:val="single" w:color="000000" w:sz="4"/>
              <w:bottom w:val="single" w:color="000000" w:sz="4"/>
              <w:right w:val="single" w:color="000000" w:sz="4"/>
            </w:tcBorders>
            <w:shd w:color="auto" w:fill="26262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350" w:hRule="auto"/>
          <w:jc w:val="left"/>
        </w:trPr>
        <w:tc>
          <w:tcPr>
            <w:tcW w:w="478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Points/Coins/Stars/Grades/Etc.</w:t>
            </w:r>
          </w:p>
        </w:tc>
        <w:tc>
          <w:tcPr>
            <w:tcW w:w="4788" w:type="dxa"/>
            <w:tcBorders>
              <w:top w:val="single" w:color="000000" w:sz="4"/>
              <w:left w:val="single" w:color="000000" w:sz="4"/>
              <w:bottom w:val="single" w:color="000000" w:sz="4"/>
              <w:right w:val="single" w:color="000000" w:sz="4"/>
            </w:tcBorders>
            <w:shd w:color="auto" w:fill="d9d9d9"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How it’s Awarded &amp; Benefits</w:t>
            </w:r>
          </w:p>
        </w:tc>
      </w:tr>
      <w:tr>
        <w:trPr>
          <w:trHeight w:val="962" w:hRule="auto"/>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List the scoring attribute</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Describe how the player obtains this and the benefits. For instance, does getting more points unlock a special level.</w:t>
            </w:r>
          </w:p>
        </w:tc>
      </w:tr>
    </w:tbl>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80" w:after="0" w:line="360"/>
        <w:ind w:right="0" w:left="0" w:firstLine="0"/>
        <w:jc w:val="left"/>
        <w:rPr>
          <w:rFonts w:ascii="Calibri" w:hAnsi="Calibri" w:cs="Calibri" w:eastAsia="Calibri"/>
          <w:b/>
          <w:color w:val="auto"/>
          <w:spacing w:val="0"/>
          <w:position w:val="0"/>
          <w:sz w:val="26"/>
          <w:shd w:fill="auto" w:val="clear"/>
        </w:rPr>
      </w:pPr>
      <w:r>
        <w:rPr>
          <w:rFonts w:ascii="Calibri" w:hAnsi="Calibri" w:cs="Calibri" w:eastAsia="Calibri"/>
          <w:b/>
          <w:color w:val="auto"/>
          <w:spacing w:val="0"/>
          <w:position w:val="0"/>
          <w:sz w:val="26"/>
          <w:shd w:fill="auto" w:val="clear"/>
        </w:rPr>
        <w:t xml:space="preserve">Level Design</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Discuss the levels. </w:t>
      </w:r>
      <w:r>
        <w:rPr>
          <w:rFonts w:ascii="Times New Roman" w:hAnsi="Times New Roman" w:cs="Times New Roman" w:eastAsia="Times New Roman"/>
          <w:color w:val="auto"/>
          <w:spacing w:val="0"/>
          <w:position w:val="0"/>
          <w:sz w:val="24"/>
          <w:shd w:fill="auto" w:val="clear"/>
        </w:rPr>
        <w:t xml:space="preserve">How many levels will the game have, what will be included in each level</w:t>
      </w:r>
      <w:r>
        <w:rPr>
          <w:rFonts w:ascii="Calibri" w:hAnsi="Calibri" w:cs="Calibri" w:eastAsia="Calibri"/>
          <w:color w:val="auto"/>
          <w:spacing w:val="0"/>
          <w:position w:val="0"/>
          <w:sz w:val="24"/>
          <w:shd w:fill="auto" w:val="clear"/>
        </w:rPr>
        <w:t xml:space="preserve">. Include overall look and feel, hazards the level presents, difficulty, objectives, etc. </w:t>
      </w:r>
    </w:p>
    <w:p>
      <w:pPr>
        <w:spacing w:before="0" w:after="0" w:line="240"/>
        <w:ind w:right="0" w:left="0" w:firstLine="0"/>
        <w:jc w:val="left"/>
        <w:rPr>
          <w:rFonts w:ascii="Cambria" w:hAnsi="Cambria" w:cs="Cambria" w:eastAsia="Cambria"/>
          <w:color w:val="auto"/>
          <w:spacing w:val="0"/>
          <w:position w:val="0"/>
          <w:sz w:val="24"/>
          <w:shd w:fill="auto" w:val="clear"/>
        </w:rPr>
      </w:pPr>
    </w:p>
    <w:tbl>
      <w:tblPr/>
      <w:tblGrid>
        <w:gridCol w:w="4788"/>
        <w:gridCol w:w="4788"/>
      </w:tblGrid>
      <w:tr>
        <w:trPr>
          <w:trHeight w:val="350" w:hRule="auto"/>
          <w:jc w:val="left"/>
        </w:trPr>
        <w:tc>
          <w:tcPr>
            <w:tcW w:w="4788" w:type="dxa"/>
            <w:tcBorders>
              <w:top w:val="single" w:color="000000" w:sz="4"/>
              <w:left w:val="single" w:color="000000" w:sz="4"/>
              <w:bottom w:val="single" w:color="000000" w:sz="4"/>
              <w:right w:val="single" w:color="000000" w:sz="4"/>
            </w:tcBorders>
            <w:shd w:color="auto" w:fill="262626"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Levels</w:t>
            </w:r>
          </w:p>
        </w:tc>
        <w:tc>
          <w:tcPr>
            <w:tcW w:w="4788" w:type="dxa"/>
            <w:tcBorders>
              <w:top w:val="single" w:color="000000" w:sz="4"/>
              <w:left w:val="single" w:color="000000" w:sz="4"/>
              <w:bottom w:val="single" w:color="000000" w:sz="4"/>
              <w:right w:val="single" w:color="000000" w:sz="4"/>
            </w:tcBorders>
            <w:shd w:color="auto" w:fill="262626"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2690" w:hRule="auto"/>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Level name and/or pic of it</w:t>
            </w:r>
          </w:p>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libri" w:hAnsi="Calibri" w:cs="Calibri" w:eastAsia="Calibri"/>
                <w:color w:val="auto"/>
                <w:spacing w:val="0"/>
                <w:position w:val="0"/>
                <w:shd w:fill="auto" w:val="clear"/>
              </w:rPr>
            </w:pPr>
            <w:r>
              <w:object w:dxaOrig="2936" w:dyaOrig="1785">
                <v:rect xmlns:o="urn:schemas-microsoft-com:office:office" xmlns:v="urn:schemas-microsoft-com:vml" id="rectole0000000002" style="width:146.800000pt;height:89.2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List or describe the level’s look, difficulty, hazards, and objectives.</w:t>
            </w:r>
          </w:p>
        </w:tc>
      </w:tr>
    </w:tbl>
    <w:p>
      <w:pPr>
        <w:spacing w:before="0" w:after="0" w:line="240"/>
        <w:ind w:right="0" w:left="0" w:firstLine="0"/>
        <w:jc w:val="left"/>
        <w:rPr>
          <w:rFonts w:ascii="Cambria" w:hAnsi="Cambria" w:cs="Cambria" w:eastAsia="Cambria"/>
          <w:color w:val="auto"/>
          <w:spacing w:val="0"/>
          <w:position w:val="0"/>
          <w:sz w:val="24"/>
          <w:shd w:fill="auto" w:val="clear"/>
        </w:rPr>
      </w:pPr>
    </w:p>
    <w:p>
      <w:pPr>
        <w:pageBreakBefore w:val="true"/>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0" w:line="36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Control Scheme</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Describe the control setup for the game. Does your game use touch input, a controller, or mouse &amp; keyboard? Discuss the functionality of each button/touch. It may help to insert a diagram/pic to help explain the actions.</w:t>
      </w:r>
    </w:p>
    <w:p>
      <w:pPr>
        <w:spacing w:before="0" w:after="0" w:line="240"/>
        <w:ind w:right="0" w:left="0" w:firstLine="0"/>
        <w:jc w:val="left"/>
        <w:rPr>
          <w:rFonts w:ascii="Cambria" w:hAnsi="Cambria" w:cs="Cambria" w:eastAsia="Cambria"/>
          <w:color w:val="auto"/>
          <w:spacing w:val="0"/>
          <w:position w:val="0"/>
          <w:sz w:val="24"/>
          <w:shd w:fill="auto" w:val="clear"/>
        </w:rPr>
      </w:pPr>
    </w:p>
    <w:tbl>
      <w:tblPr/>
      <w:tblGrid>
        <w:gridCol w:w="4788"/>
        <w:gridCol w:w="4788"/>
      </w:tblGrid>
      <w:tr>
        <w:trPr>
          <w:trHeight w:val="350" w:hRule="auto"/>
          <w:jc w:val="left"/>
        </w:trPr>
        <w:tc>
          <w:tcPr>
            <w:tcW w:w="4788" w:type="dxa"/>
            <w:tcBorders>
              <w:top w:val="single" w:color="000000" w:sz="4"/>
              <w:left w:val="single" w:color="000000" w:sz="4"/>
              <w:bottom w:val="single" w:color="000000" w:sz="4"/>
              <w:right w:val="single" w:color="000000" w:sz="4"/>
            </w:tcBorders>
            <w:shd w:color="auto" w:fill="262626"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Button/ Touch Input</w:t>
            </w:r>
          </w:p>
        </w:tc>
        <w:tc>
          <w:tcPr>
            <w:tcW w:w="4788" w:type="dxa"/>
            <w:tcBorders>
              <w:top w:val="single" w:color="000000" w:sz="4"/>
              <w:left w:val="single" w:color="000000" w:sz="4"/>
              <w:bottom w:val="single" w:color="000000" w:sz="4"/>
              <w:right w:val="single" w:color="000000" w:sz="4"/>
            </w:tcBorders>
            <w:shd w:color="auto" w:fill="262626"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Action it Performs</w:t>
            </w:r>
          </w:p>
        </w:tc>
      </w:tr>
      <w:tr>
        <w:trPr>
          <w:trHeight w:val="620" w:hRule="auto"/>
          <w:jc w:val="left"/>
        </w:trPr>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List the button</w:t>
            </w:r>
          </w:p>
        </w:tc>
        <w:tc>
          <w:tcPr>
            <w:tcW w:w="47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Describe what functionality the button press has within the game.</w:t>
            </w:r>
          </w:p>
        </w:tc>
      </w:tr>
    </w:tbl>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0" w:line="36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Game Aesthetics &amp; User Interface</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Discuss the design techniques to be used. Describe the look &amp; shape of the characters, environment and pathways. Will the game look realistic or have some other art style. Discuss what type of theme the game will have &amp; what type of emotional impact you are hoping players experience. Discuss how the player’s gestures/interactivity has an affect on the visual experience. </w:t>
      </w:r>
    </w:p>
    <w:p>
      <w:pPr>
        <w:spacing w:before="0" w:after="0" w:line="240"/>
        <w:ind w:right="0" w:left="720" w:firstLine="0"/>
        <w:jc w:val="left"/>
        <w:rPr>
          <w:rFonts w:ascii="Calibri" w:hAnsi="Calibri" w:cs="Calibri" w:eastAsia="Calibri"/>
          <w:color w:val="auto"/>
          <w:spacing w:val="0"/>
          <w:position w:val="0"/>
          <w:sz w:val="24"/>
          <w:shd w:fill="auto" w:val="clear"/>
        </w:rPr>
      </w:pP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Present a general overview of the UI. How will the buttons be laid out, how will the HUD work, how does the menu system function, and so on. It is a good idea to insert photos, diagrams or concept art to help explain the UI.</w:t>
      </w: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p>
      <w:pPr>
        <w:pageBreakBefore w:val="true"/>
        <w:spacing w:before="0" w:after="0" w:line="240"/>
        <w:ind w:right="0" w:left="0" w:firstLine="0"/>
        <w:jc w:val="left"/>
        <w:rPr>
          <w:rFonts w:ascii="Cambria" w:hAnsi="Cambria" w:cs="Cambria" w:eastAsia="Cambria"/>
          <w:color w:val="auto"/>
          <w:spacing w:val="0"/>
          <w:position w:val="0"/>
          <w:sz w:val="24"/>
          <w:shd w:fill="auto" w:val="clear"/>
        </w:rPr>
      </w:pPr>
    </w:p>
    <w:p>
      <w:pPr>
        <w:keepNext w:val="true"/>
        <w:keepLines w:val="true"/>
        <w:spacing w:before="0" w:after="0" w:line="360"/>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Schedule &amp; Tasks</w:t>
      </w:r>
    </w:p>
    <w:p>
      <w:pPr>
        <w:spacing w:before="0" w:after="0" w:line="240"/>
        <w:ind w:right="0" w:left="72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List the tasks that need to be completed along with the basic timeline to complete them by. The task list can be as detailed as you like to fit your studio’s needs. The table below can be substituted for the excel file. This table is a great start but the tasks should be much more detailed.</w:t>
      </w:r>
    </w:p>
    <w:p>
      <w:pPr>
        <w:spacing w:before="0" w:after="0" w:line="240"/>
        <w:ind w:right="0" w:left="0" w:firstLine="0"/>
        <w:jc w:val="left"/>
        <w:rPr>
          <w:rFonts w:ascii="Cambria" w:hAnsi="Cambria" w:cs="Cambria" w:eastAsia="Cambria"/>
          <w:color w:val="auto"/>
          <w:spacing w:val="0"/>
          <w:position w:val="0"/>
          <w:sz w:val="24"/>
          <w:shd w:fill="auto" w:val="clear"/>
        </w:rPr>
      </w:pPr>
    </w:p>
    <w:tbl>
      <w:tblPr/>
      <w:tblGrid>
        <w:gridCol w:w="4068"/>
        <w:gridCol w:w="2070"/>
        <w:gridCol w:w="1170"/>
        <w:gridCol w:w="1080"/>
        <w:gridCol w:w="1188"/>
      </w:tblGrid>
      <w:tr>
        <w:trPr>
          <w:trHeight w:val="467" w:hRule="auto"/>
          <w:jc w:val="left"/>
        </w:trPr>
        <w:tc>
          <w:tcPr>
            <w:tcW w:w="9576" w:type="dxa"/>
            <w:gridSpan w:val="5"/>
            <w:tcBorders>
              <w:top w:val="single" w:color="000000" w:sz="4"/>
              <w:left w:val="single" w:color="000000" w:sz="4"/>
              <w:bottom w:val="single" w:color="000000" w:sz="4"/>
              <w:right w:val="single" w:color="000000" w:sz="4"/>
            </w:tcBorders>
            <w:shd w:color="auto" w:fill="262626" w:val="clear"/>
            <w:tcMar>
              <w:left w:w="108" w:type="dxa"/>
              <w:right w:w="108" w:type="dxa"/>
            </w:tcMar>
            <w:vAlign w:val="center"/>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32"/>
                <w:shd w:fill="auto" w:val="clear"/>
              </w:rPr>
              <w:t xml:space="preserve">Tasks to Complete &amp; Schedule</w:t>
            </w:r>
          </w:p>
        </w:tc>
      </w:tr>
      <w:tr>
        <w:trPr>
          <w:trHeight w:val="440" w:hRule="auto"/>
          <w:jc w:val="left"/>
        </w:trPr>
        <w:tc>
          <w:tcPr>
            <w:tcW w:w="40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Tasks</w:t>
            </w:r>
          </w:p>
        </w:tc>
        <w:tc>
          <w:tcPr>
            <w:tcW w:w="20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Task Lead</w:t>
            </w:r>
          </w:p>
        </w:tc>
        <w:tc>
          <w:tcPr>
            <w:tcW w:w="11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Start</w:t>
            </w:r>
          </w:p>
        </w:tc>
        <w:tc>
          <w:tcPr>
            <w:tcW w:w="10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End</w:t>
            </w:r>
          </w:p>
        </w:tc>
        <w:tc>
          <w:tcPr>
            <w:tcW w:w="11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bottom"/>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 Complete</w:t>
            </w:r>
          </w:p>
        </w:tc>
      </w:tr>
      <w:tr>
        <w:trPr>
          <w:trHeight w:val="377" w:hRule="auto"/>
          <w:jc w:val="left"/>
        </w:trPr>
        <w:tc>
          <w:tcPr>
            <w:tcW w:w="9576" w:type="dxa"/>
            <w:gridSpan w:val="5"/>
            <w:tcBorders>
              <w:top w:val="single" w:color="000000" w:sz="4"/>
              <w:left w:val="single" w:color="000000" w:sz="4"/>
              <w:bottom w:val="single" w:color="000000" w:sz="4"/>
              <w:right w:val="single" w:color="000000" w:sz="4"/>
            </w:tcBorders>
            <w:shd w:color="auto" w:fill="bfbfb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Development Phase</w:t>
            </w:r>
          </w:p>
        </w:tc>
      </w:tr>
      <w:tr>
        <w:trPr>
          <w:trHeight w:val="1" w:hRule="atLeast"/>
          <w:jc w:val="left"/>
        </w:trPr>
        <w:tc>
          <w:tcPr>
            <w:tcW w:w="40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Design</w:t>
            </w:r>
          </w:p>
        </w:tc>
        <w:tc>
          <w:tcPr>
            <w:tcW w:w="20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Storyline</w:t>
            </w:r>
          </w:p>
        </w:tc>
        <w:tc>
          <w:tcPr>
            <w:tcW w:w="20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John Doe</w:t>
            </w:r>
          </w:p>
        </w:tc>
        <w:tc>
          <w:tcPr>
            <w:tcW w:w="11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9/4/15</w:t>
            </w:r>
          </w:p>
        </w:tc>
        <w:tc>
          <w:tcPr>
            <w:tcW w:w="10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9/8/15</w:t>
            </w:r>
          </w:p>
        </w:tc>
        <w:tc>
          <w:tcPr>
            <w:tcW w:w="11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0 %</w:t>
            </w:r>
          </w:p>
        </w:tc>
      </w:tr>
      <w:tr>
        <w:trPr>
          <w:trHeight w:val="1" w:hRule="atLeast"/>
          <w:jc w:val="left"/>
        </w:trPr>
        <w:tc>
          <w:tcPr>
            <w:tcW w:w="40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Level Mechanics</w:t>
            </w:r>
          </w:p>
        </w:tc>
        <w:tc>
          <w:tcPr>
            <w:tcW w:w="20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Art</w:t>
            </w:r>
          </w:p>
        </w:tc>
        <w:tc>
          <w:tcPr>
            <w:tcW w:w="20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Level 1</w:t>
            </w:r>
          </w:p>
        </w:tc>
        <w:tc>
          <w:tcPr>
            <w:tcW w:w="20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Special FX</w:t>
            </w:r>
          </w:p>
        </w:tc>
        <w:tc>
          <w:tcPr>
            <w:tcW w:w="20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UI</w:t>
            </w:r>
          </w:p>
        </w:tc>
        <w:tc>
          <w:tcPr>
            <w:tcW w:w="20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Engineering</w:t>
            </w:r>
          </w:p>
        </w:tc>
        <w:tc>
          <w:tcPr>
            <w:tcW w:w="20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Production Pipeline</w:t>
            </w:r>
          </w:p>
        </w:tc>
        <w:tc>
          <w:tcPr>
            <w:tcW w:w="20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Prototypes</w:t>
            </w:r>
          </w:p>
        </w:tc>
        <w:tc>
          <w:tcPr>
            <w:tcW w:w="20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Audio</w:t>
            </w:r>
          </w:p>
        </w:tc>
        <w:tc>
          <w:tcPr>
            <w:tcW w:w="20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Sound Design</w:t>
            </w:r>
          </w:p>
        </w:tc>
        <w:tc>
          <w:tcPr>
            <w:tcW w:w="20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Milestone: GamePlay Features &amp; Music</w:t>
            </w:r>
          </w:p>
        </w:tc>
        <w:tc>
          <w:tcPr>
            <w:tcW w:w="20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13" w:hRule="auto"/>
          <w:jc w:val="left"/>
        </w:trPr>
        <w:tc>
          <w:tcPr>
            <w:tcW w:w="9576" w:type="dxa"/>
            <w:gridSpan w:val="5"/>
            <w:tcBorders>
              <w:top w:val="single" w:color="000000" w:sz="4"/>
              <w:left w:val="single" w:color="000000" w:sz="4"/>
              <w:bottom w:val="single" w:color="000000" w:sz="4"/>
              <w:right w:val="single" w:color="000000" w:sz="4"/>
            </w:tcBorders>
            <w:shd w:color="auto" w:fill="bfbfb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Testing Phase</w:t>
            </w:r>
          </w:p>
        </w:tc>
      </w:tr>
      <w:tr>
        <w:trPr>
          <w:trHeight w:val="1" w:hRule="atLeast"/>
          <w:jc w:val="left"/>
        </w:trPr>
        <w:tc>
          <w:tcPr>
            <w:tcW w:w="40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Test Plan</w:t>
            </w:r>
          </w:p>
        </w:tc>
        <w:tc>
          <w:tcPr>
            <w:tcW w:w="20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Beta Testing</w:t>
            </w:r>
          </w:p>
        </w:tc>
        <w:tc>
          <w:tcPr>
            <w:tcW w:w="20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Milestone: QA Testing</w:t>
            </w:r>
          </w:p>
        </w:tc>
        <w:tc>
          <w:tcPr>
            <w:tcW w:w="20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422" w:hRule="auto"/>
          <w:jc w:val="left"/>
        </w:trPr>
        <w:tc>
          <w:tcPr>
            <w:tcW w:w="4068"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center"/>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Deploying Phase</w:t>
            </w:r>
          </w:p>
        </w:tc>
        <w:tc>
          <w:tcPr>
            <w:tcW w:w="207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8" w:type="dxa"/>
            <w:tcBorders>
              <w:top w:val="single" w:color="000000" w:sz="4"/>
              <w:left w:val="single" w:color="000000" w:sz="4"/>
              <w:bottom w:val="single" w:color="000000" w:sz="4"/>
              <w:right w:val="single" w:color="000000" w:sz="4"/>
            </w:tcBorders>
            <w:shd w:color="auto" w:fill="bfbfb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 Live" Plans</w:t>
            </w:r>
          </w:p>
        </w:tc>
        <w:tc>
          <w:tcPr>
            <w:tcW w:w="20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06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Milestone: Ready for Usage</w:t>
            </w:r>
          </w:p>
        </w:tc>
        <w:tc>
          <w:tcPr>
            <w:tcW w:w="20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08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188"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40"/>
        <w:ind w:right="0" w:left="0" w:firstLine="0"/>
        <w:jc w:val="left"/>
        <w:rPr>
          <w:rFonts w:ascii="Calibri" w:hAnsi="Calibri" w:cs="Calibri" w:eastAsia="Calibri"/>
          <w:color w:val="auto"/>
          <w:spacing w:val="0"/>
          <w:position w:val="0"/>
          <w:sz w:val="24"/>
          <w:shd w:fill="auto" w:val="clear"/>
        </w:rPr>
      </w:pPr>
    </w:p>
    <w:p>
      <w:pPr>
        <w:spacing w:before="0" w:after="0" w:line="240"/>
        <w:ind w:right="0" w:left="0" w:firstLine="0"/>
        <w:jc w:val="left"/>
        <w:rPr>
          <w:rFonts w:ascii="Cambria" w:hAnsi="Cambria" w:cs="Cambria" w:eastAsia="Cambria"/>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media/image2.wmf" Id="docRId5" Type="http://schemas.openxmlformats.org/officeDocument/2006/relationships/image"/><Relationship Target="styles.xml" Id="docRId7"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embeddings/oleObject2.bin" Id="docRId4" Type="http://schemas.openxmlformats.org/officeDocument/2006/relationships/oleObject"/><Relationship Target="numbering.xml" Id="docRId6" Type="http://schemas.openxmlformats.org/officeDocument/2006/relationships/numbering"/></Relationships>
</file>