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62" w:rsidRPr="00FC3C03" w:rsidRDefault="00A13862" w:rsidP="00A13862">
      <w:pPr>
        <w:jc w:val="center"/>
        <w:rPr>
          <w:sz w:val="36"/>
        </w:rPr>
      </w:pPr>
    </w:p>
    <w:p w:rsidR="00A13862" w:rsidRDefault="00A13862" w:rsidP="00A13862">
      <w:pPr>
        <w:jc w:val="center"/>
        <w:rPr>
          <w:sz w:val="36"/>
          <w:lang w:val="ru-RU"/>
        </w:rPr>
      </w:pPr>
    </w:p>
    <w:p w:rsidR="00A13862" w:rsidRDefault="00A13862" w:rsidP="00A13862">
      <w:pPr>
        <w:jc w:val="center"/>
        <w:rPr>
          <w:sz w:val="36"/>
          <w:lang w:val="ru-RU"/>
        </w:rPr>
      </w:pPr>
    </w:p>
    <w:p w:rsidR="004F5AE6" w:rsidRPr="00A13862" w:rsidRDefault="00A13862" w:rsidP="00A13862">
      <w:pPr>
        <w:jc w:val="center"/>
        <w:rPr>
          <w:sz w:val="48"/>
          <w:lang w:val="ru-RU"/>
        </w:rPr>
      </w:pPr>
      <w:r w:rsidRPr="00A13862">
        <w:rPr>
          <w:sz w:val="48"/>
          <w:lang w:val="ru-RU"/>
        </w:rPr>
        <w:t>Практическая работа №3</w:t>
      </w:r>
    </w:p>
    <w:p w:rsidR="00A13862" w:rsidRPr="00A13862" w:rsidRDefault="00A13862" w:rsidP="00A13862">
      <w:pPr>
        <w:jc w:val="center"/>
        <w:rPr>
          <w:rFonts w:cstheme="minorHAnsi"/>
          <w:sz w:val="36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  <w:r w:rsidRPr="00A13862">
        <w:rPr>
          <w:rFonts w:cstheme="minorHAnsi"/>
          <w:sz w:val="40"/>
          <w:lang w:val="ru-RU"/>
        </w:rPr>
        <w:t>Тема: «</w:t>
      </w:r>
      <w:r w:rsidRPr="00A13862">
        <w:rPr>
          <w:rFonts w:cstheme="minorHAnsi"/>
          <w:sz w:val="40"/>
          <w:szCs w:val="24"/>
          <w:lang w:val="ru-RU"/>
        </w:rPr>
        <w:t xml:space="preserve">составление программ ветвящейся структуры в </w:t>
      </w:r>
      <w:r w:rsidRPr="00A13862">
        <w:rPr>
          <w:rFonts w:cstheme="minorHAnsi"/>
          <w:sz w:val="40"/>
          <w:szCs w:val="24"/>
        </w:rPr>
        <w:t>IDE</w:t>
      </w:r>
      <w:r w:rsidRPr="00A13862">
        <w:rPr>
          <w:rFonts w:cstheme="minorHAnsi"/>
          <w:sz w:val="40"/>
          <w:szCs w:val="24"/>
          <w:lang w:val="ru-RU"/>
        </w:rPr>
        <w:t xml:space="preserve"> </w:t>
      </w:r>
      <w:proofErr w:type="spellStart"/>
      <w:r w:rsidRPr="00A13862">
        <w:rPr>
          <w:rFonts w:cstheme="minorHAnsi"/>
          <w:sz w:val="40"/>
          <w:szCs w:val="24"/>
        </w:rPr>
        <w:t>PyCharm</w:t>
      </w:r>
      <w:proofErr w:type="spellEnd"/>
      <w:r w:rsidRPr="00A13862">
        <w:rPr>
          <w:rFonts w:cstheme="minorHAnsi"/>
          <w:sz w:val="40"/>
          <w:szCs w:val="24"/>
          <w:lang w:val="ru-RU"/>
        </w:rPr>
        <w:t xml:space="preserve"> </w:t>
      </w:r>
      <w:r w:rsidRPr="00A13862">
        <w:rPr>
          <w:rFonts w:cstheme="minorHAnsi"/>
          <w:sz w:val="40"/>
          <w:szCs w:val="24"/>
        </w:rPr>
        <w:t>Community</w:t>
      </w:r>
      <w:r w:rsidRPr="00A13862">
        <w:rPr>
          <w:rFonts w:cstheme="minorHAnsi"/>
          <w:sz w:val="40"/>
          <w:szCs w:val="24"/>
          <w:lang w:val="ru-RU"/>
        </w:rPr>
        <w:t>.</w:t>
      </w:r>
      <w:r w:rsidRPr="00A13862">
        <w:rPr>
          <w:rFonts w:cstheme="minorHAnsi"/>
          <w:sz w:val="40"/>
          <w:lang w:val="ru-RU"/>
        </w:rPr>
        <w:t>»</w:t>
      </w: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  <w:r>
        <w:rPr>
          <w:rFonts w:cstheme="minorHAnsi"/>
          <w:sz w:val="40"/>
          <w:lang w:val="ru-RU"/>
        </w:rPr>
        <w:t>Работу выполнил:</w:t>
      </w: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  <w:r>
        <w:rPr>
          <w:rFonts w:cstheme="minorHAnsi"/>
          <w:sz w:val="40"/>
          <w:lang w:val="ru-RU"/>
        </w:rPr>
        <w:t xml:space="preserve"> Иващенко Иван,</w:t>
      </w: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  <w:r>
        <w:rPr>
          <w:rFonts w:cstheme="minorHAnsi"/>
          <w:sz w:val="40"/>
          <w:lang w:val="ru-RU"/>
        </w:rPr>
        <w:t xml:space="preserve"> группа ИС-22</w:t>
      </w: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right"/>
        <w:rPr>
          <w:rFonts w:cstheme="minorHAnsi"/>
          <w:sz w:val="40"/>
          <w:lang w:val="ru-RU"/>
        </w:rPr>
      </w:pP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rPr>
          <w:rFonts w:cstheme="minorHAnsi"/>
          <w:sz w:val="32"/>
          <w:lang w:val="ru-RU"/>
        </w:rPr>
      </w:pPr>
      <w:r>
        <w:rPr>
          <w:rFonts w:cstheme="minorHAnsi"/>
          <w:sz w:val="32"/>
          <w:lang w:val="ru-RU"/>
        </w:rPr>
        <w:lastRenderedPageBreak/>
        <w:tab/>
      </w:r>
      <w:r w:rsidRPr="00BF4D59">
        <w:rPr>
          <w:rFonts w:cstheme="minorHAnsi"/>
          <w:b/>
          <w:sz w:val="32"/>
          <w:lang w:val="ru-RU"/>
        </w:rPr>
        <w:t>Цель работы</w:t>
      </w:r>
      <w:r w:rsidRPr="00A13862">
        <w:rPr>
          <w:rFonts w:cstheme="minorHAnsi"/>
          <w:sz w:val="32"/>
          <w:lang w:val="ru-RU"/>
        </w:rPr>
        <w:t xml:space="preserve">: </w:t>
      </w:r>
      <w:r>
        <w:rPr>
          <w:rFonts w:cstheme="minorHAnsi"/>
          <w:sz w:val="32"/>
          <w:lang w:val="ru-RU"/>
        </w:rPr>
        <w:t xml:space="preserve">закрепить </w:t>
      </w:r>
      <w:proofErr w:type="spellStart"/>
      <w:r>
        <w:rPr>
          <w:rFonts w:cstheme="minorHAnsi"/>
          <w:sz w:val="32"/>
          <w:lang w:val="ru-RU"/>
        </w:rPr>
        <w:t>усвоеные</w:t>
      </w:r>
      <w:proofErr w:type="spellEnd"/>
      <w:r>
        <w:rPr>
          <w:rFonts w:cstheme="minorHAnsi"/>
          <w:sz w:val="32"/>
          <w:lang w:val="ru-RU"/>
        </w:rPr>
        <w:t xml:space="preserve"> знания, понятия, алгоритмы, основные принципы составления программ, </w:t>
      </w:r>
      <w:r w:rsidRPr="00A13862">
        <w:rPr>
          <w:rFonts w:cstheme="minorHAnsi"/>
          <w:sz w:val="32"/>
          <w:lang w:val="ru-RU"/>
        </w:rPr>
        <w:t xml:space="preserve">научиться составлять программы ветвящейся структуры, а также глубже изучить </w:t>
      </w:r>
      <w:proofErr w:type="spellStart"/>
      <w:r w:rsidRPr="00A13862">
        <w:rPr>
          <w:rFonts w:cstheme="minorHAnsi"/>
          <w:sz w:val="32"/>
        </w:rPr>
        <w:t>PyCharm</w:t>
      </w:r>
      <w:proofErr w:type="spellEnd"/>
      <w:r w:rsidRPr="00A13862">
        <w:rPr>
          <w:rFonts w:cstheme="minorHAnsi"/>
          <w:sz w:val="32"/>
          <w:lang w:val="ru-RU"/>
        </w:rPr>
        <w:t xml:space="preserve"> </w:t>
      </w:r>
      <w:r w:rsidRPr="00A13862">
        <w:rPr>
          <w:rFonts w:cstheme="minorHAnsi"/>
          <w:sz w:val="32"/>
        </w:rPr>
        <w:t>Community</w:t>
      </w:r>
      <w:r w:rsidRPr="00A13862">
        <w:rPr>
          <w:rFonts w:cstheme="minorHAnsi"/>
          <w:sz w:val="32"/>
          <w:lang w:val="ru-RU"/>
        </w:rPr>
        <w:t>.</w:t>
      </w: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rPr>
          <w:rFonts w:cstheme="minorHAnsi"/>
          <w:sz w:val="32"/>
          <w:lang w:val="ru-RU"/>
        </w:rPr>
      </w:pPr>
    </w:p>
    <w:p w:rsidR="00A13862" w:rsidRP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b/>
          <w:sz w:val="40"/>
          <w:lang w:val="ru-RU"/>
        </w:rPr>
      </w:pPr>
      <w:r w:rsidRPr="00A13862">
        <w:rPr>
          <w:rFonts w:cstheme="minorHAnsi"/>
          <w:b/>
          <w:sz w:val="40"/>
          <w:lang w:val="ru-RU"/>
        </w:rPr>
        <w:t>Вариант №11.</w:t>
      </w:r>
    </w:p>
    <w:p w:rsid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  <w:r>
        <w:rPr>
          <w:rFonts w:cstheme="minorHAnsi"/>
          <w:sz w:val="40"/>
          <w:lang w:val="ru-RU"/>
        </w:rPr>
        <w:t>Ход работы:</w:t>
      </w:r>
    </w:p>
    <w:p w:rsidR="00A13862" w:rsidRPr="00A13862" w:rsidRDefault="00A13862" w:rsidP="00A13862">
      <w:pPr>
        <w:tabs>
          <w:tab w:val="left" w:pos="993"/>
        </w:tabs>
        <w:spacing w:after="0" w:line="240" w:lineRule="auto"/>
        <w:ind w:left="709"/>
        <w:jc w:val="center"/>
        <w:rPr>
          <w:rFonts w:cstheme="minorHAnsi"/>
          <w:sz w:val="40"/>
          <w:lang w:val="ru-RU"/>
        </w:rPr>
      </w:pPr>
    </w:p>
    <w:p w:rsidR="00A13862" w:rsidRPr="00BF4D59" w:rsidRDefault="00A13862" w:rsidP="00743AEE">
      <w:pPr>
        <w:pStyle w:val="a3"/>
        <w:tabs>
          <w:tab w:val="left" w:pos="993"/>
        </w:tabs>
        <w:suppressAutoHyphens w:val="0"/>
        <w:spacing w:after="0" w:line="240" w:lineRule="auto"/>
        <w:ind w:left="709"/>
        <w:jc w:val="center"/>
        <w:rPr>
          <w:rFonts w:cstheme="minorHAnsi"/>
          <w:b/>
          <w:sz w:val="32"/>
          <w:szCs w:val="24"/>
          <w:lang w:val="ru-RU"/>
        </w:rPr>
      </w:pPr>
      <w:r w:rsidRPr="00743AEE">
        <w:rPr>
          <w:rFonts w:cstheme="minorHAnsi"/>
          <w:sz w:val="32"/>
          <w:szCs w:val="24"/>
          <w:lang w:val="ru-RU"/>
        </w:rPr>
        <w:t>Задание №1</w:t>
      </w:r>
      <w:r w:rsidRPr="00743AEE">
        <w:rPr>
          <w:rFonts w:cstheme="minorHAnsi"/>
          <w:sz w:val="32"/>
          <w:szCs w:val="24"/>
          <w:lang w:val="ru-RU"/>
        </w:rPr>
        <w:br/>
      </w:r>
      <w:r w:rsidRPr="00BF4D59">
        <w:rPr>
          <w:rFonts w:asciiTheme="minorHAnsi" w:hAnsiTheme="minorHAnsi" w:cstheme="minorHAnsi"/>
          <w:b/>
          <w:sz w:val="32"/>
          <w:szCs w:val="28"/>
          <w:lang w:val="ru-RU"/>
        </w:rPr>
        <w:t>«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Даны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 xml:space="preserve">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два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 xml:space="preserve">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целых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 xml:space="preserve">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числа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 xml:space="preserve">: A, B.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Проверить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  <w:lang w:val="ru-RU"/>
        </w:rPr>
        <w:t xml:space="preserve">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истинность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 xml:space="preserve">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высказывания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>: «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Числа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 xml:space="preserve"> A и B имеют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одинаковую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</w:rPr>
        <w:t xml:space="preserve"> </w:t>
      </w:r>
      <w:proofErr w:type="spellStart"/>
      <w:r w:rsidR="00743AEE" w:rsidRPr="00BF4D59">
        <w:rPr>
          <w:rFonts w:asciiTheme="minorHAnsi" w:hAnsiTheme="minorHAnsi" w:cstheme="minorHAnsi"/>
          <w:b/>
          <w:sz w:val="32"/>
          <w:szCs w:val="28"/>
        </w:rPr>
        <w:t>четность</w:t>
      </w:r>
      <w:proofErr w:type="spellEnd"/>
      <w:r w:rsidR="00743AEE" w:rsidRPr="00BF4D59">
        <w:rPr>
          <w:rFonts w:asciiTheme="minorHAnsi" w:hAnsiTheme="minorHAnsi" w:cstheme="minorHAnsi"/>
          <w:b/>
          <w:sz w:val="32"/>
          <w:szCs w:val="28"/>
          <w:lang w:val="ru-RU"/>
        </w:rPr>
        <w:t>»</w:t>
      </w:r>
      <w:r w:rsidRPr="00BF4D59">
        <w:rPr>
          <w:rFonts w:cstheme="minorHAnsi"/>
          <w:b/>
          <w:sz w:val="32"/>
          <w:szCs w:val="24"/>
          <w:lang w:val="ru-RU"/>
        </w:rPr>
        <w:t>»</w:t>
      </w:r>
      <w:r w:rsidR="00743AEE" w:rsidRPr="00BF4D59">
        <w:rPr>
          <w:rFonts w:cstheme="minorHAnsi"/>
          <w:b/>
          <w:sz w:val="32"/>
          <w:szCs w:val="24"/>
          <w:lang w:val="ru-RU"/>
        </w:rPr>
        <w:t>.</w:t>
      </w:r>
    </w:p>
    <w:p w:rsidR="00743AEE" w:rsidRDefault="00743AEE" w:rsidP="00743AEE">
      <w:pPr>
        <w:pStyle w:val="a3"/>
        <w:tabs>
          <w:tab w:val="left" w:pos="993"/>
        </w:tabs>
        <w:suppressAutoHyphens w:val="0"/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:rsidR="00743AEE" w:rsidRDefault="00743AEE" w:rsidP="00743AEE">
      <w:pPr>
        <w:pStyle w:val="a3"/>
        <w:tabs>
          <w:tab w:val="left" w:pos="993"/>
        </w:tabs>
        <w:suppressAutoHyphens w:val="0"/>
        <w:spacing w:after="0" w:line="240" w:lineRule="auto"/>
        <w:ind w:left="709"/>
        <w:jc w:val="center"/>
        <w:rPr>
          <w:rFonts w:ascii="Times New Roman" w:hAnsi="Times New Roman"/>
          <w:sz w:val="32"/>
          <w:szCs w:val="24"/>
          <w:lang w:val="ru-RU"/>
        </w:rPr>
      </w:pPr>
      <w:r w:rsidRPr="00743AEE">
        <w:rPr>
          <w:rFonts w:ascii="Times New Roman" w:hAnsi="Times New Roman"/>
          <w:sz w:val="32"/>
          <w:szCs w:val="24"/>
          <w:lang w:val="ru-RU"/>
        </w:rPr>
        <w:t>Решение:</w:t>
      </w:r>
    </w:p>
    <w:p w:rsidR="008B176E" w:rsidRDefault="008B176E" w:rsidP="00743AEE">
      <w:pPr>
        <w:pStyle w:val="a3"/>
        <w:tabs>
          <w:tab w:val="left" w:pos="993"/>
        </w:tabs>
        <w:suppressAutoHyphens w:val="0"/>
        <w:spacing w:after="0" w:line="240" w:lineRule="auto"/>
        <w:ind w:left="709"/>
        <w:jc w:val="center"/>
        <w:rPr>
          <w:rFonts w:ascii="Times New Roman" w:hAnsi="Times New Roman"/>
          <w:sz w:val="32"/>
          <w:szCs w:val="24"/>
          <w:lang w:val="ru-RU"/>
        </w:rPr>
      </w:pPr>
    </w:p>
    <w:p w:rsidR="008B176E" w:rsidRDefault="00BF4D59" w:rsidP="00F375C1">
      <w:pPr>
        <w:pStyle w:val="a3"/>
        <w:tabs>
          <w:tab w:val="left" w:pos="993"/>
        </w:tabs>
        <w:suppressAutoHyphens w:val="0"/>
        <w:spacing w:after="0" w:line="240" w:lineRule="auto"/>
        <w:ind w:left="709" w:hanging="709"/>
        <w:jc w:val="center"/>
        <w:rPr>
          <w:rFonts w:ascii="Times New Roman" w:hAnsi="Times New Roman"/>
          <w:sz w:val="32"/>
          <w:szCs w:val="24"/>
          <w:lang w:val="ru-RU"/>
        </w:rPr>
      </w:pPr>
      <w:r w:rsidRPr="00BF4D59">
        <w:rPr>
          <w:rFonts w:ascii="Times New Roman" w:hAnsi="Times New Roman"/>
          <w:noProof/>
          <w:sz w:val="32"/>
          <w:szCs w:val="24"/>
          <w:lang w:val="en-US" w:eastAsia="en-US"/>
        </w:rPr>
        <w:drawing>
          <wp:inline distT="0" distB="0" distL="0" distR="0" wp14:anchorId="2BD7ECB3" wp14:editId="44C18B62">
            <wp:extent cx="2921153" cy="13758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160" cy="13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82" w:rsidRDefault="008B176E" w:rsidP="00F375C1">
      <w:pPr>
        <w:pStyle w:val="a3"/>
        <w:tabs>
          <w:tab w:val="left" w:pos="993"/>
        </w:tabs>
        <w:suppressAutoHyphens w:val="0"/>
        <w:spacing w:after="0" w:line="240" w:lineRule="auto"/>
        <w:ind w:left="709" w:hanging="709"/>
        <w:jc w:val="center"/>
        <w:rPr>
          <w:rFonts w:ascii="Times New Roman" w:hAnsi="Times New Roman"/>
          <w:sz w:val="32"/>
          <w:szCs w:val="24"/>
          <w:lang w:val="ru-RU"/>
        </w:rPr>
      </w:pPr>
      <w:r>
        <w:rPr>
          <w:rFonts w:ascii="Times New Roman" w:hAnsi="Times New Roman"/>
          <w:sz w:val="32"/>
          <w:szCs w:val="24"/>
          <w:lang w:val="ru-RU"/>
        </w:rPr>
        <w:t>*Скриншот кода*</w:t>
      </w:r>
    </w:p>
    <w:p w:rsidR="008B176E" w:rsidRDefault="00CC0582" w:rsidP="00CC0582">
      <w:pPr>
        <w:tabs>
          <w:tab w:val="left" w:pos="4200"/>
        </w:tabs>
        <w:rPr>
          <w:lang w:val="ru-RU" w:eastAsia="zh-CN"/>
        </w:rPr>
      </w:pPr>
      <w:r>
        <w:rPr>
          <w:lang w:val="ru-RU" w:eastAsia="zh-CN"/>
        </w:rPr>
        <w:tab/>
      </w:r>
    </w:p>
    <w:p w:rsidR="00CC0582" w:rsidRPr="00CC0582" w:rsidRDefault="00CC0582" w:rsidP="00F375C1">
      <w:pPr>
        <w:tabs>
          <w:tab w:val="left" w:pos="4200"/>
        </w:tabs>
        <w:jc w:val="center"/>
        <w:rPr>
          <w:sz w:val="32"/>
          <w:lang w:val="ru-RU" w:eastAsia="zh-CN"/>
        </w:rPr>
      </w:pPr>
      <w:r w:rsidRPr="00CC0582">
        <w:rPr>
          <w:noProof/>
          <w:sz w:val="32"/>
        </w:rPr>
        <w:drawing>
          <wp:inline distT="0" distB="0" distL="0" distR="0" wp14:anchorId="41E692E9" wp14:editId="459EC904">
            <wp:extent cx="2432936" cy="13703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903" cy="13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582">
        <w:rPr>
          <w:noProof/>
          <w:sz w:val="32"/>
        </w:rPr>
        <w:drawing>
          <wp:inline distT="0" distB="0" distL="0" distR="0" wp14:anchorId="77926628" wp14:editId="46660637">
            <wp:extent cx="2308860" cy="138732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282" cy="14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82" w:rsidRDefault="00CC0582" w:rsidP="00F375C1">
      <w:pPr>
        <w:tabs>
          <w:tab w:val="left" w:pos="4200"/>
        </w:tabs>
        <w:jc w:val="center"/>
        <w:rPr>
          <w:sz w:val="32"/>
          <w:lang w:val="ru-RU" w:eastAsia="zh-CN"/>
        </w:rPr>
      </w:pPr>
      <w:r w:rsidRPr="00CC0582">
        <w:rPr>
          <w:sz w:val="32"/>
          <w:lang w:val="ru-RU" w:eastAsia="zh-CN"/>
        </w:rPr>
        <w:t>*Вывод в консоль*</w:t>
      </w:r>
    </w:p>
    <w:p w:rsidR="00F375C1" w:rsidRPr="00CC0582" w:rsidRDefault="00F375C1" w:rsidP="00F375C1">
      <w:pPr>
        <w:tabs>
          <w:tab w:val="left" w:pos="4200"/>
        </w:tabs>
        <w:jc w:val="center"/>
        <w:rPr>
          <w:sz w:val="32"/>
          <w:lang w:val="ru-RU" w:eastAsia="zh-CN"/>
        </w:rPr>
      </w:pPr>
    </w:p>
    <w:p w:rsidR="00CC0582" w:rsidRPr="00CC0582" w:rsidRDefault="00CC0582" w:rsidP="00CC0582">
      <w:pPr>
        <w:tabs>
          <w:tab w:val="left" w:pos="4200"/>
        </w:tabs>
        <w:jc w:val="center"/>
        <w:rPr>
          <w:sz w:val="32"/>
          <w:lang w:val="ru-RU" w:eastAsia="zh-CN"/>
        </w:rPr>
      </w:pPr>
      <w:r w:rsidRPr="00CC0582">
        <w:rPr>
          <w:sz w:val="32"/>
          <w:lang w:val="ru-RU" w:eastAsia="zh-CN"/>
        </w:rPr>
        <w:t>Задание №2.</w:t>
      </w:r>
    </w:p>
    <w:p w:rsidR="00CC0582" w:rsidRPr="00BF4D59" w:rsidRDefault="00CC0582" w:rsidP="00CC0582">
      <w:pPr>
        <w:tabs>
          <w:tab w:val="left" w:pos="993"/>
        </w:tabs>
        <w:spacing w:after="0" w:line="240" w:lineRule="auto"/>
        <w:ind w:left="360"/>
        <w:jc w:val="center"/>
        <w:rPr>
          <w:rFonts w:cstheme="minorHAnsi"/>
          <w:b/>
          <w:sz w:val="28"/>
          <w:szCs w:val="28"/>
          <w:lang w:val="ru-RU" w:eastAsia="zh-CN"/>
        </w:rPr>
      </w:pPr>
      <w:r w:rsidRPr="00BF4D59">
        <w:rPr>
          <w:rFonts w:cstheme="minorHAnsi"/>
          <w:b/>
          <w:sz w:val="28"/>
          <w:szCs w:val="28"/>
          <w:lang w:val="ru-RU" w:eastAsia="zh-CN"/>
        </w:rPr>
        <w:t>«</w:t>
      </w:r>
      <w:r w:rsidRPr="00BF4D59">
        <w:rPr>
          <w:rFonts w:cstheme="minorHAnsi"/>
          <w:b/>
          <w:sz w:val="28"/>
          <w:szCs w:val="28"/>
          <w:lang w:val="ru-RU"/>
        </w:rPr>
        <w:t>Дано целое число, лежащее в диапазоне 1-999. Вывести его строку- описание вида «четное двузначное число», «нечетное трехзначное число» и т. д.</w:t>
      </w:r>
      <w:r w:rsidRPr="00BF4D59">
        <w:rPr>
          <w:rFonts w:cstheme="minorHAnsi"/>
          <w:b/>
          <w:sz w:val="28"/>
          <w:szCs w:val="28"/>
          <w:lang w:val="ru-RU" w:eastAsia="zh-CN"/>
        </w:rPr>
        <w:t>»</w:t>
      </w:r>
    </w:p>
    <w:p w:rsidR="00CC0582" w:rsidRDefault="00CC0582" w:rsidP="00CC0582">
      <w:pPr>
        <w:tabs>
          <w:tab w:val="left" w:pos="993"/>
        </w:tabs>
        <w:spacing w:after="0" w:line="240" w:lineRule="auto"/>
        <w:ind w:left="360"/>
        <w:jc w:val="center"/>
        <w:rPr>
          <w:rFonts w:cstheme="minorHAnsi"/>
          <w:sz w:val="28"/>
          <w:szCs w:val="28"/>
          <w:lang w:val="ru-RU" w:eastAsia="zh-CN"/>
        </w:rPr>
      </w:pPr>
    </w:p>
    <w:p w:rsidR="00BF4D59" w:rsidRDefault="00BF4D59" w:rsidP="00CC0582">
      <w:pPr>
        <w:tabs>
          <w:tab w:val="left" w:pos="993"/>
        </w:tabs>
        <w:spacing w:after="0" w:line="240" w:lineRule="auto"/>
        <w:ind w:left="360"/>
        <w:jc w:val="center"/>
        <w:rPr>
          <w:rFonts w:cstheme="minorHAnsi"/>
          <w:sz w:val="28"/>
          <w:szCs w:val="28"/>
          <w:lang w:val="ru-RU" w:eastAsia="zh-CN"/>
        </w:rPr>
      </w:pPr>
    </w:p>
    <w:p w:rsidR="00BF4D59" w:rsidRDefault="00BF4D59" w:rsidP="00CC0582">
      <w:pPr>
        <w:tabs>
          <w:tab w:val="left" w:pos="993"/>
        </w:tabs>
        <w:spacing w:after="0" w:line="240" w:lineRule="auto"/>
        <w:ind w:left="360"/>
        <w:jc w:val="center"/>
        <w:rPr>
          <w:rFonts w:cstheme="minorHAnsi"/>
          <w:sz w:val="28"/>
          <w:szCs w:val="28"/>
          <w:lang w:val="ru-RU" w:eastAsia="zh-CN"/>
        </w:rPr>
      </w:pPr>
    </w:p>
    <w:p w:rsidR="00CC0582" w:rsidRDefault="00CC0582" w:rsidP="00CC0582">
      <w:pPr>
        <w:tabs>
          <w:tab w:val="left" w:pos="993"/>
        </w:tabs>
        <w:spacing w:after="0" w:line="240" w:lineRule="auto"/>
        <w:ind w:left="360" w:hanging="502"/>
        <w:jc w:val="center"/>
        <w:rPr>
          <w:rFonts w:cstheme="minorHAnsi"/>
          <w:sz w:val="32"/>
          <w:szCs w:val="28"/>
          <w:lang w:val="ru-RU" w:eastAsia="zh-CN"/>
        </w:rPr>
      </w:pPr>
      <w:r w:rsidRPr="00CC0582">
        <w:rPr>
          <w:rFonts w:cstheme="minorHAnsi"/>
          <w:sz w:val="32"/>
          <w:szCs w:val="28"/>
          <w:lang w:val="ru-RU" w:eastAsia="zh-CN"/>
        </w:rPr>
        <w:t>Решение:</w:t>
      </w:r>
    </w:p>
    <w:p w:rsidR="00AF2145" w:rsidRDefault="00AF2145" w:rsidP="00CC0582">
      <w:pPr>
        <w:tabs>
          <w:tab w:val="left" w:pos="993"/>
        </w:tabs>
        <w:spacing w:after="0" w:line="240" w:lineRule="auto"/>
        <w:ind w:left="360" w:hanging="502"/>
        <w:jc w:val="center"/>
        <w:rPr>
          <w:rFonts w:cstheme="minorHAnsi"/>
          <w:sz w:val="32"/>
          <w:szCs w:val="28"/>
          <w:lang w:val="ru-RU" w:eastAsia="zh-CN"/>
        </w:rPr>
      </w:pPr>
    </w:p>
    <w:p w:rsidR="004049FB" w:rsidRDefault="00FC3C03" w:rsidP="00F375C1">
      <w:pPr>
        <w:tabs>
          <w:tab w:val="left" w:pos="993"/>
        </w:tabs>
        <w:spacing w:after="0" w:line="240" w:lineRule="auto"/>
        <w:ind w:left="360" w:hanging="502"/>
        <w:jc w:val="center"/>
        <w:rPr>
          <w:rFonts w:cstheme="minorHAnsi"/>
          <w:sz w:val="32"/>
          <w:szCs w:val="28"/>
          <w:lang w:val="ru-RU" w:eastAsia="zh-CN"/>
        </w:rPr>
      </w:pPr>
      <w:r w:rsidRPr="00FC3C03">
        <w:rPr>
          <w:rFonts w:cstheme="minorHAnsi"/>
          <w:noProof/>
          <w:sz w:val="32"/>
          <w:szCs w:val="28"/>
        </w:rPr>
        <w:drawing>
          <wp:inline distT="0" distB="0" distL="0" distR="0" wp14:anchorId="47CEA63B" wp14:editId="5CF1225D">
            <wp:extent cx="3487890" cy="2366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26" cy="23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FB" w:rsidRDefault="004049FB" w:rsidP="00F375C1">
      <w:pPr>
        <w:tabs>
          <w:tab w:val="left" w:pos="993"/>
        </w:tabs>
        <w:spacing w:after="0" w:line="240" w:lineRule="auto"/>
        <w:ind w:left="360" w:hanging="502"/>
        <w:jc w:val="center"/>
        <w:rPr>
          <w:rFonts w:cstheme="minorHAnsi"/>
          <w:sz w:val="32"/>
          <w:szCs w:val="28"/>
          <w:lang w:val="ru-RU" w:eastAsia="zh-CN"/>
        </w:rPr>
      </w:pPr>
      <w:r>
        <w:rPr>
          <w:rFonts w:cstheme="minorHAnsi"/>
          <w:sz w:val="32"/>
          <w:szCs w:val="28"/>
          <w:lang w:val="ru-RU" w:eastAsia="zh-CN"/>
        </w:rPr>
        <w:t>*Скриншот кода*</w:t>
      </w:r>
    </w:p>
    <w:p w:rsidR="00F375C1" w:rsidRPr="00CC0582" w:rsidRDefault="00F375C1" w:rsidP="00F375C1">
      <w:pPr>
        <w:tabs>
          <w:tab w:val="left" w:pos="993"/>
        </w:tabs>
        <w:spacing w:after="0" w:line="240" w:lineRule="auto"/>
        <w:ind w:left="360" w:hanging="502"/>
        <w:jc w:val="center"/>
        <w:rPr>
          <w:rFonts w:cstheme="minorHAnsi"/>
          <w:sz w:val="32"/>
          <w:szCs w:val="28"/>
          <w:lang w:val="ru-RU" w:eastAsia="zh-CN"/>
        </w:rPr>
      </w:pPr>
      <w:bookmarkStart w:id="0" w:name="_GoBack"/>
      <w:bookmarkEnd w:id="0"/>
    </w:p>
    <w:p w:rsidR="00CC0582" w:rsidRDefault="00CC0582" w:rsidP="00CC0582">
      <w:pPr>
        <w:tabs>
          <w:tab w:val="left" w:pos="993"/>
        </w:tabs>
        <w:spacing w:after="0" w:line="240" w:lineRule="auto"/>
        <w:ind w:left="360" w:hanging="360"/>
        <w:jc w:val="center"/>
        <w:rPr>
          <w:rFonts w:cstheme="minorHAnsi"/>
          <w:sz w:val="28"/>
          <w:szCs w:val="28"/>
          <w:lang w:val="ru-RU" w:eastAsia="zh-CN"/>
        </w:rPr>
      </w:pPr>
    </w:p>
    <w:p w:rsidR="008C651B" w:rsidRDefault="008C651B" w:rsidP="00F375C1">
      <w:pPr>
        <w:tabs>
          <w:tab w:val="left" w:pos="993"/>
        </w:tabs>
        <w:spacing w:after="0" w:line="240" w:lineRule="auto"/>
        <w:ind w:left="360" w:hanging="360"/>
        <w:jc w:val="center"/>
        <w:rPr>
          <w:rFonts w:cstheme="minorHAnsi"/>
          <w:sz w:val="28"/>
          <w:szCs w:val="28"/>
          <w:lang w:val="ru-RU" w:eastAsia="zh-CN"/>
        </w:rPr>
      </w:pPr>
      <w:r w:rsidRPr="008C651B">
        <w:rPr>
          <w:rFonts w:cstheme="minorHAnsi"/>
          <w:noProof/>
          <w:sz w:val="28"/>
          <w:szCs w:val="28"/>
        </w:rPr>
        <w:drawing>
          <wp:inline distT="0" distB="0" distL="0" distR="0" wp14:anchorId="1AD27F40" wp14:editId="69420CE2">
            <wp:extent cx="2540000" cy="140900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065" cy="14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ru-RU" w:eastAsia="zh-CN"/>
        </w:rPr>
        <w:t xml:space="preserve"> </w:t>
      </w:r>
      <w:r w:rsidRPr="008C651B">
        <w:rPr>
          <w:rFonts w:cstheme="minorHAnsi"/>
          <w:noProof/>
          <w:sz w:val="28"/>
          <w:szCs w:val="28"/>
        </w:rPr>
        <w:drawing>
          <wp:inline distT="0" distB="0" distL="0" distR="0" wp14:anchorId="41D5B6B8" wp14:editId="390E4402">
            <wp:extent cx="2413000" cy="1401299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105" cy="141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1B" w:rsidRDefault="008C651B" w:rsidP="00F375C1">
      <w:pPr>
        <w:tabs>
          <w:tab w:val="left" w:pos="993"/>
        </w:tabs>
        <w:spacing w:after="0" w:line="240" w:lineRule="auto"/>
        <w:ind w:left="360" w:hanging="360"/>
        <w:jc w:val="center"/>
        <w:rPr>
          <w:rFonts w:cstheme="minorHAnsi"/>
          <w:sz w:val="28"/>
          <w:szCs w:val="28"/>
          <w:lang w:val="ru-RU" w:eastAsia="zh-CN"/>
        </w:rPr>
      </w:pPr>
      <w:r>
        <w:rPr>
          <w:rFonts w:cstheme="minorHAnsi"/>
          <w:sz w:val="28"/>
          <w:szCs w:val="28"/>
          <w:lang w:val="ru-RU" w:eastAsia="zh-CN"/>
        </w:rPr>
        <w:t xml:space="preserve"> </w:t>
      </w:r>
      <w:r w:rsidRPr="008C651B">
        <w:rPr>
          <w:rFonts w:cstheme="minorHAnsi"/>
          <w:noProof/>
          <w:sz w:val="28"/>
          <w:szCs w:val="28"/>
        </w:rPr>
        <w:drawing>
          <wp:inline distT="0" distB="0" distL="0" distR="0" wp14:anchorId="58FBDD8E" wp14:editId="25206229">
            <wp:extent cx="2286000" cy="13966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902" cy="14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ru-RU" w:eastAsia="zh-CN"/>
        </w:rPr>
        <w:t xml:space="preserve"> </w:t>
      </w:r>
      <w:r w:rsidRPr="008C651B">
        <w:rPr>
          <w:rFonts w:cstheme="minorHAnsi"/>
          <w:noProof/>
          <w:sz w:val="28"/>
          <w:szCs w:val="28"/>
        </w:rPr>
        <w:drawing>
          <wp:inline distT="0" distB="0" distL="0" distR="0" wp14:anchorId="30E73A35" wp14:editId="40BDF091">
            <wp:extent cx="2065867" cy="1391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055" cy="14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1B" w:rsidRDefault="008C651B" w:rsidP="00F375C1">
      <w:pPr>
        <w:tabs>
          <w:tab w:val="left" w:pos="993"/>
        </w:tabs>
        <w:spacing w:after="0" w:line="240" w:lineRule="auto"/>
        <w:ind w:left="360" w:hanging="360"/>
        <w:jc w:val="center"/>
        <w:rPr>
          <w:rFonts w:cstheme="minorHAnsi"/>
          <w:sz w:val="28"/>
          <w:szCs w:val="28"/>
          <w:lang w:val="ru-RU" w:eastAsia="zh-CN"/>
        </w:rPr>
      </w:pPr>
      <w:r>
        <w:rPr>
          <w:rFonts w:cstheme="minorHAnsi"/>
          <w:sz w:val="28"/>
          <w:szCs w:val="28"/>
          <w:lang w:val="ru-RU" w:eastAsia="zh-CN"/>
        </w:rPr>
        <w:t>*Вывод кода в консоль*</w:t>
      </w:r>
    </w:p>
    <w:p w:rsidR="008C651B" w:rsidRDefault="008C651B" w:rsidP="008C651B">
      <w:pPr>
        <w:rPr>
          <w:rFonts w:cstheme="minorHAnsi"/>
          <w:sz w:val="28"/>
          <w:szCs w:val="28"/>
          <w:lang w:val="ru-RU" w:eastAsia="zh-CN"/>
        </w:rPr>
      </w:pPr>
    </w:p>
    <w:p w:rsidR="008C651B" w:rsidRDefault="008C651B" w:rsidP="008C651B">
      <w:pPr>
        <w:jc w:val="center"/>
        <w:rPr>
          <w:rFonts w:cstheme="minorHAnsi"/>
          <w:sz w:val="36"/>
          <w:szCs w:val="28"/>
          <w:lang w:val="ru-RU" w:eastAsia="zh-CN"/>
        </w:rPr>
      </w:pPr>
      <w:r w:rsidRPr="008C651B">
        <w:rPr>
          <w:rFonts w:cstheme="minorHAnsi"/>
          <w:sz w:val="36"/>
          <w:szCs w:val="28"/>
          <w:lang w:val="ru-RU" w:eastAsia="zh-CN"/>
        </w:rPr>
        <w:t>Вывод:</w:t>
      </w:r>
    </w:p>
    <w:p w:rsidR="008C651B" w:rsidRPr="00865B37" w:rsidRDefault="00BF4D59" w:rsidP="008C651B">
      <w:pPr>
        <w:jc w:val="center"/>
        <w:rPr>
          <w:rFonts w:cstheme="minorHAnsi"/>
          <w:sz w:val="36"/>
          <w:szCs w:val="28"/>
          <w:lang w:val="ru-RU" w:eastAsia="zh-CN"/>
        </w:rPr>
      </w:pPr>
      <w:r>
        <w:rPr>
          <w:rFonts w:cstheme="minorHAnsi"/>
          <w:sz w:val="36"/>
          <w:szCs w:val="28"/>
          <w:lang w:val="ru-RU" w:eastAsia="zh-CN"/>
        </w:rPr>
        <w:t xml:space="preserve">В данной работе я выполнил программы, которые проверяют чётность чисел, а также определение многозначности числа. Используя ветвящиеся структуры, в процессе работы я использовал условия </w:t>
      </w:r>
      <w:r>
        <w:rPr>
          <w:rFonts w:cstheme="minorHAnsi"/>
          <w:sz w:val="36"/>
          <w:szCs w:val="28"/>
          <w:lang w:eastAsia="zh-CN"/>
        </w:rPr>
        <w:t>if</w:t>
      </w:r>
      <w:r w:rsidRPr="00BF4D59">
        <w:rPr>
          <w:rFonts w:cstheme="minorHAnsi"/>
          <w:sz w:val="36"/>
          <w:szCs w:val="28"/>
          <w:lang w:val="ru-RU" w:eastAsia="zh-CN"/>
        </w:rPr>
        <w:t xml:space="preserve">, </w:t>
      </w:r>
      <w:r>
        <w:rPr>
          <w:rFonts w:cstheme="minorHAnsi"/>
          <w:sz w:val="36"/>
          <w:szCs w:val="28"/>
          <w:lang w:eastAsia="zh-CN"/>
        </w:rPr>
        <w:t>else</w:t>
      </w:r>
      <w:r w:rsidRPr="00BF4D59">
        <w:rPr>
          <w:rFonts w:cstheme="minorHAnsi"/>
          <w:sz w:val="36"/>
          <w:szCs w:val="28"/>
          <w:lang w:val="ru-RU" w:eastAsia="zh-CN"/>
        </w:rPr>
        <w:t xml:space="preserve">, </w:t>
      </w:r>
      <w:proofErr w:type="spellStart"/>
      <w:r>
        <w:rPr>
          <w:rFonts w:cstheme="minorHAnsi"/>
          <w:sz w:val="36"/>
          <w:szCs w:val="28"/>
          <w:lang w:eastAsia="zh-CN"/>
        </w:rPr>
        <w:t>elif</w:t>
      </w:r>
      <w:proofErr w:type="spellEnd"/>
      <w:r w:rsidRPr="00BF4D59">
        <w:rPr>
          <w:rFonts w:cstheme="minorHAnsi"/>
          <w:sz w:val="36"/>
          <w:szCs w:val="28"/>
          <w:lang w:val="ru-RU" w:eastAsia="zh-CN"/>
        </w:rPr>
        <w:t xml:space="preserve">. </w:t>
      </w:r>
      <w:r>
        <w:rPr>
          <w:rFonts w:cstheme="minorHAnsi"/>
          <w:sz w:val="36"/>
          <w:szCs w:val="28"/>
          <w:lang w:val="ru-RU" w:eastAsia="zh-CN"/>
        </w:rPr>
        <w:t>В конечном итоге</w:t>
      </w:r>
      <w:r w:rsidR="00865B37">
        <w:rPr>
          <w:rFonts w:cstheme="minorHAnsi"/>
          <w:sz w:val="36"/>
          <w:szCs w:val="28"/>
          <w:lang w:val="ru-RU" w:eastAsia="zh-CN"/>
        </w:rPr>
        <w:t xml:space="preserve"> я закрепил </w:t>
      </w:r>
      <w:r w:rsidR="00865B37">
        <w:rPr>
          <w:rFonts w:cstheme="minorHAnsi"/>
          <w:sz w:val="36"/>
          <w:szCs w:val="28"/>
          <w:lang w:val="ru-RU" w:eastAsia="zh-CN"/>
        </w:rPr>
        <w:lastRenderedPageBreak/>
        <w:t xml:space="preserve">знания по этой теме, а также глубже изучил </w:t>
      </w:r>
      <w:r w:rsidR="00865B37">
        <w:rPr>
          <w:rFonts w:cstheme="minorHAnsi"/>
          <w:sz w:val="36"/>
          <w:szCs w:val="28"/>
          <w:lang w:eastAsia="zh-CN"/>
        </w:rPr>
        <w:t>IDE</w:t>
      </w:r>
      <w:r w:rsidR="00865B37" w:rsidRPr="00865B37">
        <w:rPr>
          <w:rFonts w:cstheme="minorHAnsi"/>
          <w:sz w:val="36"/>
          <w:szCs w:val="28"/>
          <w:lang w:val="ru-RU" w:eastAsia="zh-CN"/>
        </w:rPr>
        <w:t xml:space="preserve"> </w:t>
      </w:r>
      <w:proofErr w:type="spellStart"/>
      <w:r w:rsidR="00865B37">
        <w:rPr>
          <w:rFonts w:cstheme="minorHAnsi"/>
          <w:sz w:val="36"/>
          <w:szCs w:val="28"/>
          <w:lang w:eastAsia="zh-CN"/>
        </w:rPr>
        <w:t>PyCharm</w:t>
      </w:r>
      <w:proofErr w:type="spellEnd"/>
      <w:r w:rsidR="00865B37" w:rsidRPr="00865B37">
        <w:rPr>
          <w:rFonts w:cstheme="minorHAnsi"/>
          <w:sz w:val="36"/>
          <w:szCs w:val="28"/>
          <w:lang w:val="ru-RU" w:eastAsia="zh-CN"/>
        </w:rPr>
        <w:t xml:space="preserve"> </w:t>
      </w:r>
      <w:r w:rsidR="00865B37">
        <w:rPr>
          <w:rFonts w:cstheme="minorHAnsi"/>
          <w:sz w:val="36"/>
          <w:szCs w:val="28"/>
          <w:lang w:eastAsia="zh-CN"/>
        </w:rPr>
        <w:t>Community</w:t>
      </w:r>
      <w:r w:rsidR="00865B37" w:rsidRPr="00865B37">
        <w:rPr>
          <w:rFonts w:cstheme="minorHAnsi"/>
          <w:sz w:val="36"/>
          <w:szCs w:val="28"/>
          <w:lang w:val="ru-RU" w:eastAsia="zh-CN"/>
        </w:rPr>
        <w:t xml:space="preserve">. </w:t>
      </w:r>
    </w:p>
    <w:sectPr w:rsidR="008C651B" w:rsidRPr="00865B3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B1E"/>
    <w:multiLevelType w:val="hybridMultilevel"/>
    <w:tmpl w:val="6366C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1E59CC"/>
    <w:multiLevelType w:val="hybridMultilevel"/>
    <w:tmpl w:val="1CE4D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62"/>
    <w:rsid w:val="002326F4"/>
    <w:rsid w:val="00314689"/>
    <w:rsid w:val="004049FB"/>
    <w:rsid w:val="005920EF"/>
    <w:rsid w:val="00743AEE"/>
    <w:rsid w:val="00865B37"/>
    <w:rsid w:val="008B176E"/>
    <w:rsid w:val="008C651B"/>
    <w:rsid w:val="00A13862"/>
    <w:rsid w:val="00AF2145"/>
    <w:rsid w:val="00BF4D59"/>
    <w:rsid w:val="00CC0582"/>
    <w:rsid w:val="00CF0656"/>
    <w:rsid w:val="00F375C1"/>
    <w:rsid w:val="00FC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E81"/>
  <w15:chartTrackingRefBased/>
  <w15:docId w15:val="{3B9AF8F7-FE23-4441-A09B-A562C404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43AEE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val="x-none" w:eastAsia="zh-CN"/>
    </w:rPr>
  </w:style>
  <w:style w:type="character" w:customStyle="1" w:styleId="a4">
    <w:name w:val="Абзац списка Знак"/>
    <w:link w:val="a3"/>
    <w:uiPriority w:val="34"/>
    <w:locked/>
    <w:rsid w:val="00743AEE"/>
    <w:rPr>
      <w:rFonts w:ascii="Calibri" w:eastAsia="Calibri" w:hAnsi="Calibri" w:cs="Times New Roman"/>
      <w:lang w:val="x-none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74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C757-31D4-428A-BB70-6A551A459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Omori-kun</dc:creator>
  <cp:keywords/>
  <dc:description/>
  <cp:lastModifiedBy>Omori-kun</cp:lastModifiedBy>
  <cp:revision>7</cp:revision>
  <dcterms:created xsi:type="dcterms:W3CDTF">2024-11-16T08:12:00Z</dcterms:created>
  <dcterms:modified xsi:type="dcterms:W3CDTF">2024-11-16T09:48:00Z</dcterms:modified>
</cp:coreProperties>
</file>