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89745" w14:textId="77777777" w:rsidR="00F654B6" w:rsidRPr="00F654B6" w:rsidRDefault="00AE2DA3" w:rsidP="00F654B6">
      <w:pPr>
        <w:jc w:val="center"/>
        <w:rPr>
          <w:sz w:val="36"/>
        </w:rPr>
      </w:pPr>
      <w:r>
        <w:rPr>
          <w:rFonts w:hint="eastAsia"/>
          <w:sz w:val="36"/>
        </w:rPr>
        <w:t>《</w:t>
      </w:r>
      <w:r w:rsidR="00F654B6" w:rsidRPr="00F654B6">
        <w:rPr>
          <w:rFonts w:hint="eastAsia"/>
          <w:sz w:val="36"/>
        </w:rPr>
        <w:t>计算机组成原理</w:t>
      </w:r>
      <w:r w:rsidR="00F654B6" w:rsidRPr="00F654B6">
        <w:rPr>
          <w:rFonts w:hint="eastAsia"/>
          <w:sz w:val="36"/>
        </w:rPr>
        <w:t>A</w:t>
      </w:r>
      <w:r>
        <w:rPr>
          <w:rFonts w:hint="eastAsia"/>
          <w:sz w:val="36"/>
        </w:rPr>
        <w:t>》</w:t>
      </w:r>
      <w:r w:rsidR="00F654B6" w:rsidRPr="00F654B6">
        <w:rPr>
          <w:rFonts w:hint="eastAsia"/>
          <w:sz w:val="36"/>
        </w:rPr>
        <w:t>2020</w:t>
      </w:r>
      <w:r w:rsidR="00F654B6" w:rsidRPr="00F654B6">
        <w:rPr>
          <w:rFonts w:hint="eastAsia"/>
          <w:sz w:val="36"/>
        </w:rPr>
        <w:t>年春</w:t>
      </w:r>
      <w:r w:rsidR="000427A6">
        <w:rPr>
          <w:rFonts w:hint="eastAsia"/>
          <w:sz w:val="36"/>
        </w:rPr>
        <w:t>复习提纲</w:t>
      </w:r>
    </w:p>
    <w:p w14:paraId="137014C0" w14:textId="77777777" w:rsidR="005E3225" w:rsidRDefault="0054147A" w:rsidP="005E3225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计算机组成原理课程组</w:t>
      </w:r>
    </w:p>
    <w:p w14:paraId="4DD8C5B1" w14:textId="77777777" w:rsidR="005E3225" w:rsidRPr="005E3225" w:rsidRDefault="005E3225" w:rsidP="005E3225">
      <w:pPr>
        <w:jc w:val="center"/>
        <w:rPr>
          <w:rFonts w:ascii="宋体" w:eastAsia="宋体" w:hAnsi="宋体"/>
          <w:sz w:val="32"/>
        </w:rPr>
      </w:pPr>
      <w:r w:rsidRPr="005E3225">
        <w:rPr>
          <w:rFonts w:ascii="宋体" w:eastAsia="宋体" w:hAnsi="宋体" w:hint="eastAsia"/>
          <w:sz w:val="32"/>
        </w:rPr>
        <w:t>概述</w:t>
      </w:r>
    </w:p>
    <w:p w14:paraId="1024FD22" w14:textId="77777777" w:rsidR="00B33798" w:rsidRPr="00B33798" w:rsidRDefault="005E3225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</w:t>
      </w:r>
      <w:r w:rsidR="00B33798" w:rsidRPr="00B33798">
        <w:rPr>
          <w:rFonts w:ascii="宋体" w:eastAsia="宋体" w:hAnsi="宋体" w:hint="eastAsia"/>
          <w:sz w:val="24"/>
        </w:rPr>
        <w:t>题型：</w:t>
      </w:r>
      <w:r w:rsidRPr="00B33798">
        <w:rPr>
          <w:rFonts w:ascii="宋体" w:eastAsia="宋体" w:hAnsi="宋体" w:hint="eastAsia"/>
          <w:sz w:val="24"/>
        </w:rPr>
        <w:t xml:space="preserve"> </w:t>
      </w:r>
    </w:p>
    <w:p w14:paraId="760FAF0E" w14:textId="77777777" w:rsidR="00B33798" w:rsidRDefault="00B33798" w:rsidP="005E3225">
      <w:pPr>
        <w:ind w:firstLine="420"/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填空1</w:t>
      </w:r>
      <w:r w:rsidR="004C00F0">
        <w:rPr>
          <w:rFonts w:ascii="宋体" w:eastAsia="宋体" w:hAnsi="宋体" w:hint="eastAsia"/>
          <w:sz w:val="24"/>
        </w:rPr>
        <w:t>6</w:t>
      </w:r>
      <w:r w:rsidRPr="00B33798">
        <w:rPr>
          <w:rFonts w:ascii="宋体" w:eastAsia="宋体" w:hAnsi="宋体" w:hint="eastAsia"/>
          <w:sz w:val="24"/>
        </w:rPr>
        <w:t>分；选择</w:t>
      </w:r>
      <w:r w:rsidR="004C00F0">
        <w:rPr>
          <w:rFonts w:ascii="宋体" w:eastAsia="宋体" w:hAnsi="宋体" w:hint="eastAsia"/>
          <w:sz w:val="24"/>
        </w:rPr>
        <w:t>2</w:t>
      </w:r>
      <w:r w:rsidRPr="00B33798">
        <w:rPr>
          <w:rFonts w:ascii="宋体" w:eastAsia="宋体" w:hAnsi="宋体" w:hint="eastAsia"/>
          <w:sz w:val="24"/>
        </w:rPr>
        <w:t>0分；综合题</w:t>
      </w:r>
      <w:r w:rsidR="004C00F0">
        <w:rPr>
          <w:rFonts w:ascii="宋体" w:eastAsia="宋体" w:hAnsi="宋体" w:hint="eastAsia"/>
          <w:sz w:val="24"/>
        </w:rPr>
        <w:t>64</w:t>
      </w:r>
      <w:r w:rsidRPr="00B33798">
        <w:rPr>
          <w:rFonts w:ascii="宋体" w:eastAsia="宋体" w:hAnsi="宋体" w:hint="eastAsia"/>
          <w:sz w:val="24"/>
        </w:rPr>
        <w:t>分；</w:t>
      </w:r>
    </w:p>
    <w:p w14:paraId="52BBA4A5" w14:textId="77777777" w:rsidR="005E3225" w:rsidRDefault="005E3225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二、复习资料：</w:t>
      </w:r>
    </w:p>
    <w:p w14:paraId="03A831D3" w14:textId="6F8850D2" w:rsidR="005C363B" w:rsidRDefault="005C363B" w:rsidP="005E3225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主要结合教学PPT、授课视频和作业，教材为辅。</w:t>
      </w:r>
    </w:p>
    <w:p w14:paraId="2B543DAE" w14:textId="77777777" w:rsidR="005E3225" w:rsidRDefault="00FF4CA1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三、复习是注意看PPT里面的备注内容，有助于理解</w:t>
      </w:r>
      <w:r w:rsidR="00CE44F0">
        <w:rPr>
          <w:rFonts w:ascii="宋体" w:eastAsia="宋体" w:hAnsi="宋体" w:hint="eastAsia"/>
          <w:sz w:val="24"/>
        </w:rPr>
        <w:t>。</w:t>
      </w:r>
    </w:p>
    <w:p w14:paraId="59CEFC6C" w14:textId="77777777" w:rsidR="00D81ED1" w:rsidRDefault="00CE44F0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四、</w:t>
      </w:r>
      <w:r w:rsidR="00D81ED1">
        <w:rPr>
          <w:rFonts w:ascii="宋体" w:eastAsia="宋体" w:hAnsi="宋体" w:hint="eastAsia"/>
          <w:sz w:val="24"/>
        </w:rPr>
        <w:t>注重复习搞懂PPT中的随堂测试题。</w:t>
      </w:r>
    </w:p>
    <w:p w14:paraId="1F55FF7A" w14:textId="77777777" w:rsidR="00FF4CA1" w:rsidRDefault="00FF4CA1" w:rsidP="00381DF1">
      <w:pPr>
        <w:rPr>
          <w:rFonts w:ascii="宋体" w:eastAsia="宋体" w:hAnsi="宋体"/>
          <w:sz w:val="24"/>
        </w:rPr>
      </w:pPr>
    </w:p>
    <w:p w14:paraId="4136AC95" w14:textId="77777777" w:rsidR="00FF4CA1" w:rsidRPr="00FF4CA1" w:rsidRDefault="00FF4CA1" w:rsidP="00FF4CA1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复习提纲</w:t>
      </w:r>
    </w:p>
    <w:p w14:paraId="6987B1FC" w14:textId="77777777" w:rsidR="00381DF1" w:rsidRPr="00C44726" w:rsidRDefault="00381DF1" w:rsidP="00C4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44726">
        <w:rPr>
          <w:rFonts w:ascii="宋体" w:eastAsia="宋体" w:hAnsi="宋体" w:hint="eastAsia"/>
          <w:sz w:val="24"/>
        </w:rPr>
        <w:t>填空</w:t>
      </w:r>
      <w:r w:rsidR="009841EB" w:rsidRPr="00C44726">
        <w:rPr>
          <w:rFonts w:ascii="宋体" w:eastAsia="宋体" w:hAnsi="宋体" w:hint="eastAsia"/>
          <w:sz w:val="24"/>
        </w:rPr>
        <w:t xml:space="preserve"> </w:t>
      </w:r>
      <w:r w:rsidR="004742D7" w:rsidRPr="00C44726">
        <w:rPr>
          <w:rFonts w:ascii="宋体" w:eastAsia="宋体" w:hAnsi="宋体" w:hint="eastAsia"/>
          <w:sz w:val="24"/>
        </w:rPr>
        <w:t>16</w:t>
      </w:r>
    </w:p>
    <w:p w14:paraId="15C3F2EE" w14:textId="77777777" w:rsidR="00C44726" w:rsidRPr="00887E39" w:rsidRDefault="00CC6226" w:rsidP="00887E39">
      <w:pPr>
        <w:ind w:firstLine="420"/>
        <w:rPr>
          <w:rFonts w:ascii="宋体" w:eastAsia="宋体" w:hAnsi="宋体"/>
          <w:sz w:val="24"/>
        </w:rPr>
      </w:pPr>
      <w:commentRangeStart w:id="0"/>
      <w:r w:rsidRPr="00887E39">
        <w:rPr>
          <w:rFonts w:ascii="宋体" w:eastAsia="宋体" w:hAnsi="宋体" w:hint="eastAsia"/>
          <w:sz w:val="24"/>
        </w:rPr>
        <w:t>冯诺依曼计算机硬件基本构成</w:t>
      </w:r>
      <w:commentRangeEnd w:id="0"/>
      <w:r w:rsidR="00557D28">
        <w:rPr>
          <w:rStyle w:val="a5"/>
        </w:rPr>
        <w:commentReference w:id="0"/>
      </w:r>
      <w:r w:rsidRPr="00887E39">
        <w:rPr>
          <w:rFonts w:ascii="宋体" w:eastAsia="宋体" w:hAnsi="宋体" w:hint="eastAsia"/>
          <w:sz w:val="24"/>
        </w:rPr>
        <w:t>、基数</w:t>
      </w:r>
      <w:proofErr w:type="gramStart"/>
      <w:r w:rsidRPr="00887E39">
        <w:rPr>
          <w:rFonts w:ascii="宋体" w:eastAsia="宋体" w:hAnsi="宋体" w:hint="eastAsia"/>
          <w:sz w:val="24"/>
        </w:rPr>
        <w:t>和位权的</w:t>
      </w:r>
      <w:proofErr w:type="gramEnd"/>
      <w:r w:rsidRPr="00887E39">
        <w:rPr>
          <w:rFonts w:ascii="宋体" w:eastAsia="宋体" w:hAnsi="宋体" w:hint="eastAsia"/>
          <w:sz w:val="24"/>
        </w:rPr>
        <w:t>相关概念、海明校验基本原理、总线基本概念、</w:t>
      </w:r>
      <w:r w:rsidR="00402C8D" w:rsidRPr="00887E39">
        <w:rPr>
          <w:rFonts w:ascii="宋体" w:eastAsia="宋体" w:hAnsi="宋体" w:hint="eastAsia"/>
          <w:sz w:val="24"/>
        </w:rPr>
        <w:t>CISC和RISC架构计算机的各自特点</w:t>
      </w:r>
      <w:r w:rsidR="00777A78" w:rsidRPr="00887E39">
        <w:rPr>
          <w:rFonts w:ascii="宋体" w:eastAsia="宋体" w:hAnsi="宋体" w:hint="eastAsia"/>
          <w:sz w:val="24"/>
        </w:rPr>
        <w:t>、</w:t>
      </w:r>
      <w:r w:rsidR="007249D8" w:rsidRPr="00887E39">
        <w:rPr>
          <w:rFonts w:ascii="宋体" w:eastAsia="宋体" w:hAnsi="宋体" w:hint="eastAsia"/>
          <w:sz w:val="24"/>
        </w:rPr>
        <w:t>中断与DMA</w:t>
      </w:r>
      <w:r w:rsidR="00E22D54" w:rsidRPr="00887E39">
        <w:rPr>
          <w:rFonts w:ascii="宋体" w:eastAsia="宋体" w:hAnsi="宋体" w:hint="eastAsia"/>
          <w:sz w:val="24"/>
        </w:rPr>
        <w:t>传输方式的异同、指令的构成与分类的相关</w:t>
      </w:r>
      <w:r w:rsidR="007249D8" w:rsidRPr="00887E39">
        <w:rPr>
          <w:rFonts w:ascii="宋体" w:eastAsia="宋体" w:hAnsi="宋体" w:hint="eastAsia"/>
          <w:sz w:val="24"/>
        </w:rPr>
        <w:t>概念、</w:t>
      </w:r>
      <w:r w:rsidR="00E23D06" w:rsidRPr="00887E39">
        <w:rPr>
          <w:rFonts w:ascii="宋体" w:eastAsia="宋体" w:hAnsi="宋体" w:hint="eastAsia"/>
          <w:sz w:val="24"/>
        </w:rPr>
        <w:t>微控制器两种设计方法各自</w:t>
      </w:r>
      <w:r w:rsidR="00E240A8" w:rsidRPr="00887E39">
        <w:rPr>
          <w:rFonts w:ascii="宋体" w:eastAsia="宋体" w:hAnsi="宋体" w:hint="eastAsia"/>
          <w:sz w:val="24"/>
        </w:rPr>
        <w:t>的优缺点、指令周期的相关概念、中断</w:t>
      </w:r>
      <w:r w:rsidR="004F12BF" w:rsidRPr="00887E39">
        <w:rPr>
          <w:rFonts w:ascii="宋体" w:eastAsia="宋体" w:hAnsi="宋体" w:hint="eastAsia"/>
          <w:sz w:val="24"/>
        </w:rPr>
        <w:t>优先级与中断</w:t>
      </w:r>
      <w:r w:rsidR="00E240A8" w:rsidRPr="00887E39">
        <w:rPr>
          <w:rFonts w:ascii="宋体" w:eastAsia="宋体" w:hAnsi="宋体" w:hint="eastAsia"/>
          <w:sz w:val="24"/>
        </w:rPr>
        <w:t>屏蔽的相关概念。</w:t>
      </w:r>
    </w:p>
    <w:p w14:paraId="194B5AE5" w14:textId="77777777" w:rsidR="00381DF1" w:rsidRPr="00C44726" w:rsidRDefault="00381DF1" w:rsidP="00C4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C44726">
        <w:rPr>
          <w:rFonts w:ascii="宋体" w:eastAsia="宋体" w:hAnsi="宋体" w:hint="eastAsia"/>
          <w:sz w:val="24"/>
        </w:rPr>
        <w:t>选择</w:t>
      </w:r>
      <w:r w:rsidR="009841EB" w:rsidRPr="00C44726">
        <w:rPr>
          <w:rFonts w:ascii="宋体" w:eastAsia="宋体" w:hAnsi="宋体" w:hint="eastAsia"/>
          <w:sz w:val="24"/>
        </w:rPr>
        <w:t xml:space="preserve"> 20</w:t>
      </w:r>
    </w:p>
    <w:p w14:paraId="7AEAD323" w14:textId="77777777" w:rsidR="00C44726" w:rsidRPr="00C44726" w:rsidRDefault="00384A7D" w:rsidP="00C44726">
      <w:pPr>
        <w:pStyle w:val="a3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补码的概念以及计算、进制数的互相转换、奇偶校验原理相关、浮点数的相关问题、</w:t>
      </w:r>
      <w:r w:rsidRPr="0005256C">
        <w:rPr>
          <w:rFonts w:ascii="宋体" w:eastAsia="宋体" w:hAnsi="宋体" w:hint="eastAsia"/>
          <w:color w:val="FF0000"/>
          <w:sz w:val="24"/>
        </w:rPr>
        <w:t>全加器和串行加法器相关问题（图）</w:t>
      </w:r>
      <w:r>
        <w:rPr>
          <w:rFonts w:ascii="宋体" w:eastAsia="宋体" w:hAnsi="宋体" w:hint="eastAsia"/>
          <w:sz w:val="24"/>
        </w:rPr>
        <w:t>、大小端与数据对齐、</w:t>
      </w:r>
      <w:r w:rsidRPr="0005256C">
        <w:rPr>
          <w:rFonts w:ascii="宋体" w:eastAsia="宋体" w:hAnsi="宋体" w:hint="eastAsia"/>
          <w:color w:val="FF0000"/>
          <w:sz w:val="24"/>
        </w:rPr>
        <w:t>存储器的层次结构</w:t>
      </w:r>
      <w:r>
        <w:rPr>
          <w:rFonts w:ascii="宋体" w:eastAsia="宋体" w:hAnsi="宋体" w:hint="eastAsia"/>
          <w:sz w:val="24"/>
        </w:rPr>
        <w:t>、Cache映射与替换算法、CPU的寻址范围、芯片的寻址范围、指令与微指令、字长与存储字长、寻址方式、有效地址表示、CPU的构成、运算器的构成、</w:t>
      </w:r>
      <w:r w:rsidR="008D1531">
        <w:rPr>
          <w:rFonts w:ascii="宋体" w:eastAsia="宋体" w:hAnsi="宋体" w:hint="eastAsia"/>
          <w:sz w:val="24"/>
        </w:rPr>
        <w:t>时钟周期机器周期指令周期、</w:t>
      </w:r>
      <w:r w:rsidR="00AB628B">
        <w:rPr>
          <w:rFonts w:ascii="宋体" w:eastAsia="宋体" w:hAnsi="宋体" w:hint="eastAsia"/>
          <w:sz w:val="24"/>
        </w:rPr>
        <w:t>中断的过程、中断的响应条件、中断向量、DMA原理。</w:t>
      </w:r>
    </w:p>
    <w:p w14:paraId="1DB2DEA7" w14:textId="77777777" w:rsidR="00C44726" w:rsidRPr="00C44726" w:rsidRDefault="00C44726" w:rsidP="00C44726">
      <w:pPr>
        <w:pStyle w:val="a3"/>
        <w:ind w:left="480" w:firstLineChars="0" w:firstLine="0"/>
        <w:rPr>
          <w:rFonts w:ascii="宋体" w:eastAsia="宋体" w:hAnsi="宋体"/>
          <w:sz w:val="24"/>
        </w:rPr>
      </w:pPr>
    </w:p>
    <w:p w14:paraId="721466BC" w14:textId="77777777" w:rsidR="00381DF1" w:rsidRPr="00B33798" w:rsidRDefault="009841EB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三</w:t>
      </w:r>
      <w:r w:rsidR="00F654B6" w:rsidRPr="00B33798">
        <w:rPr>
          <w:rFonts w:ascii="宋体" w:eastAsia="宋体" w:hAnsi="宋体" w:hint="eastAsia"/>
          <w:sz w:val="24"/>
        </w:rPr>
        <w:t>、</w:t>
      </w:r>
      <w:r w:rsidRPr="00B33798">
        <w:rPr>
          <w:rFonts w:ascii="宋体" w:eastAsia="宋体" w:hAnsi="宋体" w:hint="eastAsia"/>
          <w:sz w:val="24"/>
        </w:rPr>
        <w:t>综合题</w:t>
      </w:r>
      <w:r w:rsidR="00381DF1" w:rsidRPr="00B33798">
        <w:rPr>
          <w:rFonts w:ascii="宋体" w:eastAsia="宋体" w:hAnsi="宋体" w:hint="eastAsia"/>
          <w:sz w:val="24"/>
        </w:rPr>
        <w:t>（</w:t>
      </w:r>
      <w:r w:rsidR="00E2357B" w:rsidRPr="00B33798">
        <w:rPr>
          <w:rFonts w:ascii="宋体" w:eastAsia="宋体" w:hAnsi="宋体" w:hint="eastAsia"/>
          <w:sz w:val="24"/>
        </w:rPr>
        <w:t>6</w:t>
      </w:r>
      <w:r w:rsidR="00300B90" w:rsidRPr="00B33798">
        <w:rPr>
          <w:rFonts w:ascii="宋体" w:eastAsia="宋体" w:hAnsi="宋体" w:hint="eastAsia"/>
          <w:sz w:val="24"/>
        </w:rPr>
        <w:t>4</w:t>
      </w:r>
      <w:r w:rsidR="00381DF1" w:rsidRPr="00B33798">
        <w:rPr>
          <w:rFonts w:ascii="宋体" w:eastAsia="宋体" w:hAnsi="宋体" w:hint="eastAsia"/>
          <w:sz w:val="24"/>
        </w:rPr>
        <w:t>分）</w:t>
      </w:r>
    </w:p>
    <w:p w14:paraId="13B631BC" w14:textId="77777777" w:rsidR="007A4EC9" w:rsidRPr="00B33798" w:rsidRDefault="00381DF1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1、</w:t>
      </w:r>
      <w:r w:rsidRPr="00B33798">
        <w:rPr>
          <w:rFonts w:ascii="宋体" w:eastAsia="宋体" w:hAnsi="宋体" w:hint="eastAsia"/>
          <w:sz w:val="24"/>
        </w:rPr>
        <w:tab/>
        <w:t>浮点数的规格化</w:t>
      </w:r>
      <w:r w:rsidR="00EF1608" w:rsidRPr="00B33798">
        <w:rPr>
          <w:rFonts w:ascii="宋体" w:eastAsia="宋体" w:hAnsi="宋体" w:hint="eastAsia"/>
          <w:sz w:val="24"/>
        </w:rPr>
        <w:t>（754标准</w:t>
      </w:r>
      <w:r w:rsidR="00F35AE7" w:rsidRPr="00B33798">
        <w:rPr>
          <w:rFonts w:ascii="宋体" w:eastAsia="宋体" w:hAnsi="宋体" w:hint="eastAsia"/>
          <w:sz w:val="24"/>
        </w:rPr>
        <w:t>十进制写成754规格二进制；十六进制754编码转换为十进制真值</w:t>
      </w:r>
      <w:r w:rsidR="00EF1608" w:rsidRPr="00B33798">
        <w:rPr>
          <w:rFonts w:ascii="宋体" w:eastAsia="宋体" w:hAnsi="宋体" w:hint="eastAsia"/>
          <w:sz w:val="24"/>
        </w:rPr>
        <w:t>）</w:t>
      </w:r>
      <w:r w:rsidR="005A6A78" w:rsidRPr="00B33798">
        <w:rPr>
          <w:rFonts w:ascii="宋体" w:eastAsia="宋体" w:hAnsi="宋体" w:hint="eastAsia"/>
          <w:sz w:val="24"/>
        </w:rPr>
        <w:t xml:space="preserve"> 2套题</w:t>
      </w:r>
      <w:r w:rsidRPr="00B33798">
        <w:rPr>
          <w:rFonts w:ascii="宋体" w:eastAsia="宋体" w:hAnsi="宋体" w:hint="eastAsia"/>
          <w:sz w:val="24"/>
        </w:rPr>
        <w:t xml:space="preserve">  </w:t>
      </w:r>
      <w:r w:rsidR="00072713" w:rsidRPr="00B33798">
        <w:rPr>
          <w:rFonts w:ascii="宋体" w:eastAsia="宋体" w:hAnsi="宋体" w:hint="eastAsia"/>
          <w:sz w:val="24"/>
        </w:rPr>
        <w:t>8</w:t>
      </w:r>
      <w:r w:rsidR="00C44726">
        <w:rPr>
          <w:rFonts w:ascii="宋体" w:eastAsia="宋体" w:hAnsi="宋体" w:hint="eastAsia"/>
          <w:sz w:val="24"/>
        </w:rPr>
        <w:t>分</w:t>
      </w:r>
    </w:p>
    <w:p w14:paraId="4F9EC174" w14:textId="2755E8E2" w:rsidR="006B7808" w:rsidRPr="00B33798" w:rsidRDefault="00C44726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 w:rsidR="00A656F6">
        <w:rPr>
          <w:rFonts w:ascii="宋体" w:eastAsia="宋体" w:hAnsi="宋体" w:hint="eastAsia"/>
          <w:sz w:val="24"/>
        </w:rPr>
        <w:t>参见教学PPT</w:t>
      </w:r>
      <w:r w:rsidR="00820707">
        <w:rPr>
          <w:rFonts w:ascii="宋体" w:eastAsia="宋体" w:hAnsi="宋体" w:hint="eastAsia"/>
          <w:sz w:val="24"/>
        </w:rPr>
        <w:t>，教材</w:t>
      </w:r>
      <w:r w:rsidR="00A656F6">
        <w:rPr>
          <w:rFonts w:ascii="宋体" w:eastAsia="宋体" w:hAnsi="宋体" w:hint="eastAsia"/>
          <w:sz w:val="24"/>
        </w:rPr>
        <w:t>72</w:t>
      </w:r>
      <w:r w:rsidR="00820707">
        <w:rPr>
          <w:rFonts w:ascii="宋体" w:eastAsia="宋体" w:hAnsi="宋体" w:hint="eastAsia"/>
          <w:sz w:val="24"/>
        </w:rPr>
        <w:t xml:space="preserve"> </w:t>
      </w:r>
      <w:r w:rsidR="00A656F6">
        <w:rPr>
          <w:rFonts w:ascii="宋体" w:eastAsia="宋体" w:hAnsi="宋体" w:hint="eastAsia"/>
          <w:sz w:val="24"/>
        </w:rPr>
        <w:t>-75页例题。</w:t>
      </w:r>
      <w:r w:rsidR="00FF56E4">
        <w:rPr>
          <w:rFonts w:ascii="宋体" w:eastAsia="宋体" w:hAnsi="宋体" w:hint="eastAsia"/>
          <w:sz w:val="24"/>
        </w:rPr>
        <w:t>教材例2.13</w:t>
      </w:r>
    </w:p>
    <w:p w14:paraId="187055E9" w14:textId="77777777" w:rsidR="006B7808" w:rsidRPr="00FF56E4" w:rsidRDefault="00FF56E4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搞懂以上例题原理才可以解题。</w:t>
      </w:r>
    </w:p>
    <w:p w14:paraId="289C8C29" w14:textId="77777777" w:rsidR="006B7808" w:rsidRPr="00B33798" w:rsidRDefault="006B7808" w:rsidP="00381DF1">
      <w:pPr>
        <w:rPr>
          <w:rFonts w:ascii="宋体" w:eastAsia="宋体" w:hAnsi="宋体"/>
          <w:sz w:val="24"/>
        </w:rPr>
      </w:pPr>
    </w:p>
    <w:p w14:paraId="18B9C36F" w14:textId="77777777" w:rsidR="009841EB" w:rsidRPr="00B33798" w:rsidRDefault="00381DF1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2、</w:t>
      </w:r>
      <w:r w:rsidRPr="00B33798">
        <w:rPr>
          <w:rFonts w:ascii="宋体" w:eastAsia="宋体" w:hAnsi="宋体" w:hint="eastAsia"/>
          <w:sz w:val="24"/>
        </w:rPr>
        <w:tab/>
      </w:r>
      <w:r w:rsidR="009841EB" w:rsidRPr="00B33798">
        <w:rPr>
          <w:rFonts w:ascii="宋体" w:eastAsia="宋体" w:hAnsi="宋体" w:hint="eastAsia"/>
          <w:sz w:val="24"/>
        </w:rPr>
        <w:t>海明编码 （根据编码规则填写海明</w:t>
      </w:r>
      <w:proofErr w:type="gramStart"/>
      <w:r w:rsidR="009841EB" w:rsidRPr="00B33798">
        <w:rPr>
          <w:rFonts w:ascii="宋体" w:eastAsia="宋体" w:hAnsi="宋体" w:hint="eastAsia"/>
          <w:sz w:val="24"/>
        </w:rPr>
        <w:t>校验组分布</w:t>
      </w:r>
      <w:proofErr w:type="gramEnd"/>
      <w:r w:rsidR="009841EB" w:rsidRPr="00B33798">
        <w:rPr>
          <w:rFonts w:ascii="宋体" w:eastAsia="宋体" w:hAnsi="宋体" w:hint="eastAsia"/>
          <w:sz w:val="24"/>
        </w:rPr>
        <w:t>表，并给出Pi和Gi）</w:t>
      </w:r>
      <w:r w:rsidR="00BF1C37" w:rsidRPr="00B33798">
        <w:rPr>
          <w:rFonts w:ascii="宋体" w:eastAsia="宋体" w:hAnsi="宋体" w:hint="eastAsia"/>
          <w:sz w:val="24"/>
        </w:rPr>
        <w:t>8分</w:t>
      </w:r>
    </w:p>
    <w:p w14:paraId="298B3831" w14:textId="77777777" w:rsidR="006B7808" w:rsidRDefault="00947A17" w:rsidP="00947A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要求被</w:t>
      </w:r>
      <w:r w:rsidR="00190C49" w:rsidRPr="00947A17">
        <w:rPr>
          <w:rFonts w:ascii="宋体" w:eastAsia="宋体" w:hAnsi="宋体" w:hint="eastAsia"/>
          <w:sz w:val="24"/>
        </w:rPr>
        <w:t>编码</w:t>
      </w:r>
      <w:r>
        <w:rPr>
          <w:rFonts w:ascii="宋体" w:eastAsia="宋体" w:hAnsi="宋体" w:hint="eastAsia"/>
          <w:sz w:val="24"/>
        </w:rPr>
        <w:t>的</w:t>
      </w:r>
      <w:r w:rsidR="00190C49" w:rsidRPr="00947A17">
        <w:rPr>
          <w:rFonts w:ascii="宋体" w:eastAsia="宋体" w:hAnsi="宋体" w:hint="eastAsia"/>
          <w:sz w:val="24"/>
        </w:rPr>
        <w:t>数据位比实验的16位要少</w:t>
      </w:r>
      <w:r w:rsidR="00C778C6">
        <w:rPr>
          <w:rFonts w:ascii="宋体" w:eastAsia="宋体" w:hAnsi="宋体" w:hint="eastAsia"/>
          <w:sz w:val="24"/>
        </w:rPr>
        <w:t>，两套题位数不同</w:t>
      </w:r>
      <w:r w:rsidR="00CD01EC">
        <w:rPr>
          <w:rFonts w:ascii="宋体" w:eastAsia="宋体" w:hAnsi="宋体" w:hint="eastAsia"/>
          <w:sz w:val="24"/>
        </w:rPr>
        <w:t>，小于等于8位</w:t>
      </w:r>
      <w:r w:rsidR="00190C49" w:rsidRPr="00947A17">
        <w:rPr>
          <w:rFonts w:ascii="宋体" w:eastAsia="宋体" w:hAnsi="宋体" w:hint="eastAsia"/>
          <w:sz w:val="24"/>
        </w:rPr>
        <w:t>。</w:t>
      </w:r>
    </w:p>
    <w:p w14:paraId="5CF7727C" w14:textId="28A42FCA" w:rsidR="00DF74E0" w:rsidRDefault="00DF74E0" w:rsidP="00947A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教学PPT</w:t>
      </w:r>
      <w:r w:rsidR="00820707">
        <w:rPr>
          <w:rFonts w:ascii="宋体" w:eastAsia="宋体" w:hAnsi="宋体" w:hint="eastAsia"/>
          <w:sz w:val="24"/>
        </w:rPr>
        <w:t>上的基本</w:t>
      </w:r>
      <w:r>
        <w:rPr>
          <w:rFonts w:ascii="宋体" w:eastAsia="宋体" w:hAnsi="宋体" w:hint="eastAsia"/>
          <w:sz w:val="24"/>
        </w:rPr>
        <w:t>内容原理。</w:t>
      </w:r>
      <w:r w:rsidR="00B75511">
        <w:rPr>
          <w:rFonts w:ascii="宋体" w:eastAsia="宋体" w:hAnsi="宋体" w:hint="eastAsia"/>
          <w:sz w:val="24"/>
        </w:rPr>
        <w:t>重点是23页的填表原理，从而得出</w:t>
      </w:r>
      <w:r w:rsidR="00B75511" w:rsidRPr="00B33798">
        <w:rPr>
          <w:rFonts w:ascii="宋体" w:eastAsia="宋体" w:hAnsi="宋体" w:hint="eastAsia"/>
          <w:sz w:val="24"/>
        </w:rPr>
        <w:t>Pi和Gi</w:t>
      </w:r>
      <w:r w:rsidR="00B75511">
        <w:rPr>
          <w:rFonts w:ascii="宋体" w:eastAsia="宋体" w:hAnsi="宋体" w:hint="eastAsia"/>
          <w:sz w:val="24"/>
        </w:rPr>
        <w:t>的表达式，理解后可以做出不同有效数据位的海明</w:t>
      </w:r>
      <w:proofErr w:type="gramStart"/>
      <w:r w:rsidR="00B75511">
        <w:rPr>
          <w:rFonts w:ascii="宋体" w:eastAsia="宋体" w:hAnsi="宋体" w:hint="eastAsia"/>
          <w:sz w:val="24"/>
        </w:rPr>
        <w:t>校验组分布</w:t>
      </w:r>
      <w:proofErr w:type="gramEnd"/>
      <w:r w:rsidR="00B75511">
        <w:rPr>
          <w:rFonts w:ascii="宋体" w:eastAsia="宋体" w:hAnsi="宋体" w:hint="eastAsia"/>
          <w:sz w:val="24"/>
        </w:rPr>
        <w:t>表。</w:t>
      </w:r>
      <w:r w:rsidR="00C84492">
        <w:rPr>
          <w:rFonts w:ascii="宋体" w:eastAsia="宋体" w:hAnsi="宋体" w:hint="eastAsia"/>
          <w:sz w:val="24"/>
        </w:rPr>
        <w:t>以及其</w:t>
      </w:r>
      <w:r w:rsidR="00C84492" w:rsidRPr="00B33798">
        <w:rPr>
          <w:rFonts w:ascii="宋体" w:eastAsia="宋体" w:hAnsi="宋体" w:hint="eastAsia"/>
          <w:sz w:val="24"/>
        </w:rPr>
        <w:t>Pi和Gi</w:t>
      </w:r>
      <w:r w:rsidR="00C84492">
        <w:rPr>
          <w:rFonts w:ascii="宋体" w:eastAsia="宋体" w:hAnsi="宋体" w:hint="eastAsia"/>
          <w:sz w:val="24"/>
        </w:rPr>
        <w:t>。</w:t>
      </w:r>
    </w:p>
    <w:p w14:paraId="5F2BE26C" w14:textId="77777777" w:rsidR="006B7808" w:rsidRPr="00CE44F0" w:rsidRDefault="00C95847" w:rsidP="00381D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CE44F0">
        <w:rPr>
          <w:rFonts w:ascii="宋体" w:eastAsia="宋体" w:hAnsi="宋体" w:hint="eastAsia"/>
          <w:sz w:val="24"/>
        </w:rPr>
        <w:t>注意PPT里面的备注有助于理解。</w:t>
      </w:r>
      <w:r w:rsidR="00447DBE" w:rsidRPr="00CE44F0">
        <w:rPr>
          <w:rFonts w:ascii="宋体" w:eastAsia="宋体" w:hAnsi="宋体" w:hint="eastAsia"/>
          <w:sz w:val="24"/>
        </w:rPr>
        <w:tab/>
      </w:r>
    </w:p>
    <w:p w14:paraId="319A3D26" w14:textId="77777777" w:rsidR="00447DBE" w:rsidRPr="00B33798" w:rsidRDefault="00447DBE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</w:p>
    <w:p w14:paraId="0528B493" w14:textId="77777777" w:rsidR="00EF1608" w:rsidRPr="00B33798" w:rsidRDefault="00E2357B" w:rsidP="00E2357B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3、</w:t>
      </w:r>
      <w:r w:rsidR="007A4EC9" w:rsidRPr="00B33798">
        <w:rPr>
          <w:rFonts w:ascii="宋体" w:eastAsia="宋体" w:hAnsi="宋体" w:hint="eastAsia"/>
          <w:sz w:val="24"/>
        </w:rPr>
        <w:t>ALU并行加法器进位链设计（4位并行进位链74181内部逻辑，部分连线，表达式）</w:t>
      </w:r>
      <w:r w:rsidRPr="00B33798">
        <w:rPr>
          <w:rFonts w:ascii="宋体" w:eastAsia="宋体" w:hAnsi="宋体" w:hint="eastAsia"/>
          <w:sz w:val="24"/>
        </w:rPr>
        <w:t>8分</w:t>
      </w:r>
    </w:p>
    <w:p w14:paraId="05A40FBF" w14:textId="77777777" w:rsidR="006B7808" w:rsidRDefault="003035C6" w:rsidP="00303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3035C6">
        <w:rPr>
          <w:rFonts w:ascii="宋体" w:eastAsia="宋体" w:hAnsi="宋体" w:hint="eastAsia"/>
          <w:sz w:val="24"/>
        </w:rPr>
        <w:t>教学PPT 3.1节，31-44页。</w:t>
      </w:r>
    </w:p>
    <w:p w14:paraId="01FCC98A" w14:textId="77777777" w:rsidR="003035C6" w:rsidRDefault="003035C6" w:rsidP="00303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要求可以</w:t>
      </w:r>
      <w:r w:rsidRPr="00655F2D">
        <w:rPr>
          <w:rFonts w:ascii="宋体" w:eastAsia="宋体" w:hAnsi="宋体" w:hint="eastAsia"/>
          <w:color w:val="FF0000"/>
          <w:sz w:val="24"/>
        </w:rPr>
        <w:t>补充</w:t>
      </w:r>
      <w:r>
        <w:rPr>
          <w:rFonts w:ascii="宋体" w:eastAsia="宋体" w:hAnsi="宋体" w:hint="eastAsia"/>
          <w:sz w:val="24"/>
        </w:rPr>
        <w:t>画出74181的部分连线。</w:t>
      </w:r>
      <w:r w:rsidR="00DF5A16">
        <w:rPr>
          <w:rFonts w:ascii="宋体" w:eastAsia="宋体" w:hAnsi="宋体" w:hint="eastAsia"/>
          <w:sz w:val="24"/>
        </w:rPr>
        <w:t>并写出</w:t>
      </w:r>
      <w:r w:rsidR="00DF5A16" w:rsidRPr="00655F2D">
        <w:rPr>
          <w:rFonts w:ascii="宋体" w:eastAsia="宋体" w:hAnsi="宋体" w:hint="eastAsia"/>
          <w:color w:val="FF0000"/>
          <w:sz w:val="24"/>
        </w:rPr>
        <w:t>某个</w:t>
      </w:r>
      <w:r w:rsidR="00DF5A16">
        <w:rPr>
          <w:rFonts w:ascii="宋体" w:eastAsia="宋体" w:hAnsi="宋体" w:hint="eastAsia"/>
          <w:sz w:val="24"/>
        </w:rPr>
        <w:t>进位</w:t>
      </w:r>
      <w:r w:rsidR="00655F2D">
        <w:rPr>
          <w:rFonts w:ascii="宋体" w:eastAsia="宋体" w:hAnsi="宋体" w:hint="eastAsia"/>
          <w:sz w:val="24"/>
        </w:rPr>
        <w:t>Cn</w:t>
      </w:r>
      <w:r w:rsidR="00DF5A16">
        <w:rPr>
          <w:rFonts w:ascii="宋体" w:eastAsia="宋体" w:hAnsi="宋体" w:hint="eastAsia"/>
          <w:sz w:val="24"/>
        </w:rPr>
        <w:t>或P*和G*的</w:t>
      </w:r>
      <w:r w:rsidR="00DF5A16" w:rsidRPr="00655F2D">
        <w:rPr>
          <w:rFonts w:ascii="宋体" w:eastAsia="宋体" w:hAnsi="宋体" w:hint="eastAsia"/>
          <w:color w:val="FF0000"/>
          <w:sz w:val="24"/>
        </w:rPr>
        <w:lastRenderedPageBreak/>
        <w:t>表达式</w:t>
      </w:r>
      <w:r w:rsidR="00DF5A16">
        <w:rPr>
          <w:rFonts w:ascii="宋体" w:eastAsia="宋体" w:hAnsi="宋体" w:hint="eastAsia"/>
          <w:sz w:val="24"/>
        </w:rPr>
        <w:t>。</w:t>
      </w:r>
    </w:p>
    <w:p w14:paraId="59CC5A9E" w14:textId="77777777" w:rsidR="00DF5A16" w:rsidRDefault="00DF5A16" w:rsidP="00303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重点是学会分析推导并行</w:t>
      </w:r>
      <w:r w:rsidR="00315A1E">
        <w:rPr>
          <w:rFonts w:ascii="宋体" w:eastAsia="宋体" w:hAnsi="宋体" w:hint="eastAsia"/>
          <w:sz w:val="24"/>
        </w:rPr>
        <w:t>加法器的</w:t>
      </w:r>
      <w:r>
        <w:rPr>
          <w:rFonts w:ascii="宋体" w:eastAsia="宋体" w:hAnsi="宋体" w:hint="eastAsia"/>
          <w:sz w:val="24"/>
        </w:rPr>
        <w:t>进位</w:t>
      </w:r>
      <w:r w:rsidR="00315A1E">
        <w:rPr>
          <w:rFonts w:ascii="宋体" w:eastAsia="宋体" w:hAnsi="宋体" w:hint="eastAsia"/>
          <w:sz w:val="24"/>
        </w:rPr>
        <w:t>链，会推导</w:t>
      </w:r>
      <w:r>
        <w:rPr>
          <w:rFonts w:ascii="宋体" w:eastAsia="宋体" w:hAnsi="宋体" w:hint="eastAsia"/>
          <w:sz w:val="24"/>
        </w:rPr>
        <w:t>Cn以及</w:t>
      </w:r>
      <w:proofErr w:type="spellStart"/>
      <w:r>
        <w:rPr>
          <w:rFonts w:ascii="宋体" w:eastAsia="宋体" w:hAnsi="宋体" w:hint="eastAsia"/>
          <w:sz w:val="24"/>
        </w:rPr>
        <w:t>Pn</w:t>
      </w:r>
      <w:proofErr w:type="spellEnd"/>
      <w:r>
        <w:rPr>
          <w:rFonts w:ascii="宋体" w:eastAsia="宋体" w:hAnsi="宋体" w:hint="eastAsia"/>
          <w:sz w:val="24"/>
        </w:rPr>
        <w:t>和</w:t>
      </w:r>
      <w:proofErr w:type="spellStart"/>
      <w:r>
        <w:rPr>
          <w:rFonts w:ascii="宋体" w:eastAsia="宋体" w:hAnsi="宋体" w:hint="eastAsia"/>
          <w:sz w:val="24"/>
        </w:rPr>
        <w:t>Gn</w:t>
      </w:r>
      <w:proofErr w:type="spellEnd"/>
      <w:r>
        <w:rPr>
          <w:rFonts w:ascii="宋体" w:eastAsia="宋体" w:hAnsi="宋体" w:hint="eastAsia"/>
          <w:sz w:val="24"/>
        </w:rPr>
        <w:t>的逻辑表达式</w:t>
      </w:r>
      <w:r w:rsidR="00DF6509">
        <w:rPr>
          <w:rFonts w:ascii="宋体" w:eastAsia="宋体" w:hAnsi="宋体" w:hint="eastAsia"/>
          <w:sz w:val="24"/>
        </w:rPr>
        <w:t>（n&lt;=4）</w:t>
      </w:r>
      <w:r>
        <w:rPr>
          <w:rFonts w:ascii="宋体" w:eastAsia="宋体" w:hAnsi="宋体" w:hint="eastAsia"/>
          <w:sz w:val="24"/>
        </w:rPr>
        <w:t>，表达式有了就可以很方便的补充画图了。</w:t>
      </w:r>
    </w:p>
    <w:p w14:paraId="6D7431DA" w14:textId="77777777" w:rsidR="006B7808" w:rsidRPr="00B33798" w:rsidRDefault="006B7808" w:rsidP="00E2357B">
      <w:pPr>
        <w:rPr>
          <w:rFonts w:ascii="宋体" w:eastAsia="宋体" w:hAnsi="宋体"/>
          <w:sz w:val="24"/>
        </w:rPr>
      </w:pPr>
    </w:p>
    <w:p w14:paraId="1DA97481" w14:textId="77777777" w:rsidR="008C2CE6" w:rsidRPr="00B33798" w:rsidRDefault="00E2357B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4</w:t>
      </w:r>
      <w:r w:rsidR="000865E5" w:rsidRPr="00B33798">
        <w:rPr>
          <w:rFonts w:ascii="宋体" w:eastAsia="宋体" w:hAnsi="宋体" w:hint="eastAsia"/>
          <w:sz w:val="24"/>
        </w:rPr>
        <w:t>、</w:t>
      </w:r>
      <w:r w:rsidR="00236109" w:rsidRPr="00B33798">
        <w:rPr>
          <w:rFonts w:ascii="宋体" w:eastAsia="宋体" w:hAnsi="宋体" w:hint="eastAsia"/>
          <w:sz w:val="24"/>
        </w:rPr>
        <w:t>主存扩展（不出半字对齐芯片的。简单字扩展、</w:t>
      </w:r>
      <w:r w:rsidR="00173B78">
        <w:rPr>
          <w:rFonts w:ascii="宋体" w:eastAsia="宋体" w:hAnsi="宋体" w:hint="eastAsia"/>
          <w:sz w:val="24"/>
        </w:rPr>
        <w:t>位</w:t>
      </w:r>
      <w:r w:rsidR="00236109" w:rsidRPr="00B33798">
        <w:rPr>
          <w:rFonts w:ascii="宋体" w:eastAsia="宋体" w:hAnsi="宋体" w:hint="eastAsia"/>
          <w:sz w:val="24"/>
        </w:rPr>
        <w:t>扩展、芯片数量计算、地址范围计算、片选逻辑表达式）</w:t>
      </w:r>
      <w:r w:rsidR="0070786C" w:rsidRPr="00B33798">
        <w:rPr>
          <w:rFonts w:ascii="宋体" w:eastAsia="宋体" w:hAnsi="宋体" w:hint="eastAsia"/>
          <w:sz w:val="24"/>
        </w:rPr>
        <w:t>。出2套题</w:t>
      </w:r>
      <w:r w:rsidR="00BF1C37" w:rsidRPr="00B33798">
        <w:rPr>
          <w:rFonts w:ascii="宋体" w:eastAsia="宋体" w:hAnsi="宋体" w:hint="eastAsia"/>
          <w:sz w:val="24"/>
        </w:rPr>
        <w:t xml:space="preserve"> 8分</w:t>
      </w:r>
    </w:p>
    <w:p w14:paraId="08E73988" w14:textId="77777777" w:rsidR="006B7808" w:rsidRDefault="00173B78" w:rsidP="00173B7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教学PPT 4.3节，</w:t>
      </w:r>
      <w:r w:rsidR="00F91139">
        <w:rPr>
          <w:rFonts w:ascii="宋体" w:eastAsia="宋体" w:hAnsi="宋体" w:hint="eastAsia"/>
          <w:sz w:val="24"/>
        </w:rPr>
        <w:t>第二次作业题目（比作业简单，不出现半字对齐）</w:t>
      </w:r>
    </w:p>
    <w:p w14:paraId="176464F1" w14:textId="77777777" w:rsidR="00320772" w:rsidRPr="00173B78" w:rsidRDefault="00320772" w:rsidP="00173B7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考字位同时</w:t>
      </w:r>
      <w:proofErr w:type="gramEnd"/>
      <w:r>
        <w:rPr>
          <w:rFonts w:ascii="宋体" w:eastAsia="宋体" w:hAnsi="宋体" w:hint="eastAsia"/>
          <w:sz w:val="24"/>
        </w:rPr>
        <w:t>扩展，字节编址，同时不考虑CPU地址线低位空余的问题（半字节对齐问题）</w:t>
      </w:r>
    </w:p>
    <w:p w14:paraId="018134FE" w14:textId="77777777" w:rsidR="00AB33C0" w:rsidRDefault="00AB33C0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</w:p>
    <w:p w14:paraId="54DA93AB" w14:textId="77777777" w:rsidR="00AB33C0" w:rsidRPr="00B33798" w:rsidRDefault="00AB33C0" w:rsidP="00381DF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</w:p>
    <w:p w14:paraId="605FE515" w14:textId="77777777" w:rsidR="00CF287C" w:rsidRDefault="00E2357B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5</w:t>
      </w:r>
      <w:r w:rsidR="008C2CE6" w:rsidRPr="00B33798">
        <w:rPr>
          <w:rFonts w:ascii="宋体" w:eastAsia="宋体" w:hAnsi="宋体" w:hint="eastAsia"/>
          <w:sz w:val="24"/>
        </w:rPr>
        <w:t>、Cache</w:t>
      </w:r>
      <w:r w:rsidR="00EA04BD">
        <w:rPr>
          <w:rFonts w:ascii="宋体" w:eastAsia="宋体" w:hAnsi="宋体" w:hint="eastAsia"/>
          <w:sz w:val="24"/>
        </w:rPr>
        <w:t>（组相连地址映射</w:t>
      </w:r>
      <w:r w:rsidR="0079286C" w:rsidRPr="00B33798">
        <w:rPr>
          <w:rFonts w:ascii="宋体" w:eastAsia="宋体" w:hAnsi="宋体" w:hint="eastAsia"/>
          <w:sz w:val="24"/>
        </w:rPr>
        <w:t>。主存地址和Cache地址位数计算；主存地址的划分情况,并标出各部分的位数）2套题</w:t>
      </w:r>
      <w:r w:rsidR="005A60E7" w:rsidRPr="00B33798">
        <w:rPr>
          <w:rFonts w:ascii="宋体" w:eastAsia="宋体" w:hAnsi="宋体" w:hint="eastAsia"/>
          <w:sz w:val="24"/>
        </w:rPr>
        <w:t xml:space="preserve"> 8分</w:t>
      </w:r>
    </w:p>
    <w:p w14:paraId="59E43364" w14:textId="77777777" w:rsidR="00EA04BD" w:rsidRDefault="00EA04BD" w:rsidP="00EA04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考察组相连4路或8路。</w:t>
      </w:r>
    </w:p>
    <w:p w14:paraId="22945839" w14:textId="77777777" w:rsidR="00EA04BD" w:rsidRDefault="00EA04BD" w:rsidP="00EA04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教学PPT对应4.5节。作业三，4.13题目类似。</w:t>
      </w:r>
    </w:p>
    <w:p w14:paraId="710825D9" w14:textId="77777777" w:rsidR="006B7808" w:rsidRPr="00B33798" w:rsidRDefault="006B7808" w:rsidP="00381DF1">
      <w:pPr>
        <w:rPr>
          <w:rFonts w:ascii="宋体" w:eastAsia="宋体" w:hAnsi="宋体"/>
          <w:sz w:val="24"/>
        </w:rPr>
      </w:pPr>
    </w:p>
    <w:p w14:paraId="60A0F80E" w14:textId="77777777" w:rsidR="005A60E7" w:rsidRPr="00B33798" w:rsidRDefault="00E2357B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6</w:t>
      </w:r>
      <w:r w:rsidR="00CF287C" w:rsidRPr="00B33798">
        <w:rPr>
          <w:rFonts w:ascii="宋体" w:eastAsia="宋体" w:hAnsi="宋体" w:hint="eastAsia"/>
          <w:sz w:val="24"/>
        </w:rPr>
        <w:t>、</w:t>
      </w:r>
      <w:r w:rsidR="00E722CD" w:rsidRPr="00B33798">
        <w:rPr>
          <w:rFonts w:ascii="宋体" w:eastAsia="宋体" w:hAnsi="宋体" w:hint="eastAsia"/>
          <w:sz w:val="24"/>
        </w:rPr>
        <w:t>数据通路</w:t>
      </w:r>
      <w:r w:rsidR="00937AF3" w:rsidRPr="00B33798">
        <w:rPr>
          <w:rFonts w:ascii="宋体" w:eastAsia="宋体" w:hAnsi="宋体" w:hint="eastAsia"/>
          <w:sz w:val="24"/>
        </w:rPr>
        <w:t>与指令流程</w:t>
      </w:r>
      <w:r w:rsidR="00E722CD" w:rsidRPr="00B33798">
        <w:rPr>
          <w:rFonts w:ascii="宋体" w:eastAsia="宋体" w:hAnsi="宋体" w:hint="eastAsia"/>
          <w:sz w:val="24"/>
        </w:rPr>
        <w:t>：考察内容包括CPU内部部件名称与功能；相应指令（1条指令，</w:t>
      </w:r>
      <w:proofErr w:type="gramStart"/>
      <w:r w:rsidR="00E722CD" w:rsidRPr="00B33798">
        <w:rPr>
          <w:rFonts w:ascii="宋体" w:eastAsia="宋体" w:hAnsi="宋体" w:hint="eastAsia"/>
          <w:sz w:val="24"/>
        </w:rPr>
        <w:t>包含取指过程</w:t>
      </w:r>
      <w:proofErr w:type="gramEnd"/>
      <w:r w:rsidR="00E722CD" w:rsidRPr="00B33798">
        <w:rPr>
          <w:rFonts w:ascii="宋体" w:eastAsia="宋体" w:hAnsi="宋体" w:hint="eastAsia"/>
          <w:sz w:val="24"/>
        </w:rPr>
        <w:t>）的数据通路（每个周期执行何种操作</w:t>
      </w:r>
      <w:r w:rsidR="008A67CB" w:rsidRPr="00B33798">
        <w:rPr>
          <w:rFonts w:ascii="宋体" w:eastAsia="宋体" w:hAnsi="宋体" w:hint="eastAsia"/>
          <w:sz w:val="24"/>
        </w:rPr>
        <w:t>/数据流</w:t>
      </w:r>
      <w:r w:rsidR="00E722CD" w:rsidRPr="00B33798">
        <w:rPr>
          <w:rFonts w:ascii="宋体" w:eastAsia="宋体" w:hAnsi="宋体" w:hint="eastAsia"/>
          <w:sz w:val="24"/>
        </w:rPr>
        <w:t>、控制信号）；</w:t>
      </w:r>
      <w:r w:rsidR="0027271A" w:rsidRPr="00B33798">
        <w:rPr>
          <w:rFonts w:ascii="宋体" w:eastAsia="宋体" w:hAnsi="宋体" w:hint="eastAsia"/>
          <w:sz w:val="24"/>
        </w:rPr>
        <w:t>出两套题</w:t>
      </w:r>
      <w:r w:rsidR="00236109" w:rsidRPr="00B33798">
        <w:rPr>
          <w:rFonts w:ascii="宋体" w:eastAsia="宋体" w:hAnsi="宋体" w:hint="eastAsia"/>
          <w:sz w:val="24"/>
        </w:rPr>
        <w:t xml:space="preserve"> </w:t>
      </w:r>
      <w:r w:rsidR="008A67CB" w:rsidRPr="00B33798">
        <w:rPr>
          <w:rFonts w:ascii="宋体" w:eastAsia="宋体" w:hAnsi="宋体" w:hint="eastAsia"/>
          <w:sz w:val="24"/>
        </w:rPr>
        <w:t xml:space="preserve"> 1</w:t>
      </w:r>
      <w:r w:rsidR="00A72158" w:rsidRPr="00B33798">
        <w:rPr>
          <w:rFonts w:ascii="宋体" w:eastAsia="宋体" w:hAnsi="宋体" w:hint="eastAsia"/>
          <w:sz w:val="24"/>
        </w:rPr>
        <w:t>6分</w:t>
      </w:r>
    </w:p>
    <w:p w14:paraId="1A59259A" w14:textId="77777777" w:rsidR="000C76AC" w:rsidRDefault="000C76AC" w:rsidP="00FF08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CPU结构中某</w:t>
      </w:r>
      <w:r w:rsidR="00915B60">
        <w:rPr>
          <w:rFonts w:ascii="宋体" w:eastAsia="宋体" w:hAnsi="宋体" w:hint="eastAsia"/>
          <w:sz w:val="24"/>
        </w:rPr>
        <w:t>个功能部件名称和功能2分</w:t>
      </w:r>
    </w:p>
    <w:p w14:paraId="690449BA" w14:textId="77777777" w:rsidR="00811E33" w:rsidRPr="00FF087D" w:rsidRDefault="00915B60" w:rsidP="00FF08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写出某指令</w:t>
      </w:r>
      <w:proofErr w:type="gramEnd"/>
      <w:r>
        <w:rPr>
          <w:rFonts w:ascii="宋体" w:eastAsia="宋体" w:hAnsi="宋体" w:hint="eastAsia"/>
          <w:sz w:val="24"/>
        </w:rPr>
        <w:t>的数据通路2分</w:t>
      </w:r>
      <w:r w:rsidR="000C76AC">
        <w:rPr>
          <w:rFonts w:ascii="宋体" w:eastAsia="宋体" w:hAnsi="宋体" w:hint="eastAsia"/>
          <w:sz w:val="24"/>
        </w:rPr>
        <w:t>（</w:t>
      </w:r>
      <w:r w:rsidR="000C76AC" w:rsidRPr="00137536">
        <w:rPr>
          <w:rFonts w:ascii="宋体" w:eastAsia="宋体" w:hAnsi="宋体" w:hint="eastAsia"/>
          <w:color w:val="FF0000"/>
          <w:sz w:val="24"/>
        </w:rPr>
        <w:t>取指</w:t>
      </w:r>
      <w:r w:rsidR="000C76AC">
        <w:rPr>
          <w:rFonts w:ascii="宋体" w:eastAsia="宋体" w:hAnsi="宋体" w:hint="eastAsia"/>
          <w:sz w:val="24"/>
        </w:rPr>
        <w:t>令、</w:t>
      </w:r>
      <w:r w:rsidR="000C76AC" w:rsidRPr="00137536">
        <w:rPr>
          <w:rFonts w:ascii="宋体" w:eastAsia="宋体" w:hAnsi="宋体" w:hint="eastAsia"/>
          <w:color w:val="FF0000"/>
          <w:sz w:val="24"/>
        </w:rPr>
        <w:t>基本指令</w:t>
      </w:r>
      <w:r w:rsidR="00137536">
        <w:rPr>
          <w:rFonts w:ascii="宋体" w:eastAsia="宋体" w:hAnsi="宋体" w:hint="eastAsia"/>
          <w:sz w:val="24"/>
        </w:rPr>
        <w:t>——</w:t>
      </w:r>
      <w:r w:rsidR="009B49DF">
        <w:rPr>
          <w:rFonts w:ascii="宋体" w:eastAsia="宋体" w:hAnsi="宋体" w:hint="eastAsia"/>
          <w:sz w:val="24"/>
        </w:rPr>
        <w:t>LOAD、STORE、MOVE、ADD、JMP</w:t>
      </w:r>
      <w:r w:rsidR="00137536">
        <w:rPr>
          <w:rFonts w:ascii="宋体" w:eastAsia="宋体" w:hAnsi="宋体" w:hint="eastAsia"/>
          <w:sz w:val="24"/>
        </w:rPr>
        <w:t>的数据通路</w:t>
      </w:r>
      <w:r w:rsidR="000C76AC">
        <w:rPr>
          <w:rFonts w:ascii="宋体" w:eastAsia="宋体" w:hAnsi="宋体" w:hint="eastAsia"/>
          <w:sz w:val="24"/>
        </w:rPr>
        <w:t>）</w:t>
      </w:r>
      <w:r w:rsidR="00236109" w:rsidRPr="00FF087D">
        <w:rPr>
          <w:rFonts w:ascii="宋体" w:eastAsia="宋体" w:hAnsi="宋体" w:hint="eastAsia"/>
          <w:sz w:val="24"/>
        </w:rPr>
        <w:t xml:space="preserve"> </w:t>
      </w:r>
    </w:p>
    <w:p w14:paraId="648D5B08" w14:textId="77777777" w:rsidR="000865E5" w:rsidRDefault="00811E33" w:rsidP="00FF08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FF087D">
        <w:rPr>
          <w:rFonts w:ascii="宋体" w:eastAsia="宋体" w:hAnsi="宋体" w:hint="eastAsia"/>
          <w:sz w:val="24"/>
        </w:rPr>
        <w:t>给出指定指令</w:t>
      </w:r>
      <w:r w:rsidR="00EB5345" w:rsidRPr="00FF087D">
        <w:rPr>
          <w:rFonts w:ascii="宋体" w:eastAsia="宋体" w:hAnsi="宋体" w:hint="eastAsia"/>
          <w:sz w:val="24"/>
        </w:rPr>
        <w:t>（参见作业</w:t>
      </w:r>
      <w:r w:rsidR="004C2FEA" w:rsidRPr="00FF087D">
        <w:rPr>
          <w:rFonts w:ascii="宋体" w:eastAsia="宋体" w:hAnsi="宋体" w:hint="eastAsia"/>
          <w:sz w:val="24"/>
        </w:rPr>
        <w:t>）</w:t>
      </w:r>
      <w:r w:rsidR="008C2CF3" w:rsidRPr="00FF087D">
        <w:rPr>
          <w:rFonts w:ascii="宋体" w:eastAsia="宋体" w:hAnsi="宋体" w:hint="eastAsia"/>
          <w:sz w:val="24"/>
        </w:rPr>
        <w:t>及时钟节拍，填写</w:t>
      </w:r>
      <w:r w:rsidRPr="00FF087D">
        <w:rPr>
          <w:rFonts w:ascii="宋体" w:eastAsia="宋体" w:hAnsi="宋体" w:hint="eastAsia"/>
          <w:sz w:val="24"/>
        </w:rPr>
        <w:t>给出的指令</w:t>
      </w:r>
      <w:r w:rsidR="008C2CF3" w:rsidRPr="00FF087D">
        <w:rPr>
          <w:rFonts w:ascii="宋体" w:eastAsia="宋体" w:hAnsi="宋体" w:hint="eastAsia"/>
          <w:sz w:val="24"/>
        </w:rPr>
        <w:t>每个节拍的数据流和控制信号。</w:t>
      </w:r>
      <w:r w:rsidRPr="00FF087D">
        <w:rPr>
          <w:rFonts w:ascii="宋体" w:eastAsia="宋体" w:hAnsi="宋体" w:hint="eastAsia"/>
          <w:sz w:val="24"/>
        </w:rPr>
        <w:t>每个节拍对应的“数据流”、“控制信号”各1分。共1</w:t>
      </w:r>
      <w:r w:rsidR="00E84003" w:rsidRPr="00FF087D">
        <w:rPr>
          <w:rFonts w:ascii="宋体" w:eastAsia="宋体" w:hAnsi="宋体" w:hint="eastAsia"/>
          <w:sz w:val="24"/>
        </w:rPr>
        <w:t>2分。</w:t>
      </w:r>
    </w:p>
    <w:p w14:paraId="1DEA226B" w14:textId="1A820C8E" w:rsidR="000C76AC" w:rsidRDefault="00AB58C7" w:rsidP="00FF08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整体内容对应PPT</w:t>
      </w:r>
      <w:r w:rsidR="00F72033" w:rsidRPr="00F72033">
        <w:rPr>
          <w:rFonts w:ascii="宋体" w:eastAsia="宋体" w:hAnsi="宋体"/>
          <w:sz w:val="24"/>
        </w:rPr>
        <w:t>(6)Center Process Unit</w:t>
      </w:r>
      <w:r>
        <w:rPr>
          <w:rFonts w:ascii="宋体" w:eastAsia="宋体" w:hAnsi="宋体" w:hint="eastAsia"/>
          <w:sz w:val="24"/>
        </w:rPr>
        <w:t>节。</w:t>
      </w:r>
      <w:r w:rsidR="00FD1359">
        <w:rPr>
          <w:rFonts w:ascii="宋体" w:eastAsia="宋体" w:hAnsi="宋体" w:hint="eastAsia"/>
          <w:sz w:val="24"/>
        </w:rPr>
        <w:t>需要掌握某一条指令的数据通路中，</w:t>
      </w:r>
      <w:r w:rsidR="00FD1359" w:rsidRPr="007B1687">
        <w:rPr>
          <w:rFonts w:ascii="宋体" w:eastAsia="宋体" w:hAnsi="宋体" w:hint="eastAsia"/>
          <w:color w:val="FF0000"/>
          <w:sz w:val="24"/>
        </w:rPr>
        <w:t>按先后顺序写出数据流经的“部件名称”。</w:t>
      </w:r>
    </w:p>
    <w:p w14:paraId="3A37148D" w14:textId="77777777" w:rsidR="00907F3C" w:rsidRDefault="00907F3C" w:rsidP="00FF087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作业参考第六次作业，书上6.6和6.7内容。</w:t>
      </w:r>
    </w:p>
    <w:p w14:paraId="4961E060" w14:textId="77777777" w:rsidR="00AB33C0" w:rsidRPr="00B33798" w:rsidRDefault="00AB33C0" w:rsidP="00811E33">
      <w:pPr>
        <w:ind w:left="420"/>
        <w:rPr>
          <w:rFonts w:ascii="宋体" w:eastAsia="宋体" w:hAnsi="宋体"/>
          <w:sz w:val="24"/>
        </w:rPr>
      </w:pPr>
    </w:p>
    <w:p w14:paraId="4AE9AE8C" w14:textId="77777777" w:rsidR="00236109" w:rsidRPr="00B33798" w:rsidRDefault="00E2357B" w:rsidP="00381DF1">
      <w:pPr>
        <w:rPr>
          <w:rFonts w:ascii="宋体" w:eastAsia="宋体" w:hAnsi="宋体"/>
          <w:sz w:val="24"/>
        </w:rPr>
      </w:pPr>
      <w:r w:rsidRPr="00B33798">
        <w:rPr>
          <w:rFonts w:ascii="宋体" w:eastAsia="宋体" w:hAnsi="宋体" w:hint="eastAsia"/>
          <w:sz w:val="24"/>
        </w:rPr>
        <w:t>7</w:t>
      </w:r>
      <w:r w:rsidR="00CF287C" w:rsidRPr="00B33798">
        <w:rPr>
          <w:rFonts w:ascii="宋体" w:eastAsia="宋体" w:hAnsi="宋体" w:hint="eastAsia"/>
          <w:sz w:val="24"/>
        </w:rPr>
        <w:t>、中断屏蔽字与中断处理顺序</w:t>
      </w:r>
      <w:r w:rsidR="002953A0" w:rsidRPr="00B33798">
        <w:rPr>
          <w:rFonts w:ascii="宋体" w:eastAsia="宋体" w:hAnsi="宋体" w:hint="eastAsia"/>
          <w:sz w:val="24"/>
        </w:rPr>
        <w:t>；类似PPT例题。出2套题。</w:t>
      </w:r>
      <w:r w:rsidR="002B20CA" w:rsidRPr="00B33798">
        <w:rPr>
          <w:rFonts w:ascii="宋体" w:eastAsia="宋体" w:hAnsi="宋体" w:hint="eastAsia"/>
          <w:sz w:val="24"/>
        </w:rPr>
        <w:t>8分，中断屏蔽字，4分；图4分。</w:t>
      </w:r>
    </w:p>
    <w:p w14:paraId="01DA0B60" w14:textId="0A2872B7" w:rsidR="00381DF1" w:rsidRDefault="00795B3E" w:rsidP="00795B3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教学PPT 8.1节，32-45页。</w:t>
      </w:r>
      <w:r w:rsidR="00A500F1">
        <w:rPr>
          <w:rFonts w:ascii="宋体" w:eastAsia="宋体" w:hAnsi="宋体" w:hint="eastAsia"/>
          <w:sz w:val="24"/>
        </w:rPr>
        <w:t>特别注意其中例题，例题搞懂。</w:t>
      </w:r>
    </w:p>
    <w:p w14:paraId="4CC582C3" w14:textId="2D5C00A1" w:rsidR="00F72033" w:rsidRPr="00795B3E" w:rsidRDefault="00F72033" w:rsidP="00795B3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教材上的例题。</w:t>
      </w:r>
    </w:p>
    <w:p w14:paraId="1EF3D370" w14:textId="77777777" w:rsidR="00A500F1" w:rsidRPr="00A527A3" w:rsidRDefault="00A500F1" w:rsidP="00A527A3">
      <w:pPr>
        <w:ind w:left="420"/>
        <w:rPr>
          <w:rFonts w:ascii="宋体" w:eastAsia="宋体" w:hAnsi="宋体"/>
          <w:sz w:val="24"/>
        </w:rPr>
      </w:pPr>
    </w:p>
    <w:sectPr w:rsidR="00A500F1" w:rsidRPr="00A5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2638950452@qq.com" w:date="2020-08-31T14:32:00Z" w:initials="2">
    <w:p w14:paraId="3532DF0A" w14:textId="3F7787F1" w:rsidR="00557D28" w:rsidRDefault="00557D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运算器，控制器，存储器（</w:t>
      </w:r>
      <w:r w:rsidR="003527C9">
        <w:rPr>
          <w:rFonts w:hint="eastAsia"/>
        </w:rPr>
        <w:t>主存</w:t>
      </w:r>
      <w:r>
        <w:rPr>
          <w:rFonts w:hint="eastAsia"/>
        </w:rPr>
        <w:t>），输入设备，输出设备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32DF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78863" w16cex:dateUtc="2020-08-31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32DF0A" w16cid:durableId="22F788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C57B8"/>
    <w:multiLevelType w:val="hybridMultilevel"/>
    <w:tmpl w:val="B016ACBC"/>
    <w:lvl w:ilvl="0" w:tplc="549A0F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B65CE"/>
    <w:multiLevelType w:val="hybridMultilevel"/>
    <w:tmpl w:val="DC44A47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3966543"/>
    <w:multiLevelType w:val="hybridMultilevel"/>
    <w:tmpl w:val="0528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C560BA"/>
    <w:multiLevelType w:val="hybridMultilevel"/>
    <w:tmpl w:val="F0D4B99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0B6449F"/>
    <w:multiLevelType w:val="hybridMultilevel"/>
    <w:tmpl w:val="AA2E0FD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7503400D"/>
    <w:multiLevelType w:val="hybridMultilevel"/>
    <w:tmpl w:val="E1BC933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7ED034F2"/>
    <w:multiLevelType w:val="hybridMultilevel"/>
    <w:tmpl w:val="55EA6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2638950452@qq.com">
    <w15:presenceInfo w15:providerId="Windows Live" w15:userId="2e343524262bec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8"/>
    <w:rsid w:val="000427A6"/>
    <w:rsid w:val="0005256C"/>
    <w:rsid w:val="00072713"/>
    <w:rsid w:val="000865E5"/>
    <w:rsid w:val="000C76AC"/>
    <w:rsid w:val="000D4268"/>
    <w:rsid w:val="000E5838"/>
    <w:rsid w:val="00111326"/>
    <w:rsid w:val="00137536"/>
    <w:rsid w:val="00173B78"/>
    <w:rsid w:val="00190C49"/>
    <w:rsid w:val="0019332B"/>
    <w:rsid w:val="00236109"/>
    <w:rsid w:val="0027271A"/>
    <w:rsid w:val="002953A0"/>
    <w:rsid w:val="002B20CA"/>
    <w:rsid w:val="00300B90"/>
    <w:rsid w:val="003035C6"/>
    <w:rsid w:val="00315A1E"/>
    <w:rsid w:val="00320772"/>
    <w:rsid w:val="0034161B"/>
    <w:rsid w:val="003527C9"/>
    <w:rsid w:val="00366DFE"/>
    <w:rsid w:val="00381DF1"/>
    <w:rsid w:val="00384A7D"/>
    <w:rsid w:val="003E4F05"/>
    <w:rsid w:val="00402C8D"/>
    <w:rsid w:val="00444F12"/>
    <w:rsid w:val="00447DBE"/>
    <w:rsid w:val="004742D7"/>
    <w:rsid w:val="004A5654"/>
    <w:rsid w:val="004C00F0"/>
    <w:rsid w:val="004C2FEA"/>
    <w:rsid w:val="004F12BF"/>
    <w:rsid w:val="0054147A"/>
    <w:rsid w:val="00541E76"/>
    <w:rsid w:val="00557D28"/>
    <w:rsid w:val="00573F10"/>
    <w:rsid w:val="005A60E7"/>
    <w:rsid w:val="005A6A78"/>
    <w:rsid w:val="005C363B"/>
    <w:rsid w:val="005E3225"/>
    <w:rsid w:val="00655F2D"/>
    <w:rsid w:val="0068487A"/>
    <w:rsid w:val="006A23BD"/>
    <w:rsid w:val="006B6CFF"/>
    <w:rsid w:val="006B7699"/>
    <w:rsid w:val="006B7808"/>
    <w:rsid w:val="0070786C"/>
    <w:rsid w:val="007130B4"/>
    <w:rsid w:val="007249D8"/>
    <w:rsid w:val="007346F9"/>
    <w:rsid w:val="00777A78"/>
    <w:rsid w:val="0079286C"/>
    <w:rsid w:val="00795B3E"/>
    <w:rsid w:val="007A2FF2"/>
    <w:rsid w:val="007A4EC9"/>
    <w:rsid w:val="007B1687"/>
    <w:rsid w:val="00811E33"/>
    <w:rsid w:val="00820707"/>
    <w:rsid w:val="00824010"/>
    <w:rsid w:val="00887E39"/>
    <w:rsid w:val="008A67CB"/>
    <w:rsid w:val="008C2CE6"/>
    <w:rsid w:val="008C2CF3"/>
    <w:rsid w:val="008D1531"/>
    <w:rsid w:val="00907F3C"/>
    <w:rsid w:val="00915B60"/>
    <w:rsid w:val="00917EC9"/>
    <w:rsid w:val="00937AF3"/>
    <w:rsid w:val="00947A17"/>
    <w:rsid w:val="009711D3"/>
    <w:rsid w:val="00977691"/>
    <w:rsid w:val="009841EB"/>
    <w:rsid w:val="009B49DF"/>
    <w:rsid w:val="00A1374D"/>
    <w:rsid w:val="00A500F1"/>
    <w:rsid w:val="00A527A3"/>
    <w:rsid w:val="00A656F6"/>
    <w:rsid w:val="00A72158"/>
    <w:rsid w:val="00AB33C0"/>
    <w:rsid w:val="00AB58C7"/>
    <w:rsid w:val="00AB628B"/>
    <w:rsid w:val="00AE2DA3"/>
    <w:rsid w:val="00B33798"/>
    <w:rsid w:val="00B75511"/>
    <w:rsid w:val="00B92A1D"/>
    <w:rsid w:val="00BF1C37"/>
    <w:rsid w:val="00C44726"/>
    <w:rsid w:val="00C778C6"/>
    <w:rsid w:val="00C80438"/>
    <w:rsid w:val="00C84492"/>
    <w:rsid w:val="00C95847"/>
    <w:rsid w:val="00CC6226"/>
    <w:rsid w:val="00CD01EC"/>
    <w:rsid w:val="00CE44F0"/>
    <w:rsid w:val="00CF1294"/>
    <w:rsid w:val="00CF287C"/>
    <w:rsid w:val="00D02D3C"/>
    <w:rsid w:val="00D4564B"/>
    <w:rsid w:val="00D456D3"/>
    <w:rsid w:val="00D50E8D"/>
    <w:rsid w:val="00D7353F"/>
    <w:rsid w:val="00D81ED1"/>
    <w:rsid w:val="00DF5A16"/>
    <w:rsid w:val="00DF6509"/>
    <w:rsid w:val="00DF74E0"/>
    <w:rsid w:val="00DF7B78"/>
    <w:rsid w:val="00E22D54"/>
    <w:rsid w:val="00E2357B"/>
    <w:rsid w:val="00E23D06"/>
    <w:rsid w:val="00E240A8"/>
    <w:rsid w:val="00E722CD"/>
    <w:rsid w:val="00E84003"/>
    <w:rsid w:val="00EA04BD"/>
    <w:rsid w:val="00EB5345"/>
    <w:rsid w:val="00EB6405"/>
    <w:rsid w:val="00EF1608"/>
    <w:rsid w:val="00F35AE7"/>
    <w:rsid w:val="00F61401"/>
    <w:rsid w:val="00F654B6"/>
    <w:rsid w:val="00F72033"/>
    <w:rsid w:val="00F91139"/>
    <w:rsid w:val="00FD1359"/>
    <w:rsid w:val="00FF087D"/>
    <w:rsid w:val="00FF4CA1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1A75"/>
  <w15:docId w15:val="{D6834364-5C2C-47C7-96C8-301A0B60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225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7D2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57D2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557D28"/>
  </w:style>
  <w:style w:type="paragraph" w:styleId="a8">
    <w:name w:val="annotation subject"/>
    <w:basedOn w:val="a6"/>
    <w:next w:val="a6"/>
    <w:link w:val="a9"/>
    <w:uiPriority w:val="99"/>
    <w:semiHidden/>
    <w:unhideWhenUsed/>
    <w:rsid w:val="00557D2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57D2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57D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7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2638950452@qq.com</cp:lastModifiedBy>
  <cp:revision>4</cp:revision>
  <dcterms:created xsi:type="dcterms:W3CDTF">2020-07-17T03:09:00Z</dcterms:created>
  <dcterms:modified xsi:type="dcterms:W3CDTF">2020-08-31T07:38:00Z</dcterms:modified>
</cp:coreProperties>
</file>