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EF4" w:rsidRPr="004558FC" w:rsidRDefault="00231EF4"/>
    <w:tbl>
      <w:tblPr>
        <w:tblW w:w="16312" w:type="dxa"/>
        <w:tblInd w:w="93" w:type="dxa"/>
        <w:tblLook w:val="04A0" w:firstRow="1" w:lastRow="0" w:firstColumn="1" w:lastColumn="0" w:noHBand="0" w:noVBand="1"/>
      </w:tblPr>
      <w:tblGrid>
        <w:gridCol w:w="817"/>
        <w:gridCol w:w="332"/>
        <w:gridCol w:w="1843"/>
        <w:gridCol w:w="430"/>
        <w:gridCol w:w="236"/>
        <w:gridCol w:w="236"/>
        <w:gridCol w:w="1352"/>
        <w:gridCol w:w="1233"/>
        <w:gridCol w:w="1669"/>
        <w:gridCol w:w="7262"/>
        <w:gridCol w:w="902"/>
      </w:tblGrid>
      <w:tr w:rsidR="00231EF4" w:rsidRPr="00231EF4" w:rsidTr="00D05697">
        <w:trPr>
          <w:gridAfter w:val="1"/>
          <w:wAfter w:w="902" w:type="dxa"/>
          <w:trHeight w:val="510"/>
        </w:trPr>
        <w:tc>
          <w:tcPr>
            <w:tcW w:w="15410" w:type="dxa"/>
            <w:gridSpan w:val="10"/>
            <w:tcBorders>
              <w:top w:val="nil"/>
              <w:left w:val="nil"/>
              <w:bottom w:val="nil"/>
              <w:right w:val="nil"/>
            </w:tcBorders>
            <w:shd w:val="clear" w:color="auto" w:fill="auto"/>
            <w:vAlign w:val="center"/>
            <w:hideMark/>
          </w:tcPr>
          <w:p w:rsidR="00231EF4" w:rsidRPr="00231EF4" w:rsidRDefault="00D83A5E" w:rsidP="00231EF4">
            <w:pPr>
              <w:widowControl/>
              <w:jc w:val="center"/>
              <w:rPr>
                <w:rFonts w:ascii="宋体" w:eastAsia="宋体" w:hAnsi="宋体" w:cs="宋体"/>
                <w:b/>
                <w:bCs/>
                <w:color w:val="000000"/>
                <w:kern w:val="0"/>
                <w:sz w:val="28"/>
                <w:szCs w:val="28"/>
              </w:rPr>
            </w:pPr>
            <w:r>
              <w:rPr>
                <w:rFonts w:ascii="宋体" w:eastAsia="宋体" w:hAnsi="宋体" w:cs="宋体" w:hint="eastAsia"/>
                <w:b/>
                <w:bCs/>
                <w:color w:val="000000"/>
                <w:kern w:val="0"/>
                <w:sz w:val="28"/>
                <w:szCs w:val="28"/>
              </w:rPr>
              <w:t>软件工程课程总结及复习</w:t>
            </w:r>
          </w:p>
        </w:tc>
      </w:tr>
      <w:tr w:rsidR="00231EF4" w:rsidRPr="00231EF4" w:rsidTr="00D05697">
        <w:trPr>
          <w:gridAfter w:val="1"/>
          <w:wAfter w:w="902" w:type="dxa"/>
          <w:trHeight w:val="315"/>
        </w:trPr>
        <w:tc>
          <w:tcPr>
            <w:tcW w:w="15410" w:type="dxa"/>
            <w:gridSpan w:val="10"/>
            <w:tcBorders>
              <w:top w:val="single" w:sz="4" w:space="0" w:color="auto"/>
              <w:left w:val="single" w:sz="4" w:space="0" w:color="auto"/>
              <w:bottom w:val="single" w:sz="4" w:space="0" w:color="auto"/>
              <w:right w:val="single" w:sz="4" w:space="0" w:color="auto"/>
            </w:tcBorders>
            <w:shd w:val="clear" w:color="000000" w:fill="A6A6A6"/>
            <w:vAlign w:val="center"/>
            <w:hideMark/>
          </w:tcPr>
          <w:p w:rsidR="00231EF4" w:rsidRPr="00231EF4" w:rsidRDefault="00231EF4" w:rsidP="00231EF4">
            <w:pPr>
              <w:widowControl/>
              <w:jc w:val="left"/>
              <w:rPr>
                <w:rFonts w:ascii="宋体" w:eastAsia="宋体" w:hAnsi="宋体" w:cs="宋体"/>
                <w:b/>
                <w:bCs/>
                <w:color w:val="000000"/>
                <w:kern w:val="0"/>
                <w:sz w:val="20"/>
                <w:szCs w:val="20"/>
              </w:rPr>
            </w:pPr>
          </w:p>
        </w:tc>
      </w:tr>
      <w:tr w:rsidR="00265941" w:rsidRPr="004558FC" w:rsidTr="00D05697">
        <w:trPr>
          <w:gridAfter w:val="1"/>
          <w:wAfter w:w="902" w:type="dxa"/>
          <w:trHeight w:val="270"/>
        </w:trPr>
        <w:tc>
          <w:tcPr>
            <w:tcW w:w="1149"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rsidR="00231EF4" w:rsidRDefault="00231EF4" w:rsidP="00231EF4">
            <w:pPr>
              <w:widowControl/>
              <w:jc w:val="center"/>
              <w:rPr>
                <w:rFonts w:ascii="宋体" w:eastAsia="宋体" w:hAnsi="宋体" w:cs="宋体"/>
                <w:b/>
                <w:bCs/>
                <w:color w:val="000000"/>
                <w:kern w:val="0"/>
                <w:sz w:val="20"/>
                <w:szCs w:val="20"/>
              </w:rPr>
            </w:pPr>
            <w:r w:rsidRPr="00231EF4">
              <w:rPr>
                <w:rFonts w:ascii="宋体" w:eastAsia="宋体" w:hAnsi="宋体" w:cs="宋体" w:hint="eastAsia"/>
                <w:b/>
                <w:bCs/>
                <w:color w:val="000000"/>
                <w:kern w:val="0"/>
                <w:sz w:val="20"/>
                <w:szCs w:val="20"/>
              </w:rPr>
              <w:t>章节标题</w:t>
            </w:r>
          </w:p>
          <w:p w:rsidR="000B02EB" w:rsidRPr="00231EF4" w:rsidRDefault="000B02EB" w:rsidP="00231EF4">
            <w:pPr>
              <w:widowControl/>
              <w:jc w:val="center"/>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（按教材调正过）</w:t>
            </w:r>
          </w:p>
        </w:tc>
        <w:tc>
          <w:tcPr>
            <w:tcW w:w="1843" w:type="dxa"/>
            <w:tcBorders>
              <w:top w:val="single" w:sz="4" w:space="0" w:color="auto"/>
              <w:left w:val="nil"/>
              <w:bottom w:val="single" w:sz="4" w:space="0" w:color="auto"/>
              <w:right w:val="nil"/>
            </w:tcBorders>
            <w:shd w:val="clear" w:color="000000" w:fill="D9D9D9"/>
            <w:vAlign w:val="center"/>
            <w:hideMark/>
          </w:tcPr>
          <w:p w:rsidR="00231EF4" w:rsidRPr="00231EF4" w:rsidRDefault="00231EF4" w:rsidP="00231EF4">
            <w:pPr>
              <w:widowControl/>
              <w:jc w:val="center"/>
              <w:rPr>
                <w:rFonts w:ascii="宋体" w:eastAsia="宋体" w:hAnsi="宋体" w:cs="宋体"/>
                <w:b/>
                <w:bCs/>
                <w:color w:val="000000"/>
                <w:kern w:val="0"/>
                <w:sz w:val="20"/>
                <w:szCs w:val="20"/>
              </w:rPr>
            </w:pPr>
            <w:r w:rsidRPr="00231EF4">
              <w:rPr>
                <w:rFonts w:ascii="宋体" w:eastAsia="宋体" w:hAnsi="宋体" w:cs="宋体" w:hint="eastAsia"/>
                <w:b/>
                <w:bCs/>
                <w:color w:val="000000"/>
                <w:kern w:val="0"/>
                <w:sz w:val="20"/>
                <w:szCs w:val="20"/>
              </w:rPr>
              <w:t>主要内容（知识点）</w:t>
            </w:r>
          </w:p>
        </w:tc>
        <w:tc>
          <w:tcPr>
            <w:tcW w:w="12418"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rsidR="00231EF4" w:rsidRPr="00231EF4" w:rsidRDefault="00231EF4" w:rsidP="00231EF4">
            <w:pPr>
              <w:widowControl/>
              <w:jc w:val="center"/>
              <w:rPr>
                <w:rFonts w:ascii="宋体" w:eastAsia="宋体" w:hAnsi="宋体" w:cs="宋体"/>
                <w:b/>
                <w:bCs/>
                <w:color w:val="000000"/>
                <w:kern w:val="0"/>
                <w:sz w:val="20"/>
                <w:szCs w:val="20"/>
              </w:rPr>
            </w:pPr>
          </w:p>
        </w:tc>
      </w:tr>
      <w:tr w:rsidR="00EA4E2F" w:rsidRPr="004558FC" w:rsidTr="00D05697">
        <w:trPr>
          <w:gridAfter w:val="1"/>
          <w:wAfter w:w="902" w:type="dxa"/>
          <w:trHeight w:val="645"/>
        </w:trPr>
        <w:tc>
          <w:tcPr>
            <w:tcW w:w="1149"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043325" w:rsidRDefault="00231EF4" w:rsidP="00043325">
            <w:pPr>
              <w:widowControl/>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第</w:t>
            </w:r>
            <w:r w:rsidR="000B02EB">
              <w:rPr>
                <w:rFonts w:ascii="宋体" w:eastAsia="宋体" w:hAnsi="宋体" w:cs="宋体" w:hint="eastAsia"/>
                <w:color w:val="7030A0"/>
                <w:kern w:val="0"/>
                <w:sz w:val="20"/>
                <w:szCs w:val="20"/>
              </w:rPr>
              <w:t>1</w:t>
            </w:r>
            <w:r w:rsidRPr="00231EF4">
              <w:rPr>
                <w:rFonts w:ascii="宋体" w:eastAsia="宋体" w:hAnsi="宋体" w:cs="宋体" w:hint="eastAsia"/>
                <w:color w:val="7030A0"/>
                <w:kern w:val="0"/>
                <w:sz w:val="20"/>
                <w:szCs w:val="20"/>
              </w:rPr>
              <w:t>章</w:t>
            </w:r>
          </w:p>
          <w:p w:rsidR="00231EF4" w:rsidRPr="00231EF4" w:rsidRDefault="00231EF4" w:rsidP="00043325">
            <w:pPr>
              <w:widowControl/>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软件</w:t>
            </w:r>
            <w:r w:rsidR="000B02EB">
              <w:rPr>
                <w:rFonts w:ascii="宋体" w:eastAsia="宋体" w:hAnsi="宋体" w:cs="宋体" w:hint="eastAsia"/>
                <w:color w:val="7030A0"/>
                <w:kern w:val="0"/>
                <w:sz w:val="20"/>
                <w:szCs w:val="20"/>
              </w:rPr>
              <w:t>与软件</w:t>
            </w:r>
            <w:r w:rsidRPr="00231EF4">
              <w:rPr>
                <w:rFonts w:ascii="宋体" w:eastAsia="宋体" w:hAnsi="宋体" w:cs="宋体" w:hint="eastAsia"/>
                <w:color w:val="7030A0"/>
                <w:kern w:val="0"/>
                <w:sz w:val="20"/>
                <w:szCs w:val="20"/>
              </w:rPr>
              <w:t>工程</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1、课程介绍</w:t>
            </w:r>
          </w:p>
        </w:tc>
        <w:tc>
          <w:tcPr>
            <w:tcW w:w="12418" w:type="dxa"/>
            <w:gridSpan w:val="7"/>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E46D8" w:rsidRPr="00D83A5E" w:rsidRDefault="002E2342" w:rsidP="00D05697">
            <w:pPr>
              <w:widowControl/>
              <w:numPr>
                <w:ilvl w:val="0"/>
                <w:numId w:val="35"/>
              </w:numPr>
              <w:jc w:val="left"/>
              <w:rPr>
                <w:rFonts w:asciiTheme="minorEastAsia" w:hAnsiTheme="minorEastAsia" w:cs="Times New Roman"/>
                <w:kern w:val="0"/>
                <w:sz w:val="24"/>
                <w:szCs w:val="24"/>
              </w:rPr>
            </w:pPr>
            <w:r w:rsidRPr="00D83A5E">
              <w:rPr>
                <w:rFonts w:asciiTheme="minorEastAsia" w:hAnsiTheme="minorEastAsia" w:hint="eastAsia"/>
                <w:sz w:val="24"/>
                <w:szCs w:val="24"/>
              </w:rPr>
              <w:t>掌握</w:t>
            </w:r>
            <w:r w:rsidR="00620C16" w:rsidRPr="00D83A5E">
              <w:rPr>
                <w:rFonts w:asciiTheme="minorEastAsia" w:hAnsiTheme="minorEastAsia" w:hint="eastAsia"/>
                <w:sz w:val="24"/>
                <w:szCs w:val="24"/>
              </w:rPr>
              <w:t>软件的概念</w:t>
            </w:r>
            <w:r w:rsidRPr="00D83A5E">
              <w:rPr>
                <w:rFonts w:asciiTheme="minorEastAsia" w:hAnsiTheme="minorEastAsia" w:hint="eastAsia"/>
                <w:sz w:val="24"/>
                <w:szCs w:val="24"/>
              </w:rPr>
              <w:t>，“</w:t>
            </w:r>
            <w:r w:rsidRPr="00D83A5E">
              <w:rPr>
                <w:rFonts w:asciiTheme="minorEastAsia" w:hAnsiTheme="minorEastAsia" w:cs="Times New Roman" w:hint="eastAsia"/>
                <w:kern w:val="0"/>
                <w:sz w:val="24"/>
                <w:szCs w:val="24"/>
              </w:rPr>
              <w:t>软件＝程序＋数据＋文档”，</w:t>
            </w:r>
            <w:r w:rsidR="006E46D8" w:rsidRPr="00D83A5E">
              <w:rPr>
                <w:rFonts w:asciiTheme="minorEastAsia" w:hAnsiTheme="minorEastAsia" w:cs="Times New Roman" w:hint="eastAsia"/>
                <w:kern w:val="0"/>
                <w:sz w:val="24"/>
                <w:szCs w:val="24"/>
              </w:rPr>
              <w:t>软件产品是一种逻辑产品</w:t>
            </w:r>
            <w:r w:rsidRPr="00D83A5E">
              <w:rPr>
                <w:rFonts w:asciiTheme="minorEastAsia" w:hAnsiTheme="minorEastAsia" w:cs="Times New Roman" w:hint="eastAsia"/>
                <w:kern w:val="0"/>
                <w:sz w:val="24"/>
                <w:szCs w:val="24"/>
              </w:rPr>
              <w:t>，软件的</w:t>
            </w:r>
            <w:r w:rsidRPr="00A71B30">
              <w:rPr>
                <w:rFonts w:asciiTheme="minorEastAsia" w:hAnsiTheme="minorEastAsia" w:cs="Times New Roman" w:hint="eastAsia"/>
                <w:b/>
                <w:kern w:val="0"/>
                <w:sz w:val="24"/>
                <w:szCs w:val="24"/>
              </w:rPr>
              <w:t>分类</w:t>
            </w:r>
            <w:r w:rsidR="009907B5">
              <w:rPr>
                <w:rFonts w:asciiTheme="minorEastAsia" w:hAnsiTheme="minorEastAsia" w:cs="Times New Roman" w:hint="eastAsia"/>
                <w:kern w:val="0"/>
                <w:sz w:val="24"/>
                <w:szCs w:val="24"/>
              </w:rPr>
              <w:t>；</w:t>
            </w:r>
          </w:p>
          <w:p w:rsidR="00620C16" w:rsidRPr="00D83A5E" w:rsidRDefault="00847945" w:rsidP="00D05697">
            <w:pPr>
              <w:pStyle w:val="a3"/>
              <w:numPr>
                <w:ilvl w:val="0"/>
                <w:numId w:val="4"/>
              </w:numPr>
              <w:ind w:firstLineChars="0"/>
              <w:rPr>
                <w:rFonts w:asciiTheme="minorEastAsia" w:hAnsiTheme="minorEastAsia"/>
                <w:sz w:val="24"/>
                <w:szCs w:val="24"/>
              </w:rPr>
            </w:pPr>
            <w:r w:rsidRPr="00D83A5E">
              <w:rPr>
                <w:rFonts w:asciiTheme="minorEastAsia" w:hAnsiTheme="minorEastAsia" w:hint="eastAsia"/>
                <w:sz w:val="24"/>
                <w:szCs w:val="24"/>
              </w:rPr>
              <w:t>掌握</w:t>
            </w:r>
            <w:r w:rsidR="00A71B30">
              <w:rPr>
                <w:rFonts w:asciiTheme="minorEastAsia" w:hAnsiTheme="minorEastAsia" w:hint="eastAsia"/>
                <w:sz w:val="24"/>
                <w:szCs w:val="24"/>
              </w:rPr>
              <w:t>并理解</w:t>
            </w:r>
            <w:r w:rsidR="00620C16" w:rsidRPr="00D83A5E">
              <w:rPr>
                <w:rFonts w:asciiTheme="minorEastAsia" w:hAnsiTheme="minorEastAsia" w:hint="eastAsia"/>
                <w:sz w:val="24"/>
                <w:szCs w:val="24"/>
              </w:rPr>
              <w:t>软件工程的</w:t>
            </w:r>
            <w:r w:rsidR="00620C16" w:rsidRPr="00A71B30">
              <w:rPr>
                <w:rFonts w:asciiTheme="minorEastAsia" w:hAnsiTheme="minorEastAsia" w:hint="eastAsia"/>
                <w:b/>
                <w:sz w:val="24"/>
                <w:szCs w:val="24"/>
              </w:rPr>
              <w:t>定义</w:t>
            </w:r>
            <w:r w:rsidR="002E2342" w:rsidRPr="00D83A5E">
              <w:rPr>
                <w:rFonts w:asciiTheme="minorEastAsia" w:hAnsiTheme="minorEastAsia" w:hint="eastAsia"/>
                <w:sz w:val="24"/>
                <w:szCs w:val="24"/>
              </w:rPr>
              <w:t>（P</w:t>
            </w:r>
            <w:r w:rsidR="00A71B30">
              <w:rPr>
                <w:rFonts w:asciiTheme="minorEastAsia" w:hAnsiTheme="minorEastAsia" w:hint="eastAsia"/>
                <w:sz w:val="24"/>
                <w:szCs w:val="24"/>
              </w:rPr>
              <w:t>6</w:t>
            </w:r>
            <w:r w:rsidR="002E2342" w:rsidRPr="00D83A5E">
              <w:rPr>
                <w:rFonts w:asciiTheme="minorEastAsia" w:hAnsiTheme="minorEastAsia" w:hint="eastAsia"/>
                <w:sz w:val="24"/>
                <w:szCs w:val="24"/>
              </w:rPr>
              <w:t>页IEEE给出的定义）</w:t>
            </w:r>
            <w:r w:rsidR="009907B5">
              <w:rPr>
                <w:rFonts w:asciiTheme="minorEastAsia" w:hAnsiTheme="minorEastAsia" w:hint="eastAsia"/>
                <w:sz w:val="24"/>
                <w:szCs w:val="24"/>
              </w:rPr>
              <w:t>；</w:t>
            </w:r>
          </w:p>
          <w:p w:rsidR="004F2DCC" w:rsidRPr="00D83A5E" w:rsidRDefault="002E2342" w:rsidP="00D05697">
            <w:pPr>
              <w:pStyle w:val="a3"/>
              <w:numPr>
                <w:ilvl w:val="0"/>
                <w:numId w:val="4"/>
              </w:numPr>
              <w:ind w:firstLineChars="0"/>
              <w:rPr>
                <w:rFonts w:asciiTheme="minorEastAsia" w:hAnsiTheme="minorEastAsia"/>
                <w:sz w:val="24"/>
                <w:szCs w:val="24"/>
              </w:rPr>
            </w:pPr>
            <w:r w:rsidRPr="00D83A5E">
              <w:rPr>
                <w:rFonts w:asciiTheme="minorEastAsia" w:hAnsiTheme="minorEastAsia" w:cs="Times New Roman" w:hint="eastAsia"/>
                <w:bCs/>
                <w:kern w:val="0"/>
                <w:sz w:val="24"/>
                <w:szCs w:val="24"/>
              </w:rPr>
              <w:t>理解</w:t>
            </w:r>
            <w:r w:rsidR="006E46D8" w:rsidRPr="00D83A5E">
              <w:rPr>
                <w:rFonts w:asciiTheme="minorEastAsia" w:hAnsiTheme="minorEastAsia" w:cs="Times New Roman" w:hint="eastAsia"/>
                <w:bCs/>
                <w:kern w:val="0"/>
                <w:sz w:val="24"/>
                <w:szCs w:val="24"/>
              </w:rPr>
              <w:t>软件工程是一门交叉性学科</w:t>
            </w:r>
            <w:r w:rsidR="00B93E0C" w:rsidRPr="00D83A5E">
              <w:rPr>
                <w:rFonts w:asciiTheme="minorEastAsia" w:hAnsiTheme="minorEastAsia" w:cs="Times New Roman" w:hint="eastAsia"/>
                <w:bCs/>
                <w:kern w:val="0"/>
                <w:sz w:val="24"/>
                <w:szCs w:val="24"/>
              </w:rPr>
              <w:t>，涉及数学、计算机科学、管理和工程学科</w:t>
            </w:r>
            <w:r w:rsidR="009907B5">
              <w:rPr>
                <w:rFonts w:asciiTheme="minorEastAsia" w:hAnsiTheme="minorEastAsia" w:cs="Times New Roman" w:hint="eastAsia"/>
                <w:bCs/>
                <w:kern w:val="0"/>
                <w:sz w:val="24"/>
                <w:szCs w:val="24"/>
              </w:rPr>
              <w:t>；</w:t>
            </w:r>
          </w:p>
          <w:p w:rsidR="004F2DCC" w:rsidRPr="00D83A5E" w:rsidRDefault="00A71B30" w:rsidP="00D05697">
            <w:pPr>
              <w:pStyle w:val="a3"/>
              <w:numPr>
                <w:ilvl w:val="0"/>
                <w:numId w:val="4"/>
              </w:numPr>
              <w:ind w:firstLineChars="0"/>
              <w:rPr>
                <w:rFonts w:asciiTheme="minorEastAsia" w:hAnsiTheme="minorEastAsia"/>
                <w:sz w:val="24"/>
                <w:szCs w:val="24"/>
              </w:rPr>
            </w:pPr>
            <w:r>
              <w:rPr>
                <w:rFonts w:asciiTheme="minorEastAsia" w:hAnsiTheme="minorEastAsia" w:cs="宋体" w:hint="eastAsia"/>
                <w:color w:val="000000"/>
                <w:sz w:val="24"/>
                <w:szCs w:val="24"/>
              </w:rPr>
              <w:t>熟悉软件危机的</w:t>
            </w:r>
            <w:r w:rsidR="004F2DCC" w:rsidRPr="00A71B30">
              <w:rPr>
                <w:rFonts w:asciiTheme="minorEastAsia" w:hAnsiTheme="minorEastAsia" w:cs="宋体" w:hint="eastAsia"/>
                <w:b/>
                <w:color w:val="000000"/>
                <w:sz w:val="24"/>
                <w:szCs w:val="24"/>
              </w:rPr>
              <w:t>现</w:t>
            </w:r>
            <w:r w:rsidRPr="00A71B30">
              <w:rPr>
                <w:rFonts w:asciiTheme="minorEastAsia" w:hAnsiTheme="minorEastAsia" w:cs="宋体" w:hint="eastAsia"/>
                <w:b/>
                <w:color w:val="000000"/>
                <w:sz w:val="24"/>
                <w:szCs w:val="24"/>
              </w:rPr>
              <w:t>象</w:t>
            </w:r>
            <w:r>
              <w:rPr>
                <w:rFonts w:asciiTheme="minorEastAsia" w:hAnsiTheme="minorEastAsia" w:cs="宋体" w:hint="eastAsia"/>
                <w:color w:val="000000"/>
                <w:sz w:val="24"/>
                <w:szCs w:val="24"/>
              </w:rPr>
              <w:t>及软件危机产生的</w:t>
            </w:r>
            <w:r w:rsidRPr="00A71B30">
              <w:rPr>
                <w:rFonts w:asciiTheme="minorEastAsia" w:hAnsiTheme="minorEastAsia" w:cs="宋体" w:hint="eastAsia"/>
                <w:b/>
                <w:color w:val="000000"/>
                <w:sz w:val="24"/>
                <w:szCs w:val="24"/>
              </w:rPr>
              <w:t>原因</w:t>
            </w:r>
            <w:r w:rsidR="009907B5">
              <w:rPr>
                <w:rFonts w:asciiTheme="minorEastAsia" w:hAnsiTheme="minorEastAsia" w:cs="宋体" w:hint="eastAsia"/>
                <w:color w:val="000000"/>
                <w:sz w:val="24"/>
                <w:szCs w:val="24"/>
              </w:rPr>
              <w:t>，软件工程的提出与软件危机的关系；</w:t>
            </w:r>
          </w:p>
          <w:p w:rsidR="0002564F" w:rsidRPr="0002564F" w:rsidRDefault="002E2342" w:rsidP="00D05697">
            <w:pPr>
              <w:pStyle w:val="a3"/>
              <w:widowControl/>
              <w:numPr>
                <w:ilvl w:val="0"/>
                <w:numId w:val="4"/>
              </w:numPr>
              <w:ind w:firstLineChars="0"/>
              <w:jc w:val="left"/>
              <w:rPr>
                <w:rFonts w:asciiTheme="minorEastAsia" w:hAnsiTheme="minorEastAsia" w:cs="宋体"/>
                <w:color w:val="7030A0"/>
                <w:kern w:val="0"/>
                <w:sz w:val="24"/>
                <w:szCs w:val="24"/>
              </w:rPr>
            </w:pPr>
            <w:r w:rsidRPr="00D83A5E">
              <w:rPr>
                <w:rFonts w:asciiTheme="minorEastAsia" w:hAnsiTheme="minorEastAsia" w:hint="eastAsia"/>
                <w:color w:val="000000"/>
                <w:sz w:val="24"/>
                <w:szCs w:val="24"/>
              </w:rPr>
              <w:t>掌握</w:t>
            </w:r>
            <w:r w:rsidR="00A71B30">
              <w:rPr>
                <w:rFonts w:asciiTheme="minorEastAsia" w:hAnsiTheme="minorEastAsia" w:hint="eastAsia"/>
                <w:color w:val="000000"/>
                <w:sz w:val="24"/>
                <w:szCs w:val="24"/>
              </w:rPr>
              <w:t>并理解</w:t>
            </w:r>
            <w:r w:rsidR="00620C16" w:rsidRPr="00D83A5E">
              <w:rPr>
                <w:rFonts w:asciiTheme="minorEastAsia" w:hAnsiTheme="minorEastAsia" w:hint="eastAsia"/>
                <w:color w:val="000000"/>
                <w:sz w:val="24"/>
                <w:szCs w:val="24"/>
              </w:rPr>
              <w:t>软件工程的</w:t>
            </w:r>
            <w:r w:rsidR="00620C16" w:rsidRPr="00A71B30">
              <w:rPr>
                <w:rFonts w:asciiTheme="minorEastAsia" w:hAnsiTheme="minorEastAsia" w:hint="eastAsia"/>
                <w:b/>
                <w:color w:val="000000"/>
                <w:sz w:val="24"/>
                <w:szCs w:val="24"/>
              </w:rPr>
              <w:t>三要素及其含义</w:t>
            </w:r>
            <w:r w:rsidR="00620C16" w:rsidRPr="00D83A5E">
              <w:rPr>
                <w:rFonts w:asciiTheme="minorEastAsia" w:hAnsiTheme="minorEastAsia" w:hint="eastAsia"/>
                <w:color w:val="000000"/>
                <w:sz w:val="24"/>
                <w:szCs w:val="24"/>
              </w:rPr>
              <w:t>，</w:t>
            </w:r>
            <w:r w:rsidR="006E46D8" w:rsidRPr="00D83A5E">
              <w:rPr>
                <w:rFonts w:asciiTheme="minorEastAsia" w:hAnsiTheme="minorEastAsia" w:hint="eastAsia"/>
                <w:color w:val="000000"/>
                <w:sz w:val="24"/>
                <w:szCs w:val="24"/>
              </w:rPr>
              <w:t>方法、过程和工具，</w:t>
            </w:r>
            <w:r w:rsidRPr="00D83A5E">
              <w:rPr>
                <w:rFonts w:asciiTheme="minorEastAsia" w:hAnsiTheme="minorEastAsia" w:hint="eastAsia"/>
                <w:color w:val="000000"/>
                <w:sz w:val="24"/>
                <w:szCs w:val="24"/>
              </w:rPr>
              <w:t>理解这三者的内涵以及与软件质量的</w:t>
            </w:r>
            <w:r w:rsidRPr="009E1730">
              <w:rPr>
                <w:rFonts w:asciiTheme="minorEastAsia" w:hAnsiTheme="minorEastAsia" w:hint="eastAsia"/>
                <w:b/>
                <w:color w:val="000000"/>
                <w:sz w:val="24"/>
                <w:szCs w:val="24"/>
              </w:rPr>
              <w:t>关系</w:t>
            </w:r>
            <w:r w:rsidRPr="00D83A5E">
              <w:rPr>
                <w:rFonts w:asciiTheme="minorEastAsia" w:hAnsiTheme="minorEastAsia" w:hint="eastAsia"/>
                <w:color w:val="000000"/>
                <w:sz w:val="24"/>
                <w:szCs w:val="24"/>
              </w:rPr>
              <w:t>，</w:t>
            </w:r>
            <w:r w:rsidR="00620C16" w:rsidRPr="00D83A5E">
              <w:rPr>
                <w:rFonts w:asciiTheme="minorEastAsia" w:hAnsiTheme="minorEastAsia" w:hint="eastAsia"/>
                <w:sz w:val="24"/>
                <w:szCs w:val="24"/>
              </w:rPr>
              <w:t>软件工程方法得以实施</w:t>
            </w:r>
            <w:r w:rsidR="00620C16" w:rsidRPr="00D83A5E">
              <w:rPr>
                <w:rFonts w:asciiTheme="minorEastAsia" w:hAnsiTheme="minorEastAsia"/>
                <w:sz w:val="24"/>
                <w:szCs w:val="24"/>
              </w:rPr>
              <w:t>的主要保证</w:t>
            </w:r>
            <w:r w:rsidR="009E1730">
              <w:rPr>
                <w:rFonts w:asciiTheme="minorEastAsia" w:hAnsiTheme="minorEastAsia"/>
                <w:sz w:val="24"/>
                <w:szCs w:val="24"/>
              </w:rPr>
              <w:t>（</w:t>
            </w:r>
            <w:r w:rsidR="009E1730">
              <w:rPr>
                <w:rFonts w:asciiTheme="minorEastAsia" w:hAnsiTheme="minorEastAsia" w:hint="eastAsia"/>
                <w:sz w:val="24"/>
                <w:szCs w:val="24"/>
              </w:rPr>
              <w:t>或支撑</w:t>
            </w:r>
            <w:r w:rsidR="009E1730">
              <w:rPr>
                <w:rFonts w:asciiTheme="minorEastAsia" w:hAnsiTheme="minorEastAsia"/>
                <w:sz w:val="24"/>
                <w:szCs w:val="24"/>
              </w:rPr>
              <w:t>）</w:t>
            </w:r>
            <w:r w:rsidR="00620C16" w:rsidRPr="00D83A5E">
              <w:rPr>
                <w:rFonts w:asciiTheme="minorEastAsia" w:hAnsiTheme="minorEastAsia"/>
                <w:sz w:val="24"/>
                <w:szCs w:val="24"/>
              </w:rPr>
              <w:t>是</w:t>
            </w:r>
            <w:r w:rsidR="006E46D8" w:rsidRPr="00D83A5E">
              <w:rPr>
                <w:rFonts w:asciiTheme="minorEastAsia" w:hAnsiTheme="minorEastAsia" w:hint="eastAsia"/>
                <w:sz w:val="24"/>
                <w:szCs w:val="24"/>
              </w:rPr>
              <w:t>什么等等</w:t>
            </w:r>
          </w:p>
          <w:p w:rsidR="004F2DCC" w:rsidRDefault="006E46D8" w:rsidP="0002564F">
            <w:pPr>
              <w:pStyle w:val="a3"/>
              <w:widowControl/>
              <w:ind w:left="420" w:firstLineChars="0" w:firstLine="0"/>
              <w:jc w:val="left"/>
              <w:rPr>
                <w:rFonts w:asciiTheme="minorEastAsia" w:hAnsiTheme="minorEastAsia"/>
                <w:sz w:val="24"/>
                <w:szCs w:val="24"/>
              </w:rPr>
            </w:pPr>
            <w:r w:rsidRPr="00D83A5E">
              <w:rPr>
                <w:rFonts w:asciiTheme="minorEastAsia" w:hAnsiTheme="minorEastAsia" w:hint="eastAsia"/>
                <w:sz w:val="24"/>
                <w:szCs w:val="24"/>
              </w:rPr>
              <w:t xml:space="preserve">  </w:t>
            </w:r>
            <w:r w:rsidR="00B86D86">
              <w:rPr>
                <w:rFonts w:asciiTheme="minorEastAsia" w:hAnsiTheme="minorEastAsia"/>
                <w:noProof/>
                <w:sz w:val="24"/>
                <w:szCs w:val="24"/>
              </w:rPr>
              <w:drawing>
                <wp:inline distT="0" distB="0" distL="0" distR="0" wp14:anchorId="7E59F78A" wp14:editId="5C7A5A0C">
                  <wp:extent cx="1908222" cy="143123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7239" cy="1445497"/>
                          </a:xfrm>
                          <a:prstGeom prst="rect">
                            <a:avLst/>
                          </a:prstGeom>
                          <a:noFill/>
                        </pic:spPr>
                      </pic:pic>
                    </a:graphicData>
                  </a:graphic>
                </wp:inline>
              </w:drawing>
            </w:r>
          </w:p>
          <w:p w:rsidR="002E2342" w:rsidRPr="00D45D32" w:rsidRDefault="002E2342" w:rsidP="00D45D32">
            <w:pPr>
              <w:pStyle w:val="a3"/>
              <w:widowControl/>
              <w:numPr>
                <w:ilvl w:val="0"/>
                <w:numId w:val="4"/>
              </w:numPr>
              <w:ind w:left="0" w:firstLineChars="0" w:firstLine="0"/>
              <w:jc w:val="left"/>
              <w:rPr>
                <w:rFonts w:asciiTheme="minorEastAsia" w:hAnsiTheme="minorEastAsia" w:cs="宋体"/>
                <w:color w:val="7030A0"/>
                <w:kern w:val="0"/>
                <w:sz w:val="24"/>
                <w:szCs w:val="24"/>
              </w:rPr>
            </w:pPr>
            <w:r w:rsidRPr="00D45D32">
              <w:rPr>
                <w:rFonts w:asciiTheme="minorEastAsia" w:hAnsiTheme="minorEastAsia" w:hint="eastAsia"/>
                <w:sz w:val="24"/>
                <w:szCs w:val="24"/>
              </w:rPr>
              <w:t>掌握软件过程</w:t>
            </w:r>
            <w:r w:rsidR="00D45D32" w:rsidRPr="00D45D32">
              <w:rPr>
                <w:rFonts w:asciiTheme="minorEastAsia" w:hAnsiTheme="minorEastAsia" w:hint="eastAsia"/>
                <w:sz w:val="24"/>
                <w:szCs w:val="24"/>
              </w:rPr>
              <w:t>：</w:t>
            </w:r>
          </w:p>
          <w:p w:rsidR="00620C16" w:rsidRPr="00D83A5E" w:rsidRDefault="00546A1C" w:rsidP="00DC1725">
            <w:pPr>
              <w:pStyle w:val="a3"/>
              <w:widowControl/>
              <w:numPr>
                <w:ilvl w:val="0"/>
                <w:numId w:val="40"/>
              </w:numPr>
              <w:ind w:left="686" w:firstLineChars="0" w:hanging="142"/>
              <w:jc w:val="left"/>
              <w:rPr>
                <w:rFonts w:asciiTheme="minorEastAsia" w:hAnsiTheme="minorEastAsia" w:cs="宋体"/>
                <w:color w:val="7030A0"/>
                <w:kern w:val="0"/>
                <w:sz w:val="24"/>
                <w:szCs w:val="24"/>
              </w:rPr>
            </w:pPr>
            <w:r>
              <w:rPr>
                <w:rFonts w:asciiTheme="minorEastAsia" w:hAnsiTheme="minorEastAsia" w:hint="eastAsia"/>
                <w:color w:val="000000"/>
                <w:kern w:val="24"/>
                <w:sz w:val="24"/>
                <w:szCs w:val="24"/>
              </w:rPr>
              <w:t>按照软件工作产品构建时所执行的一系列活动、动作和任务来分，有框架活动和普适性活动，</w:t>
            </w:r>
            <w:r w:rsidR="00620C16" w:rsidRPr="00D83A5E">
              <w:rPr>
                <w:rFonts w:asciiTheme="minorEastAsia" w:hAnsiTheme="minorEastAsia" w:hint="eastAsia"/>
                <w:color w:val="000000"/>
                <w:kern w:val="24"/>
                <w:sz w:val="24"/>
                <w:szCs w:val="24"/>
              </w:rPr>
              <w:t>软件工程框架</w:t>
            </w:r>
            <w:r>
              <w:rPr>
                <w:rFonts w:asciiTheme="minorEastAsia" w:hAnsiTheme="minorEastAsia" w:hint="eastAsia"/>
                <w:color w:val="000000"/>
                <w:kern w:val="24"/>
                <w:sz w:val="24"/>
                <w:szCs w:val="24"/>
              </w:rPr>
              <w:t>活动</w:t>
            </w:r>
            <w:r w:rsidR="00620C16" w:rsidRPr="00D83A5E">
              <w:rPr>
                <w:rFonts w:asciiTheme="minorEastAsia" w:hAnsiTheme="minorEastAsia" w:hint="eastAsia"/>
                <w:color w:val="000000"/>
                <w:kern w:val="24"/>
                <w:sz w:val="24"/>
                <w:szCs w:val="24"/>
              </w:rPr>
              <w:t>通常包含</w:t>
            </w:r>
            <w:r w:rsidR="00620C16" w:rsidRPr="00D45D32">
              <w:rPr>
                <w:rFonts w:asciiTheme="minorEastAsia" w:hAnsiTheme="minorEastAsia" w:hint="eastAsia"/>
                <w:b/>
                <w:color w:val="000000"/>
                <w:kern w:val="24"/>
                <w:sz w:val="24"/>
                <w:szCs w:val="24"/>
              </w:rPr>
              <w:t>5个活动</w:t>
            </w:r>
            <w:r w:rsidR="00620C16" w:rsidRPr="00D83A5E">
              <w:rPr>
                <w:rFonts w:asciiTheme="minorEastAsia" w:hAnsiTheme="minorEastAsia" w:hint="eastAsia"/>
                <w:color w:val="000000"/>
                <w:kern w:val="24"/>
                <w:sz w:val="24"/>
                <w:szCs w:val="24"/>
              </w:rPr>
              <w:t>，</w:t>
            </w:r>
            <w:r w:rsidR="00620C16" w:rsidRPr="00D83A5E">
              <w:rPr>
                <w:rFonts w:asciiTheme="minorEastAsia" w:hAnsiTheme="minorEastAsia" w:hint="eastAsia"/>
                <w:color w:val="000000"/>
                <w:sz w:val="24"/>
                <w:szCs w:val="24"/>
              </w:rPr>
              <w:t>这5个活动的不同组合可以形成线性流、迭代流、演化流和并行流等过程流，这过程流是软件开发过程模型的基础</w:t>
            </w:r>
          </w:p>
          <w:p w:rsidR="00620C16" w:rsidRDefault="00620C16" w:rsidP="00D45D32">
            <w:pPr>
              <w:pStyle w:val="a3"/>
              <w:widowControl/>
              <w:ind w:left="420" w:firstLineChars="0" w:firstLine="0"/>
              <w:jc w:val="left"/>
              <w:rPr>
                <w:rFonts w:ascii="宋体" w:eastAsia="宋体" w:hAnsi="宋体" w:cs="宋体"/>
                <w:color w:val="7030A0"/>
                <w:kern w:val="0"/>
                <w:szCs w:val="21"/>
              </w:rPr>
            </w:pPr>
            <w:r w:rsidRPr="004558FC">
              <w:rPr>
                <w:rFonts w:ascii="宋体" w:hAnsi="宋体"/>
                <w:noProof/>
                <w:color w:val="000000"/>
                <w:szCs w:val="21"/>
              </w:rPr>
              <w:drawing>
                <wp:inline distT="0" distB="0" distL="0" distR="0" wp14:anchorId="5CDD745F" wp14:editId="36C63D93">
                  <wp:extent cx="1940118" cy="14551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5503" cy="1466694"/>
                          </a:xfrm>
                          <a:prstGeom prst="rect">
                            <a:avLst/>
                          </a:prstGeom>
                          <a:noFill/>
                        </pic:spPr>
                      </pic:pic>
                    </a:graphicData>
                  </a:graphic>
                </wp:inline>
              </w:drawing>
            </w:r>
            <w:r w:rsidRPr="004558FC">
              <w:rPr>
                <w:rFonts w:ascii="宋体" w:hAnsi="宋体"/>
                <w:noProof/>
                <w:color w:val="000000"/>
                <w:szCs w:val="21"/>
              </w:rPr>
              <w:drawing>
                <wp:inline distT="0" distB="0" distL="0" distR="0" wp14:anchorId="6E34FACE" wp14:editId="018698D7">
                  <wp:extent cx="1865821" cy="139942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2638" cy="1404542"/>
                          </a:xfrm>
                          <a:prstGeom prst="rect">
                            <a:avLst/>
                          </a:prstGeom>
                          <a:noFill/>
                        </pic:spPr>
                      </pic:pic>
                    </a:graphicData>
                  </a:graphic>
                </wp:inline>
              </w:drawing>
            </w:r>
          </w:p>
          <w:p w:rsidR="00D05697" w:rsidRPr="00D05697" w:rsidRDefault="00D45D32" w:rsidP="00D45D32">
            <w:pPr>
              <w:pStyle w:val="a3"/>
              <w:widowControl/>
              <w:numPr>
                <w:ilvl w:val="0"/>
                <w:numId w:val="40"/>
              </w:numPr>
              <w:ind w:left="970" w:firstLineChars="0"/>
              <w:jc w:val="left"/>
              <w:rPr>
                <w:rFonts w:asciiTheme="minorEastAsia" w:hAnsiTheme="minorEastAsia"/>
                <w:color w:val="000000"/>
                <w:kern w:val="24"/>
                <w:sz w:val="24"/>
                <w:szCs w:val="24"/>
              </w:rPr>
            </w:pPr>
            <w:r w:rsidRPr="00D05697">
              <w:rPr>
                <w:rFonts w:asciiTheme="minorEastAsia" w:hAnsiTheme="minorEastAsia" w:hint="eastAsia"/>
                <w:color w:val="000000"/>
                <w:kern w:val="24"/>
                <w:sz w:val="24"/>
                <w:szCs w:val="24"/>
              </w:rPr>
              <w:lastRenderedPageBreak/>
              <w:t>按照软件生存期</w:t>
            </w:r>
            <w:r w:rsidR="00546A1C" w:rsidRPr="00D05697">
              <w:rPr>
                <w:rFonts w:asciiTheme="minorEastAsia" w:hAnsiTheme="minorEastAsia" w:hint="eastAsia"/>
                <w:color w:val="000000"/>
                <w:kern w:val="24"/>
                <w:sz w:val="24"/>
                <w:szCs w:val="24"/>
              </w:rPr>
              <w:t>（也叫软件生命周期）</w:t>
            </w:r>
            <w:r w:rsidRPr="00D05697">
              <w:rPr>
                <w:rFonts w:asciiTheme="minorEastAsia" w:hAnsiTheme="minorEastAsia" w:hint="eastAsia"/>
                <w:color w:val="000000"/>
                <w:kern w:val="24"/>
                <w:sz w:val="24"/>
                <w:szCs w:val="24"/>
              </w:rPr>
              <w:t>来划分软件过程</w:t>
            </w:r>
            <w:r w:rsidR="00546A1C" w:rsidRPr="00D05697">
              <w:rPr>
                <w:rFonts w:asciiTheme="minorEastAsia" w:hAnsiTheme="minorEastAsia" w:hint="eastAsia"/>
                <w:color w:val="000000"/>
                <w:kern w:val="24"/>
                <w:sz w:val="24"/>
                <w:szCs w:val="24"/>
              </w:rPr>
              <w:t xml:space="preserve">， </w:t>
            </w:r>
          </w:p>
          <w:p w:rsidR="00D45D32" w:rsidRDefault="00546A1C" w:rsidP="00D05697">
            <w:pPr>
              <w:pStyle w:val="a3"/>
              <w:widowControl/>
              <w:ind w:left="970" w:firstLineChars="0" w:firstLine="0"/>
              <w:jc w:val="left"/>
              <w:rPr>
                <w:rFonts w:ascii="宋体" w:eastAsia="宋体" w:hAnsi="宋体" w:cs="宋体"/>
                <w:color w:val="7030A0"/>
                <w:kern w:val="0"/>
                <w:szCs w:val="21"/>
              </w:rPr>
            </w:pPr>
            <w:r>
              <w:rPr>
                <w:rFonts w:ascii="宋体" w:eastAsia="宋体" w:hAnsi="宋体" w:cs="宋体" w:hint="eastAsia"/>
                <w:color w:val="7030A0"/>
                <w:kern w:val="0"/>
                <w:szCs w:val="21"/>
              </w:rPr>
              <w:t xml:space="preserve">  </w:t>
            </w:r>
            <w:r>
              <w:rPr>
                <w:rFonts w:ascii="宋体" w:eastAsia="宋体" w:hAnsi="宋体" w:cs="宋体"/>
                <w:noProof/>
                <w:color w:val="7030A0"/>
                <w:kern w:val="0"/>
                <w:szCs w:val="21"/>
              </w:rPr>
              <w:drawing>
                <wp:inline distT="0" distB="0" distL="0" distR="0" wp14:anchorId="23A22814" wp14:editId="1EE8550B">
                  <wp:extent cx="2406484" cy="180494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1716" cy="1816370"/>
                          </a:xfrm>
                          <a:prstGeom prst="rect">
                            <a:avLst/>
                          </a:prstGeom>
                          <a:noFill/>
                        </pic:spPr>
                      </pic:pic>
                    </a:graphicData>
                  </a:graphic>
                </wp:inline>
              </w:drawing>
            </w:r>
          </w:p>
          <w:p w:rsidR="00FB0B92" w:rsidRPr="004558FC" w:rsidRDefault="00546A1C" w:rsidP="00D05697">
            <w:pPr>
              <w:pStyle w:val="a3"/>
              <w:widowControl/>
              <w:numPr>
                <w:ilvl w:val="0"/>
                <w:numId w:val="40"/>
              </w:numPr>
              <w:ind w:left="970" w:firstLineChars="0"/>
              <w:jc w:val="left"/>
              <w:rPr>
                <w:rFonts w:ascii="宋体" w:hAnsi="宋体" w:cs="宋体"/>
                <w:color w:val="7030A0"/>
                <w:szCs w:val="21"/>
              </w:rPr>
            </w:pPr>
            <w:r w:rsidRPr="00D05697">
              <w:rPr>
                <w:rFonts w:asciiTheme="minorEastAsia" w:hAnsiTheme="minorEastAsia" w:hint="eastAsia"/>
                <w:color w:val="000000"/>
                <w:kern w:val="24"/>
                <w:sz w:val="24"/>
                <w:szCs w:val="24"/>
              </w:rPr>
              <w:t>掌握和</w:t>
            </w:r>
            <w:r w:rsidR="00D45D32" w:rsidRPr="00D05697">
              <w:rPr>
                <w:rFonts w:asciiTheme="minorEastAsia" w:hAnsiTheme="minorEastAsia" w:hint="eastAsia"/>
                <w:color w:val="000000"/>
                <w:kern w:val="24"/>
                <w:sz w:val="24"/>
                <w:szCs w:val="24"/>
              </w:rPr>
              <w:t>理解</w:t>
            </w:r>
            <w:r w:rsidR="004F2DCC" w:rsidRPr="00D05697">
              <w:rPr>
                <w:rFonts w:asciiTheme="minorEastAsia" w:hAnsiTheme="minorEastAsia" w:hint="eastAsia"/>
                <w:color w:val="000000"/>
                <w:kern w:val="24"/>
                <w:sz w:val="24"/>
                <w:szCs w:val="24"/>
              </w:rPr>
              <w:t>软件工程实践的</w:t>
            </w:r>
            <w:r w:rsidR="004F2DCC" w:rsidRPr="00D45D32">
              <w:rPr>
                <w:rFonts w:ascii="宋体" w:eastAsia="宋体" w:hAnsi="宋体" w:cs="Times New Roman" w:hint="eastAsia"/>
                <w:b/>
                <w:bCs/>
                <w:kern w:val="0"/>
                <w:sz w:val="24"/>
                <w:szCs w:val="24"/>
              </w:rPr>
              <w:t>通用性原则</w:t>
            </w:r>
            <w:r w:rsidR="00D45D32" w:rsidRPr="00D05697">
              <w:rPr>
                <w:rFonts w:asciiTheme="minorEastAsia" w:hAnsiTheme="minorEastAsia" w:hint="eastAsia"/>
                <w:color w:val="000000"/>
                <w:kern w:val="24"/>
                <w:sz w:val="24"/>
                <w:szCs w:val="24"/>
              </w:rPr>
              <w:t>（软件工程整体实践的</w:t>
            </w:r>
            <w:r w:rsidRPr="00546A1C">
              <w:rPr>
                <w:rFonts w:ascii="宋体" w:eastAsia="宋体" w:hAnsi="宋体" w:cs="Times New Roman" w:hint="eastAsia"/>
                <w:b/>
                <w:bCs/>
                <w:kern w:val="0"/>
                <w:sz w:val="24"/>
                <w:szCs w:val="24"/>
              </w:rPr>
              <w:t>7个</w:t>
            </w:r>
            <w:r w:rsidR="00D45D32">
              <w:rPr>
                <w:rFonts w:ascii="宋体" w:eastAsia="宋体" w:hAnsi="宋体" w:cs="Times New Roman" w:hint="eastAsia"/>
                <w:bCs/>
                <w:kern w:val="0"/>
                <w:sz w:val="24"/>
                <w:szCs w:val="24"/>
              </w:rPr>
              <w:t>原则）</w:t>
            </w:r>
          </w:p>
        </w:tc>
      </w:tr>
      <w:tr w:rsidR="00EA4E2F" w:rsidRPr="004558FC" w:rsidTr="00D05697">
        <w:trPr>
          <w:gridAfter w:val="1"/>
          <w:wAfter w:w="902" w:type="dxa"/>
          <w:trHeight w:val="645"/>
        </w:trPr>
        <w:tc>
          <w:tcPr>
            <w:tcW w:w="1149" w:type="dxa"/>
            <w:gridSpan w:val="2"/>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2、定义软件工程</w:t>
            </w:r>
          </w:p>
        </w:tc>
        <w:tc>
          <w:tcPr>
            <w:tcW w:w="12418" w:type="dxa"/>
            <w:gridSpan w:val="7"/>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645"/>
        </w:trPr>
        <w:tc>
          <w:tcPr>
            <w:tcW w:w="1149" w:type="dxa"/>
            <w:gridSpan w:val="2"/>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3、△软件过程</w:t>
            </w:r>
          </w:p>
        </w:tc>
        <w:tc>
          <w:tcPr>
            <w:tcW w:w="12418" w:type="dxa"/>
            <w:gridSpan w:val="7"/>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645"/>
        </w:trPr>
        <w:tc>
          <w:tcPr>
            <w:tcW w:w="1149" w:type="dxa"/>
            <w:gridSpan w:val="2"/>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4、△软件过程实践</w:t>
            </w:r>
          </w:p>
        </w:tc>
        <w:tc>
          <w:tcPr>
            <w:tcW w:w="12418" w:type="dxa"/>
            <w:gridSpan w:val="7"/>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645"/>
        </w:trPr>
        <w:tc>
          <w:tcPr>
            <w:tcW w:w="1149" w:type="dxa"/>
            <w:gridSpan w:val="2"/>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5、软件开发</w:t>
            </w:r>
            <w:r w:rsidRPr="00231EF4">
              <w:rPr>
                <w:rFonts w:ascii="宋体" w:eastAsia="宋体" w:hAnsi="宋体" w:cs="宋体" w:hint="eastAsia"/>
                <w:color w:val="FF0000"/>
                <w:kern w:val="0"/>
                <w:sz w:val="20"/>
                <w:szCs w:val="20"/>
              </w:rPr>
              <w:t>神话</w:t>
            </w:r>
          </w:p>
        </w:tc>
        <w:tc>
          <w:tcPr>
            <w:tcW w:w="12418" w:type="dxa"/>
            <w:gridSpan w:val="7"/>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645"/>
        </w:trPr>
        <w:tc>
          <w:tcPr>
            <w:tcW w:w="1149" w:type="dxa"/>
            <w:gridSpan w:val="2"/>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6、如何开始一个软件项目</w:t>
            </w:r>
          </w:p>
        </w:tc>
        <w:tc>
          <w:tcPr>
            <w:tcW w:w="12418" w:type="dxa"/>
            <w:gridSpan w:val="7"/>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645"/>
        </w:trPr>
        <w:tc>
          <w:tcPr>
            <w:tcW w:w="1149" w:type="dxa"/>
            <w:gridSpan w:val="2"/>
            <w:vMerge w:val="restart"/>
            <w:tcBorders>
              <w:top w:val="single" w:sz="4" w:space="0" w:color="auto"/>
              <w:left w:val="single" w:sz="4" w:space="0" w:color="auto"/>
              <w:bottom w:val="nil"/>
              <w:right w:val="single" w:sz="4" w:space="0" w:color="000000"/>
            </w:tcBorders>
            <w:shd w:val="clear" w:color="auto" w:fill="auto"/>
            <w:vAlign w:val="center"/>
            <w:hideMark/>
          </w:tcPr>
          <w:p w:rsidR="00043325" w:rsidRDefault="00231EF4" w:rsidP="00043325">
            <w:pPr>
              <w:widowControl/>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lastRenderedPageBreak/>
              <w:t>第</w:t>
            </w:r>
            <w:r w:rsidR="000B02EB">
              <w:rPr>
                <w:rFonts w:ascii="宋体" w:eastAsia="宋体" w:hAnsi="宋体" w:cs="宋体" w:hint="eastAsia"/>
                <w:color w:val="7030A0"/>
                <w:kern w:val="0"/>
                <w:sz w:val="20"/>
                <w:szCs w:val="20"/>
              </w:rPr>
              <w:t>2</w:t>
            </w:r>
            <w:r w:rsidRPr="00231EF4">
              <w:rPr>
                <w:rFonts w:ascii="宋体" w:eastAsia="宋体" w:hAnsi="宋体" w:cs="宋体" w:hint="eastAsia"/>
                <w:color w:val="7030A0"/>
                <w:kern w:val="0"/>
                <w:sz w:val="20"/>
                <w:szCs w:val="20"/>
              </w:rPr>
              <w:t>章</w:t>
            </w:r>
          </w:p>
          <w:p w:rsidR="00231EF4" w:rsidRPr="00231EF4" w:rsidRDefault="00231EF4" w:rsidP="00043325">
            <w:pPr>
              <w:widowControl/>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过程模型</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1、★△惯用过程模型</w:t>
            </w:r>
          </w:p>
        </w:tc>
        <w:tc>
          <w:tcPr>
            <w:tcW w:w="12418" w:type="dxa"/>
            <w:gridSpan w:val="7"/>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E1730" w:rsidRDefault="009E1730" w:rsidP="009907B5">
            <w:pPr>
              <w:widowControl/>
              <w:numPr>
                <w:ilvl w:val="0"/>
                <w:numId w:val="11"/>
              </w:numPr>
              <w:spacing w:line="276" w:lineRule="auto"/>
              <w:jc w:val="left"/>
              <w:rPr>
                <w:rFonts w:ascii="宋体" w:eastAsia="宋体" w:hAnsi="宋体" w:cs="Times New Roman"/>
                <w:kern w:val="0"/>
                <w:sz w:val="24"/>
                <w:szCs w:val="24"/>
              </w:rPr>
            </w:pPr>
            <w:r>
              <w:rPr>
                <w:rFonts w:ascii="宋体" w:eastAsia="宋体" w:hAnsi="宋体" w:cs="Times New Roman" w:hint="eastAsia"/>
                <w:kern w:val="0"/>
                <w:sz w:val="24"/>
                <w:szCs w:val="24"/>
              </w:rPr>
              <w:t>过程模型定义了软件三要素中“过程”的多种可能的开发过程，每种过程模型适应不同类型或不同状况的项目，需要大家对每种过程模型有所理解；</w:t>
            </w:r>
          </w:p>
          <w:p w:rsidR="00AD5B00" w:rsidRPr="001714FE" w:rsidRDefault="004F2DCC" w:rsidP="009907B5">
            <w:pPr>
              <w:widowControl/>
              <w:numPr>
                <w:ilvl w:val="0"/>
                <w:numId w:val="11"/>
              </w:numPr>
              <w:spacing w:line="276" w:lineRule="auto"/>
              <w:jc w:val="left"/>
              <w:rPr>
                <w:rFonts w:ascii="宋体" w:eastAsia="宋体" w:hAnsi="宋体" w:cs="Times New Roman"/>
                <w:b/>
                <w:kern w:val="0"/>
                <w:sz w:val="24"/>
                <w:szCs w:val="24"/>
              </w:rPr>
            </w:pPr>
            <w:r w:rsidRPr="004558FC">
              <w:rPr>
                <w:rFonts w:ascii="宋体" w:eastAsia="宋体" w:hAnsi="宋体" w:cs="Times New Roman" w:hint="eastAsia"/>
                <w:kern w:val="0"/>
                <w:sz w:val="24"/>
                <w:szCs w:val="24"/>
              </w:rPr>
              <w:t>掌握</w:t>
            </w:r>
            <w:r w:rsidR="00625A5E">
              <w:rPr>
                <w:rFonts w:ascii="宋体" w:eastAsia="宋体" w:hAnsi="宋体" w:cs="Times New Roman" w:hint="eastAsia"/>
                <w:kern w:val="0"/>
                <w:sz w:val="24"/>
                <w:szCs w:val="24"/>
              </w:rPr>
              <w:t>各个</w:t>
            </w:r>
            <w:r w:rsidR="00C90C65">
              <w:rPr>
                <w:rFonts w:ascii="宋体" w:eastAsia="宋体" w:hAnsi="宋体" w:cs="Times New Roman" w:hint="eastAsia"/>
                <w:kern w:val="0"/>
                <w:sz w:val="24"/>
                <w:szCs w:val="24"/>
              </w:rPr>
              <w:t>惯用</w:t>
            </w:r>
            <w:r w:rsidRPr="004558FC">
              <w:rPr>
                <w:rFonts w:ascii="宋体" w:eastAsia="宋体" w:hAnsi="宋体" w:cs="Times New Roman" w:hint="eastAsia"/>
                <w:kern w:val="0"/>
                <w:sz w:val="24"/>
                <w:szCs w:val="24"/>
              </w:rPr>
              <w:t>过程模型的</w:t>
            </w:r>
            <w:r w:rsidRPr="009E1730">
              <w:rPr>
                <w:rFonts w:ascii="宋体" w:eastAsia="宋体" w:hAnsi="宋体" w:cs="Times New Roman" w:hint="eastAsia"/>
                <w:b/>
                <w:kern w:val="0"/>
                <w:sz w:val="24"/>
                <w:szCs w:val="24"/>
              </w:rPr>
              <w:t>特点</w:t>
            </w:r>
            <w:r w:rsidR="00C90C65">
              <w:rPr>
                <w:rFonts w:ascii="宋体" w:eastAsia="宋体" w:hAnsi="宋体" w:cs="Times New Roman" w:hint="eastAsia"/>
                <w:kern w:val="0"/>
                <w:sz w:val="24"/>
                <w:szCs w:val="24"/>
              </w:rPr>
              <w:t>，如各个模型的</w:t>
            </w:r>
            <w:r w:rsidR="00C90C65" w:rsidRPr="009E1730">
              <w:rPr>
                <w:rFonts w:ascii="宋体" w:eastAsia="宋体" w:hAnsi="宋体" w:cs="Times New Roman" w:hint="eastAsia"/>
                <w:b/>
                <w:kern w:val="0"/>
                <w:sz w:val="24"/>
                <w:szCs w:val="24"/>
              </w:rPr>
              <w:t>优缺点</w:t>
            </w:r>
            <w:r w:rsidRPr="004558FC">
              <w:rPr>
                <w:rFonts w:ascii="宋体" w:eastAsia="宋体" w:hAnsi="宋体" w:cs="Times New Roman" w:hint="eastAsia"/>
                <w:kern w:val="0"/>
                <w:sz w:val="24"/>
                <w:szCs w:val="24"/>
              </w:rPr>
              <w:t>和</w:t>
            </w:r>
            <w:r w:rsidR="00C90C65">
              <w:rPr>
                <w:rFonts w:ascii="宋体" w:eastAsia="宋体" w:hAnsi="宋体" w:cs="Times New Roman" w:hint="eastAsia"/>
                <w:kern w:val="0"/>
                <w:sz w:val="24"/>
                <w:szCs w:val="24"/>
              </w:rPr>
              <w:t>各模型</w:t>
            </w:r>
            <w:r w:rsidR="00391F8A" w:rsidRPr="009E1730">
              <w:rPr>
                <w:rFonts w:ascii="宋体" w:eastAsia="宋体" w:hAnsi="宋体" w:cs="Times New Roman" w:hint="eastAsia"/>
                <w:b/>
                <w:kern w:val="0"/>
                <w:sz w:val="24"/>
                <w:szCs w:val="24"/>
              </w:rPr>
              <w:t>适</w:t>
            </w:r>
            <w:r w:rsidRPr="009E1730">
              <w:rPr>
                <w:rFonts w:ascii="宋体" w:eastAsia="宋体" w:hAnsi="宋体" w:cs="Times New Roman" w:hint="eastAsia"/>
                <w:b/>
                <w:kern w:val="0"/>
                <w:sz w:val="24"/>
                <w:szCs w:val="24"/>
              </w:rPr>
              <w:t>用的项目</w:t>
            </w:r>
            <w:r w:rsidR="00C90C65" w:rsidRPr="009E1730">
              <w:rPr>
                <w:rFonts w:ascii="宋体" w:eastAsia="宋体" w:hAnsi="宋体" w:cs="Times New Roman" w:hint="eastAsia"/>
                <w:b/>
                <w:kern w:val="0"/>
                <w:sz w:val="24"/>
                <w:szCs w:val="24"/>
              </w:rPr>
              <w:t>类型</w:t>
            </w:r>
            <w:r w:rsidR="00D83A5E">
              <w:rPr>
                <w:rFonts w:ascii="宋体" w:eastAsia="宋体" w:hAnsi="宋体" w:cs="Times New Roman" w:hint="eastAsia"/>
                <w:kern w:val="0"/>
                <w:sz w:val="24"/>
                <w:szCs w:val="24"/>
              </w:rPr>
              <w:t>（如瀑布模型、原型开发、</w:t>
            </w:r>
            <w:r w:rsidR="00D83A5E" w:rsidRPr="001714FE">
              <w:rPr>
                <w:rFonts w:ascii="宋体" w:eastAsia="宋体" w:hAnsi="宋体" w:cs="Times New Roman" w:hint="eastAsia"/>
                <w:b/>
                <w:kern w:val="0"/>
                <w:sz w:val="24"/>
                <w:szCs w:val="24"/>
              </w:rPr>
              <w:t>螺旋模型等）；</w:t>
            </w:r>
          </w:p>
          <w:p w:rsidR="00231EF4" w:rsidRPr="00231EF4" w:rsidRDefault="00625A5E" w:rsidP="00D05697">
            <w:pPr>
              <w:widowControl/>
              <w:numPr>
                <w:ilvl w:val="0"/>
                <w:numId w:val="11"/>
              </w:numPr>
              <w:spacing w:line="276" w:lineRule="auto"/>
              <w:jc w:val="left"/>
              <w:rPr>
                <w:rFonts w:ascii="宋体" w:eastAsia="宋体" w:hAnsi="宋体" w:cs="宋体"/>
                <w:color w:val="7030A0"/>
                <w:kern w:val="0"/>
                <w:szCs w:val="21"/>
              </w:rPr>
            </w:pPr>
            <w:r>
              <w:rPr>
                <w:rFonts w:ascii="宋体" w:eastAsia="宋体" w:hAnsi="宋体" w:cs="Times New Roman" w:hint="eastAsia"/>
                <w:kern w:val="0"/>
                <w:sz w:val="24"/>
                <w:szCs w:val="24"/>
              </w:rPr>
              <w:t>熟悉</w:t>
            </w:r>
            <w:r w:rsidR="004F2DCC" w:rsidRPr="004558FC">
              <w:rPr>
                <w:rFonts w:ascii="宋体" w:eastAsia="宋体" w:hAnsi="宋体" w:cs="Times New Roman" w:hint="eastAsia"/>
                <w:kern w:val="0"/>
                <w:sz w:val="24"/>
                <w:szCs w:val="24"/>
              </w:rPr>
              <w:t>瀑布模型</w:t>
            </w:r>
            <w:r w:rsidR="002F2404" w:rsidRPr="004558FC">
              <w:rPr>
                <w:rFonts w:ascii="宋体" w:eastAsia="宋体" w:hAnsi="宋体" w:cs="Times New Roman" w:hint="eastAsia"/>
                <w:kern w:val="0"/>
                <w:sz w:val="24"/>
                <w:szCs w:val="24"/>
              </w:rPr>
              <w:t>，它是其它模型的</w:t>
            </w:r>
            <w:r w:rsidR="004F2DCC" w:rsidRPr="004558FC">
              <w:rPr>
                <w:rFonts w:ascii="宋体" w:eastAsia="宋体" w:hAnsi="宋体" w:cs="Times New Roman" w:hint="eastAsia"/>
                <w:kern w:val="0"/>
                <w:sz w:val="24"/>
                <w:szCs w:val="24"/>
              </w:rPr>
              <w:t>基础，现在流行敏捷开发，大型软件用</w:t>
            </w:r>
            <w:r>
              <w:rPr>
                <w:rFonts w:ascii="宋体" w:eastAsia="宋体" w:hAnsi="宋体" w:cs="Times New Roman" w:hint="eastAsia"/>
                <w:kern w:val="0"/>
                <w:sz w:val="24"/>
                <w:szCs w:val="24"/>
              </w:rPr>
              <w:t>螺旋模型和</w:t>
            </w:r>
            <w:r w:rsidR="004F2DCC" w:rsidRPr="004558FC">
              <w:rPr>
                <w:rFonts w:ascii="宋体" w:eastAsia="宋体" w:hAnsi="宋体" w:cs="Times New Roman" w:hint="eastAsia"/>
                <w:kern w:val="0"/>
                <w:sz w:val="24"/>
                <w:szCs w:val="24"/>
              </w:rPr>
              <w:t>统一过程的多</w:t>
            </w:r>
            <w:r w:rsidR="00D83A5E">
              <w:rPr>
                <w:rFonts w:ascii="宋体" w:eastAsia="宋体" w:hAnsi="宋体" w:cs="Times New Roman" w:hint="eastAsia"/>
                <w:kern w:val="0"/>
                <w:sz w:val="24"/>
                <w:szCs w:val="24"/>
              </w:rPr>
              <w:t>；</w:t>
            </w:r>
          </w:p>
        </w:tc>
      </w:tr>
      <w:tr w:rsidR="00EA4E2F" w:rsidRPr="004558FC" w:rsidTr="00D05697">
        <w:trPr>
          <w:gridAfter w:val="1"/>
          <w:wAfter w:w="902" w:type="dxa"/>
          <w:trHeight w:val="645"/>
        </w:trPr>
        <w:tc>
          <w:tcPr>
            <w:tcW w:w="1149" w:type="dxa"/>
            <w:gridSpan w:val="2"/>
            <w:vMerge/>
            <w:tcBorders>
              <w:top w:val="single" w:sz="4" w:space="0" w:color="auto"/>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2</w:t>
            </w:r>
            <w:r w:rsidR="000B02EB">
              <w:rPr>
                <w:rFonts w:ascii="宋体" w:eastAsia="宋体" w:hAnsi="宋体" w:cs="宋体" w:hint="eastAsia"/>
                <w:color w:val="7030A0"/>
                <w:kern w:val="0"/>
                <w:sz w:val="20"/>
                <w:szCs w:val="20"/>
              </w:rPr>
              <w:t>、</w:t>
            </w:r>
            <w:r w:rsidRPr="00231EF4">
              <w:rPr>
                <w:rFonts w:ascii="宋体" w:eastAsia="宋体" w:hAnsi="宋体" w:cs="宋体" w:hint="eastAsia"/>
                <w:color w:val="7030A0"/>
                <w:kern w:val="0"/>
                <w:sz w:val="20"/>
                <w:szCs w:val="20"/>
              </w:rPr>
              <w:t>专用过程模型</w:t>
            </w:r>
          </w:p>
        </w:tc>
        <w:tc>
          <w:tcPr>
            <w:tcW w:w="12418" w:type="dxa"/>
            <w:gridSpan w:val="7"/>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645"/>
        </w:trPr>
        <w:tc>
          <w:tcPr>
            <w:tcW w:w="1149" w:type="dxa"/>
            <w:gridSpan w:val="2"/>
            <w:vMerge/>
            <w:tcBorders>
              <w:top w:val="single" w:sz="4" w:space="0" w:color="auto"/>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3、△统一过程模型</w:t>
            </w:r>
          </w:p>
        </w:tc>
        <w:tc>
          <w:tcPr>
            <w:tcW w:w="12418" w:type="dxa"/>
            <w:gridSpan w:val="7"/>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645"/>
        </w:trPr>
        <w:tc>
          <w:tcPr>
            <w:tcW w:w="1149" w:type="dxa"/>
            <w:gridSpan w:val="2"/>
            <w:vMerge/>
            <w:tcBorders>
              <w:top w:val="single" w:sz="4" w:space="0" w:color="auto"/>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4、产品和过程</w:t>
            </w:r>
          </w:p>
        </w:tc>
        <w:tc>
          <w:tcPr>
            <w:tcW w:w="12418" w:type="dxa"/>
            <w:gridSpan w:val="7"/>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645"/>
        </w:trPr>
        <w:tc>
          <w:tcPr>
            <w:tcW w:w="1149" w:type="dxa"/>
            <w:gridSpan w:val="2"/>
            <w:vMerge w:val="restart"/>
            <w:tcBorders>
              <w:top w:val="single" w:sz="4" w:space="0" w:color="auto"/>
              <w:left w:val="single" w:sz="4" w:space="0" w:color="auto"/>
              <w:bottom w:val="nil"/>
              <w:right w:val="single" w:sz="4" w:space="0" w:color="000000"/>
            </w:tcBorders>
            <w:shd w:val="clear" w:color="auto" w:fill="auto"/>
            <w:vAlign w:val="center"/>
            <w:hideMark/>
          </w:tcPr>
          <w:p w:rsidR="00043325" w:rsidRDefault="00231EF4" w:rsidP="00043325">
            <w:pPr>
              <w:widowControl/>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第</w:t>
            </w:r>
            <w:r w:rsidR="000B02EB">
              <w:rPr>
                <w:rFonts w:ascii="宋体" w:eastAsia="宋体" w:hAnsi="宋体" w:cs="宋体" w:hint="eastAsia"/>
                <w:color w:val="7030A0"/>
                <w:kern w:val="0"/>
                <w:sz w:val="20"/>
                <w:szCs w:val="20"/>
              </w:rPr>
              <w:t>3</w:t>
            </w:r>
            <w:r w:rsidRPr="00231EF4">
              <w:rPr>
                <w:rFonts w:ascii="宋体" w:eastAsia="宋体" w:hAnsi="宋体" w:cs="宋体" w:hint="eastAsia"/>
                <w:color w:val="7030A0"/>
                <w:kern w:val="0"/>
                <w:sz w:val="20"/>
                <w:szCs w:val="20"/>
              </w:rPr>
              <w:t>章</w:t>
            </w:r>
          </w:p>
          <w:p w:rsidR="00231EF4" w:rsidRPr="00231EF4" w:rsidRDefault="00231EF4" w:rsidP="00043325">
            <w:pPr>
              <w:widowControl/>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敏捷开发</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1、什么是敏捷</w:t>
            </w:r>
          </w:p>
        </w:tc>
        <w:tc>
          <w:tcPr>
            <w:tcW w:w="12418" w:type="dxa"/>
            <w:gridSpan w:val="7"/>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F01EBB" w:rsidRPr="00F01EBB" w:rsidRDefault="00AD5B00" w:rsidP="009907B5">
            <w:pPr>
              <w:pStyle w:val="a3"/>
              <w:widowControl/>
              <w:numPr>
                <w:ilvl w:val="0"/>
                <w:numId w:val="7"/>
              </w:numPr>
              <w:spacing w:line="276" w:lineRule="auto"/>
              <w:ind w:firstLineChars="0"/>
              <w:jc w:val="left"/>
              <w:rPr>
                <w:rFonts w:ascii="宋体" w:eastAsia="宋体" w:hAnsi="宋体" w:cs="宋体"/>
                <w:color w:val="7030A0"/>
                <w:kern w:val="0"/>
                <w:sz w:val="24"/>
                <w:szCs w:val="24"/>
              </w:rPr>
            </w:pPr>
            <w:r w:rsidRPr="009907B5">
              <w:rPr>
                <w:rFonts w:ascii="宋体" w:hAnsi="宋体" w:hint="eastAsia"/>
                <w:sz w:val="24"/>
                <w:szCs w:val="24"/>
              </w:rPr>
              <w:t>了解</w:t>
            </w:r>
            <w:r w:rsidR="005F504A" w:rsidRPr="009907B5">
              <w:rPr>
                <w:rFonts w:ascii="宋体" w:hAnsi="宋体" w:hint="eastAsia"/>
                <w:sz w:val="24"/>
                <w:szCs w:val="24"/>
              </w:rPr>
              <w:t>敏捷</w:t>
            </w:r>
            <w:r w:rsidRPr="009907B5">
              <w:rPr>
                <w:rFonts w:ascii="宋体" w:hAnsi="宋体" w:hint="eastAsia"/>
                <w:sz w:val="24"/>
                <w:szCs w:val="24"/>
              </w:rPr>
              <w:t>宣言</w:t>
            </w:r>
            <w:r w:rsidR="004312D4">
              <w:rPr>
                <w:rFonts w:ascii="宋体" w:hAnsi="宋体" w:hint="eastAsia"/>
                <w:sz w:val="24"/>
                <w:szCs w:val="24"/>
              </w:rPr>
              <w:t>的内容</w:t>
            </w:r>
            <w:r w:rsidR="00DB1D29">
              <w:rPr>
                <w:rFonts w:ascii="宋体" w:hAnsi="宋体" w:hint="eastAsia"/>
                <w:sz w:val="24"/>
                <w:szCs w:val="24"/>
              </w:rPr>
              <w:t>，</w:t>
            </w:r>
            <w:r w:rsidR="00F01EBB">
              <w:rPr>
                <w:rFonts w:ascii="宋体" w:hAnsi="宋体" w:hint="eastAsia"/>
                <w:sz w:val="24"/>
                <w:szCs w:val="24"/>
              </w:rPr>
              <w:t>敏捷开发的步骤是“软件工程精简版”；</w:t>
            </w:r>
          </w:p>
          <w:p w:rsidR="00F01EBB" w:rsidRPr="00F01EBB" w:rsidRDefault="009E1730" w:rsidP="009907B5">
            <w:pPr>
              <w:pStyle w:val="a3"/>
              <w:widowControl/>
              <w:numPr>
                <w:ilvl w:val="0"/>
                <w:numId w:val="7"/>
              </w:numPr>
              <w:spacing w:line="276" w:lineRule="auto"/>
              <w:ind w:firstLineChars="0"/>
              <w:jc w:val="left"/>
              <w:rPr>
                <w:rFonts w:ascii="宋体" w:eastAsia="宋体" w:hAnsi="宋体" w:cs="宋体"/>
                <w:color w:val="7030A0"/>
                <w:kern w:val="0"/>
                <w:sz w:val="24"/>
                <w:szCs w:val="24"/>
              </w:rPr>
            </w:pPr>
            <w:r>
              <w:rPr>
                <w:rFonts w:ascii="宋体" w:hAnsi="宋体" w:hint="eastAsia"/>
                <w:sz w:val="24"/>
                <w:szCs w:val="24"/>
              </w:rPr>
              <w:t>了解</w:t>
            </w:r>
            <w:r w:rsidR="00F01EBB">
              <w:rPr>
                <w:rFonts w:ascii="宋体" w:hAnsi="宋体" w:hint="eastAsia"/>
                <w:sz w:val="24"/>
                <w:szCs w:val="24"/>
              </w:rPr>
              <w:t>敏捷团队的组成以及敏捷团队成员以及团队本身必须具备的特点；</w:t>
            </w:r>
          </w:p>
          <w:p w:rsidR="00AD5B00" w:rsidRPr="004312D4" w:rsidRDefault="00DB1D29" w:rsidP="009907B5">
            <w:pPr>
              <w:pStyle w:val="a3"/>
              <w:widowControl/>
              <w:numPr>
                <w:ilvl w:val="0"/>
                <w:numId w:val="7"/>
              </w:numPr>
              <w:spacing w:line="276" w:lineRule="auto"/>
              <w:ind w:firstLineChars="0"/>
              <w:jc w:val="left"/>
              <w:rPr>
                <w:rFonts w:ascii="宋体" w:eastAsia="宋体" w:hAnsi="宋体" w:cs="宋体"/>
                <w:color w:val="7030A0"/>
                <w:kern w:val="0"/>
                <w:sz w:val="24"/>
                <w:szCs w:val="24"/>
              </w:rPr>
            </w:pPr>
            <w:r>
              <w:rPr>
                <w:rFonts w:ascii="宋体" w:hAnsi="宋体" w:hint="eastAsia"/>
                <w:sz w:val="24"/>
                <w:szCs w:val="24"/>
              </w:rPr>
              <w:t>重点掌握</w:t>
            </w:r>
            <w:r w:rsidR="004312D4">
              <w:rPr>
                <w:rFonts w:ascii="宋体" w:hAnsi="宋体" w:hint="eastAsia"/>
                <w:sz w:val="24"/>
                <w:szCs w:val="24"/>
              </w:rPr>
              <w:t>敏捷开发</w:t>
            </w:r>
            <w:r w:rsidR="00F01EBB">
              <w:rPr>
                <w:rFonts w:ascii="宋体" w:hAnsi="宋体" w:hint="eastAsia"/>
                <w:sz w:val="24"/>
                <w:szCs w:val="24"/>
              </w:rPr>
              <w:t>的</w:t>
            </w:r>
            <w:r>
              <w:rPr>
                <w:rFonts w:ascii="宋体" w:hAnsi="宋体" w:hint="eastAsia"/>
                <w:sz w:val="24"/>
                <w:szCs w:val="24"/>
              </w:rPr>
              <w:t>极限编程和SCRUM</w:t>
            </w:r>
            <w:r w:rsidR="00134E1E">
              <w:rPr>
                <w:rFonts w:ascii="宋体" w:hAnsi="宋体" w:hint="eastAsia"/>
                <w:sz w:val="24"/>
                <w:szCs w:val="24"/>
              </w:rPr>
              <w:t>方法</w:t>
            </w:r>
            <w:r w:rsidR="009E1730">
              <w:rPr>
                <w:rFonts w:ascii="宋体" w:hAnsi="宋体" w:hint="eastAsia"/>
                <w:sz w:val="24"/>
                <w:szCs w:val="24"/>
              </w:rPr>
              <w:t>；</w:t>
            </w:r>
          </w:p>
          <w:p w:rsidR="00AD5B00" w:rsidRPr="009907B5" w:rsidRDefault="00AD5B00" w:rsidP="009907B5">
            <w:pPr>
              <w:pStyle w:val="a3"/>
              <w:widowControl/>
              <w:numPr>
                <w:ilvl w:val="0"/>
                <w:numId w:val="7"/>
              </w:numPr>
              <w:spacing w:line="276" w:lineRule="auto"/>
              <w:ind w:firstLineChars="0"/>
              <w:jc w:val="left"/>
              <w:rPr>
                <w:rFonts w:ascii="宋体" w:eastAsia="宋体" w:hAnsi="宋体" w:cs="宋体"/>
                <w:color w:val="7030A0"/>
                <w:kern w:val="0"/>
                <w:sz w:val="24"/>
                <w:szCs w:val="24"/>
              </w:rPr>
            </w:pPr>
            <w:r w:rsidRPr="009907B5">
              <w:rPr>
                <w:rFonts w:ascii="宋体" w:hAnsi="宋体" w:hint="eastAsia"/>
                <w:sz w:val="24"/>
                <w:szCs w:val="24"/>
              </w:rPr>
              <w:t>掌握敏捷模型（极限编程）</w:t>
            </w:r>
            <w:r w:rsidR="005F504A" w:rsidRPr="009907B5">
              <w:rPr>
                <w:rFonts w:ascii="宋体" w:hAnsi="宋体" w:hint="eastAsia"/>
                <w:sz w:val="24"/>
                <w:szCs w:val="24"/>
              </w:rPr>
              <w:t>过程模型</w:t>
            </w:r>
            <w:r w:rsidRPr="009907B5">
              <w:rPr>
                <w:rFonts w:ascii="宋体" w:hAnsi="宋体" w:hint="eastAsia"/>
                <w:sz w:val="24"/>
                <w:szCs w:val="24"/>
              </w:rPr>
              <w:t>的</w:t>
            </w:r>
            <w:r w:rsidR="005F504A" w:rsidRPr="009907B5">
              <w:rPr>
                <w:rFonts w:ascii="宋体" w:hAnsi="宋体" w:hint="eastAsia"/>
                <w:sz w:val="24"/>
                <w:szCs w:val="24"/>
              </w:rPr>
              <w:t>4个框架活动的规则和实践</w:t>
            </w:r>
            <w:r w:rsidR="00EF539B">
              <w:rPr>
                <w:rFonts w:ascii="宋体" w:hAnsi="宋体" w:hint="eastAsia"/>
                <w:sz w:val="24"/>
                <w:szCs w:val="24"/>
              </w:rPr>
              <w:t>，要求熟悉编码</w:t>
            </w:r>
            <w:r w:rsidR="00DB1D29">
              <w:rPr>
                <w:rFonts w:ascii="宋体" w:hAnsi="宋体" w:hint="eastAsia"/>
                <w:sz w:val="24"/>
                <w:szCs w:val="24"/>
              </w:rPr>
              <w:t>活动中</w:t>
            </w:r>
            <w:r w:rsidR="00DB1D29" w:rsidRPr="00CC1A87">
              <w:rPr>
                <w:rFonts w:ascii="宋体" w:hAnsi="宋体" w:hint="eastAsia"/>
                <w:b/>
                <w:sz w:val="24"/>
                <w:szCs w:val="24"/>
              </w:rPr>
              <w:t>单元测试、结对编程、重构和持续集成</w:t>
            </w:r>
            <w:r w:rsidR="00DB1D29">
              <w:rPr>
                <w:rFonts w:ascii="宋体" w:hAnsi="宋体" w:hint="eastAsia"/>
                <w:sz w:val="24"/>
                <w:szCs w:val="24"/>
              </w:rPr>
              <w:t>的含义及它们之间的关系</w:t>
            </w:r>
            <w:r w:rsidR="005F504A" w:rsidRPr="009907B5">
              <w:rPr>
                <w:rFonts w:ascii="宋体" w:hAnsi="宋体" w:hint="eastAsia"/>
                <w:sz w:val="24"/>
                <w:szCs w:val="24"/>
              </w:rPr>
              <w:t>。</w:t>
            </w:r>
          </w:p>
          <w:p w:rsidR="00AD5B00" w:rsidRPr="009907B5" w:rsidRDefault="00AD5B00" w:rsidP="009907B5">
            <w:pPr>
              <w:pStyle w:val="a3"/>
              <w:widowControl/>
              <w:numPr>
                <w:ilvl w:val="0"/>
                <w:numId w:val="7"/>
              </w:numPr>
              <w:spacing w:line="276" w:lineRule="auto"/>
              <w:ind w:firstLineChars="0"/>
              <w:jc w:val="left"/>
              <w:rPr>
                <w:rFonts w:ascii="宋体" w:eastAsia="宋体" w:hAnsi="宋体" w:cs="宋体"/>
                <w:color w:val="7030A0"/>
                <w:kern w:val="0"/>
                <w:sz w:val="24"/>
                <w:szCs w:val="24"/>
              </w:rPr>
            </w:pPr>
            <w:r w:rsidRPr="009907B5">
              <w:rPr>
                <w:rFonts w:ascii="宋体" w:hAnsi="宋体" w:hint="eastAsia"/>
                <w:sz w:val="24"/>
                <w:szCs w:val="24"/>
              </w:rPr>
              <w:t>掌握SCRUM的过程流</w:t>
            </w:r>
            <w:r w:rsidR="004312D4">
              <w:rPr>
                <w:rFonts w:ascii="宋体" w:hAnsi="宋体" w:hint="eastAsia"/>
                <w:sz w:val="24"/>
                <w:szCs w:val="24"/>
              </w:rPr>
              <w:t>，熟悉每日例会的组会形式和会议内容；</w:t>
            </w:r>
          </w:p>
          <w:p w:rsidR="006E619B" w:rsidRPr="004558FC" w:rsidRDefault="00AD5B00" w:rsidP="00D05697">
            <w:pPr>
              <w:pStyle w:val="a3"/>
              <w:widowControl/>
              <w:ind w:left="567" w:firstLineChars="0" w:firstLine="0"/>
              <w:jc w:val="left"/>
              <w:rPr>
                <w:rFonts w:ascii="宋体" w:eastAsia="宋体" w:hAnsi="宋体" w:cs="宋体"/>
                <w:color w:val="7030A0"/>
                <w:kern w:val="0"/>
                <w:szCs w:val="21"/>
              </w:rPr>
            </w:pPr>
            <w:r w:rsidRPr="004558FC">
              <w:rPr>
                <w:rFonts w:ascii="宋体" w:eastAsia="宋体" w:hAnsi="宋体" w:cs="宋体"/>
                <w:noProof/>
                <w:color w:val="7030A0"/>
                <w:kern w:val="0"/>
                <w:szCs w:val="21"/>
              </w:rPr>
              <w:lastRenderedPageBreak/>
              <w:drawing>
                <wp:inline distT="0" distB="0" distL="0" distR="0" wp14:anchorId="4AAE3578" wp14:editId="18460CC5">
                  <wp:extent cx="1791612" cy="13437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8659" cy="1349056"/>
                          </a:xfrm>
                          <a:prstGeom prst="rect">
                            <a:avLst/>
                          </a:prstGeom>
                          <a:noFill/>
                        </pic:spPr>
                      </pic:pic>
                    </a:graphicData>
                  </a:graphic>
                </wp:inline>
              </w:drawing>
            </w:r>
            <w:r w:rsidR="00625A5E" w:rsidRPr="004558FC">
              <w:rPr>
                <w:rFonts w:ascii="宋体" w:hAnsi="宋体"/>
                <w:noProof/>
                <w:szCs w:val="21"/>
              </w:rPr>
              <w:drawing>
                <wp:inline distT="0" distB="0" distL="0" distR="0" wp14:anchorId="5264A2AE" wp14:editId="79C1C121">
                  <wp:extent cx="1696199" cy="12722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9533" cy="1289711"/>
                          </a:xfrm>
                          <a:prstGeom prst="rect">
                            <a:avLst/>
                          </a:prstGeom>
                          <a:noFill/>
                        </pic:spPr>
                      </pic:pic>
                    </a:graphicData>
                  </a:graphic>
                </wp:inline>
              </w:drawing>
            </w:r>
          </w:p>
        </w:tc>
      </w:tr>
      <w:tr w:rsidR="00EA4E2F" w:rsidRPr="004558FC" w:rsidTr="00D05697">
        <w:trPr>
          <w:gridAfter w:val="1"/>
          <w:wAfter w:w="902" w:type="dxa"/>
          <w:trHeight w:val="645"/>
        </w:trPr>
        <w:tc>
          <w:tcPr>
            <w:tcW w:w="1149" w:type="dxa"/>
            <w:gridSpan w:val="2"/>
            <w:vMerge/>
            <w:tcBorders>
              <w:top w:val="single" w:sz="4" w:space="0" w:color="auto"/>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2、敏捷及变更成本</w:t>
            </w:r>
          </w:p>
        </w:tc>
        <w:tc>
          <w:tcPr>
            <w:tcW w:w="12418" w:type="dxa"/>
            <w:gridSpan w:val="7"/>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645"/>
        </w:trPr>
        <w:tc>
          <w:tcPr>
            <w:tcW w:w="1149" w:type="dxa"/>
            <w:gridSpan w:val="2"/>
            <w:vMerge/>
            <w:tcBorders>
              <w:top w:val="single" w:sz="4" w:space="0" w:color="auto"/>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3、△敏捷过程</w:t>
            </w:r>
          </w:p>
        </w:tc>
        <w:tc>
          <w:tcPr>
            <w:tcW w:w="12418" w:type="dxa"/>
            <w:gridSpan w:val="7"/>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645"/>
        </w:trPr>
        <w:tc>
          <w:tcPr>
            <w:tcW w:w="1149" w:type="dxa"/>
            <w:gridSpan w:val="2"/>
            <w:vMerge/>
            <w:tcBorders>
              <w:top w:val="single" w:sz="4" w:space="0" w:color="auto"/>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4、极限编程</w:t>
            </w:r>
          </w:p>
        </w:tc>
        <w:tc>
          <w:tcPr>
            <w:tcW w:w="12418" w:type="dxa"/>
            <w:gridSpan w:val="7"/>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645"/>
        </w:trPr>
        <w:tc>
          <w:tcPr>
            <w:tcW w:w="1149" w:type="dxa"/>
            <w:gridSpan w:val="2"/>
            <w:vMerge/>
            <w:tcBorders>
              <w:top w:val="single" w:sz="4" w:space="0" w:color="auto"/>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5、其他敏捷过程模型</w:t>
            </w:r>
          </w:p>
        </w:tc>
        <w:tc>
          <w:tcPr>
            <w:tcW w:w="12418" w:type="dxa"/>
            <w:gridSpan w:val="7"/>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645"/>
        </w:trPr>
        <w:tc>
          <w:tcPr>
            <w:tcW w:w="1149" w:type="dxa"/>
            <w:gridSpan w:val="2"/>
            <w:vMerge w:val="restart"/>
            <w:tcBorders>
              <w:top w:val="single" w:sz="4" w:space="0" w:color="auto"/>
              <w:left w:val="single" w:sz="4" w:space="0" w:color="auto"/>
              <w:bottom w:val="nil"/>
              <w:right w:val="single" w:sz="4" w:space="0" w:color="000000"/>
            </w:tcBorders>
            <w:shd w:val="clear" w:color="auto" w:fill="auto"/>
            <w:vAlign w:val="center"/>
            <w:hideMark/>
          </w:tcPr>
          <w:p w:rsidR="00043325" w:rsidRDefault="00231EF4" w:rsidP="00043325">
            <w:pPr>
              <w:widowControl/>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lastRenderedPageBreak/>
              <w:t>第  章</w:t>
            </w:r>
          </w:p>
          <w:p w:rsidR="00231EF4" w:rsidRPr="00231EF4" w:rsidRDefault="00231EF4" w:rsidP="00043325">
            <w:pPr>
              <w:widowControl/>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可行性分析</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1、可行性研究的任务</w:t>
            </w:r>
          </w:p>
        </w:tc>
        <w:tc>
          <w:tcPr>
            <w:tcW w:w="12418" w:type="dxa"/>
            <w:gridSpan w:val="7"/>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2F2404" w:rsidRPr="00BA2B61" w:rsidRDefault="00CC1A87" w:rsidP="002F2404">
            <w:pPr>
              <w:pStyle w:val="a3"/>
              <w:numPr>
                <w:ilvl w:val="0"/>
                <w:numId w:val="8"/>
              </w:numPr>
              <w:spacing w:line="360" w:lineRule="auto"/>
              <w:ind w:firstLineChars="0"/>
              <w:rPr>
                <w:rFonts w:ascii="宋体" w:eastAsia="宋体" w:hAnsi="宋体" w:cs="宋体"/>
                <w:sz w:val="24"/>
                <w:szCs w:val="24"/>
              </w:rPr>
            </w:pPr>
            <w:r>
              <w:rPr>
                <w:rFonts w:ascii="宋体" w:eastAsia="宋体" w:hAnsi="宋体" w:cs="Times New Roman" w:hint="eastAsia"/>
                <w:sz w:val="24"/>
                <w:szCs w:val="24"/>
              </w:rPr>
              <w:t>了解</w:t>
            </w:r>
            <w:r w:rsidR="002F2404" w:rsidRPr="00BA2B61">
              <w:rPr>
                <w:rFonts w:ascii="宋体" w:eastAsia="宋体" w:hAnsi="宋体" w:cs="Times New Roman" w:hint="eastAsia"/>
                <w:sz w:val="24"/>
                <w:szCs w:val="24"/>
              </w:rPr>
              <w:t>可行性研究的重要性，</w:t>
            </w:r>
            <w:r w:rsidR="0088264E" w:rsidRPr="00BA2B61">
              <w:rPr>
                <w:rFonts w:ascii="宋体" w:eastAsia="宋体" w:hAnsi="宋体" w:cs="Times New Roman" w:hint="eastAsia"/>
                <w:sz w:val="24"/>
                <w:szCs w:val="24"/>
              </w:rPr>
              <w:t>可行性研究的</w:t>
            </w:r>
            <w:r w:rsidR="0088264E" w:rsidRPr="00B736AB">
              <w:rPr>
                <w:rFonts w:ascii="宋体" w:eastAsia="宋体" w:hAnsi="宋体" w:cs="Times New Roman" w:hint="eastAsia"/>
                <w:b/>
                <w:sz w:val="24"/>
                <w:szCs w:val="24"/>
              </w:rPr>
              <w:t>目的</w:t>
            </w:r>
            <w:r w:rsidR="0088264E" w:rsidRPr="00BA2B61">
              <w:rPr>
                <w:rFonts w:ascii="宋体" w:eastAsia="宋体" w:hAnsi="宋体" w:cs="Times New Roman" w:hint="eastAsia"/>
                <w:sz w:val="24"/>
                <w:szCs w:val="24"/>
              </w:rPr>
              <w:t>，</w:t>
            </w:r>
            <w:r w:rsidR="002F2404" w:rsidRPr="00BA2B61">
              <w:rPr>
                <w:rFonts w:ascii="宋体" w:eastAsia="宋体" w:hAnsi="宋体" w:cs="Times New Roman" w:hint="eastAsia"/>
                <w:sz w:val="24"/>
                <w:szCs w:val="24"/>
              </w:rPr>
              <w:t>可行性分析报告</w:t>
            </w:r>
            <w:r>
              <w:rPr>
                <w:rFonts w:ascii="宋体" w:eastAsia="宋体" w:hAnsi="宋体" w:cs="Times New Roman" w:hint="eastAsia"/>
                <w:sz w:val="24"/>
                <w:szCs w:val="24"/>
              </w:rPr>
              <w:t>的</w:t>
            </w:r>
            <w:r w:rsidRPr="00B736AB">
              <w:rPr>
                <w:rFonts w:ascii="宋体" w:eastAsia="宋体" w:hAnsi="宋体" w:cs="Times New Roman" w:hint="eastAsia"/>
                <w:b/>
                <w:sz w:val="24"/>
                <w:szCs w:val="24"/>
              </w:rPr>
              <w:t>作用</w:t>
            </w:r>
            <w:r w:rsidR="002F2404" w:rsidRPr="00BA2B61">
              <w:rPr>
                <w:rFonts w:ascii="宋体" w:eastAsia="宋体" w:hAnsi="宋体" w:cs="Times New Roman" w:hint="eastAsia"/>
                <w:sz w:val="24"/>
                <w:szCs w:val="24"/>
              </w:rPr>
              <w:t>；</w:t>
            </w:r>
          </w:p>
          <w:p w:rsidR="00231EF4" w:rsidRPr="00CC1A87" w:rsidRDefault="002F2404" w:rsidP="00B736AB">
            <w:pPr>
              <w:pStyle w:val="a3"/>
              <w:numPr>
                <w:ilvl w:val="0"/>
                <w:numId w:val="8"/>
              </w:numPr>
              <w:spacing w:line="360" w:lineRule="auto"/>
              <w:ind w:firstLineChars="0"/>
              <w:rPr>
                <w:rFonts w:ascii="宋体" w:eastAsia="宋体" w:hAnsi="宋体" w:cs="宋体"/>
                <w:szCs w:val="21"/>
              </w:rPr>
            </w:pPr>
            <w:r w:rsidRPr="00BA2B61">
              <w:rPr>
                <w:rFonts w:ascii="宋体" w:eastAsia="宋体" w:hAnsi="宋体" w:cs="Times New Roman" w:hint="eastAsia"/>
                <w:sz w:val="24"/>
                <w:szCs w:val="24"/>
              </w:rPr>
              <w:t>掌握可行</w:t>
            </w:r>
            <w:r w:rsidRPr="00CC1A87">
              <w:rPr>
                <w:rFonts w:ascii="宋体" w:eastAsia="宋体" w:hAnsi="宋体" w:cs="Times New Roman" w:hint="eastAsia"/>
                <w:b/>
                <w:sz w:val="24"/>
                <w:szCs w:val="24"/>
              </w:rPr>
              <w:t>性研究的内容</w:t>
            </w:r>
            <w:r w:rsidR="0088264E" w:rsidRPr="00BA2B61">
              <w:rPr>
                <w:rFonts w:ascii="宋体" w:eastAsia="宋体" w:hAnsi="宋体" w:cs="Times New Roman" w:hint="eastAsia"/>
                <w:sz w:val="24"/>
                <w:szCs w:val="24"/>
              </w:rPr>
              <w:t>（</w:t>
            </w:r>
            <w:r w:rsidR="0088264E" w:rsidRPr="00B736AB">
              <w:rPr>
                <w:rFonts w:ascii="宋体" w:eastAsia="宋体" w:hAnsi="宋体" w:cs="Times New Roman" w:hint="eastAsia"/>
                <w:i/>
                <w:sz w:val="24"/>
                <w:szCs w:val="24"/>
              </w:rPr>
              <w:t>技术可行性、经济可行性、社会可行性</w:t>
            </w:r>
            <w:r w:rsidR="00CC1A87" w:rsidRPr="00B736AB">
              <w:rPr>
                <w:rFonts w:ascii="宋体" w:eastAsia="宋体" w:hAnsi="宋体" w:cs="Times New Roman" w:hint="eastAsia"/>
                <w:sz w:val="24"/>
                <w:szCs w:val="24"/>
              </w:rPr>
              <w:t>、运</w:t>
            </w:r>
            <w:r w:rsidR="00CC1A87">
              <w:rPr>
                <w:rFonts w:ascii="宋体" w:eastAsia="宋体" w:hAnsi="宋体" w:cs="Times New Roman" w:hint="eastAsia"/>
                <w:sz w:val="24"/>
                <w:szCs w:val="24"/>
              </w:rPr>
              <w:t>行可行性、操作可行性</w:t>
            </w:r>
            <w:r w:rsidR="0088264E" w:rsidRPr="00BA2B61">
              <w:rPr>
                <w:rFonts w:ascii="宋体" w:eastAsia="宋体" w:hAnsi="宋体" w:cs="Times New Roman" w:hint="eastAsia"/>
                <w:sz w:val="24"/>
                <w:szCs w:val="24"/>
              </w:rPr>
              <w:t>等）</w:t>
            </w:r>
            <w:r w:rsidRPr="00BA2B61">
              <w:rPr>
                <w:rFonts w:ascii="宋体" w:eastAsia="宋体" w:hAnsi="宋体" w:cs="Times New Roman" w:hint="eastAsia"/>
                <w:sz w:val="24"/>
                <w:szCs w:val="24"/>
              </w:rPr>
              <w:t>，这些内容的可行性研究，为项目决策提供依据；</w:t>
            </w:r>
          </w:p>
        </w:tc>
      </w:tr>
      <w:tr w:rsidR="00EA4E2F" w:rsidRPr="004558FC" w:rsidTr="00D05697">
        <w:trPr>
          <w:gridAfter w:val="1"/>
          <w:wAfter w:w="902" w:type="dxa"/>
          <w:trHeight w:val="645"/>
        </w:trPr>
        <w:tc>
          <w:tcPr>
            <w:tcW w:w="1149" w:type="dxa"/>
            <w:gridSpan w:val="2"/>
            <w:vMerge/>
            <w:tcBorders>
              <w:top w:val="single" w:sz="4" w:space="0" w:color="auto"/>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2、可行性研究过程</w:t>
            </w:r>
          </w:p>
        </w:tc>
        <w:tc>
          <w:tcPr>
            <w:tcW w:w="12418" w:type="dxa"/>
            <w:gridSpan w:val="7"/>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645"/>
        </w:trPr>
        <w:tc>
          <w:tcPr>
            <w:tcW w:w="1149" w:type="dxa"/>
            <w:gridSpan w:val="2"/>
            <w:vMerge/>
            <w:tcBorders>
              <w:top w:val="single" w:sz="4" w:space="0" w:color="auto"/>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3、系统的描述</w:t>
            </w:r>
          </w:p>
        </w:tc>
        <w:tc>
          <w:tcPr>
            <w:tcW w:w="12418" w:type="dxa"/>
            <w:gridSpan w:val="7"/>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645"/>
        </w:trPr>
        <w:tc>
          <w:tcPr>
            <w:tcW w:w="1149" w:type="dxa"/>
            <w:gridSpan w:val="2"/>
            <w:vMerge/>
            <w:tcBorders>
              <w:top w:val="single" w:sz="4" w:space="0" w:color="auto"/>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4、成本/</w:t>
            </w:r>
            <w:r w:rsidR="00C50C95">
              <w:rPr>
                <w:rFonts w:ascii="宋体" w:eastAsia="宋体" w:hAnsi="宋体" w:cs="宋体" w:hint="eastAsia"/>
                <w:color w:val="7030A0"/>
                <w:kern w:val="0"/>
                <w:sz w:val="20"/>
                <w:szCs w:val="20"/>
              </w:rPr>
              <w:t>效益分析</w:t>
            </w:r>
          </w:p>
        </w:tc>
        <w:tc>
          <w:tcPr>
            <w:tcW w:w="12418" w:type="dxa"/>
            <w:gridSpan w:val="7"/>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645"/>
        </w:trPr>
        <w:tc>
          <w:tcPr>
            <w:tcW w:w="1149" w:type="dxa"/>
            <w:gridSpan w:val="2"/>
            <w:vMerge w:val="restart"/>
            <w:tcBorders>
              <w:top w:val="single" w:sz="4" w:space="0" w:color="auto"/>
              <w:left w:val="single" w:sz="4" w:space="0" w:color="auto"/>
              <w:bottom w:val="nil"/>
              <w:right w:val="single" w:sz="4" w:space="0" w:color="000000"/>
            </w:tcBorders>
            <w:shd w:val="clear" w:color="auto" w:fill="auto"/>
            <w:vAlign w:val="center"/>
            <w:hideMark/>
          </w:tcPr>
          <w:p w:rsidR="00043325" w:rsidRDefault="00231EF4" w:rsidP="00043325">
            <w:pPr>
              <w:widowControl/>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第</w:t>
            </w:r>
            <w:r w:rsidR="000B02EB">
              <w:rPr>
                <w:rFonts w:ascii="宋体" w:eastAsia="宋体" w:hAnsi="宋体" w:cs="宋体" w:hint="eastAsia"/>
                <w:color w:val="7030A0"/>
                <w:kern w:val="0"/>
                <w:sz w:val="20"/>
                <w:szCs w:val="20"/>
              </w:rPr>
              <w:t>6</w:t>
            </w:r>
            <w:r w:rsidRPr="00231EF4">
              <w:rPr>
                <w:rFonts w:ascii="宋体" w:eastAsia="宋体" w:hAnsi="宋体" w:cs="宋体" w:hint="eastAsia"/>
                <w:color w:val="7030A0"/>
                <w:kern w:val="0"/>
                <w:sz w:val="20"/>
                <w:szCs w:val="20"/>
              </w:rPr>
              <w:t>章</w:t>
            </w:r>
          </w:p>
          <w:p w:rsidR="00231EF4" w:rsidRPr="00231EF4" w:rsidRDefault="00231EF4" w:rsidP="00043325">
            <w:pPr>
              <w:widowControl/>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理解需求</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1、△需求工程</w:t>
            </w:r>
          </w:p>
        </w:tc>
        <w:tc>
          <w:tcPr>
            <w:tcW w:w="12418" w:type="dxa"/>
            <w:gridSpan w:val="7"/>
            <w:vMerge w:val="restart"/>
            <w:tcBorders>
              <w:top w:val="single" w:sz="4" w:space="0" w:color="auto"/>
              <w:left w:val="single" w:sz="4" w:space="0" w:color="auto"/>
              <w:bottom w:val="nil"/>
              <w:right w:val="single" w:sz="4" w:space="0" w:color="000000"/>
            </w:tcBorders>
            <w:shd w:val="clear" w:color="auto" w:fill="auto"/>
            <w:vAlign w:val="center"/>
            <w:hideMark/>
          </w:tcPr>
          <w:p w:rsidR="00231EF4" w:rsidRPr="00C50C95" w:rsidRDefault="00B736AB" w:rsidP="00C50C95">
            <w:pPr>
              <w:widowControl/>
              <w:numPr>
                <w:ilvl w:val="0"/>
                <w:numId w:val="20"/>
              </w:numPr>
              <w:jc w:val="left"/>
              <w:textAlignment w:val="baseline"/>
              <w:rPr>
                <w:rFonts w:ascii="宋体" w:eastAsia="宋体" w:hAnsi="宋体" w:cs="宋体"/>
                <w:kern w:val="0"/>
                <w:szCs w:val="21"/>
              </w:rPr>
            </w:pPr>
            <w:r w:rsidRPr="00C50C95">
              <w:rPr>
                <w:rFonts w:ascii="宋体" w:eastAsia="宋体" w:hAnsi="宋体" w:cs="宋体" w:hint="eastAsia"/>
                <w:kern w:val="24"/>
                <w:sz w:val="24"/>
                <w:szCs w:val="24"/>
              </w:rPr>
              <w:t>了解</w:t>
            </w:r>
            <w:r w:rsidR="002F2404" w:rsidRPr="00C50C95">
              <w:rPr>
                <w:rFonts w:ascii="宋体" w:eastAsia="宋体" w:hAnsi="宋体" w:cs="宋体" w:hint="eastAsia"/>
                <w:kern w:val="24"/>
                <w:sz w:val="24"/>
                <w:szCs w:val="24"/>
              </w:rPr>
              <w:t>需求工程的7项任务是什么</w:t>
            </w:r>
            <w:r w:rsidR="00231EF4" w:rsidRPr="00C50C95">
              <w:rPr>
                <w:rFonts w:ascii="宋体" w:eastAsia="宋体" w:hAnsi="宋体" w:cs="宋体" w:hint="eastAsia"/>
                <w:kern w:val="0"/>
                <w:sz w:val="24"/>
                <w:szCs w:val="24"/>
              </w:rPr>
              <w:t xml:space="preserve">　</w:t>
            </w:r>
            <w:r w:rsidR="002F2404" w:rsidRPr="00C50C95">
              <w:rPr>
                <w:rFonts w:ascii="宋体" w:eastAsia="宋体" w:hAnsi="宋体" w:cs="宋体" w:hint="eastAsia"/>
                <w:kern w:val="0"/>
                <w:sz w:val="24"/>
                <w:szCs w:val="24"/>
              </w:rPr>
              <w:t>，也即是我们做需求分析要做的工作，大家对比一下你们完成项目的需求分析是否符合要求</w:t>
            </w:r>
            <w:r w:rsidR="0088264E" w:rsidRPr="00C50C95">
              <w:rPr>
                <w:rFonts w:ascii="宋体" w:eastAsia="宋体" w:hAnsi="宋体" w:cs="宋体" w:hint="eastAsia"/>
                <w:kern w:val="0"/>
                <w:sz w:val="24"/>
                <w:szCs w:val="24"/>
              </w:rPr>
              <w:t>；</w:t>
            </w:r>
          </w:p>
          <w:p w:rsidR="00E106EF" w:rsidRPr="00C50C95" w:rsidRDefault="00E106EF" w:rsidP="00C50C95">
            <w:pPr>
              <w:widowControl/>
              <w:numPr>
                <w:ilvl w:val="0"/>
                <w:numId w:val="20"/>
              </w:numPr>
              <w:jc w:val="left"/>
              <w:textAlignment w:val="baseline"/>
              <w:rPr>
                <w:rFonts w:ascii="宋体" w:eastAsia="宋体" w:hAnsi="宋体" w:cs="宋体"/>
                <w:kern w:val="0"/>
                <w:sz w:val="24"/>
                <w:szCs w:val="24"/>
              </w:rPr>
            </w:pPr>
            <w:r w:rsidRPr="00C50C95">
              <w:rPr>
                <w:rFonts w:ascii="宋体" w:eastAsia="宋体" w:hAnsi="宋体" w:cs="宋体" w:hint="eastAsia"/>
                <w:kern w:val="0"/>
                <w:sz w:val="24"/>
                <w:szCs w:val="24"/>
              </w:rPr>
              <w:t>熟悉UML中用例图、类图、状态图、顺序图、协作图和活动图（包含泳道图，泳道图是指明了由多个参与者实施的活动流及一些判定的活动图）的建模和各类图形建模表达的含义，熟悉各种关系（继承</w:t>
            </w:r>
            <w:r w:rsidR="00FB305A" w:rsidRPr="00C50C95">
              <w:rPr>
                <w:rFonts w:ascii="宋体" w:eastAsia="宋体" w:hAnsi="宋体" w:cs="宋体" w:hint="eastAsia"/>
                <w:kern w:val="0"/>
                <w:sz w:val="24"/>
                <w:szCs w:val="24"/>
              </w:rPr>
              <w:t>（泛化）、依赖、实现</w:t>
            </w:r>
            <w:r w:rsidRPr="00C50C95">
              <w:rPr>
                <w:rFonts w:ascii="宋体" w:eastAsia="宋体" w:hAnsi="宋体" w:cs="宋体" w:hint="eastAsia"/>
                <w:kern w:val="0"/>
                <w:sz w:val="24"/>
                <w:szCs w:val="24"/>
              </w:rPr>
              <w:t>、关联、包含、扩展</w:t>
            </w:r>
            <w:r w:rsidR="00FB305A" w:rsidRPr="00C50C95">
              <w:rPr>
                <w:rFonts w:ascii="宋体" w:eastAsia="宋体" w:hAnsi="宋体" w:cs="宋体" w:hint="eastAsia"/>
                <w:kern w:val="0"/>
                <w:sz w:val="24"/>
                <w:szCs w:val="24"/>
              </w:rPr>
              <w:t>等等</w:t>
            </w:r>
            <w:r w:rsidRPr="00C50C95">
              <w:rPr>
                <w:rFonts w:ascii="宋体" w:eastAsia="宋体" w:hAnsi="宋体" w:cs="宋体" w:hint="eastAsia"/>
                <w:kern w:val="0"/>
                <w:sz w:val="24"/>
                <w:szCs w:val="24"/>
              </w:rPr>
              <w:t>关系的表示形式）</w:t>
            </w:r>
            <w:r w:rsidR="00FB305A" w:rsidRPr="00C50C95">
              <w:rPr>
                <w:rFonts w:ascii="宋体" w:eastAsia="宋体" w:hAnsi="宋体" w:cs="宋体" w:hint="eastAsia"/>
                <w:kern w:val="0"/>
                <w:sz w:val="24"/>
                <w:szCs w:val="24"/>
              </w:rPr>
              <w:t>，</w:t>
            </w:r>
            <w:r w:rsidRPr="00C50C95">
              <w:rPr>
                <w:rFonts w:ascii="宋体" w:eastAsia="宋体" w:hAnsi="宋体" w:cs="宋体" w:hint="eastAsia"/>
                <w:kern w:val="0"/>
                <w:sz w:val="24"/>
                <w:szCs w:val="24"/>
              </w:rPr>
              <w:t>这些图在实验和小组项目中同学们都已自己分析和建模了；</w:t>
            </w:r>
          </w:p>
          <w:p w:rsidR="00E106EF" w:rsidRPr="00C50C95" w:rsidRDefault="00E106EF" w:rsidP="00C50C95">
            <w:pPr>
              <w:widowControl/>
              <w:numPr>
                <w:ilvl w:val="0"/>
                <w:numId w:val="20"/>
              </w:numPr>
              <w:jc w:val="left"/>
              <w:textAlignment w:val="baseline"/>
              <w:rPr>
                <w:rFonts w:ascii="宋体" w:eastAsia="宋体" w:hAnsi="宋体" w:cs="宋体"/>
                <w:kern w:val="0"/>
                <w:sz w:val="24"/>
                <w:szCs w:val="24"/>
              </w:rPr>
            </w:pPr>
            <w:r w:rsidRPr="00C50C95">
              <w:rPr>
                <w:rFonts w:ascii="宋体" w:eastAsia="宋体" w:hAnsi="宋体" w:cs="宋体" w:hint="eastAsia"/>
                <w:kern w:val="0"/>
                <w:sz w:val="24"/>
                <w:szCs w:val="24"/>
              </w:rPr>
              <w:t>掌握UML 中的外部Actor具体对应的是什么？</w:t>
            </w:r>
          </w:p>
          <w:p w:rsidR="00AF4CC4" w:rsidRPr="001714FE" w:rsidRDefault="0088264E" w:rsidP="00C50C95">
            <w:pPr>
              <w:widowControl/>
              <w:numPr>
                <w:ilvl w:val="0"/>
                <w:numId w:val="20"/>
              </w:numPr>
              <w:jc w:val="left"/>
              <w:textAlignment w:val="baseline"/>
              <w:rPr>
                <w:rFonts w:ascii="宋体" w:eastAsia="宋体" w:hAnsi="宋体" w:cs="宋体"/>
                <w:kern w:val="0"/>
                <w:sz w:val="24"/>
                <w:szCs w:val="24"/>
              </w:rPr>
            </w:pPr>
            <w:r w:rsidRPr="001714FE">
              <w:rPr>
                <w:rFonts w:ascii="宋体" w:eastAsia="宋体" w:hAnsi="宋体" w:cs="宋体" w:hint="eastAsia"/>
                <w:kern w:val="0"/>
                <w:sz w:val="24"/>
                <w:szCs w:val="24"/>
              </w:rPr>
              <w:t>理解确定项目利益相关者的重要性，了解如何分析一个项目的利益相关者有哪些？</w:t>
            </w:r>
          </w:p>
          <w:p w:rsidR="00B736AB" w:rsidRPr="00BA2B61" w:rsidRDefault="00134E1E" w:rsidP="00C50C95">
            <w:pPr>
              <w:widowControl/>
              <w:numPr>
                <w:ilvl w:val="0"/>
                <w:numId w:val="20"/>
              </w:numPr>
              <w:jc w:val="left"/>
              <w:textAlignment w:val="baseline"/>
              <w:rPr>
                <w:rFonts w:ascii="宋体" w:eastAsia="宋体" w:hAnsi="宋体" w:cs="宋体"/>
                <w:color w:val="7030A0"/>
                <w:kern w:val="0"/>
                <w:szCs w:val="21"/>
              </w:rPr>
            </w:pPr>
            <w:r w:rsidRPr="00C50C95">
              <w:rPr>
                <w:rFonts w:ascii="宋体" w:eastAsia="宋体" w:hAnsi="宋体" w:cs="宋体" w:hint="eastAsia"/>
                <w:kern w:val="0"/>
                <w:sz w:val="24"/>
                <w:szCs w:val="24"/>
              </w:rPr>
              <w:t>了解获取需求的常用方法有哪些？</w:t>
            </w:r>
          </w:p>
        </w:tc>
      </w:tr>
      <w:tr w:rsidR="00EA4E2F" w:rsidRPr="004558FC" w:rsidTr="00D05697">
        <w:trPr>
          <w:gridAfter w:val="1"/>
          <w:wAfter w:w="902" w:type="dxa"/>
          <w:trHeight w:val="645"/>
        </w:trPr>
        <w:tc>
          <w:tcPr>
            <w:tcW w:w="1149" w:type="dxa"/>
            <w:gridSpan w:val="2"/>
            <w:vMerge/>
            <w:tcBorders>
              <w:top w:val="single" w:sz="4" w:space="0" w:color="auto"/>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2、△建立需求</w:t>
            </w:r>
          </w:p>
        </w:tc>
        <w:tc>
          <w:tcPr>
            <w:tcW w:w="12418" w:type="dxa"/>
            <w:gridSpan w:val="7"/>
            <w:vMerge/>
            <w:tcBorders>
              <w:top w:val="single" w:sz="4" w:space="0" w:color="auto"/>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645"/>
        </w:trPr>
        <w:tc>
          <w:tcPr>
            <w:tcW w:w="1149" w:type="dxa"/>
            <w:gridSpan w:val="2"/>
            <w:vMerge/>
            <w:tcBorders>
              <w:top w:val="single" w:sz="4" w:space="0" w:color="auto"/>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3、获取需求</w:t>
            </w:r>
          </w:p>
        </w:tc>
        <w:tc>
          <w:tcPr>
            <w:tcW w:w="12418" w:type="dxa"/>
            <w:gridSpan w:val="7"/>
            <w:vMerge/>
            <w:tcBorders>
              <w:top w:val="single" w:sz="4" w:space="0" w:color="auto"/>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645"/>
        </w:trPr>
        <w:tc>
          <w:tcPr>
            <w:tcW w:w="1149" w:type="dxa"/>
            <w:gridSpan w:val="2"/>
            <w:vMerge/>
            <w:tcBorders>
              <w:top w:val="single" w:sz="4" w:space="0" w:color="auto"/>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4、△开发用例</w:t>
            </w:r>
          </w:p>
        </w:tc>
        <w:tc>
          <w:tcPr>
            <w:tcW w:w="12418" w:type="dxa"/>
            <w:gridSpan w:val="7"/>
            <w:vMerge/>
            <w:tcBorders>
              <w:top w:val="single" w:sz="4" w:space="0" w:color="auto"/>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645"/>
        </w:trPr>
        <w:tc>
          <w:tcPr>
            <w:tcW w:w="1149"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3325" w:rsidRDefault="00231EF4" w:rsidP="00043325">
            <w:pPr>
              <w:widowControl/>
              <w:spacing w:after="240"/>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第</w:t>
            </w:r>
            <w:r w:rsidR="000B02EB">
              <w:rPr>
                <w:rFonts w:ascii="宋体" w:eastAsia="宋体" w:hAnsi="宋体" w:cs="宋体" w:hint="eastAsia"/>
                <w:color w:val="7030A0"/>
                <w:kern w:val="0"/>
                <w:sz w:val="20"/>
                <w:szCs w:val="20"/>
              </w:rPr>
              <w:t>7</w:t>
            </w:r>
            <w:r w:rsidRPr="00231EF4">
              <w:rPr>
                <w:rFonts w:ascii="宋体" w:eastAsia="宋体" w:hAnsi="宋体" w:cs="宋体" w:hint="eastAsia"/>
                <w:color w:val="7030A0"/>
                <w:kern w:val="0"/>
                <w:sz w:val="20"/>
                <w:szCs w:val="20"/>
              </w:rPr>
              <w:t>章</w:t>
            </w:r>
          </w:p>
          <w:p w:rsidR="00A71B30" w:rsidRDefault="000B02EB" w:rsidP="000B02EB">
            <w:pPr>
              <w:widowControl/>
              <w:spacing w:after="240"/>
              <w:jc w:val="center"/>
              <w:rPr>
                <w:rFonts w:ascii="宋体" w:eastAsia="宋体" w:hAnsi="宋体" w:cs="宋体"/>
                <w:color w:val="7030A0"/>
                <w:kern w:val="0"/>
                <w:sz w:val="20"/>
                <w:szCs w:val="20"/>
              </w:rPr>
            </w:pPr>
            <w:r>
              <w:rPr>
                <w:rFonts w:ascii="宋体" w:eastAsia="宋体" w:hAnsi="宋体" w:cs="宋体" w:hint="eastAsia"/>
                <w:color w:val="7030A0"/>
                <w:kern w:val="0"/>
                <w:sz w:val="20"/>
                <w:szCs w:val="20"/>
              </w:rPr>
              <w:t>7.1</w:t>
            </w:r>
          </w:p>
          <w:p w:rsidR="00231EF4" w:rsidRPr="00231EF4" w:rsidRDefault="000B02EB" w:rsidP="00A71B30">
            <w:pPr>
              <w:widowControl/>
              <w:spacing w:after="240"/>
              <w:jc w:val="center"/>
              <w:rPr>
                <w:rFonts w:ascii="宋体" w:eastAsia="宋体" w:hAnsi="宋体" w:cs="宋体"/>
                <w:color w:val="7030A0"/>
                <w:kern w:val="0"/>
                <w:sz w:val="20"/>
                <w:szCs w:val="20"/>
              </w:rPr>
            </w:pPr>
            <w:r>
              <w:rPr>
                <w:rFonts w:ascii="宋体" w:eastAsia="宋体" w:hAnsi="宋体" w:cs="宋体" w:hint="eastAsia"/>
                <w:color w:val="7030A0"/>
                <w:kern w:val="0"/>
                <w:sz w:val="20"/>
                <w:szCs w:val="20"/>
              </w:rPr>
              <w:t>7.2</w:t>
            </w:r>
            <w:r w:rsidR="00231EF4" w:rsidRPr="00231EF4">
              <w:rPr>
                <w:rFonts w:ascii="宋体" w:eastAsia="宋体" w:hAnsi="宋体" w:cs="宋体" w:hint="eastAsia"/>
                <w:color w:val="7030A0"/>
                <w:kern w:val="0"/>
                <w:sz w:val="20"/>
                <w:szCs w:val="20"/>
              </w:rPr>
              <w:t>需求建模：基于场景的方法</w:t>
            </w:r>
          </w:p>
        </w:tc>
        <w:tc>
          <w:tcPr>
            <w:tcW w:w="1843" w:type="dxa"/>
            <w:tcBorders>
              <w:top w:val="single" w:sz="4" w:space="0" w:color="auto"/>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1、需求分析</w:t>
            </w:r>
          </w:p>
        </w:tc>
        <w:tc>
          <w:tcPr>
            <w:tcW w:w="12418" w:type="dxa"/>
            <w:gridSpan w:val="7"/>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02BFE" w:rsidRPr="001714FE" w:rsidRDefault="00D74F37" w:rsidP="00D74F37">
            <w:pPr>
              <w:pStyle w:val="a3"/>
              <w:widowControl/>
              <w:numPr>
                <w:ilvl w:val="0"/>
                <w:numId w:val="30"/>
              </w:numPr>
              <w:spacing w:line="360" w:lineRule="auto"/>
              <w:ind w:firstLineChars="0"/>
              <w:jc w:val="left"/>
              <w:textAlignment w:val="baseline"/>
              <w:rPr>
                <w:rFonts w:ascii="宋体" w:eastAsia="宋体" w:hAnsi="宋体" w:cs="宋体"/>
                <w:kern w:val="0"/>
                <w:szCs w:val="21"/>
              </w:rPr>
            </w:pPr>
            <w:r w:rsidRPr="001714FE">
              <w:rPr>
                <w:rFonts w:ascii="宋体" w:eastAsia="宋体" w:hAnsi="宋体" w:cs="宋体" w:hint="eastAsia"/>
                <w:kern w:val="24"/>
                <w:sz w:val="24"/>
                <w:szCs w:val="24"/>
              </w:rPr>
              <w:t>了解需求建模的方法中可以建立多个模型以从不同角度描述需求，一般有基于场景的模型、类模型、行为模型和流模型，这些模型通常描述需求的哪些方面内容？</w:t>
            </w:r>
          </w:p>
          <w:p w:rsidR="00D74F37" w:rsidRPr="001714FE" w:rsidRDefault="00D74F37" w:rsidP="00D74F37">
            <w:pPr>
              <w:pStyle w:val="a3"/>
              <w:widowControl/>
              <w:numPr>
                <w:ilvl w:val="0"/>
                <w:numId w:val="30"/>
              </w:numPr>
              <w:spacing w:line="360" w:lineRule="auto"/>
              <w:ind w:firstLineChars="0"/>
              <w:jc w:val="left"/>
              <w:textAlignment w:val="baseline"/>
              <w:rPr>
                <w:rFonts w:ascii="宋体" w:eastAsia="宋体" w:hAnsi="宋体" w:cs="宋体"/>
                <w:kern w:val="0"/>
                <w:szCs w:val="21"/>
              </w:rPr>
            </w:pPr>
            <w:r w:rsidRPr="001714FE">
              <w:rPr>
                <w:noProof/>
                <w:kern w:val="0"/>
                <w:szCs w:val="21"/>
              </w:rPr>
              <w:lastRenderedPageBreak/>
              <w:drawing>
                <wp:inline distT="0" distB="0" distL="0" distR="0" wp14:anchorId="137BE8BD" wp14:editId="139C6930">
                  <wp:extent cx="2167400" cy="1470991"/>
                  <wp:effectExtent l="0" t="0" r="4445" b="0"/>
                  <wp:docPr id="11" name="Picture 4" descr="C:\Documents and Settings\Administrator\桌面\PPT Presentation1-11\9-1.png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C:\Documents and Settings\Administrator\桌面\PPT Presentation1-11\9-1.png9-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8555" cy="1471775"/>
                          </a:xfrm>
                          <a:prstGeom prst="rect">
                            <a:avLst/>
                          </a:prstGeom>
                          <a:solidFill>
                            <a:srgbClr val="0070C0"/>
                          </a:solidFill>
                          <a:ln>
                            <a:noFill/>
                          </a:ln>
                          <a:effectLst>
                            <a:softEdge rad="112500"/>
                          </a:effectLst>
                        </pic:spPr>
                      </pic:pic>
                    </a:graphicData>
                  </a:graphic>
                </wp:inline>
              </w:drawing>
            </w:r>
          </w:p>
          <w:p w:rsidR="00654643" w:rsidRPr="001714FE" w:rsidRDefault="00B736AB" w:rsidP="00D74F37">
            <w:pPr>
              <w:widowControl/>
              <w:numPr>
                <w:ilvl w:val="0"/>
                <w:numId w:val="30"/>
              </w:numPr>
              <w:spacing w:line="360" w:lineRule="auto"/>
              <w:jc w:val="left"/>
              <w:rPr>
                <w:rFonts w:ascii="宋体" w:eastAsia="宋体" w:hAnsi="宋体" w:cs="Times New Roman"/>
                <w:bCs/>
                <w:kern w:val="0"/>
                <w:sz w:val="24"/>
                <w:szCs w:val="24"/>
              </w:rPr>
            </w:pPr>
            <w:r w:rsidRPr="001714FE">
              <w:rPr>
                <w:rFonts w:ascii="宋体" w:eastAsia="宋体" w:hAnsi="宋体" w:cs="宋体" w:hint="eastAsia"/>
                <w:sz w:val="24"/>
                <w:szCs w:val="24"/>
              </w:rPr>
              <w:t>理解</w:t>
            </w:r>
            <w:r w:rsidR="00654643" w:rsidRPr="001714FE">
              <w:rPr>
                <w:rFonts w:ascii="宋体" w:eastAsia="宋体" w:hAnsi="宋体" w:cs="宋体" w:hint="eastAsia"/>
                <w:sz w:val="24"/>
                <w:szCs w:val="24"/>
              </w:rPr>
              <w:t>用例图可以划分系统与外部实体的界限，是系统开发的起点</w:t>
            </w:r>
            <w:r w:rsidR="00BA2B61" w:rsidRPr="001714FE">
              <w:rPr>
                <w:rFonts w:ascii="宋体" w:eastAsia="宋体" w:hAnsi="宋体" w:cs="宋体" w:hint="eastAsia"/>
                <w:sz w:val="24"/>
                <w:szCs w:val="24"/>
              </w:rPr>
              <w:t>；</w:t>
            </w:r>
          </w:p>
          <w:p w:rsidR="004E1AD9" w:rsidRPr="001714FE" w:rsidRDefault="001B1414" w:rsidP="00D74F37">
            <w:pPr>
              <w:pStyle w:val="a3"/>
              <w:widowControl/>
              <w:numPr>
                <w:ilvl w:val="0"/>
                <w:numId w:val="30"/>
              </w:numPr>
              <w:spacing w:line="360" w:lineRule="auto"/>
              <w:ind w:firstLineChars="0"/>
              <w:jc w:val="left"/>
              <w:rPr>
                <w:rFonts w:ascii="宋体" w:eastAsia="宋体" w:hAnsi="宋体" w:cs="宋体"/>
                <w:kern w:val="0"/>
                <w:sz w:val="24"/>
                <w:szCs w:val="24"/>
              </w:rPr>
            </w:pPr>
            <w:r w:rsidRPr="001714FE">
              <w:rPr>
                <w:rFonts w:ascii="宋体" w:eastAsia="宋体" w:hAnsi="宋体" w:cs="宋体" w:hint="eastAsia"/>
                <w:kern w:val="0"/>
                <w:sz w:val="24"/>
                <w:szCs w:val="24"/>
              </w:rPr>
              <w:t>要求</w:t>
            </w:r>
            <w:r w:rsidR="00D74F37" w:rsidRPr="001714FE">
              <w:rPr>
                <w:rFonts w:ascii="宋体" w:eastAsia="宋体" w:hAnsi="宋体" w:cs="宋体" w:hint="eastAsia"/>
                <w:kern w:val="0"/>
                <w:sz w:val="24"/>
                <w:szCs w:val="24"/>
              </w:rPr>
              <w:t>非常熟悉用例图中各符号的含义，</w:t>
            </w:r>
            <w:r w:rsidR="00390C05" w:rsidRPr="001714FE">
              <w:rPr>
                <w:rFonts w:ascii="宋体" w:eastAsia="宋体" w:hAnsi="宋体" w:cs="宋体" w:hint="eastAsia"/>
                <w:kern w:val="0"/>
                <w:sz w:val="24"/>
                <w:szCs w:val="24"/>
              </w:rPr>
              <w:t>如参与者、用例、通信、包含、扩展等符号的表示，</w:t>
            </w:r>
            <w:r w:rsidR="00654643" w:rsidRPr="001714FE">
              <w:rPr>
                <w:rFonts w:ascii="宋体" w:eastAsia="宋体" w:hAnsi="宋体" w:cs="宋体" w:hint="eastAsia"/>
                <w:kern w:val="0"/>
                <w:sz w:val="24"/>
                <w:szCs w:val="24"/>
              </w:rPr>
              <w:t>能</w:t>
            </w:r>
            <w:r w:rsidR="00D74F37" w:rsidRPr="001714FE">
              <w:rPr>
                <w:rFonts w:ascii="宋体" w:eastAsia="宋体" w:hAnsi="宋体" w:cs="宋体" w:hint="eastAsia"/>
                <w:kern w:val="0"/>
                <w:sz w:val="24"/>
                <w:szCs w:val="24"/>
              </w:rPr>
              <w:t xml:space="preserve"> </w:t>
            </w:r>
            <w:r w:rsidR="004E1AD9" w:rsidRPr="001714FE">
              <w:rPr>
                <w:rFonts w:ascii="宋体" w:eastAsia="宋体" w:hAnsi="宋体" w:cs="宋体" w:hint="eastAsia"/>
                <w:kern w:val="0"/>
                <w:sz w:val="24"/>
                <w:szCs w:val="24"/>
              </w:rPr>
              <w:t>(掌握根据</w:t>
            </w:r>
            <w:r w:rsidR="00D74F37" w:rsidRPr="001714FE">
              <w:rPr>
                <w:rFonts w:ascii="宋体" w:eastAsia="宋体" w:hAnsi="宋体" w:cs="宋体" w:hint="eastAsia"/>
                <w:kern w:val="0"/>
                <w:sz w:val="24"/>
                <w:szCs w:val="24"/>
              </w:rPr>
              <w:t>系统</w:t>
            </w:r>
            <w:r w:rsidR="004E1AD9" w:rsidRPr="001714FE">
              <w:rPr>
                <w:rFonts w:ascii="宋体" w:eastAsia="宋体" w:hAnsi="宋体" w:cs="宋体" w:hint="eastAsia"/>
                <w:kern w:val="0"/>
                <w:sz w:val="24"/>
                <w:szCs w:val="24"/>
              </w:rPr>
              <w:t>环境图得到用例图的方法和</w:t>
            </w:r>
            <w:r w:rsidR="004E1AD9" w:rsidRPr="001714FE">
              <w:rPr>
                <w:rFonts w:ascii="宋体" w:eastAsia="宋体" w:hAnsi="宋体" w:cs="宋体" w:hint="eastAsia"/>
                <w:b/>
                <w:kern w:val="0"/>
                <w:sz w:val="24"/>
                <w:szCs w:val="24"/>
              </w:rPr>
              <w:t>根据系统描述得到用例图的</w:t>
            </w:r>
            <w:r w:rsidR="00D74F37" w:rsidRPr="001714FE">
              <w:rPr>
                <w:rFonts w:ascii="宋体" w:eastAsia="宋体" w:hAnsi="宋体" w:cs="宋体" w:hint="eastAsia"/>
                <w:b/>
                <w:kern w:val="0"/>
                <w:sz w:val="24"/>
                <w:szCs w:val="24"/>
              </w:rPr>
              <w:t>方法</w:t>
            </w:r>
            <w:r w:rsidR="004E1AD9" w:rsidRPr="001714FE">
              <w:rPr>
                <w:rFonts w:ascii="宋体" w:eastAsia="宋体" w:hAnsi="宋体" w:cs="宋体" w:hint="eastAsia"/>
                <w:b/>
                <w:kern w:val="0"/>
                <w:sz w:val="24"/>
                <w:szCs w:val="24"/>
              </w:rPr>
              <w:t>)</w:t>
            </w:r>
            <w:r w:rsidR="00D74F37" w:rsidRPr="001714FE">
              <w:rPr>
                <w:rFonts w:ascii="宋体" w:eastAsia="宋体" w:hAnsi="宋体" w:cs="宋体" w:hint="eastAsia"/>
                <w:b/>
                <w:kern w:val="0"/>
                <w:sz w:val="24"/>
                <w:szCs w:val="24"/>
              </w:rPr>
              <w:t>；</w:t>
            </w:r>
          </w:p>
          <w:p w:rsidR="006E619B" w:rsidRPr="001714FE" w:rsidRDefault="001714FE" w:rsidP="00EF43E4">
            <w:pPr>
              <w:pStyle w:val="a3"/>
              <w:widowControl/>
              <w:numPr>
                <w:ilvl w:val="0"/>
                <w:numId w:val="30"/>
              </w:numPr>
              <w:spacing w:line="360" w:lineRule="auto"/>
              <w:ind w:firstLineChars="0"/>
              <w:jc w:val="left"/>
              <w:rPr>
                <w:rFonts w:ascii="宋体" w:eastAsia="宋体" w:hAnsi="宋体" w:cs="宋体"/>
                <w:kern w:val="0"/>
                <w:szCs w:val="21"/>
              </w:rPr>
            </w:pPr>
            <w:r w:rsidRPr="001714FE">
              <w:rPr>
                <w:rFonts w:ascii="宋体" w:eastAsia="宋体" w:hAnsi="宋体" w:cs="宋体" w:hint="eastAsia"/>
                <w:kern w:val="0"/>
                <w:szCs w:val="21"/>
              </w:rPr>
              <w:t>UML是支持面向对象开发方法的，在面向对象的软件开发方法中，抽取和整理用户需求并建立问题域精确模型的过程是面向对象的分析</w:t>
            </w:r>
          </w:p>
        </w:tc>
      </w:tr>
      <w:tr w:rsidR="00EA4E2F" w:rsidRPr="004558FC" w:rsidTr="00D05697">
        <w:trPr>
          <w:gridAfter w:val="1"/>
          <w:wAfter w:w="902" w:type="dxa"/>
          <w:trHeight w:val="645"/>
        </w:trPr>
        <w:tc>
          <w:tcPr>
            <w:tcW w:w="1149" w:type="dxa"/>
            <w:gridSpan w:val="2"/>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2△基于场景建模</w:t>
            </w:r>
          </w:p>
        </w:tc>
        <w:tc>
          <w:tcPr>
            <w:tcW w:w="12418" w:type="dxa"/>
            <w:gridSpan w:val="7"/>
            <w:vMerge/>
            <w:tcBorders>
              <w:top w:val="single" w:sz="4" w:space="0" w:color="auto"/>
              <w:left w:val="single" w:sz="4" w:space="0" w:color="auto"/>
              <w:bottom w:val="single" w:sz="4" w:space="0" w:color="auto"/>
              <w:right w:val="single" w:sz="4" w:space="0" w:color="auto"/>
            </w:tcBorders>
            <w:vAlign w:val="center"/>
            <w:hideMark/>
          </w:tcPr>
          <w:p w:rsidR="00231EF4" w:rsidRPr="001714FE" w:rsidRDefault="00231EF4" w:rsidP="00231EF4">
            <w:pPr>
              <w:widowControl/>
              <w:jc w:val="left"/>
              <w:rPr>
                <w:rFonts w:ascii="宋体" w:eastAsia="宋体" w:hAnsi="宋体" w:cs="宋体"/>
                <w:kern w:val="0"/>
                <w:szCs w:val="21"/>
              </w:rPr>
            </w:pPr>
          </w:p>
        </w:tc>
      </w:tr>
      <w:tr w:rsidR="00EA4E2F" w:rsidRPr="004558FC" w:rsidTr="00D05697">
        <w:trPr>
          <w:gridAfter w:val="1"/>
          <w:wAfter w:w="902" w:type="dxa"/>
          <w:trHeight w:val="645"/>
        </w:trPr>
        <w:tc>
          <w:tcPr>
            <w:tcW w:w="1149" w:type="dxa"/>
            <w:gridSpan w:val="2"/>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3★△UML模型</w:t>
            </w:r>
          </w:p>
        </w:tc>
        <w:tc>
          <w:tcPr>
            <w:tcW w:w="12418" w:type="dxa"/>
            <w:gridSpan w:val="7"/>
            <w:vMerge/>
            <w:tcBorders>
              <w:top w:val="single" w:sz="4" w:space="0" w:color="auto"/>
              <w:left w:val="single" w:sz="4" w:space="0" w:color="auto"/>
              <w:bottom w:val="single" w:sz="4" w:space="0" w:color="auto"/>
              <w:right w:val="single" w:sz="4" w:space="0" w:color="auto"/>
            </w:tcBorders>
            <w:vAlign w:val="center"/>
            <w:hideMark/>
          </w:tcPr>
          <w:p w:rsidR="00231EF4" w:rsidRPr="001714FE" w:rsidRDefault="00231EF4" w:rsidP="00231EF4">
            <w:pPr>
              <w:widowControl/>
              <w:jc w:val="left"/>
              <w:rPr>
                <w:rFonts w:ascii="宋体" w:eastAsia="宋体" w:hAnsi="宋体" w:cs="宋体"/>
                <w:kern w:val="0"/>
                <w:szCs w:val="21"/>
              </w:rPr>
            </w:pPr>
          </w:p>
        </w:tc>
      </w:tr>
      <w:tr w:rsidR="00EA4E2F" w:rsidRPr="004558FC" w:rsidTr="00D05697">
        <w:trPr>
          <w:gridAfter w:val="1"/>
          <w:wAfter w:w="902" w:type="dxa"/>
          <w:trHeight w:val="645"/>
        </w:trPr>
        <w:tc>
          <w:tcPr>
            <w:tcW w:w="1149" w:type="dxa"/>
            <w:gridSpan w:val="2"/>
            <w:vMerge w:val="restart"/>
            <w:tcBorders>
              <w:top w:val="nil"/>
              <w:left w:val="single" w:sz="4" w:space="0" w:color="auto"/>
              <w:bottom w:val="nil"/>
              <w:right w:val="single" w:sz="4" w:space="0" w:color="000000"/>
            </w:tcBorders>
            <w:shd w:val="clear" w:color="auto" w:fill="auto"/>
            <w:vAlign w:val="center"/>
            <w:hideMark/>
          </w:tcPr>
          <w:p w:rsidR="00043325" w:rsidRDefault="00231EF4" w:rsidP="00043325">
            <w:pPr>
              <w:widowControl/>
              <w:spacing w:after="240"/>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lastRenderedPageBreak/>
              <w:t>第</w:t>
            </w:r>
            <w:r w:rsidR="000B02EB">
              <w:rPr>
                <w:rFonts w:ascii="宋体" w:eastAsia="宋体" w:hAnsi="宋体" w:cs="宋体" w:hint="eastAsia"/>
                <w:color w:val="7030A0"/>
                <w:kern w:val="0"/>
                <w:sz w:val="20"/>
                <w:szCs w:val="20"/>
              </w:rPr>
              <w:t>7</w:t>
            </w:r>
            <w:r w:rsidRPr="00231EF4">
              <w:rPr>
                <w:rFonts w:ascii="宋体" w:eastAsia="宋体" w:hAnsi="宋体" w:cs="宋体" w:hint="eastAsia"/>
                <w:color w:val="7030A0"/>
                <w:kern w:val="0"/>
                <w:sz w:val="20"/>
                <w:szCs w:val="20"/>
              </w:rPr>
              <w:t>章</w:t>
            </w:r>
          </w:p>
          <w:p w:rsidR="00231EF4" w:rsidRPr="00231EF4" w:rsidRDefault="00A71B30" w:rsidP="00043325">
            <w:pPr>
              <w:widowControl/>
              <w:spacing w:after="240"/>
              <w:jc w:val="center"/>
              <w:rPr>
                <w:rFonts w:ascii="宋体" w:eastAsia="宋体" w:hAnsi="宋体" w:cs="宋体"/>
                <w:color w:val="7030A0"/>
                <w:kern w:val="0"/>
                <w:sz w:val="20"/>
                <w:szCs w:val="20"/>
              </w:rPr>
            </w:pPr>
            <w:r>
              <w:rPr>
                <w:rFonts w:ascii="宋体" w:eastAsia="宋体" w:hAnsi="宋体" w:cs="宋体" w:hint="eastAsia"/>
                <w:color w:val="7030A0"/>
                <w:kern w:val="0"/>
                <w:sz w:val="20"/>
                <w:szCs w:val="20"/>
              </w:rPr>
              <w:t>7.3</w:t>
            </w:r>
            <w:r w:rsidR="00231EF4" w:rsidRPr="00231EF4">
              <w:rPr>
                <w:rFonts w:ascii="宋体" w:eastAsia="宋体" w:hAnsi="宋体" w:cs="宋体" w:hint="eastAsia"/>
                <w:color w:val="7030A0"/>
                <w:kern w:val="0"/>
                <w:sz w:val="20"/>
                <w:szCs w:val="20"/>
              </w:rPr>
              <w:t>需求建模：基于</w:t>
            </w:r>
            <w:r w:rsidR="00231EF4" w:rsidRPr="00231EF4">
              <w:rPr>
                <w:rFonts w:ascii="宋体" w:eastAsia="宋体" w:hAnsi="宋体" w:cs="宋体" w:hint="eastAsia"/>
                <w:color w:val="FF0000"/>
                <w:kern w:val="0"/>
                <w:sz w:val="20"/>
                <w:szCs w:val="20"/>
              </w:rPr>
              <w:t>类的</w:t>
            </w:r>
            <w:r w:rsidR="00231EF4" w:rsidRPr="00231EF4">
              <w:rPr>
                <w:rFonts w:ascii="宋体" w:eastAsia="宋体" w:hAnsi="宋体" w:cs="宋体" w:hint="eastAsia"/>
                <w:color w:val="7030A0"/>
                <w:kern w:val="0"/>
                <w:sz w:val="20"/>
                <w:szCs w:val="20"/>
              </w:rPr>
              <w:t>方法</w:t>
            </w:r>
          </w:p>
        </w:tc>
        <w:tc>
          <w:tcPr>
            <w:tcW w:w="1843" w:type="dxa"/>
            <w:tcBorders>
              <w:top w:val="single" w:sz="4" w:space="0" w:color="auto"/>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1、识别分析类</w:t>
            </w:r>
          </w:p>
        </w:tc>
        <w:tc>
          <w:tcPr>
            <w:tcW w:w="12418" w:type="dxa"/>
            <w:gridSpan w:val="7"/>
            <w:vMerge w:val="restart"/>
            <w:tcBorders>
              <w:top w:val="nil"/>
              <w:left w:val="single" w:sz="4" w:space="0" w:color="auto"/>
              <w:bottom w:val="nil"/>
              <w:right w:val="single" w:sz="4" w:space="0" w:color="000000"/>
            </w:tcBorders>
            <w:shd w:val="clear" w:color="auto" w:fill="auto"/>
            <w:vAlign w:val="center"/>
            <w:hideMark/>
          </w:tcPr>
          <w:p w:rsidR="00207A15" w:rsidRPr="001714FE" w:rsidRDefault="00207A15" w:rsidP="00BC7DBF">
            <w:pPr>
              <w:pStyle w:val="a3"/>
              <w:numPr>
                <w:ilvl w:val="0"/>
                <w:numId w:val="36"/>
              </w:numPr>
              <w:spacing w:line="360" w:lineRule="auto"/>
              <w:ind w:firstLineChars="0"/>
              <w:rPr>
                <w:rFonts w:ascii="宋体" w:eastAsia="宋体" w:hAnsi="宋体" w:cs="宋体"/>
                <w:kern w:val="0"/>
                <w:szCs w:val="21"/>
              </w:rPr>
            </w:pPr>
            <w:r w:rsidRPr="001714FE">
              <w:rPr>
                <w:rFonts w:ascii="宋体" w:eastAsia="宋体" w:hAnsi="宋体" w:cs="宋体" w:hint="eastAsia"/>
                <w:kern w:val="0"/>
                <w:szCs w:val="21"/>
              </w:rPr>
              <w:t>掌握UML中类图由哪些关系，</w:t>
            </w:r>
            <w:r w:rsidR="00184C61" w:rsidRPr="001714FE">
              <w:rPr>
                <w:rFonts w:ascii="宋体" w:eastAsia="宋体" w:hAnsi="宋体" w:cs="宋体" w:hint="eastAsia"/>
                <w:kern w:val="0"/>
                <w:szCs w:val="21"/>
              </w:rPr>
              <w:t>如</w:t>
            </w:r>
            <w:r w:rsidRPr="001714FE">
              <w:rPr>
                <w:rFonts w:ascii="宋体" w:eastAsia="宋体" w:hAnsi="宋体" w:cs="宋体" w:hint="eastAsia"/>
                <w:kern w:val="0"/>
                <w:szCs w:val="21"/>
              </w:rPr>
              <w:t>关联、继承、依赖</w:t>
            </w:r>
            <w:r w:rsidR="00184C61" w:rsidRPr="001714FE">
              <w:rPr>
                <w:rFonts w:ascii="宋体" w:eastAsia="宋体" w:hAnsi="宋体" w:cs="宋体" w:hint="eastAsia"/>
                <w:kern w:val="0"/>
                <w:szCs w:val="21"/>
              </w:rPr>
              <w:t>、组合（复合聚合）、聚合（共享聚合）等</w:t>
            </w:r>
          </w:p>
          <w:p w:rsidR="004E3ECF" w:rsidRPr="001714FE" w:rsidRDefault="00AE1DC1" w:rsidP="00BC7DBF">
            <w:pPr>
              <w:pStyle w:val="a3"/>
              <w:numPr>
                <w:ilvl w:val="0"/>
                <w:numId w:val="36"/>
              </w:numPr>
              <w:spacing w:line="360" w:lineRule="auto"/>
              <w:ind w:firstLineChars="0"/>
              <w:rPr>
                <w:rFonts w:ascii="宋体" w:eastAsia="宋体" w:hAnsi="宋体" w:cs="宋体"/>
                <w:kern w:val="0"/>
                <w:szCs w:val="21"/>
              </w:rPr>
            </w:pPr>
            <w:r w:rsidRPr="001714FE">
              <w:rPr>
                <w:rFonts w:ascii="宋体" w:hAnsi="宋体" w:hint="eastAsia"/>
                <w:bCs/>
                <w:szCs w:val="21"/>
              </w:rPr>
              <w:t>掌握类的分类除了在不同阶段定义的</w:t>
            </w:r>
            <w:r w:rsidRPr="001714FE">
              <w:rPr>
                <w:rFonts w:ascii="宋体" w:hAnsi="宋体" w:hint="eastAsia"/>
                <w:b/>
                <w:bCs/>
                <w:szCs w:val="21"/>
              </w:rPr>
              <w:t>分析类</w:t>
            </w:r>
            <w:r w:rsidRPr="001714FE">
              <w:rPr>
                <w:rFonts w:ascii="宋体" w:hAnsi="宋体" w:hint="eastAsia"/>
                <w:bCs/>
                <w:szCs w:val="21"/>
              </w:rPr>
              <w:t>和</w:t>
            </w:r>
            <w:r w:rsidRPr="001714FE">
              <w:rPr>
                <w:rFonts w:ascii="宋体" w:hAnsi="宋体" w:hint="eastAsia"/>
                <w:b/>
                <w:bCs/>
                <w:szCs w:val="21"/>
              </w:rPr>
              <w:t>设计类</w:t>
            </w:r>
            <w:r w:rsidRPr="001714FE">
              <w:rPr>
                <w:rFonts w:ascii="宋体" w:hAnsi="宋体" w:hint="eastAsia"/>
                <w:bCs/>
                <w:szCs w:val="21"/>
              </w:rPr>
              <w:t>之外，还有一种扩展的类的分类方式：即将</w:t>
            </w:r>
            <w:r w:rsidR="00BC7DBF" w:rsidRPr="001714FE">
              <w:rPr>
                <w:rFonts w:ascii="宋体" w:hAnsi="宋体" w:hint="eastAsia"/>
                <w:bCs/>
                <w:szCs w:val="21"/>
              </w:rPr>
              <w:t>类划分</w:t>
            </w:r>
            <w:r w:rsidR="007C4433" w:rsidRPr="001714FE">
              <w:rPr>
                <w:rFonts w:ascii="宋体" w:hAnsi="宋体" w:hint="eastAsia"/>
                <w:bCs/>
                <w:szCs w:val="21"/>
              </w:rPr>
              <w:t>为</w:t>
            </w:r>
            <w:r w:rsidR="007C4433" w:rsidRPr="001714FE">
              <w:rPr>
                <w:rFonts w:ascii="宋体" w:hAnsi="宋体" w:hint="eastAsia"/>
                <w:b/>
                <w:szCs w:val="21"/>
              </w:rPr>
              <w:t>实体类</w:t>
            </w:r>
            <w:r w:rsidR="00BC7DBF" w:rsidRPr="001714FE">
              <w:rPr>
                <w:rFonts w:ascii="宋体" w:hAnsi="宋体" w:hint="eastAsia"/>
                <w:b/>
                <w:szCs w:val="21"/>
              </w:rPr>
              <w:t>、</w:t>
            </w:r>
            <w:r w:rsidR="007C4433" w:rsidRPr="001714FE">
              <w:rPr>
                <w:rFonts w:ascii="宋体" w:hAnsi="宋体" w:hint="eastAsia"/>
                <w:b/>
                <w:bCs/>
                <w:szCs w:val="21"/>
              </w:rPr>
              <w:t>控制类和</w:t>
            </w:r>
            <w:r w:rsidR="007C4433" w:rsidRPr="001714FE">
              <w:rPr>
                <w:rFonts w:ascii="宋体" w:hAnsi="宋体" w:hint="eastAsia"/>
                <w:b/>
                <w:szCs w:val="21"/>
              </w:rPr>
              <w:t>边界类</w:t>
            </w:r>
            <w:r w:rsidRPr="001714FE">
              <w:rPr>
                <w:rFonts w:ascii="宋体" w:hAnsi="宋体" w:hint="eastAsia"/>
                <w:szCs w:val="21"/>
              </w:rPr>
              <w:t>，掌握实体类、控制类和边界类的具体内容和符号表示；</w:t>
            </w:r>
          </w:p>
          <w:p w:rsidR="00C33369" w:rsidRPr="001714FE" w:rsidRDefault="00AE1DC1" w:rsidP="00D33FDC">
            <w:pPr>
              <w:pStyle w:val="a3"/>
              <w:numPr>
                <w:ilvl w:val="0"/>
                <w:numId w:val="36"/>
              </w:numPr>
              <w:spacing w:line="360" w:lineRule="auto"/>
              <w:ind w:firstLineChars="0"/>
              <w:rPr>
                <w:rFonts w:ascii="宋体" w:eastAsia="宋体" w:hAnsi="宋体" w:cs="宋体"/>
                <w:kern w:val="0"/>
                <w:szCs w:val="21"/>
              </w:rPr>
            </w:pPr>
            <w:r w:rsidRPr="001714FE">
              <w:rPr>
                <w:rFonts w:ascii="宋体" w:hAnsi="宋体" w:hint="eastAsia"/>
                <w:szCs w:val="21"/>
              </w:rPr>
              <w:t>掌握</w:t>
            </w:r>
            <w:r w:rsidRPr="001714FE">
              <w:rPr>
                <w:rFonts w:ascii="宋体" w:hAnsi="宋体" w:hint="eastAsia"/>
                <w:b/>
                <w:szCs w:val="21"/>
              </w:rPr>
              <w:t>CRC建模</w:t>
            </w:r>
            <w:r w:rsidRPr="001714FE">
              <w:rPr>
                <w:rFonts w:ascii="宋体" w:hAnsi="宋体" w:hint="eastAsia"/>
                <w:szCs w:val="21"/>
              </w:rPr>
              <w:t>（卡片）的具体内容及作用</w:t>
            </w:r>
            <w:r w:rsidR="00D33FDC" w:rsidRPr="001714FE">
              <w:rPr>
                <w:rFonts w:ascii="宋体" w:hAnsi="宋体" w:hint="eastAsia"/>
                <w:szCs w:val="21"/>
              </w:rPr>
              <w:t>，掌握CRC卡片分拣法的分析过程；</w:t>
            </w:r>
          </w:p>
        </w:tc>
      </w:tr>
      <w:tr w:rsidR="00EA4E2F" w:rsidRPr="004558FC" w:rsidTr="00D05697">
        <w:trPr>
          <w:gridAfter w:val="1"/>
          <w:wAfter w:w="902" w:type="dxa"/>
          <w:trHeight w:val="645"/>
        </w:trPr>
        <w:tc>
          <w:tcPr>
            <w:tcW w:w="1149" w:type="dxa"/>
            <w:gridSpan w:val="2"/>
            <w:vMerge/>
            <w:tcBorders>
              <w:top w:val="nil"/>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2、描述属性</w:t>
            </w:r>
          </w:p>
        </w:tc>
        <w:tc>
          <w:tcPr>
            <w:tcW w:w="12418" w:type="dxa"/>
            <w:gridSpan w:val="7"/>
            <w:vMerge/>
            <w:tcBorders>
              <w:top w:val="nil"/>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645"/>
        </w:trPr>
        <w:tc>
          <w:tcPr>
            <w:tcW w:w="1149" w:type="dxa"/>
            <w:gridSpan w:val="2"/>
            <w:vMerge/>
            <w:tcBorders>
              <w:top w:val="nil"/>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3、类-职责-协作者建模</w:t>
            </w:r>
          </w:p>
        </w:tc>
        <w:tc>
          <w:tcPr>
            <w:tcW w:w="12418" w:type="dxa"/>
            <w:gridSpan w:val="7"/>
            <w:vMerge/>
            <w:tcBorders>
              <w:top w:val="nil"/>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645"/>
        </w:trPr>
        <w:tc>
          <w:tcPr>
            <w:tcW w:w="1149" w:type="dxa"/>
            <w:gridSpan w:val="2"/>
            <w:vMerge/>
            <w:tcBorders>
              <w:top w:val="nil"/>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4、△关联和依赖</w:t>
            </w:r>
          </w:p>
        </w:tc>
        <w:tc>
          <w:tcPr>
            <w:tcW w:w="12418" w:type="dxa"/>
            <w:gridSpan w:val="7"/>
            <w:vMerge/>
            <w:tcBorders>
              <w:top w:val="nil"/>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645"/>
        </w:trPr>
        <w:tc>
          <w:tcPr>
            <w:tcW w:w="1149" w:type="dxa"/>
            <w:gridSpan w:val="2"/>
            <w:vMerge/>
            <w:tcBorders>
              <w:top w:val="nil"/>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5、分析包</w:t>
            </w:r>
          </w:p>
        </w:tc>
        <w:tc>
          <w:tcPr>
            <w:tcW w:w="12418" w:type="dxa"/>
            <w:gridSpan w:val="7"/>
            <w:vMerge/>
            <w:tcBorders>
              <w:top w:val="nil"/>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645"/>
        </w:trPr>
        <w:tc>
          <w:tcPr>
            <w:tcW w:w="1149" w:type="dxa"/>
            <w:gridSpan w:val="2"/>
            <w:vMerge w:val="restart"/>
            <w:tcBorders>
              <w:top w:val="single" w:sz="4" w:space="0" w:color="auto"/>
              <w:left w:val="single" w:sz="4" w:space="0" w:color="auto"/>
              <w:bottom w:val="nil"/>
              <w:right w:val="single" w:sz="4" w:space="0" w:color="000000"/>
            </w:tcBorders>
            <w:shd w:val="clear" w:color="auto" w:fill="auto"/>
            <w:vAlign w:val="center"/>
            <w:hideMark/>
          </w:tcPr>
          <w:p w:rsidR="00043325" w:rsidRDefault="00231EF4" w:rsidP="00043325">
            <w:pPr>
              <w:widowControl/>
              <w:spacing w:after="240"/>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第</w:t>
            </w:r>
            <w:r w:rsidR="000B02EB">
              <w:rPr>
                <w:rFonts w:ascii="宋体" w:eastAsia="宋体" w:hAnsi="宋体" w:cs="宋体" w:hint="eastAsia"/>
                <w:color w:val="7030A0"/>
                <w:kern w:val="0"/>
                <w:sz w:val="20"/>
                <w:szCs w:val="20"/>
              </w:rPr>
              <w:t>7</w:t>
            </w:r>
            <w:r w:rsidRPr="00231EF4">
              <w:rPr>
                <w:rFonts w:ascii="宋体" w:eastAsia="宋体" w:hAnsi="宋体" w:cs="宋体" w:hint="eastAsia"/>
                <w:color w:val="7030A0"/>
                <w:kern w:val="0"/>
                <w:sz w:val="20"/>
                <w:szCs w:val="20"/>
              </w:rPr>
              <w:t>章</w:t>
            </w:r>
          </w:p>
          <w:p w:rsidR="00A71B30" w:rsidRDefault="00A71B30" w:rsidP="000B02EB">
            <w:pPr>
              <w:widowControl/>
              <w:spacing w:after="240"/>
              <w:jc w:val="center"/>
              <w:rPr>
                <w:rFonts w:ascii="宋体" w:eastAsia="宋体" w:hAnsi="宋体" w:cs="宋体"/>
                <w:color w:val="7030A0"/>
                <w:kern w:val="0"/>
                <w:sz w:val="20"/>
                <w:szCs w:val="20"/>
              </w:rPr>
            </w:pPr>
            <w:r>
              <w:rPr>
                <w:rFonts w:ascii="宋体" w:eastAsia="宋体" w:hAnsi="宋体" w:cs="宋体" w:hint="eastAsia"/>
                <w:color w:val="7030A0"/>
                <w:kern w:val="0"/>
                <w:sz w:val="20"/>
                <w:szCs w:val="20"/>
              </w:rPr>
              <w:t>7.4</w:t>
            </w:r>
          </w:p>
          <w:p w:rsidR="00231EF4" w:rsidRPr="00231EF4" w:rsidRDefault="000B02EB" w:rsidP="000B02EB">
            <w:pPr>
              <w:widowControl/>
              <w:spacing w:after="240"/>
              <w:jc w:val="center"/>
              <w:rPr>
                <w:rFonts w:ascii="宋体" w:eastAsia="宋体" w:hAnsi="宋体" w:cs="宋体"/>
                <w:color w:val="7030A0"/>
                <w:kern w:val="0"/>
                <w:sz w:val="20"/>
                <w:szCs w:val="20"/>
              </w:rPr>
            </w:pPr>
            <w:r>
              <w:rPr>
                <w:rFonts w:ascii="宋体" w:eastAsia="宋体" w:hAnsi="宋体" w:cs="宋体" w:hint="eastAsia"/>
                <w:color w:val="7030A0"/>
                <w:kern w:val="0"/>
                <w:sz w:val="20"/>
                <w:szCs w:val="20"/>
              </w:rPr>
              <w:t>7.5</w:t>
            </w:r>
            <w:r w:rsidR="00231EF4" w:rsidRPr="00231EF4">
              <w:rPr>
                <w:rFonts w:ascii="宋体" w:eastAsia="宋体" w:hAnsi="宋体" w:cs="宋体" w:hint="eastAsia"/>
                <w:color w:val="7030A0"/>
                <w:kern w:val="0"/>
                <w:sz w:val="20"/>
                <w:szCs w:val="20"/>
              </w:rPr>
              <w:t>行为</w:t>
            </w:r>
            <w:r>
              <w:rPr>
                <w:rFonts w:ascii="宋体" w:eastAsia="宋体" w:hAnsi="宋体" w:cs="宋体" w:hint="eastAsia"/>
                <w:color w:val="7030A0"/>
                <w:kern w:val="0"/>
                <w:sz w:val="20"/>
                <w:szCs w:val="20"/>
              </w:rPr>
              <w:t>建模</w:t>
            </w:r>
          </w:p>
        </w:tc>
        <w:tc>
          <w:tcPr>
            <w:tcW w:w="1843" w:type="dxa"/>
            <w:tcBorders>
              <w:top w:val="single" w:sz="4" w:space="0" w:color="auto"/>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1、生成行为模型</w:t>
            </w:r>
          </w:p>
        </w:tc>
        <w:tc>
          <w:tcPr>
            <w:tcW w:w="12418" w:type="dxa"/>
            <w:gridSpan w:val="7"/>
            <w:vMerge w:val="restart"/>
            <w:tcBorders>
              <w:top w:val="single" w:sz="4" w:space="0" w:color="auto"/>
              <w:left w:val="single" w:sz="4" w:space="0" w:color="auto"/>
              <w:bottom w:val="nil"/>
              <w:right w:val="single" w:sz="4" w:space="0" w:color="000000"/>
            </w:tcBorders>
            <w:shd w:val="clear" w:color="auto" w:fill="auto"/>
            <w:vAlign w:val="center"/>
            <w:hideMark/>
          </w:tcPr>
          <w:p w:rsidR="00176573" w:rsidRDefault="00176573" w:rsidP="00654643">
            <w:pPr>
              <w:widowControl/>
              <w:numPr>
                <w:ilvl w:val="0"/>
                <w:numId w:val="34"/>
              </w:numPr>
              <w:spacing w:line="360" w:lineRule="auto"/>
              <w:jc w:val="left"/>
              <w:rPr>
                <w:rFonts w:ascii="宋体" w:eastAsia="宋体" w:hAnsi="宋体" w:cs="宋体"/>
                <w:kern w:val="0"/>
                <w:sz w:val="24"/>
                <w:szCs w:val="24"/>
              </w:rPr>
            </w:pPr>
            <w:r>
              <w:rPr>
                <w:rFonts w:ascii="宋体" w:hAnsi="宋体" w:cs="宋体" w:hint="eastAsia"/>
                <w:color w:val="404040"/>
                <w:shd w:val="clear" w:color="auto" w:fill="FFFFFF"/>
              </w:rPr>
              <w:t>行为模型（即动态模型）是</w:t>
            </w:r>
            <w:r w:rsidRPr="00A44D56">
              <w:rPr>
                <w:rFonts w:ascii="宋体" w:hAnsi="宋体" w:cs="宋体" w:hint="eastAsia"/>
                <w:color w:val="404040"/>
                <w:shd w:val="clear" w:color="auto" w:fill="FFFFFF"/>
              </w:rPr>
              <w:t>表示对象相互行为的模型</w:t>
            </w:r>
          </w:p>
          <w:p w:rsidR="00176573" w:rsidRDefault="00654643" w:rsidP="00176573">
            <w:pPr>
              <w:widowControl/>
              <w:numPr>
                <w:ilvl w:val="0"/>
                <w:numId w:val="34"/>
              </w:numPr>
              <w:spacing w:line="360" w:lineRule="auto"/>
              <w:jc w:val="left"/>
              <w:rPr>
                <w:rFonts w:ascii="宋体" w:eastAsia="宋体" w:hAnsi="宋体" w:cs="宋体"/>
                <w:kern w:val="0"/>
                <w:sz w:val="24"/>
                <w:szCs w:val="24"/>
              </w:rPr>
            </w:pPr>
            <w:r w:rsidRPr="004558FC">
              <w:rPr>
                <w:rFonts w:ascii="宋体" w:eastAsia="宋体" w:hAnsi="宋体" w:cs="宋体" w:hint="eastAsia"/>
                <w:kern w:val="0"/>
                <w:sz w:val="24"/>
                <w:szCs w:val="24"/>
              </w:rPr>
              <w:t>动态建模：顺序图</w:t>
            </w:r>
            <w:r w:rsidR="00184C61">
              <w:rPr>
                <w:rFonts w:ascii="宋体" w:eastAsia="宋体" w:hAnsi="宋体" w:cs="宋体" w:hint="eastAsia"/>
                <w:kern w:val="0"/>
                <w:sz w:val="24"/>
                <w:szCs w:val="24"/>
              </w:rPr>
              <w:t>、协作图（</w:t>
            </w:r>
            <w:r w:rsidR="007C4433" w:rsidRPr="004558FC">
              <w:rPr>
                <w:rFonts w:ascii="宋体" w:eastAsia="宋体" w:hAnsi="宋体" w:cs="宋体" w:hint="eastAsia"/>
                <w:kern w:val="0"/>
                <w:sz w:val="24"/>
                <w:szCs w:val="24"/>
              </w:rPr>
              <w:t>或通信图）</w:t>
            </w:r>
            <w:r w:rsidR="00184C61">
              <w:rPr>
                <w:rFonts w:ascii="宋体" w:eastAsia="宋体" w:hAnsi="宋体" w:cs="宋体" w:hint="eastAsia"/>
                <w:kern w:val="0"/>
                <w:sz w:val="24"/>
                <w:szCs w:val="24"/>
              </w:rPr>
              <w:t>，两者共称为交互图；</w:t>
            </w:r>
          </w:p>
          <w:p w:rsidR="00176573" w:rsidRDefault="00176573" w:rsidP="004E1AD9">
            <w:pPr>
              <w:widowControl/>
              <w:numPr>
                <w:ilvl w:val="0"/>
                <w:numId w:val="34"/>
              </w:numPr>
              <w:tabs>
                <w:tab w:val="clear" w:pos="567"/>
              </w:tabs>
              <w:spacing w:line="360" w:lineRule="auto"/>
              <w:ind w:left="401" w:hangingChars="167" w:hanging="401"/>
              <w:jc w:val="left"/>
              <w:rPr>
                <w:rFonts w:ascii="宋体" w:eastAsia="宋体" w:hAnsi="宋体" w:cs="宋体"/>
                <w:kern w:val="0"/>
                <w:sz w:val="24"/>
                <w:szCs w:val="24"/>
              </w:rPr>
            </w:pPr>
            <w:r w:rsidRPr="00176573">
              <w:rPr>
                <w:rFonts w:ascii="宋体" w:eastAsia="宋体" w:hAnsi="宋体" w:cs="宋体" w:hint="eastAsia"/>
                <w:kern w:val="0"/>
                <w:sz w:val="24"/>
                <w:szCs w:val="24"/>
              </w:rPr>
              <w:t>动态建模：状态图，如电梯类的状态、课程任务类的状态等。</w:t>
            </w:r>
          </w:p>
          <w:p w:rsidR="00176573" w:rsidRDefault="00184C61" w:rsidP="00176573">
            <w:pPr>
              <w:widowControl/>
              <w:numPr>
                <w:ilvl w:val="0"/>
                <w:numId w:val="34"/>
              </w:numPr>
              <w:tabs>
                <w:tab w:val="clear" w:pos="567"/>
              </w:tabs>
              <w:spacing w:line="360" w:lineRule="auto"/>
              <w:ind w:left="401" w:hangingChars="167" w:hanging="401"/>
              <w:jc w:val="left"/>
              <w:rPr>
                <w:rFonts w:ascii="宋体" w:eastAsia="宋体" w:hAnsi="宋体" w:cs="宋体"/>
                <w:kern w:val="0"/>
                <w:sz w:val="24"/>
                <w:szCs w:val="24"/>
              </w:rPr>
            </w:pPr>
            <w:r w:rsidRPr="00176573">
              <w:rPr>
                <w:rFonts w:ascii="宋体" w:eastAsia="宋体" w:hAnsi="宋体" w:cs="宋体" w:hint="eastAsia"/>
                <w:kern w:val="0"/>
                <w:sz w:val="24"/>
                <w:szCs w:val="24"/>
              </w:rPr>
              <w:t>掌握顺序图描述对象之间的动态交互关系，顺序图着重表现对象间消息传递的时间顺序，</w:t>
            </w:r>
          </w:p>
          <w:p w:rsidR="0003364A" w:rsidRPr="00231EF4" w:rsidRDefault="00390C05" w:rsidP="00176573">
            <w:pPr>
              <w:widowControl/>
              <w:numPr>
                <w:ilvl w:val="0"/>
                <w:numId w:val="34"/>
              </w:numPr>
              <w:tabs>
                <w:tab w:val="clear" w:pos="567"/>
              </w:tabs>
              <w:spacing w:line="360" w:lineRule="auto"/>
              <w:ind w:left="402" w:hangingChars="167" w:hanging="402"/>
              <w:jc w:val="left"/>
              <w:rPr>
                <w:rFonts w:ascii="宋体" w:eastAsia="宋体" w:hAnsi="宋体" w:cs="宋体"/>
                <w:kern w:val="0"/>
                <w:sz w:val="24"/>
                <w:szCs w:val="24"/>
              </w:rPr>
            </w:pPr>
            <w:r w:rsidRPr="00390C05">
              <w:rPr>
                <w:rFonts w:ascii="宋体" w:eastAsia="宋体" w:hAnsi="宋体" w:cs="宋体" w:hint="eastAsia"/>
                <w:b/>
                <w:kern w:val="0"/>
                <w:sz w:val="24"/>
                <w:szCs w:val="24"/>
              </w:rPr>
              <w:lastRenderedPageBreak/>
              <w:t>要求非常熟悉</w:t>
            </w:r>
            <w:r>
              <w:rPr>
                <w:rFonts w:ascii="宋体" w:eastAsia="宋体" w:hAnsi="宋体" w:cs="宋体" w:hint="eastAsia"/>
                <w:b/>
                <w:kern w:val="0"/>
                <w:sz w:val="24"/>
                <w:szCs w:val="24"/>
              </w:rPr>
              <w:t>顺序图中各符号的含义，如对象、参与者、生命线、消息等符号的表示，并能</w:t>
            </w:r>
            <w:r w:rsidR="00184C61" w:rsidRPr="00381D5C">
              <w:rPr>
                <w:rFonts w:ascii="宋体" w:eastAsia="宋体" w:hAnsi="宋体" w:cs="宋体" w:hint="eastAsia"/>
                <w:b/>
                <w:kern w:val="0"/>
                <w:sz w:val="24"/>
                <w:szCs w:val="24"/>
              </w:rPr>
              <w:t>根据用例描述的相关信</w:t>
            </w:r>
            <w:r w:rsidRPr="00381D5C">
              <w:rPr>
                <w:rFonts w:ascii="宋体" w:eastAsia="宋体" w:hAnsi="宋体" w:cs="宋体" w:hint="eastAsia"/>
                <w:b/>
                <w:kern w:val="0"/>
                <w:sz w:val="24"/>
                <w:szCs w:val="24"/>
              </w:rPr>
              <w:t>息</w:t>
            </w:r>
            <w:r>
              <w:rPr>
                <w:rFonts w:ascii="宋体" w:eastAsia="宋体" w:hAnsi="宋体" w:cs="宋体" w:hint="eastAsia"/>
                <w:b/>
                <w:kern w:val="0"/>
                <w:sz w:val="24"/>
                <w:szCs w:val="24"/>
              </w:rPr>
              <w:t xml:space="preserve"> </w:t>
            </w:r>
            <w:r w:rsidR="004174F9">
              <w:rPr>
                <w:rFonts w:ascii="宋体" w:eastAsia="宋体" w:hAnsi="宋体" w:cs="宋体" w:hint="eastAsia"/>
                <w:b/>
                <w:kern w:val="0"/>
                <w:sz w:val="24"/>
                <w:szCs w:val="24"/>
              </w:rPr>
              <w:t>或</w:t>
            </w:r>
            <w:r>
              <w:rPr>
                <w:rFonts w:ascii="宋体" w:eastAsia="宋体" w:hAnsi="宋体" w:cs="宋体" w:hint="eastAsia"/>
                <w:b/>
                <w:kern w:val="0"/>
                <w:sz w:val="24"/>
                <w:szCs w:val="24"/>
              </w:rPr>
              <w:t xml:space="preserve"> </w:t>
            </w:r>
            <w:r w:rsidRPr="004174F9">
              <w:rPr>
                <w:rFonts w:ascii="宋体" w:eastAsia="宋体" w:hAnsi="宋体" w:cs="宋体" w:hint="eastAsia"/>
                <w:b/>
                <w:kern w:val="0"/>
                <w:sz w:val="24"/>
                <w:szCs w:val="24"/>
              </w:rPr>
              <w:t>根据给定的需求分析</w:t>
            </w:r>
            <w:r>
              <w:rPr>
                <w:rFonts w:ascii="宋体" w:eastAsia="宋体" w:hAnsi="宋体" w:cs="宋体" w:hint="eastAsia"/>
                <w:b/>
                <w:kern w:val="0"/>
                <w:sz w:val="24"/>
                <w:szCs w:val="24"/>
              </w:rPr>
              <w:t>内容</w:t>
            </w:r>
            <w:r w:rsidR="00184C61" w:rsidRPr="00381D5C">
              <w:rPr>
                <w:rFonts w:ascii="宋体" w:eastAsia="宋体" w:hAnsi="宋体" w:cs="宋体" w:hint="eastAsia"/>
                <w:b/>
                <w:kern w:val="0"/>
                <w:sz w:val="24"/>
                <w:szCs w:val="24"/>
              </w:rPr>
              <w:t>绘制出顺序图；</w:t>
            </w:r>
          </w:p>
        </w:tc>
      </w:tr>
      <w:tr w:rsidR="00EA4E2F" w:rsidRPr="004558FC" w:rsidTr="00D05697">
        <w:trPr>
          <w:gridAfter w:val="1"/>
          <w:wAfter w:w="902" w:type="dxa"/>
          <w:trHeight w:val="645"/>
        </w:trPr>
        <w:tc>
          <w:tcPr>
            <w:tcW w:w="1149" w:type="dxa"/>
            <w:gridSpan w:val="2"/>
            <w:vMerge/>
            <w:tcBorders>
              <w:top w:val="single" w:sz="4" w:space="0" w:color="auto"/>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2、识别用例事件</w:t>
            </w:r>
          </w:p>
        </w:tc>
        <w:tc>
          <w:tcPr>
            <w:tcW w:w="12418" w:type="dxa"/>
            <w:gridSpan w:val="7"/>
            <w:vMerge/>
            <w:tcBorders>
              <w:top w:val="single" w:sz="4" w:space="0" w:color="auto"/>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645"/>
        </w:trPr>
        <w:tc>
          <w:tcPr>
            <w:tcW w:w="1149" w:type="dxa"/>
            <w:gridSpan w:val="2"/>
            <w:vMerge/>
            <w:tcBorders>
              <w:top w:val="single" w:sz="4" w:space="0" w:color="auto"/>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3、△★状态表达</w:t>
            </w:r>
          </w:p>
        </w:tc>
        <w:tc>
          <w:tcPr>
            <w:tcW w:w="12418" w:type="dxa"/>
            <w:gridSpan w:val="7"/>
            <w:vMerge/>
            <w:tcBorders>
              <w:top w:val="single" w:sz="4" w:space="0" w:color="auto"/>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375"/>
        </w:trPr>
        <w:tc>
          <w:tcPr>
            <w:tcW w:w="1149"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043325" w:rsidRDefault="00231EF4" w:rsidP="00043325">
            <w:pPr>
              <w:widowControl/>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lastRenderedPageBreak/>
              <w:t>第</w:t>
            </w:r>
            <w:r w:rsidR="000B02EB">
              <w:rPr>
                <w:rFonts w:ascii="宋体" w:eastAsia="宋体" w:hAnsi="宋体" w:cs="宋体" w:hint="eastAsia"/>
                <w:color w:val="7030A0"/>
                <w:kern w:val="0"/>
                <w:sz w:val="20"/>
                <w:szCs w:val="20"/>
              </w:rPr>
              <w:t>8</w:t>
            </w:r>
            <w:r w:rsidRPr="00231EF4">
              <w:rPr>
                <w:rFonts w:ascii="宋体" w:eastAsia="宋体" w:hAnsi="宋体" w:cs="宋体" w:hint="eastAsia"/>
                <w:color w:val="7030A0"/>
                <w:kern w:val="0"/>
                <w:sz w:val="20"/>
                <w:szCs w:val="20"/>
              </w:rPr>
              <w:t>章</w:t>
            </w:r>
          </w:p>
          <w:p w:rsidR="00231EF4" w:rsidRPr="00231EF4" w:rsidRDefault="00231EF4" w:rsidP="00043325">
            <w:pPr>
              <w:widowControl/>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设计概念</w:t>
            </w:r>
          </w:p>
        </w:tc>
        <w:tc>
          <w:tcPr>
            <w:tcW w:w="1843" w:type="dxa"/>
            <w:tcBorders>
              <w:top w:val="single" w:sz="4" w:space="0" w:color="auto"/>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1、软件工程的设计</w:t>
            </w:r>
          </w:p>
        </w:tc>
        <w:tc>
          <w:tcPr>
            <w:tcW w:w="12418" w:type="dxa"/>
            <w:gridSpan w:val="7"/>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C4433" w:rsidRPr="004558FC" w:rsidRDefault="007C4433" w:rsidP="00D059F8">
            <w:pPr>
              <w:pStyle w:val="p"/>
              <w:numPr>
                <w:ilvl w:val="0"/>
                <w:numId w:val="12"/>
              </w:numPr>
              <w:spacing w:line="360" w:lineRule="auto"/>
              <w:rPr>
                <w:rFonts w:ascii="宋体" w:hAnsi="宋体"/>
                <w:bCs/>
                <w:sz w:val="21"/>
                <w:szCs w:val="21"/>
              </w:rPr>
            </w:pPr>
            <w:r w:rsidRPr="004558FC">
              <w:rPr>
                <w:rFonts w:ascii="宋体" w:hAnsi="宋体" w:hint="eastAsia"/>
                <w:bCs/>
                <w:sz w:val="21"/>
                <w:szCs w:val="21"/>
              </w:rPr>
              <w:t>掌握软件特性的概念：如</w:t>
            </w:r>
            <w:r w:rsidRPr="00000E67">
              <w:rPr>
                <w:rFonts w:ascii="宋体" w:hAnsi="宋体" w:hint="eastAsia"/>
                <w:b/>
                <w:sz w:val="21"/>
                <w:szCs w:val="21"/>
              </w:rPr>
              <w:t>可维护性、</w:t>
            </w:r>
            <w:r w:rsidRPr="00000E67">
              <w:rPr>
                <w:rFonts w:ascii="宋体" w:hAnsi="宋体" w:hint="eastAsia"/>
                <w:b/>
                <w:szCs w:val="21"/>
              </w:rPr>
              <w:t>可重用性，</w:t>
            </w:r>
            <w:r w:rsidRPr="00000E67">
              <w:rPr>
                <w:rFonts w:ascii="宋体" w:hAnsi="宋体" w:hint="eastAsia"/>
                <w:b/>
              </w:rPr>
              <w:t>可靠性、可移植性</w:t>
            </w:r>
          </w:p>
          <w:p w:rsidR="007C4433" w:rsidRDefault="007C4433" w:rsidP="00D059F8">
            <w:pPr>
              <w:pStyle w:val="p"/>
              <w:numPr>
                <w:ilvl w:val="0"/>
                <w:numId w:val="12"/>
              </w:numPr>
              <w:spacing w:line="360" w:lineRule="auto"/>
              <w:rPr>
                <w:rFonts w:ascii="宋体" w:hAnsi="宋体"/>
                <w:bCs/>
                <w:sz w:val="21"/>
                <w:szCs w:val="21"/>
              </w:rPr>
            </w:pPr>
            <w:r w:rsidRPr="004558FC">
              <w:rPr>
                <w:rFonts w:ascii="宋体" w:hAnsi="宋体" w:hint="eastAsia"/>
                <w:bCs/>
                <w:sz w:val="21"/>
                <w:szCs w:val="21"/>
              </w:rPr>
              <w:t>逐步掌握和熟悉设计的概念及原则，如，重构、模块化</w:t>
            </w:r>
            <w:r w:rsidR="00BC7DBF" w:rsidRPr="004558FC">
              <w:rPr>
                <w:rFonts w:ascii="宋体" w:hAnsi="宋体" w:hint="eastAsia"/>
                <w:bCs/>
                <w:sz w:val="21"/>
                <w:szCs w:val="21"/>
              </w:rPr>
              <w:t>（要用到高内聚地耦合的原则，</w:t>
            </w:r>
            <w:r w:rsidR="00BC7DBF" w:rsidRPr="0039636E">
              <w:rPr>
                <w:rFonts w:ascii="宋体" w:hAnsi="宋体" w:hint="eastAsia"/>
                <w:bCs/>
                <w:sz w:val="21"/>
                <w:szCs w:val="21"/>
              </w:rPr>
              <w:t>模块内聚度越高</w:t>
            </w:r>
            <w:r w:rsidR="00BC7DBF" w:rsidRPr="004558FC">
              <w:rPr>
                <w:rFonts w:ascii="宋体" w:hAnsi="宋体" w:hint="eastAsia"/>
                <w:bCs/>
                <w:sz w:val="21"/>
                <w:szCs w:val="21"/>
              </w:rPr>
              <w:t>表示什么含义）等等</w:t>
            </w:r>
          </w:p>
          <w:p w:rsidR="00A02BFE" w:rsidRDefault="00A02BFE" w:rsidP="00A02BFE">
            <w:pPr>
              <w:pStyle w:val="p"/>
              <w:numPr>
                <w:ilvl w:val="0"/>
                <w:numId w:val="12"/>
              </w:numPr>
              <w:spacing w:line="360" w:lineRule="auto"/>
              <w:rPr>
                <w:rFonts w:ascii="宋体" w:hAnsi="宋体"/>
                <w:bCs/>
                <w:sz w:val="21"/>
                <w:szCs w:val="21"/>
              </w:rPr>
            </w:pPr>
            <w:r>
              <w:rPr>
                <w:rFonts w:ascii="宋体" w:hAnsi="宋体" w:hint="eastAsia"/>
                <w:bCs/>
                <w:sz w:val="21"/>
                <w:szCs w:val="21"/>
              </w:rPr>
              <w:t>熟悉与模块独立性相关的各种耦合和</w:t>
            </w:r>
            <w:r w:rsidRPr="00A02BFE">
              <w:rPr>
                <w:rFonts w:ascii="宋体" w:hAnsi="宋体" w:hint="eastAsia"/>
                <w:bCs/>
                <w:sz w:val="21"/>
                <w:szCs w:val="21"/>
              </w:rPr>
              <w:t>各种内聚的强弱</w:t>
            </w:r>
            <w:r w:rsidR="00E106EF">
              <w:rPr>
                <w:rFonts w:ascii="宋体" w:hAnsi="宋体" w:hint="eastAsia"/>
                <w:bCs/>
                <w:sz w:val="21"/>
                <w:szCs w:val="21"/>
              </w:rPr>
              <w:t>程度和</w:t>
            </w:r>
            <w:r w:rsidRPr="00A02BFE">
              <w:rPr>
                <w:rFonts w:ascii="宋体" w:hAnsi="宋体" w:hint="eastAsia"/>
                <w:bCs/>
                <w:sz w:val="21"/>
                <w:szCs w:val="21"/>
              </w:rPr>
              <w:t>关系，设计中我们该如何做</w:t>
            </w:r>
            <w:r w:rsidR="00E106EF">
              <w:rPr>
                <w:rFonts w:ascii="宋体" w:hAnsi="宋体" w:hint="eastAsia"/>
                <w:bCs/>
                <w:sz w:val="21"/>
                <w:szCs w:val="21"/>
              </w:rPr>
              <w:t>。</w:t>
            </w:r>
          </w:p>
          <w:p w:rsidR="00A02BFE" w:rsidRPr="00A02BFE" w:rsidRDefault="00A02BFE" w:rsidP="00A02BFE">
            <w:pPr>
              <w:pStyle w:val="p"/>
              <w:spacing w:line="360" w:lineRule="auto"/>
              <w:ind w:left="420" w:firstLine="0"/>
              <w:rPr>
                <w:rFonts w:ascii="宋体" w:hAnsi="宋体"/>
                <w:bCs/>
                <w:sz w:val="21"/>
                <w:szCs w:val="21"/>
              </w:rPr>
            </w:pPr>
            <w:r>
              <w:rPr>
                <w:rFonts w:ascii="宋体" w:hAnsi="宋体"/>
                <w:bCs/>
                <w:noProof/>
                <w:sz w:val="21"/>
                <w:szCs w:val="21"/>
              </w:rPr>
              <w:drawing>
                <wp:inline distT="0" distB="0" distL="0" distR="0" wp14:anchorId="65A1ED3F" wp14:editId="10177B42">
                  <wp:extent cx="1823413" cy="136762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4067" cy="1375615"/>
                          </a:xfrm>
                          <a:prstGeom prst="rect">
                            <a:avLst/>
                          </a:prstGeom>
                          <a:noFill/>
                        </pic:spPr>
                      </pic:pic>
                    </a:graphicData>
                  </a:graphic>
                </wp:inline>
              </w:drawing>
            </w:r>
            <w:r w:rsidRPr="00A02BFE">
              <w:rPr>
                <w:rFonts w:ascii="宋体" w:hAnsi="宋体" w:hint="eastAsia"/>
                <w:bCs/>
                <w:sz w:val="21"/>
                <w:szCs w:val="21"/>
              </w:rPr>
              <w:t xml:space="preserve">  </w:t>
            </w:r>
            <w:r>
              <w:rPr>
                <w:rFonts w:ascii="宋体" w:hAnsi="宋体"/>
                <w:bCs/>
                <w:noProof/>
                <w:sz w:val="21"/>
                <w:szCs w:val="21"/>
              </w:rPr>
              <w:drawing>
                <wp:inline distT="0" distB="0" distL="0" distR="0" wp14:anchorId="6FE03FA2" wp14:editId="08F60D96">
                  <wp:extent cx="1804946" cy="135377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12372" cy="1359341"/>
                          </a:xfrm>
                          <a:prstGeom prst="rect">
                            <a:avLst/>
                          </a:prstGeom>
                          <a:noFill/>
                        </pic:spPr>
                      </pic:pic>
                    </a:graphicData>
                  </a:graphic>
                </wp:inline>
              </w:drawing>
            </w:r>
          </w:p>
          <w:p w:rsidR="00A02BFE" w:rsidRDefault="0003364A" w:rsidP="00D059F8">
            <w:pPr>
              <w:pStyle w:val="p"/>
              <w:numPr>
                <w:ilvl w:val="0"/>
                <w:numId w:val="12"/>
              </w:numPr>
              <w:spacing w:line="360" w:lineRule="auto"/>
              <w:rPr>
                <w:rFonts w:ascii="宋体" w:hAnsi="宋体"/>
                <w:bCs/>
                <w:sz w:val="21"/>
                <w:szCs w:val="21"/>
              </w:rPr>
            </w:pPr>
            <w:r>
              <w:rPr>
                <w:rFonts w:ascii="宋体" w:hAnsi="宋体" w:hint="eastAsia"/>
                <w:bCs/>
                <w:sz w:val="21"/>
                <w:szCs w:val="21"/>
              </w:rPr>
              <w:t>掌握面向对象设计有哪</w:t>
            </w:r>
            <w:r w:rsidRPr="00000E67">
              <w:rPr>
                <w:rFonts w:ascii="宋体" w:hAnsi="宋体" w:hint="eastAsia"/>
                <w:b/>
                <w:bCs/>
                <w:sz w:val="21"/>
                <w:szCs w:val="21"/>
              </w:rPr>
              <w:t>七个原则</w:t>
            </w:r>
            <w:r>
              <w:rPr>
                <w:rFonts w:ascii="宋体" w:hAnsi="宋体" w:hint="eastAsia"/>
                <w:bCs/>
                <w:sz w:val="21"/>
                <w:szCs w:val="21"/>
              </w:rPr>
              <w:t>；</w:t>
            </w:r>
            <w:r w:rsidR="00000E67">
              <w:rPr>
                <w:rFonts w:ascii="宋体" w:hAnsi="宋体" w:hint="eastAsia"/>
                <w:bCs/>
                <w:sz w:val="21"/>
                <w:szCs w:val="21"/>
              </w:rPr>
              <w:t>理解</w:t>
            </w:r>
            <w:r w:rsidR="00381D5C">
              <w:rPr>
                <w:rFonts w:ascii="宋体" w:hAnsi="宋体" w:hint="eastAsia"/>
                <w:bCs/>
                <w:sz w:val="21"/>
                <w:szCs w:val="21"/>
              </w:rPr>
              <w:t>原则的含义并在将来的学习和实践中逐步加以应用；</w:t>
            </w:r>
          </w:p>
          <w:p w:rsidR="0003364A" w:rsidRPr="004558FC" w:rsidRDefault="00000E67" w:rsidP="00D059F8">
            <w:pPr>
              <w:pStyle w:val="p"/>
              <w:numPr>
                <w:ilvl w:val="0"/>
                <w:numId w:val="12"/>
              </w:numPr>
              <w:spacing w:line="360" w:lineRule="auto"/>
              <w:rPr>
                <w:rFonts w:ascii="宋体" w:hAnsi="宋体"/>
                <w:bCs/>
                <w:sz w:val="21"/>
                <w:szCs w:val="21"/>
              </w:rPr>
            </w:pPr>
            <w:r>
              <w:rPr>
                <w:rFonts w:ascii="宋体" w:hAnsi="宋体"/>
                <w:bCs/>
                <w:noProof/>
                <w:sz w:val="21"/>
                <w:szCs w:val="21"/>
              </w:rPr>
              <w:drawing>
                <wp:inline distT="0" distB="0" distL="0" distR="0" wp14:anchorId="6273DDFA" wp14:editId="1217994A">
                  <wp:extent cx="1929427" cy="144713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44706" cy="1458598"/>
                          </a:xfrm>
                          <a:prstGeom prst="rect">
                            <a:avLst/>
                          </a:prstGeom>
                          <a:noFill/>
                        </pic:spPr>
                      </pic:pic>
                    </a:graphicData>
                  </a:graphic>
                </wp:inline>
              </w:drawing>
            </w:r>
          </w:p>
          <w:p w:rsidR="00112593" w:rsidRPr="00112593" w:rsidRDefault="00184C61" w:rsidP="0010214F">
            <w:pPr>
              <w:pStyle w:val="p"/>
              <w:numPr>
                <w:ilvl w:val="0"/>
                <w:numId w:val="12"/>
              </w:numPr>
              <w:spacing w:line="360" w:lineRule="auto"/>
              <w:rPr>
                <w:rFonts w:ascii="宋体" w:hAnsi="宋体" w:cs="宋体"/>
                <w:color w:val="7030A0"/>
                <w:szCs w:val="21"/>
              </w:rPr>
            </w:pPr>
            <w:r w:rsidRPr="00112593">
              <w:rPr>
                <w:rFonts w:ascii="宋体" w:hAnsi="宋体" w:hint="eastAsia"/>
                <w:bCs/>
                <w:sz w:val="21"/>
                <w:szCs w:val="21"/>
              </w:rPr>
              <w:t>掌握</w:t>
            </w:r>
            <w:r w:rsidR="007C4433" w:rsidRPr="00000E67">
              <w:rPr>
                <w:rFonts w:ascii="宋体" w:hAnsi="宋体" w:hint="eastAsia"/>
                <w:b/>
                <w:bCs/>
                <w:sz w:val="21"/>
                <w:szCs w:val="21"/>
              </w:rPr>
              <w:t>设计模式</w:t>
            </w:r>
            <w:r w:rsidRPr="00112593">
              <w:rPr>
                <w:rFonts w:ascii="宋体" w:hAnsi="宋体" w:hint="eastAsia"/>
                <w:bCs/>
                <w:sz w:val="21"/>
                <w:szCs w:val="21"/>
              </w:rPr>
              <w:t>的通常分类</w:t>
            </w:r>
            <w:r w:rsidR="007C4433" w:rsidRPr="00112593">
              <w:rPr>
                <w:rFonts w:ascii="宋体" w:hAnsi="宋体" w:hint="eastAsia"/>
                <w:bCs/>
                <w:sz w:val="21"/>
                <w:szCs w:val="21"/>
              </w:rPr>
              <w:t>：根据设计模式解决问题的类型把软件设计模式分为</w:t>
            </w:r>
            <w:r w:rsidR="007C4433" w:rsidRPr="00112593">
              <w:rPr>
                <w:rFonts w:ascii="宋体" w:hAnsi="宋体" w:hint="eastAsia"/>
                <w:sz w:val="21"/>
                <w:szCs w:val="21"/>
              </w:rPr>
              <w:t>创</w:t>
            </w:r>
            <w:r w:rsidR="007C4433" w:rsidRPr="00112593">
              <w:rPr>
                <w:rFonts w:ascii="宋体" w:hAnsi="宋体" w:hint="eastAsia"/>
                <w:b/>
                <w:sz w:val="21"/>
                <w:szCs w:val="21"/>
              </w:rPr>
              <w:t>建模式 、结构模式 和行为模式</w:t>
            </w:r>
            <w:r w:rsidR="007C4433" w:rsidRPr="00112593">
              <w:rPr>
                <w:rFonts w:ascii="宋体" w:hAnsi="宋体" w:hint="eastAsia"/>
                <w:sz w:val="21"/>
                <w:szCs w:val="21"/>
              </w:rPr>
              <w:t>，</w:t>
            </w:r>
            <w:r w:rsidR="0003364A" w:rsidRPr="00112593">
              <w:rPr>
                <w:rFonts w:ascii="宋体" w:hAnsi="宋体" w:hint="eastAsia"/>
                <w:sz w:val="21"/>
                <w:szCs w:val="21"/>
              </w:rPr>
              <w:t>对于一些常见的设计模式同学们可以</w:t>
            </w:r>
            <w:r w:rsidR="007C4433" w:rsidRPr="00112593">
              <w:rPr>
                <w:rFonts w:ascii="宋体" w:hAnsi="宋体" w:hint="eastAsia"/>
                <w:sz w:val="21"/>
                <w:szCs w:val="21"/>
              </w:rPr>
              <w:t>现在了解，今后</w:t>
            </w:r>
            <w:r w:rsidR="0003364A" w:rsidRPr="00112593">
              <w:rPr>
                <w:rFonts w:ascii="宋体" w:hAnsi="宋体" w:hint="eastAsia"/>
                <w:sz w:val="21"/>
                <w:szCs w:val="21"/>
              </w:rPr>
              <w:t>的学习和实践中</w:t>
            </w:r>
            <w:r w:rsidR="007C4433" w:rsidRPr="00112593">
              <w:rPr>
                <w:rFonts w:ascii="宋体" w:hAnsi="宋体" w:hint="eastAsia"/>
                <w:sz w:val="21"/>
                <w:szCs w:val="21"/>
              </w:rPr>
              <w:t>要逐步深化，</w:t>
            </w:r>
            <w:r w:rsidR="0003364A" w:rsidRPr="00112593">
              <w:rPr>
                <w:rFonts w:ascii="宋体" w:hAnsi="宋体" w:hint="eastAsia"/>
                <w:sz w:val="21"/>
                <w:szCs w:val="21"/>
              </w:rPr>
              <w:t>并</w:t>
            </w:r>
            <w:r w:rsidR="007C4433" w:rsidRPr="00112593">
              <w:rPr>
                <w:rFonts w:ascii="宋体" w:hAnsi="宋体" w:hint="eastAsia"/>
                <w:sz w:val="21"/>
                <w:szCs w:val="21"/>
              </w:rPr>
              <w:t>加强在实践中应用，</w:t>
            </w:r>
            <w:r w:rsidR="0003364A" w:rsidRPr="00112593">
              <w:rPr>
                <w:rFonts w:ascii="宋体" w:hAnsi="宋体" w:hint="eastAsia"/>
                <w:sz w:val="21"/>
                <w:szCs w:val="21"/>
              </w:rPr>
              <w:t>达到</w:t>
            </w:r>
            <w:r w:rsidR="007C4433" w:rsidRPr="00112593">
              <w:rPr>
                <w:rFonts w:ascii="宋体" w:hAnsi="宋体" w:hint="eastAsia"/>
                <w:sz w:val="21"/>
                <w:szCs w:val="21"/>
              </w:rPr>
              <w:t>提高</w:t>
            </w:r>
            <w:r w:rsidR="0003364A" w:rsidRPr="00112593">
              <w:rPr>
                <w:rFonts w:ascii="宋体" w:hAnsi="宋体" w:hint="eastAsia"/>
                <w:sz w:val="21"/>
                <w:szCs w:val="21"/>
              </w:rPr>
              <w:t>设计</w:t>
            </w:r>
            <w:r w:rsidR="007C4433" w:rsidRPr="00112593">
              <w:rPr>
                <w:rFonts w:ascii="宋体" w:hAnsi="宋体" w:hint="eastAsia"/>
                <w:sz w:val="21"/>
                <w:szCs w:val="21"/>
              </w:rPr>
              <w:t>水平</w:t>
            </w:r>
            <w:r w:rsidR="0003364A" w:rsidRPr="00112593">
              <w:rPr>
                <w:rFonts w:ascii="宋体" w:hAnsi="宋体" w:hint="eastAsia"/>
                <w:sz w:val="21"/>
                <w:szCs w:val="21"/>
              </w:rPr>
              <w:t>和编程能力的目的。</w:t>
            </w:r>
          </w:p>
          <w:p w:rsidR="0003364A" w:rsidRDefault="00000E67" w:rsidP="0010214F">
            <w:pPr>
              <w:pStyle w:val="p"/>
              <w:numPr>
                <w:ilvl w:val="0"/>
                <w:numId w:val="12"/>
              </w:numPr>
              <w:spacing w:line="360" w:lineRule="auto"/>
              <w:rPr>
                <w:rFonts w:ascii="宋体" w:hAnsi="宋体" w:cs="宋体"/>
                <w:szCs w:val="21"/>
              </w:rPr>
            </w:pPr>
            <w:r>
              <w:rPr>
                <w:rFonts w:ascii="宋体" w:hAnsi="宋体" w:cs="宋体" w:hint="eastAsia"/>
                <w:szCs w:val="21"/>
              </w:rPr>
              <w:t>了解设计模型的维度（P118图8-4）</w:t>
            </w:r>
            <w:r w:rsidR="00082C9B">
              <w:rPr>
                <w:rFonts w:ascii="宋体" w:hAnsi="宋体" w:cs="宋体" w:hint="eastAsia"/>
                <w:szCs w:val="21"/>
              </w:rPr>
              <w:t>，能帮助大家理解软件设计过程中创建的各种模型的用途及关系；</w:t>
            </w:r>
          </w:p>
          <w:p w:rsidR="0010214F" w:rsidRPr="00231EF4" w:rsidRDefault="0010214F" w:rsidP="0010214F">
            <w:pPr>
              <w:widowControl/>
              <w:jc w:val="left"/>
              <w:rPr>
                <w:rFonts w:ascii="宋体" w:eastAsia="宋体" w:hAnsi="宋体" w:cs="宋体"/>
                <w:color w:val="7030A0"/>
                <w:kern w:val="0"/>
                <w:szCs w:val="21"/>
              </w:rPr>
            </w:pPr>
          </w:p>
        </w:tc>
      </w:tr>
      <w:tr w:rsidR="00EA4E2F" w:rsidRPr="004558FC" w:rsidTr="00D05697">
        <w:trPr>
          <w:gridAfter w:val="1"/>
          <w:wAfter w:w="902" w:type="dxa"/>
          <w:trHeight w:val="375"/>
        </w:trPr>
        <w:tc>
          <w:tcPr>
            <w:tcW w:w="1149" w:type="dxa"/>
            <w:gridSpan w:val="2"/>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2、△设计过程</w:t>
            </w:r>
          </w:p>
        </w:tc>
        <w:tc>
          <w:tcPr>
            <w:tcW w:w="12418" w:type="dxa"/>
            <w:gridSpan w:val="7"/>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375"/>
        </w:trPr>
        <w:tc>
          <w:tcPr>
            <w:tcW w:w="1149" w:type="dxa"/>
            <w:gridSpan w:val="2"/>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3、△★设计概念</w:t>
            </w:r>
          </w:p>
        </w:tc>
        <w:tc>
          <w:tcPr>
            <w:tcW w:w="12418" w:type="dxa"/>
            <w:gridSpan w:val="7"/>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525"/>
        </w:trPr>
        <w:tc>
          <w:tcPr>
            <w:tcW w:w="1149" w:type="dxa"/>
            <w:gridSpan w:val="2"/>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4、△设计模型</w:t>
            </w:r>
          </w:p>
        </w:tc>
        <w:tc>
          <w:tcPr>
            <w:tcW w:w="12418" w:type="dxa"/>
            <w:gridSpan w:val="7"/>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525"/>
        </w:trPr>
        <w:tc>
          <w:tcPr>
            <w:tcW w:w="1149" w:type="dxa"/>
            <w:gridSpan w:val="2"/>
            <w:vMerge w:val="restart"/>
            <w:tcBorders>
              <w:top w:val="single" w:sz="4" w:space="0" w:color="auto"/>
              <w:left w:val="single" w:sz="4" w:space="0" w:color="auto"/>
              <w:bottom w:val="nil"/>
              <w:right w:val="single" w:sz="4" w:space="0" w:color="000000"/>
            </w:tcBorders>
            <w:shd w:val="clear" w:color="auto" w:fill="auto"/>
            <w:vAlign w:val="center"/>
            <w:hideMark/>
          </w:tcPr>
          <w:p w:rsidR="00043325" w:rsidRDefault="00231EF4" w:rsidP="00043325">
            <w:pPr>
              <w:widowControl/>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第</w:t>
            </w:r>
            <w:r w:rsidR="000B02EB">
              <w:rPr>
                <w:rFonts w:ascii="宋体" w:eastAsia="宋体" w:hAnsi="宋体" w:cs="宋体" w:hint="eastAsia"/>
                <w:color w:val="7030A0"/>
                <w:kern w:val="0"/>
                <w:sz w:val="20"/>
                <w:szCs w:val="20"/>
              </w:rPr>
              <w:t>9</w:t>
            </w:r>
            <w:r w:rsidRPr="00231EF4">
              <w:rPr>
                <w:rFonts w:ascii="宋体" w:eastAsia="宋体" w:hAnsi="宋体" w:cs="宋体" w:hint="eastAsia"/>
                <w:color w:val="7030A0"/>
                <w:kern w:val="0"/>
                <w:sz w:val="20"/>
                <w:szCs w:val="20"/>
              </w:rPr>
              <w:t>章</w:t>
            </w:r>
          </w:p>
          <w:p w:rsidR="00231EF4" w:rsidRPr="00231EF4" w:rsidRDefault="00231EF4" w:rsidP="00043325">
            <w:pPr>
              <w:widowControl/>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体系结构设计</w:t>
            </w:r>
          </w:p>
        </w:tc>
        <w:tc>
          <w:tcPr>
            <w:tcW w:w="1843" w:type="dxa"/>
            <w:tcBorders>
              <w:top w:val="single" w:sz="4" w:space="0" w:color="auto"/>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1、软件体系结构</w:t>
            </w:r>
          </w:p>
        </w:tc>
        <w:tc>
          <w:tcPr>
            <w:tcW w:w="12418" w:type="dxa"/>
            <w:gridSpan w:val="7"/>
            <w:vMerge w:val="restart"/>
            <w:tcBorders>
              <w:top w:val="nil"/>
              <w:left w:val="single" w:sz="4" w:space="0" w:color="auto"/>
              <w:bottom w:val="single" w:sz="4" w:space="0" w:color="000000"/>
              <w:right w:val="single" w:sz="4" w:space="0" w:color="000000"/>
            </w:tcBorders>
            <w:shd w:val="clear" w:color="auto" w:fill="auto"/>
            <w:vAlign w:val="center"/>
            <w:hideMark/>
          </w:tcPr>
          <w:p w:rsidR="00BC7DBF" w:rsidRPr="004558FC" w:rsidRDefault="00BC7DBF" w:rsidP="00D059F8">
            <w:pPr>
              <w:widowControl/>
              <w:numPr>
                <w:ilvl w:val="0"/>
                <w:numId w:val="16"/>
              </w:numPr>
              <w:spacing w:line="360" w:lineRule="auto"/>
              <w:jc w:val="left"/>
              <w:rPr>
                <w:rFonts w:ascii="宋体" w:eastAsia="宋体" w:hAnsi="宋体" w:cs="Times New Roman"/>
                <w:bCs/>
                <w:kern w:val="0"/>
                <w:sz w:val="24"/>
                <w:szCs w:val="24"/>
              </w:rPr>
            </w:pPr>
            <w:r w:rsidRPr="004558FC">
              <w:rPr>
                <w:rFonts w:ascii="宋体" w:eastAsia="宋体" w:hAnsi="宋体" w:cs="Times New Roman" w:hint="eastAsia"/>
                <w:bCs/>
                <w:kern w:val="0"/>
                <w:sz w:val="24"/>
                <w:szCs w:val="24"/>
              </w:rPr>
              <w:t>了解常见的体系结构类型，如MVC，B/S</w:t>
            </w:r>
            <w:r w:rsidR="00381D5C">
              <w:rPr>
                <w:rFonts w:ascii="宋体" w:eastAsia="宋体" w:hAnsi="宋体" w:cs="Times New Roman" w:hint="eastAsia"/>
                <w:bCs/>
                <w:kern w:val="0"/>
                <w:sz w:val="24"/>
                <w:szCs w:val="24"/>
              </w:rPr>
              <w:t>，以数据为中心的体系结构</w:t>
            </w:r>
            <w:r w:rsidRPr="004558FC">
              <w:rPr>
                <w:rFonts w:ascii="宋体" w:eastAsia="宋体" w:hAnsi="宋体" w:cs="Times New Roman" w:hint="eastAsia"/>
                <w:bCs/>
                <w:kern w:val="0"/>
                <w:sz w:val="24"/>
                <w:szCs w:val="24"/>
              </w:rPr>
              <w:t>等等</w:t>
            </w:r>
          </w:p>
          <w:p w:rsidR="00BC7DBF" w:rsidRPr="004558FC" w:rsidRDefault="00262C99" w:rsidP="00D059F8">
            <w:pPr>
              <w:widowControl/>
              <w:numPr>
                <w:ilvl w:val="0"/>
                <w:numId w:val="16"/>
              </w:numPr>
              <w:spacing w:line="360" w:lineRule="auto"/>
              <w:jc w:val="left"/>
              <w:rPr>
                <w:rFonts w:ascii="宋体" w:eastAsia="宋体" w:hAnsi="宋体" w:cs="Times New Roman"/>
                <w:bCs/>
                <w:kern w:val="0"/>
                <w:sz w:val="24"/>
                <w:szCs w:val="24"/>
              </w:rPr>
            </w:pPr>
            <w:r>
              <w:rPr>
                <w:rFonts w:ascii="宋体" w:eastAsia="宋体" w:hAnsi="宋体" w:cs="Times New Roman" w:hint="eastAsia"/>
                <w:bCs/>
                <w:kern w:val="0"/>
                <w:sz w:val="24"/>
                <w:szCs w:val="24"/>
              </w:rPr>
              <w:t>掌握</w:t>
            </w:r>
            <w:r w:rsidR="00BC7DBF" w:rsidRPr="004558FC">
              <w:rPr>
                <w:rFonts w:ascii="宋体" w:eastAsia="宋体" w:hAnsi="宋体" w:cs="Times New Roman" w:hint="eastAsia"/>
                <w:bCs/>
                <w:kern w:val="0"/>
                <w:sz w:val="24"/>
                <w:szCs w:val="24"/>
              </w:rPr>
              <w:t>对体系结构的建模一般会</w:t>
            </w:r>
            <w:r>
              <w:rPr>
                <w:rFonts w:ascii="宋体" w:eastAsia="宋体" w:hAnsi="宋体" w:cs="Times New Roman" w:hint="eastAsia"/>
                <w:bCs/>
                <w:kern w:val="0"/>
                <w:sz w:val="24"/>
                <w:szCs w:val="24"/>
              </w:rPr>
              <w:t>通过体系结构环境图来建模；</w:t>
            </w:r>
          </w:p>
          <w:p w:rsidR="00BC7DBF" w:rsidRPr="004558FC" w:rsidRDefault="00BC7DBF" w:rsidP="00D059F8">
            <w:pPr>
              <w:widowControl/>
              <w:numPr>
                <w:ilvl w:val="0"/>
                <w:numId w:val="16"/>
              </w:numPr>
              <w:spacing w:line="360" w:lineRule="auto"/>
              <w:jc w:val="left"/>
              <w:rPr>
                <w:rFonts w:ascii="宋体" w:eastAsia="宋体" w:hAnsi="宋体" w:cs="Times New Roman"/>
                <w:bCs/>
                <w:kern w:val="0"/>
                <w:sz w:val="24"/>
                <w:szCs w:val="24"/>
              </w:rPr>
            </w:pPr>
            <w:r w:rsidRPr="00082C9B">
              <w:rPr>
                <w:rFonts w:ascii="宋体" w:eastAsia="宋体" w:hAnsi="宋体" w:cs="Times New Roman" w:hint="eastAsia"/>
                <w:b/>
                <w:sz w:val="24"/>
                <w:szCs w:val="24"/>
              </w:rPr>
              <w:lastRenderedPageBreak/>
              <w:t>模块的依赖性</w:t>
            </w:r>
            <w:r w:rsidRPr="004558FC">
              <w:rPr>
                <w:rFonts w:ascii="宋体" w:eastAsia="宋体" w:hAnsi="宋体" w:cs="Times New Roman" w:hint="eastAsia"/>
                <w:sz w:val="24"/>
                <w:szCs w:val="24"/>
              </w:rPr>
              <w:t>在设计中非常重要，</w:t>
            </w:r>
            <w:r w:rsidRPr="0039636E">
              <w:rPr>
                <w:rFonts w:ascii="宋体" w:eastAsia="宋体" w:hAnsi="宋体" w:cs="Times New Roman" w:hint="eastAsia"/>
                <w:sz w:val="24"/>
                <w:szCs w:val="24"/>
              </w:rPr>
              <w:t>体系结构设计</w:t>
            </w:r>
            <w:r w:rsidRPr="0039636E">
              <w:rPr>
                <w:rFonts w:ascii="宋体" w:eastAsia="宋体" w:hAnsi="宋体" w:cs="Times New Roman" w:hint="eastAsia"/>
                <w:bCs/>
                <w:kern w:val="0"/>
                <w:sz w:val="24"/>
                <w:szCs w:val="24"/>
              </w:rPr>
              <w:t>是一种能主动管理软件模块依赖性的实践</w:t>
            </w:r>
            <w:r w:rsidR="00262C99">
              <w:rPr>
                <w:rFonts w:ascii="宋体" w:eastAsia="宋体" w:hAnsi="宋体" w:cs="Times New Roman" w:hint="eastAsia"/>
                <w:bCs/>
                <w:kern w:val="0"/>
                <w:sz w:val="24"/>
                <w:szCs w:val="24"/>
              </w:rPr>
              <w:t>；</w:t>
            </w:r>
          </w:p>
          <w:p w:rsidR="00231EF4" w:rsidRPr="00231EF4" w:rsidRDefault="00231EF4" w:rsidP="00BC7DBF">
            <w:pPr>
              <w:spacing w:line="360" w:lineRule="auto"/>
              <w:ind w:firstLineChars="118" w:firstLine="248"/>
              <w:rPr>
                <w:rFonts w:ascii="宋体" w:eastAsia="宋体" w:hAnsi="宋体" w:cs="宋体"/>
                <w:color w:val="7030A0"/>
                <w:kern w:val="0"/>
                <w:szCs w:val="21"/>
              </w:rPr>
            </w:pPr>
          </w:p>
        </w:tc>
      </w:tr>
      <w:tr w:rsidR="00EA4E2F" w:rsidRPr="004558FC" w:rsidTr="00D05697">
        <w:trPr>
          <w:gridAfter w:val="1"/>
          <w:wAfter w:w="902" w:type="dxa"/>
          <w:trHeight w:val="525"/>
        </w:trPr>
        <w:tc>
          <w:tcPr>
            <w:tcW w:w="1149" w:type="dxa"/>
            <w:gridSpan w:val="2"/>
            <w:vMerge/>
            <w:tcBorders>
              <w:top w:val="single" w:sz="4" w:space="0" w:color="auto"/>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2、△体系结构类型</w:t>
            </w:r>
          </w:p>
        </w:tc>
        <w:tc>
          <w:tcPr>
            <w:tcW w:w="12418" w:type="dxa"/>
            <w:gridSpan w:val="7"/>
            <w:vMerge/>
            <w:tcBorders>
              <w:top w:val="nil"/>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525"/>
        </w:trPr>
        <w:tc>
          <w:tcPr>
            <w:tcW w:w="1149" w:type="dxa"/>
            <w:gridSpan w:val="2"/>
            <w:vMerge/>
            <w:tcBorders>
              <w:top w:val="single" w:sz="4" w:space="0" w:color="auto"/>
              <w:left w:val="single" w:sz="4" w:space="0" w:color="auto"/>
              <w:bottom w:val="nil"/>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3、△体系结构风格</w:t>
            </w:r>
          </w:p>
        </w:tc>
        <w:tc>
          <w:tcPr>
            <w:tcW w:w="12418" w:type="dxa"/>
            <w:gridSpan w:val="7"/>
            <w:vMerge/>
            <w:tcBorders>
              <w:top w:val="nil"/>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525"/>
        </w:trPr>
        <w:tc>
          <w:tcPr>
            <w:tcW w:w="1149"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043325" w:rsidRDefault="00231EF4" w:rsidP="00043325">
            <w:pPr>
              <w:widowControl/>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lastRenderedPageBreak/>
              <w:t>第</w:t>
            </w:r>
            <w:r w:rsidR="000B02EB">
              <w:rPr>
                <w:rFonts w:ascii="宋体" w:eastAsia="宋体" w:hAnsi="宋体" w:cs="宋体" w:hint="eastAsia"/>
                <w:color w:val="7030A0"/>
                <w:kern w:val="0"/>
                <w:sz w:val="20"/>
                <w:szCs w:val="20"/>
              </w:rPr>
              <w:t>11</w:t>
            </w:r>
            <w:r w:rsidRPr="00231EF4">
              <w:rPr>
                <w:rFonts w:ascii="宋体" w:eastAsia="宋体" w:hAnsi="宋体" w:cs="宋体" w:hint="eastAsia"/>
                <w:color w:val="7030A0"/>
                <w:kern w:val="0"/>
                <w:sz w:val="20"/>
                <w:szCs w:val="20"/>
              </w:rPr>
              <w:t>章</w:t>
            </w:r>
          </w:p>
          <w:p w:rsidR="00231EF4" w:rsidRPr="00231EF4" w:rsidRDefault="00231EF4" w:rsidP="00043325">
            <w:pPr>
              <w:widowControl/>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用户界面设计</w:t>
            </w:r>
          </w:p>
        </w:tc>
        <w:tc>
          <w:tcPr>
            <w:tcW w:w="1843" w:type="dxa"/>
            <w:tcBorders>
              <w:top w:val="single" w:sz="4" w:space="0" w:color="auto"/>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1、黄金规则</w:t>
            </w:r>
          </w:p>
        </w:tc>
        <w:tc>
          <w:tcPr>
            <w:tcW w:w="12418" w:type="dxa"/>
            <w:gridSpan w:val="7"/>
            <w:vMerge w:val="restart"/>
            <w:tcBorders>
              <w:top w:val="nil"/>
              <w:left w:val="single" w:sz="4" w:space="0" w:color="auto"/>
              <w:bottom w:val="single" w:sz="4" w:space="0" w:color="000000"/>
              <w:right w:val="single" w:sz="4" w:space="0" w:color="000000"/>
            </w:tcBorders>
            <w:shd w:val="clear" w:color="auto" w:fill="auto"/>
            <w:vAlign w:val="center"/>
            <w:hideMark/>
          </w:tcPr>
          <w:p w:rsidR="00BC7DBF" w:rsidRPr="00082C9B" w:rsidRDefault="00BC7DBF" w:rsidP="001B1414">
            <w:pPr>
              <w:pStyle w:val="a3"/>
              <w:numPr>
                <w:ilvl w:val="0"/>
                <w:numId w:val="6"/>
              </w:numPr>
              <w:spacing w:line="360" w:lineRule="auto"/>
              <w:ind w:firstLineChars="0"/>
              <w:rPr>
                <w:rFonts w:ascii="宋体" w:eastAsia="宋体" w:hAnsi="宋体" w:cs="宋体"/>
                <w:sz w:val="24"/>
                <w:szCs w:val="24"/>
              </w:rPr>
            </w:pPr>
            <w:r w:rsidRPr="00082C9B">
              <w:rPr>
                <w:rFonts w:ascii="宋体" w:eastAsia="宋体" w:hAnsi="宋体" w:cs="Times New Roman" w:hint="eastAsia"/>
                <w:sz w:val="24"/>
                <w:szCs w:val="24"/>
              </w:rPr>
              <w:t>掌握界面设计的三条黄金规则</w:t>
            </w:r>
            <w:r w:rsidR="001B1414" w:rsidRPr="00082C9B">
              <w:rPr>
                <w:rFonts w:ascii="宋体" w:eastAsia="宋体" w:hAnsi="宋体" w:cs="Times New Roman" w:hint="eastAsia"/>
                <w:sz w:val="24"/>
                <w:szCs w:val="24"/>
              </w:rPr>
              <w:t>是什么，因为界面设计的</w:t>
            </w:r>
            <w:r w:rsidR="001B1414" w:rsidRPr="00082C9B">
              <w:rPr>
                <w:rFonts w:ascii="宋体" w:eastAsia="宋体" w:hAnsi="宋体" w:cs="Times New Roman" w:hint="eastAsia"/>
                <w:b/>
                <w:sz w:val="24"/>
                <w:szCs w:val="24"/>
              </w:rPr>
              <w:t>三条“黄金规则”</w:t>
            </w:r>
            <w:r w:rsidR="001B1414" w:rsidRPr="00082C9B">
              <w:rPr>
                <w:rFonts w:ascii="宋体" w:eastAsia="宋体" w:hAnsi="宋体" w:cs="Times New Roman" w:hint="eastAsia"/>
                <w:sz w:val="24"/>
                <w:szCs w:val="24"/>
              </w:rPr>
              <w:t>是构成一系列用户界面设计原则的基础，要求熟悉每条原则基本含义；</w:t>
            </w:r>
          </w:p>
          <w:p w:rsidR="00231EF4" w:rsidRPr="00332630" w:rsidRDefault="001B1414" w:rsidP="00332630">
            <w:pPr>
              <w:pStyle w:val="a3"/>
              <w:numPr>
                <w:ilvl w:val="0"/>
                <w:numId w:val="6"/>
              </w:numPr>
              <w:spacing w:line="360" w:lineRule="auto"/>
              <w:ind w:firstLineChars="0"/>
              <w:rPr>
                <w:rFonts w:ascii="宋体" w:eastAsia="宋体" w:hAnsi="宋体" w:cs="宋体"/>
                <w:color w:val="7030A0"/>
                <w:kern w:val="0"/>
                <w:sz w:val="24"/>
                <w:szCs w:val="24"/>
              </w:rPr>
            </w:pPr>
            <w:r w:rsidRPr="00332630">
              <w:rPr>
                <w:rFonts w:ascii="宋体" w:hAnsi="宋体" w:hint="eastAsia"/>
                <w:color w:val="000000"/>
                <w:sz w:val="24"/>
                <w:szCs w:val="24"/>
              </w:rPr>
              <w:t>了解用户界面分析的</w:t>
            </w:r>
            <w:r w:rsidR="00332630" w:rsidRPr="00332630">
              <w:rPr>
                <w:rFonts w:ascii="宋体" w:hAnsi="宋体" w:hint="eastAsia"/>
                <w:color w:val="000000"/>
                <w:sz w:val="24"/>
                <w:szCs w:val="24"/>
              </w:rPr>
              <w:t>内容（用户分析、任务分析和建模、显示内容分析、工作环境分析）；</w:t>
            </w:r>
          </w:p>
        </w:tc>
      </w:tr>
      <w:tr w:rsidR="00EA4E2F" w:rsidRPr="004558FC" w:rsidTr="00D05697">
        <w:trPr>
          <w:gridAfter w:val="1"/>
          <w:wAfter w:w="902" w:type="dxa"/>
          <w:trHeight w:val="525"/>
        </w:trPr>
        <w:tc>
          <w:tcPr>
            <w:tcW w:w="1149" w:type="dxa"/>
            <w:gridSpan w:val="2"/>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2、用户界面的分析和设计</w:t>
            </w:r>
          </w:p>
        </w:tc>
        <w:tc>
          <w:tcPr>
            <w:tcW w:w="12418" w:type="dxa"/>
            <w:gridSpan w:val="7"/>
            <w:vMerge/>
            <w:tcBorders>
              <w:top w:val="nil"/>
              <w:left w:val="single" w:sz="4" w:space="0" w:color="auto"/>
              <w:bottom w:val="single" w:sz="4" w:space="0" w:color="000000"/>
              <w:right w:val="single" w:sz="4" w:space="0" w:color="000000"/>
            </w:tcBorders>
            <w:vAlign w:val="center"/>
            <w:hideMark/>
          </w:tcPr>
          <w:p w:rsidR="00231EF4" w:rsidRPr="00332630" w:rsidRDefault="00231EF4" w:rsidP="00231EF4">
            <w:pPr>
              <w:widowControl/>
              <w:jc w:val="left"/>
              <w:rPr>
                <w:rFonts w:ascii="宋体" w:eastAsia="宋体" w:hAnsi="宋体" w:cs="宋体"/>
                <w:color w:val="7030A0"/>
                <w:kern w:val="0"/>
                <w:sz w:val="24"/>
                <w:szCs w:val="24"/>
              </w:rPr>
            </w:pPr>
          </w:p>
        </w:tc>
      </w:tr>
      <w:tr w:rsidR="00EA4E2F" w:rsidRPr="004558FC" w:rsidTr="00D05697">
        <w:trPr>
          <w:gridAfter w:val="1"/>
          <w:wAfter w:w="902" w:type="dxa"/>
          <w:trHeight w:val="525"/>
        </w:trPr>
        <w:tc>
          <w:tcPr>
            <w:tcW w:w="1149" w:type="dxa"/>
            <w:gridSpan w:val="2"/>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3、界面分析</w:t>
            </w:r>
          </w:p>
        </w:tc>
        <w:tc>
          <w:tcPr>
            <w:tcW w:w="12418" w:type="dxa"/>
            <w:gridSpan w:val="7"/>
            <w:vMerge/>
            <w:tcBorders>
              <w:top w:val="nil"/>
              <w:left w:val="single" w:sz="4" w:space="0" w:color="auto"/>
              <w:bottom w:val="single" w:sz="4" w:space="0" w:color="000000"/>
              <w:right w:val="single" w:sz="4" w:space="0" w:color="000000"/>
            </w:tcBorders>
            <w:vAlign w:val="center"/>
            <w:hideMark/>
          </w:tcPr>
          <w:p w:rsidR="00231EF4" w:rsidRPr="00332630" w:rsidRDefault="00231EF4" w:rsidP="00231EF4">
            <w:pPr>
              <w:widowControl/>
              <w:jc w:val="left"/>
              <w:rPr>
                <w:rFonts w:ascii="宋体" w:eastAsia="宋体" w:hAnsi="宋体" w:cs="宋体"/>
                <w:color w:val="7030A0"/>
                <w:kern w:val="0"/>
                <w:sz w:val="24"/>
                <w:szCs w:val="24"/>
              </w:rPr>
            </w:pPr>
          </w:p>
        </w:tc>
      </w:tr>
      <w:tr w:rsidR="00EA4E2F" w:rsidRPr="004558FC" w:rsidTr="00D05697">
        <w:trPr>
          <w:gridAfter w:val="1"/>
          <w:wAfter w:w="902" w:type="dxa"/>
          <w:trHeight w:val="525"/>
        </w:trPr>
        <w:tc>
          <w:tcPr>
            <w:tcW w:w="1149" w:type="dxa"/>
            <w:gridSpan w:val="2"/>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4、△界面设计步骤</w:t>
            </w:r>
          </w:p>
        </w:tc>
        <w:tc>
          <w:tcPr>
            <w:tcW w:w="12418" w:type="dxa"/>
            <w:gridSpan w:val="7"/>
            <w:vMerge/>
            <w:tcBorders>
              <w:top w:val="nil"/>
              <w:left w:val="single" w:sz="4" w:space="0" w:color="auto"/>
              <w:bottom w:val="single" w:sz="4" w:space="0" w:color="000000"/>
              <w:right w:val="single" w:sz="4" w:space="0" w:color="000000"/>
            </w:tcBorders>
            <w:vAlign w:val="center"/>
            <w:hideMark/>
          </w:tcPr>
          <w:p w:rsidR="00231EF4" w:rsidRPr="00332630" w:rsidRDefault="00231EF4" w:rsidP="00231EF4">
            <w:pPr>
              <w:widowControl/>
              <w:jc w:val="left"/>
              <w:rPr>
                <w:rFonts w:ascii="宋体" w:eastAsia="宋体" w:hAnsi="宋体" w:cs="宋体"/>
                <w:color w:val="7030A0"/>
                <w:kern w:val="0"/>
                <w:sz w:val="24"/>
                <w:szCs w:val="24"/>
              </w:rPr>
            </w:pPr>
          </w:p>
        </w:tc>
      </w:tr>
      <w:tr w:rsidR="00EA4E2F" w:rsidRPr="004558FC" w:rsidTr="00D05697">
        <w:trPr>
          <w:gridAfter w:val="1"/>
          <w:wAfter w:w="902" w:type="dxa"/>
          <w:trHeight w:val="525"/>
        </w:trPr>
        <w:tc>
          <w:tcPr>
            <w:tcW w:w="1149"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043325" w:rsidRDefault="00231EF4" w:rsidP="00043325">
            <w:pPr>
              <w:widowControl/>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第</w:t>
            </w:r>
            <w:r w:rsidR="000B02EB">
              <w:rPr>
                <w:rFonts w:ascii="宋体" w:eastAsia="宋体" w:hAnsi="宋体" w:cs="宋体" w:hint="eastAsia"/>
                <w:color w:val="7030A0"/>
                <w:kern w:val="0"/>
                <w:sz w:val="20"/>
                <w:szCs w:val="20"/>
              </w:rPr>
              <w:t>12</w:t>
            </w:r>
            <w:r w:rsidRPr="00231EF4">
              <w:rPr>
                <w:rFonts w:ascii="宋体" w:eastAsia="宋体" w:hAnsi="宋体" w:cs="宋体" w:hint="eastAsia"/>
                <w:color w:val="7030A0"/>
                <w:kern w:val="0"/>
                <w:sz w:val="20"/>
                <w:szCs w:val="20"/>
              </w:rPr>
              <w:t>章</w:t>
            </w:r>
          </w:p>
          <w:p w:rsidR="00231EF4" w:rsidRPr="00231EF4" w:rsidRDefault="00231EF4" w:rsidP="00043325">
            <w:pPr>
              <w:widowControl/>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质量概念</w:t>
            </w:r>
          </w:p>
        </w:tc>
        <w:tc>
          <w:tcPr>
            <w:tcW w:w="1843" w:type="dxa"/>
            <w:tcBorders>
              <w:top w:val="single" w:sz="4" w:space="0" w:color="auto"/>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1、什么是质量</w:t>
            </w:r>
          </w:p>
        </w:tc>
        <w:tc>
          <w:tcPr>
            <w:tcW w:w="12418" w:type="dxa"/>
            <w:gridSpan w:val="7"/>
            <w:vMerge w:val="restart"/>
            <w:tcBorders>
              <w:top w:val="nil"/>
              <w:left w:val="single" w:sz="4" w:space="0" w:color="auto"/>
              <w:bottom w:val="single" w:sz="4" w:space="0" w:color="000000"/>
              <w:right w:val="single" w:sz="4" w:space="0" w:color="000000"/>
            </w:tcBorders>
            <w:shd w:val="clear" w:color="auto" w:fill="auto"/>
            <w:vAlign w:val="center"/>
            <w:hideMark/>
          </w:tcPr>
          <w:p w:rsidR="005F504A" w:rsidRPr="00332630" w:rsidRDefault="00332630" w:rsidP="005F504A">
            <w:pPr>
              <w:widowControl/>
              <w:numPr>
                <w:ilvl w:val="0"/>
                <w:numId w:val="9"/>
              </w:numPr>
              <w:kinsoku w:val="0"/>
              <w:overflowPunct w:val="0"/>
              <w:spacing w:line="360" w:lineRule="auto"/>
              <w:jc w:val="left"/>
              <w:textAlignment w:val="baseline"/>
              <w:rPr>
                <w:rFonts w:ascii="宋体" w:eastAsia="宋体" w:hAnsi="宋体" w:cs="宋体"/>
                <w:color w:val="7030A0"/>
                <w:kern w:val="0"/>
                <w:sz w:val="24"/>
                <w:szCs w:val="24"/>
              </w:rPr>
            </w:pPr>
            <w:r>
              <w:rPr>
                <w:rFonts w:ascii="宋体" w:eastAsia="宋体" w:hAnsi="宋体" w:cs="宋体" w:hint="eastAsia"/>
                <w:color w:val="7030A0"/>
                <w:kern w:val="0"/>
                <w:sz w:val="24"/>
                <w:szCs w:val="24"/>
              </w:rPr>
              <w:t>了解</w:t>
            </w:r>
            <w:r w:rsidR="005F504A" w:rsidRPr="00332630">
              <w:rPr>
                <w:rFonts w:ascii="宋体" w:eastAsia="宋体" w:hAnsi="宋体" w:cs="Times New Roman" w:hint="eastAsia"/>
                <w:color w:val="000000"/>
                <w:kern w:val="24"/>
                <w:sz w:val="24"/>
                <w:szCs w:val="24"/>
              </w:rPr>
              <w:t>什么是质量，</w:t>
            </w:r>
            <w:r w:rsidR="00082C9B">
              <w:rPr>
                <w:rFonts w:ascii="宋体" w:eastAsia="宋体" w:hAnsi="宋体" w:cs="Times New Roman" w:hint="eastAsia"/>
                <w:color w:val="000000"/>
                <w:kern w:val="24"/>
                <w:sz w:val="24"/>
                <w:szCs w:val="24"/>
              </w:rPr>
              <w:t>了解</w:t>
            </w:r>
            <w:r w:rsidR="005F504A" w:rsidRPr="00332630">
              <w:rPr>
                <w:rFonts w:ascii="宋体" w:eastAsia="宋体" w:hAnsi="宋体" w:cs="Times New Roman" w:hint="eastAsia"/>
                <w:color w:val="000000"/>
                <w:kern w:val="24"/>
                <w:sz w:val="24"/>
                <w:szCs w:val="24"/>
              </w:rPr>
              <w:t>从5个不同的观点来描述</w:t>
            </w:r>
            <w:r w:rsidR="00800AFA" w:rsidRPr="00332630">
              <w:rPr>
                <w:rFonts w:ascii="宋体" w:eastAsia="宋体" w:hAnsi="宋体" w:cs="Times New Roman" w:hint="eastAsia"/>
                <w:color w:val="000000"/>
                <w:kern w:val="24"/>
                <w:sz w:val="24"/>
                <w:szCs w:val="24"/>
              </w:rPr>
              <w:t>质量的含义</w:t>
            </w:r>
            <w:r w:rsidR="005F504A" w:rsidRPr="00332630">
              <w:rPr>
                <w:rFonts w:ascii="宋体" w:eastAsia="宋体" w:hAnsi="宋体" w:cs="Times New Roman" w:hint="eastAsia"/>
                <w:color w:val="000000"/>
                <w:kern w:val="24"/>
                <w:sz w:val="24"/>
                <w:szCs w:val="24"/>
              </w:rPr>
              <w:t>，这5个观点是先验论观点 、用户观点、制造商观点、产品观点 和基于价值的观点，</w:t>
            </w:r>
            <w:r w:rsidR="005F504A" w:rsidRPr="00332630">
              <w:rPr>
                <w:rFonts w:ascii="宋体" w:eastAsia="宋体" w:hAnsi="宋体" w:cs="宋体" w:hint="eastAsia"/>
                <w:color w:val="000000"/>
                <w:kern w:val="24"/>
                <w:sz w:val="24"/>
                <w:szCs w:val="24"/>
              </w:rPr>
              <w:t>实际上，质量覆盖所有这些观点</w:t>
            </w:r>
            <w:r w:rsidR="005F504A" w:rsidRPr="00332630">
              <w:rPr>
                <w:rFonts w:ascii="宋体" w:eastAsia="宋体" w:hAnsi="宋体" w:cs="Times New Roman" w:hint="eastAsia"/>
                <w:color w:val="000000"/>
                <w:kern w:val="24"/>
                <w:sz w:val="24"/>
                <w:szCs w:val="24"/>
              </w:rPr>
              <w:t>或者更多。</w:t>
            </w:r>
          </w:p>
          <w:p w:rsidR="00E00522" w:rsidRPr="00332630" w:rsidRDefault="00332630" w:rsidP="00EF43E4">
            <w:pPr>
              <w:widowControl/>
              <w:numPr>
                <w:ilvl w:val="0"/>
                <w:numId w:val="9"/>
              </w:numPr>
              <w:kinsoku w:val="0"/>
              <w:overflowPunct w:val="0"/>
              <w:spacing w:line="360" w:lineRule="auto"/>
              <w:jc w:val="left"/>
              <w:textAlignment w:val="baseline"/>
              <w:rPr>
                <w:rFonts w:ascii="宋体" w:eastAsia="宋体" w:hAnsi="宋体" w:cs="宋体"/>
                <w:color w:val="7030A0"/>
                <w:kern w:val="0"/>
                <w:sz w:val="24"/>
                <w:szCs w:val="24"/>
              </w:rPr>
            </w:pPr>
            <w:r>
              <w:rPr>
                <w:rFonts w:ascii="宋体" w:hAnsi="宋体" w:hint="eastAsia"/>
                <w:color w:val="000000"/>
                <w:sz w:val="24"/>
                <w:szCs w:val="24"/>
              </w:rPr>
              <w:t>掌握</w:t>
            </w:r>
            <w:r w:rsidR="005F504A" w:rsidRPr="00332630">
              <w:rPr>
                <w:rFonts w:ascii="宋体" w:hAnsi="宋体" w:hint="eastAsia"/>
                <w:color w:val="000000"/>
                <w:sz w:val="24"/>
                <w:szCs w:val="24"/>
              </w:rPr>
              <w:t>质量的成本</w:t>
            </w:r>
            <w:r>
              <w:rPr>
                <w:rFonts w:ascii="宋体" w:hAnsi="宋体" w:hint="eastAsia"/>
                <w:color w:val="000000"/>
                <w:sz w:val="24"/>
                <w:szCs w:val="24"/>
              </w:rPr>
              <w:t>有三</w:t>
            </w:r>
            <w:r w:rsidRPr="00082C9B">
              <w:rPr>
                <w:rFonts w:ascii="宋体" w:hAnsi="宋体" w:hint="eastAsia"/>
                <w:color w:val="000000"/>
                <w:sz w:val="24"/>
                <w:szCs w:val="24"/>
              </w:rPr>
              <w:t>类</w:t>
            </w:r>
            <w:r w:rsidR="00800AFA" w:rsidRPr="00082C9B">
              <w:rPr>
                <w:rFonts w:ascii="宋体" w:hAnsi="宋体" w:hint="eastAsia"/>
                <w:color w:val="000000"/>
                <w:sz w:val="24"/>
                <w:szCs w:val="24"/>
              </w:rPr>
              <w:t>：</w:t>
            </w:r>
            <w:r w:rsidR="005F504A" w:rsidRPr="00082C9B">
              <w:rPr>
                <w:rFonts w:ascii="宋体" w:hAnsi="宋体" w:hint="eastAsia"/>
                <w:color w:val="000000"/>
                <w:sz w:val="24"/>
                <w:szCs w:val="24"/>
              </w:rPr>
              <w:t>预防成本、内部失效成本 、外部失效成本</w:t>
            </w:r>
            <w:r w:rsidR="00082C9B" w:rsidRPr="00082C9B">
              <w:rPr>
                <w:rFonts w:ascii="宋体" w:hAnsi="宋体" w:hint="eastAsia"/>
                <w:color w:val="000000"/>
                <w:sz w:val="24"/>
                <w:szCs w:val="24"/>
              </w:rPr>
              <w:t>三</w:t>
            </w:r>
            <w:r w:rsidR="00082C9B">
              <w:rPr>
                <w:rFonts w:ascii="宋体" w:hAnsi="宋体" w:hint="eastAsia"/>
                <w:color w:val="000000"/>
                <w:sz w:val="24"/>
                <w:szCs w:val="24"/>
              </w:rPr>
              <w:t>种</w:t>
            </w:r>
            <w:r>
              <w:rPr>
                <w:rFonts w:ascii="宋体" w:hAnsi="宋体" w:hint="eastAsia"/>
                <w:color w:val="000000"/>
                <w:sz w:val="24"/>
                <w:szCs w:val="24"/>
              </w:rPr>
              <w:t>；</w:t>
            </w:r>
          </w:p>
        </w:tc>
      </w:tr>
      <w:tr w:rsidR="00EA4E2F" w:rsidRPr="004558FC" w:rsidTr="00D05697">
        <w:trPr>
          <w:gridAfter w:val="1"/>
          <w:wAfter w:w="902" w:type="dxa"/>
          <w:trHeight w:val="525"/>
        </w:trPr>
        <w:tc>
          <w:tcPr>
            <w:tcW w:w="1149" w:type="dxa"/>
            <w:gridSpan w:val="2"/>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2、△软件质量</w:t>
            </w:r>
          </w:p>
        </w:tc>
        <w:tc>
          <w:tcPr>
            <w:tcW w:w="12418" w:type="dxa"/>
            <w:gridSpan w:val="7"/>
            <w:vMerge/>
            <w:tcBorders>
              <w:top w:val="nil"/>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525"/>
        </w:trPr>
        <w:tc>
          <w:tcPr>
            <w:tcW w:w="1149" w:type="dxa"/>
            <w:gridSpan w:val="2"/>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3、△软件质量困境</w:t>
            </w:r>
          </w:p>
        </w:tc>
        <w:tc>
          <w:tcPr>
            <w:tcW w:w="12418" w:type="dxa"/>
            <w:gridSpan w:val="7"/>
            <w:vMerge/>
            <w:tcBorders>
              <w:top w:val="nil"/>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375"/>
        </w:trPr>
        <w:tc>
          <w:tcPr>
            <w:tcW w:w="1149" w:type="dxa"/>
            <w:gridSpan w:val="2"/>
            <w:vMerge/>
            <w:tcBorders>
              <w:top w:val="single" w:sz="4" w:space="0" w:color="auto"/>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4、实现软件质量</w:t>
            </w:r>
          </w:p>
        </w:tc>
        <w:tc>
          <w:tcPr>
            <w:tcW w:w="12418" w:type="dxa"/>
            <w:gridSpan w:val="7"/>
            <w:vMerge/>
            <w:tcBorders>
              <w:top w:val="nil"/>
              <w:left w:val="single" w:sz="4" w:space="0" w:color="auto"/>
              <w:bottom w:val="single" w:sz="4" w:space="0" w:color="000000"/>
              <w:right w:val="single" w:sz="4" w:space="0" w:color="000000"/>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375"/>
        </w:trPr>
        <w:tc>
          <w:tcPr>
            <w:tcW w:w="1149"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3325" w:rsidRDefault="00231EF4" w:rsidP="00043325">
            <w:pPr>
              <w:widowControl/>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第</w:t>
            </w:r>
            <w:r w:rsidR="00A01430">
              <w:rPr>
                <w:rFonts w:ascii="宋体" w:eastAsia="宋体" w:hAnsi="宋体" w:cs="宋体" w:hint="eastAsia"/>
                <w:color w:val="7030A0"/>
                <w:kern w:val="0"/>
                <w:sz w:val="20"/>
                <w:szCs w:val="20"/>
              </w:rPr>
              <w:t>19</w:t>
            </w:r>
            <w:r w:rsidRPr="00231EF4">
              <w:rPr>
                <w:rFonts w:ascii="宋体" w:eastAsia="宋体" w:hAnsi="宋体" w:cs="宋体" w:hint="eastAsia"/>
                <w:color w:val="7030A0"/>
                <w:kern w:val="0"/>
                <w:sz w:val="20"/>
                <w:szCs w:val="20"/>
              </w:rPr>
              <w:t>章</w:t>
            </w:r>
          </w:p>
          <w:p w:rsidR="00231EF4" w:rsidRPr="00231EF4" w:rsidRDefault="00231EF4" w:rsidP="00043325">
            <w:pPr>
              <w:widowControl/>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项目管理</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4558FC" w:rsidRDefault="00231EF4" w:rsidP="00800AFA">
            <w:pPr>
              <w:pStyle w:val="a3"/>
              <w:widowControl/>
              <w:numPr>
                <w:ilvl w:val="1"/>
                <w:numId w:val="12"/>
              </w:numPr>
              <w:ind w:left="318" w:firstLineChars="0"/>
              <w:jc w:val="left"/>
              <w:rPr>
                <w:rFonts w:ascii="宋体" w:eastAsia="宋体" w:hAnsi="宋体" w:cs="宋体"/>
                <w:color w:val="7030A0"/>
                <w:kern w:val="0"/>
                <w:sz w:val="20"/>
                <w:szCs w:val="20"/>
              </w:rPr>
            </w:pPr>
            <w:r w:rsidRPr="004558FC">
              <w:rPr>
                <w:rFonts w:ascii="宋体" w:eastAsia="宋体" w:hAnsi="宋体" w:cs="宋体" w:hint="eastAsia"/>
                <w:color w:val="7030A0"/>
                <w:kern w:val="0"/>
                <w:sz w:val="20"/>
                <w:szCs w:val="20"/>
              </w:rPr>
              <w:t>管理涉及的范围</w:t>
            </w:r>
          </w:p>
        </w:tc>
        <w:tc>
          <w:tcPr>
            <w:tcW w:w="12418" w:type="dxa"/>
            <w:gridSpan w:val="7"/>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32630" w:rsidRPr="00332630" w:rsidRDefault="00332630" w:rsidP="0039636E">
            <w:pPr>
              <w:pStyle w:val="a3"/>
              <w:widowControl/>
              <w:numPr>
                <w:ilvl w:val="0"/>
                <w:numId w:val="37"/>
              </w:numPr>
              <w:spacing w:line="360" w:lineRule="auto"/>
              <w:ind w:left="643" w:firstLineChars="0"/>
              <w:jc w:val="left"/>
              <w:rPr>
                <w:rFonts w:ascii="宋体" w:eastAsia="宋体" w:hAnsi="宋体" w:cs="宋体"/>
                <w:color w:val="7030A0"/>
                <w:kern w:val="0"/>
                <w:szCs w:val="21"/>
              </w:rPr>
            </w:pPr>
            <w:r w:rsidRPr="004558FC">
              <w:rPr>
                <w:rFonts w:ascii="宋体" w:hAnsi="宋体" w:hint="eastAsia"/>
                <w:bCs/>
                <w:sz w:val="24"/>
                <w:szCs w:val="24"/>
              </w:rPr>
              <w:t>软件项目管理涉及的几个主要方面，通常有个</w:t>
            </w:r>
            <w:r w:rsidRPr="001714FE">
              <w:rPr>
                <w:rFonts w:ascii="宋体" w:hAnsi="宋体" w:hint="eastAsia"/>
                <w:b/>
                <w:bCs/>
                <w:sz w:val="24"/>
                <w:szCs w:val="24"/>
              </w:rPr>
              <w:t>4P</w:t>
            </w:r>
            <w:r>
              <w:rPr>
                <w:rFonts w:ascii="宋体" w:hAnsi="宋体" w:hint="eastAsia"/>
                <w:bCs/>
                <w:sz w:val="24"/>
                <w:szCs w:val="24"/>
              </w:rPr>
              <w:t>，4P的具体内容是什么？</w:t>
            </w:r>
          </w:p>
          <w:p w:rsidR="00800AFA" w:rsidRPr="00082C9B" w:rsidRDefault="00800AFA" w:rsidP="0039636E">
            <w:pPr>
              <w:pStyle w:val="a3"/>
              <w:widowControl/>
              <w:numPr>
                <w:ilvl w:val="0"/>
                <w:numId w:val="37"/>
              </w:numPr>
              <w:spacing w:line="360" w:lineRule="auto"/>
              <w:ind w:left="643" w:firstLineChars="0"/>
              <w:jc w:val="left"/>
              <w:rPr>
                <w:rFonts w:ascii="宋体" w:eastAsia="宋体" w:hAnsi="宋体" w:cs="宋体"/>
                <w:color w:val="7030A0"/>
                <w:kern w:val="0"/>
                <w:szCs w:val="21"/>
              </w:rPr>
            </w:pPr>
            <w:r w:rsidRPr="004558FC">
              <w:rPr>
                <w:rFonts w:ascii="宋体" w:eastAsia="宋体" w:hAnsi="宋体" w:cs="Times New Roman" w:hint="eastAsia"/>
                <w:bCs/>
                <w:kern w:val="0"/>
                <w:sz w:val="24"/>
                <w:szCs w:val="24"/>
              </w:rPr>
              <w:t>项目成本管理的主要内容：包括项目资源计划、项目成本估算、项目成本预算和</w:t>
            </w:r>
            <w:r w:rsidRPr="00D059F8">
              <w:rPr>
                <w:rFonts w:ascii="宋体" w:eastAsia="宋体" w:hAnsi="宋体" w:cs="宋体" w:hint="eastAsia"/>
                <w:sz w:val="24"/>
                <w:szCs w:val="24"/>
              </w:rPr>
              <w:t>项目成本控制</w:t>
            </w:r>
          </w:p>
          <w:p w:rsidR="0010214F" w:rsidRPr="0010214F" w:rsidRDefault="0010214F" w:rsidP="0010214F">
            <w:pPr>
              <w:widowControl/>
              <w:spacing w:line="360" w:lineRule="auto"/>
              <w:jc w:val="left"/>
              <w:rPr>
                <w:rFonts w:ascii="宋体" w:eastAsia="宋体" w:hAnsi="宋体" w:cs="宋体"/>
                <w:color w:val="7030A0"/>
                <w:kern w:val="0"/>
                <w:sz w:val="24"/>
                <w:szCs w:val="24"/>
              </w:rPr>
            </w:pPr>
          </w:p>
        </w:tc>
      </w:tr>
      <w:tr w:rsidR="00EA4E2F" w:rsidRPr="004558FC" w:rsidTr="00D05697">
        <w:trPr>
          <w:gridAfter w:val="1"/>
          <w:wAfter w:w="902" w:type="dxa"/>
          <w:trHeight w:val="375"/>
        </w:trPr>
        <w:tc>
          <w:tcPr>
            <w:tcW w:w="1149" w:type="dxa"/>
            <w:gridSpan w:val="2"/>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2、人员</w:t>
            </w:r>
          </w:p>
        </w:tc>
        <w:tc>
          <w:tcPr>
            <w:tcW w:w="12418" w:type="dxa"/>
            <w:gridSpan w:val="7"/>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375"/>
        </w:trPr>
        <w:tc>
          <w:tcPr>
            <w:tcW w:w="1149" w:type="dxa"/>
            <w:gridSpan w:val="2"/>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3、产品</w:t>
            </w:r>
          </w:p>
        </w:tc>
        <w:tc>
          <w:tcPr>
            <w:tcW w:w="12418" w:type="dxa"/>
            <w:gridSpan w:val="7"/>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375"/>
        </w:trPr>
        <w:tc>
          <w:tcPr>
            <w:tcW w:w="1149" w:type="dxa"/>
            <w:gridSpan w:val="2"/>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4、过程</w:t>
            </w:r>
          </w:p>
        </w:tc>
        <w:tc>
          <w:tcPr>
            <w:tcW w:w="12418" w:type="dxa"/>
            <w:gridSpan w:val="7"/>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375"/>
        </w:trPr>
        <w:tc>
          <w:tcPr>
            <w:tcW w:w="1149" w:type="dxa"/>
            <w:gridSpan w:val="2"/>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5、△项目</w:t>
            </w:r>
          </w:p>
        </w:tc>
        <w:tc>
          <w:tcPr>
            <w:tcW w:w="12418" w:type="dxa"/>
            <w:gridSpan w:val="7"/>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EF43E4">
        <w:trPr>
          <w:gridAfter w:val="1"/>
          <w:wAfter w:w="902" w:type="dxa"/>
          <w:trHeight w:val="711"/>
        </w:trPr>
        <w:tc>
          <w:tcPr>
            <w:tcW w:w="1149" w:type="dxa"/>
            <w:gridSpan w:val="2"/>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6、△5WHY原则</w:t>
            </w:r>
          </w:p>
        </w:tc>
        <w:tc>
          <w:tcPr>
            <w:tcW w:w="12418" w:type="dxa"/>
            <w:gridSpan w:val="7"/>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375"/>
        </w:trPr>
        <w:tc>
          <w:tcPr>
            <w:tcW w:w="1149"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3325" w:rsidRDefault="00231EF4" w:rsidP="00043325">
            <w:pPr>
              <w:widowControl/>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第</w:t>
            </w:r>
            <w:r w:rsidR="00A01430">
              <w:rPr>
                <w:rFonts w:ascii="宋体" w:eastAsia="宋体" w:hAnsi="宋体" w:cs="宋体" w:hint="eastAsia"/>
                <w:color w:val="7030A0"/>
                <w:kern w:val="0"/>
                <w:sz w:val="20"/>
                <w:szCs w:val="20"/>
              </w:rPr>
              <w:t>20</w:t>
            </w:r>
            <w:r w:rsidRPr="00231EF4">
              <w:rPr>
                <w:rFonts w:ascii="宋体" w:eastAsia="宋体" w:hAnsi="宋体" w:cs="宋体" w:hint="eastAsia"/>
                <w:color w:val="7030A0"/>
                <w:kern w:val="0"/>
                <w:sz w:val="20"/>
                <w:szCs w:val="20"/>
              </w:rPr>
              <w:t>章</w:t>
            </w:r>
            <w:r w:rsidR="00A01430">
              <w:rPr>
                <w:rFonts w:ascii="宋体" w:eastAsia="宋体" w:hAnsi="宋体" w:cs="宋体" w:hint="eastAsia"/>
                <w:color w:val="7030A0"/>
                <w:kern w:val="0"/>
                <w:sz w:val="20"/>
                <w:szCs w:val="20"/>
              </w:rPr>
              <w:t xml:space="preserve"> </w:t>
            </w:r>
          </w:p>
          <w:p w:rsidR="00231EF4" w:rsidRPr="00231EF4" w:rsidRDefault="00A01430" w:rsidP="00043325">
            <w:pPr>
              <w:widowControl/>
              <w:jc w:val="center"/>
              <w:rPr>
                <w:rFonts w:ascii="宋体" w:eastAsia="宋体" w:hAnsi="宋体" w:cs="宋体"/>
                <w:color w:val="7030A0"/>
                <w:kern w:val="0"/>
                <w:sz w:val="20"/>
                <w:szCs w:val="20"/>
              </w:rPr>
            </w:pPr>
            <w:r>
              <w:rPr>
                <w:rFonts w:ascii="宋体" w:eastAsia="宋体" w:hAnsi="宋体" w:cs="宋体" w:hint="eastAsia"/>
                <w:color w:val="7030A0"/>
                <w:kern w:val="0"/>
                <w:sz w:val="20"/>
                <w:szCs w:val="20"/>
              </w:rPr>
              <w:t>20.1-20.4</w:t>
            </w:r>
            <w:r w:rsidR="00231EF4" w:rsidRPr="00231EF4">
              <w:rPr>
                <w:rFonts w:ascii="宋体" w:eastAsia="宋体" w:hAnsi="宋体" w:cs="宋体" w:hint="eastAsia"/>
                <w:color w:val="7030A0"/>
                <w:kern w:val="0"/>
                <w:sz w:val="20"/>
                <w:szCs w:val="20"/>
              </w:rPr>
              <w:t>软件项目估算</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1、估算</w:t>
            </w:r>
          </w:p>
        </w:tc>
        <w:tc>
          <w:tcPr>
            <w:tcW w:w="12418" w:type="dxa"/>
            <w:gridSpan w:val="7"/>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31EF4" w:rsidRPr="00E00522" w:rsidRDefault="00800AFA" w:rsidP="00E00522">
            <w:pPr>
              <w:pStyle w:val="a3"/>
              <w:widowControl/>
              <w:numPr>
                <w:ilvl w:val="0"/>
                <w:numId w:val="31"/>
              </w:numPr>
              <w:spacing w:line="360" w:lineRule="auto"/>
              <w:ind w:left="686" w:firstLineChars="0"/>
              <w:jc w:val="left"/>
              <w:rPr>
                <w:rFonts w:ascii="宋体" w:hAnsi="宋体"/>
                <w:bCs/>
                <w:color w:val="000000"/>
                <w:sz w:val="24"/>
                <w:szCs w:val="24"/>
              </w:rPr>
            </w:pPr>
            <w:r w:rsidRPr="0010214F">
              <w:rPr>
                <w:rFonts w:ascii="宋体" w:hAnsi="宋体" w:hint="eastAsia"/>
                <w:bCs/>
                <w:color w:val="000000"/>
                <w:sz w:val="24"/>
                <w:szCs w:val="24"/>
              </w:rPr>
              <w:t>掌握</w:t>
            </w:r>
            <w:r w:rsidR="00E00522">
              <w:rPr>
                <w:rFonts w:ascii="宋体" w:hAnsi="宋体" w:hint="eastAsia"/>
                <w:bCs/>
                <w:color w:val="000000"/>
                <w:sz w:val="24"/>
                <w:szCs w:val="24"/>
              </w:rPr>
              <w:t>项目估算的功能点计算方法，能估算出</w:t>
            </w:r>
            <w:r w:rsidR="00FB0B92" w:rsidRPr="0010214F">
              <w:rPr>
                <w:rFonts w:ascii="宋体" w:hAnsi="宋体" w:hint="eastAsia"/>
                <w:bCs/>
                <w:color w:val="000000"/>
                <w:sz w:val="24"/>
                <w:szCs w:val="24"/>
              </w:rPr>
              <w:t>系统的未调节功能点</w:t>
            </w:r>
            <w:r w:rsidR="00FB0B92" w:rsidRPr="00E00522">
              <w:rPr>
                <w:rFonts w:ascii="宋体" w:hAnsi="宋体" w:hint="eastAsia"/>
                <w:b/>
                <w:bCs/>
                <w:color w:val="000000"/>
                <w:sz w:val="24"/>
                <w:szCs w:val="24"/>
              </w:rPr>
              <w:t>UFP</w:t>
            </w:r>
            <w:r w:rsidR="00E00522">
              <w:rPr>
                <w:rFonts w:ascii="宋体" w:hAnsi="宋体" w:hint="eastAsia"/>
                <w:bCs/>
                <w:color w:val="000000"/>
                <w:sz w:val="24"/>
                <w:szCs w:val="24"/>
              </w:rPr>
              <w:t>和交付功能点</w:t>
            </w:r>
            <w:r w:rsidR="00E00522" w:rsidRPr="00E00522">
              <w:rPr>
                <w:rFonts w:ascii="宋体" w:hAnsi="宋体" w:hint="eastAsia"/>
                <w:b/>
                <w:bCs/>
                <w:color w:val="000000"/>
                <w:sz w:val="24"/>
                <w:szCs w:val="24"/>
              </w:rPr>
              <w:t>DFP</w:t>
            </w:r>
            <w:r w:rsidR="003B5953">
              <w:rPr>
                <w:rFonts w:ascii="宋体" w:hAnsi="宋体" w:hint="eastAsia"/>
                <w:bCs/>
                <w:color w:val="000000"/>
                <w:sz w:val="24"/>
                <w:szCs w:val="24"/>
              </w:rPr>
              <w:t>（</w:t>
            </w:r>
            <w:r w:rsidR="00C33369" w:rsidRPr="0010214F">
              <w:rPr>
                <w:rFonts w:ascii="宋体" w:hAnsi="宋体" w:hint="eastAsia"/>
                <w:bCs/>
                <w:color w:val="000000"/>
                <w:sz w:val="24"/>
                <w:szCs w:val="24"/>
              </w:rPr>
              <w:t>作业中</w:t>
            </w:r>
            <w:r w:rsidR="00E00522">
              <w:rPr>
                <w:rFonts w:ascii="宋体" w:hAnsi="宋体" w:hint="eastAsia"/>
                <w:bCs/>
                <w:color w:val="000000"/>
                <w:sz w:val="24"/>
                <w:szCs w:val="24"/>
              </w:rPr>
              <w:t>已经练习过</w:t>
            </w:r>
            <w:r w:rsidR="003B5953">
              <w:rPr>
                <w:rFonts w:ascii="宋体" w:hAnsi="宋体" w:hint="eastAsia"/>
                <w:bCs/>
                <w:color w:val="000000"/>
                <w:sz w:val="24"/>
                <w:szCs w:val="24"/>
              </w:rPr>
              <w:t>）</w:t>
            </w:r>
            <w:r w:rsidR="00332630" w:rsidRPr="0010214F">
              <w:rPr>
                <w:rFonts w:ascii="宋体" w:hAnsi="宋体" w:hint="eastAsia"/>
                <w:bCs/>
                <w:color w:val="000000"/>
                <w:sz w:val="24"/>
                <w:szCs w:val="24"/>
              </w:rPr>
              <w:t>；</w:t>
            </w:r>
          </w:p>
          <w:p w:rsidR="0010214F" w:rsidRPr="0010214F" w:rsidRDefault="00332630" w:rsidP="00E00522">
            <w:pPr>
              <w:pStyle w:val="a3"/>
              <w:widowControl/>
              <w:numPr>
                <w:ilvl w:val="0"/>
                <w:numId w:val="31"/>
              </w:numPr>
              <w:spacing w:line="360" w:lineRule="auto"/>
              <w:ind w:left="686" w:firstLineChars="0"/>
              <w:jc w:val="left"/>
              <w:rPr>
                <w:rFonts w:ascii="宋体" w:hAnsi="宋体"/>
                <w:bCs/>
                <w:color w:val="000000"/>
                <w:sz w:val="24"/>
                <w:szCs w:val="24"/>
              </w:rPr>
            </w:pPr>
            <w:r w:rsidRPr="0010214F">
              <w:rPr>
                <w:rFonts w:ascii="宋体" w:hAnsi="宋体" w:hint="eastAsia"/>
                <w:bCs/>
                <w:color w:val="000000"/>
                <w:sz w:val="24"/>
                <w:szCs w:val="24"/>
              </w:rPr>
              <w:t>掌握代码行、功能点是</w:t>
            </w:r>
            <w:r w:rsidR="0010214F" w:rsidRPr="0010214F">
              <w:rPr>
                <w:rFonts w:ascii="宋体" w:hAnsi="宋体" w:hint="eastAsia"/>
                <w:bCs/>
                <w:color w:val="000000"/>
                <w:sz w:val="24"/>
                <w:szCs w:val="24"/>
              </w:rPr>
              <w:t>软件</w:t>
            </w:r>
            <w:r w:rsidRPr="0010214F">
              <w:rPr>
                <w:rFonts w:ascii="宋体" w:hAnsi="宋体" w:hint="eastAsia"/>
                <w:bCs/>
                <w:color w:val="000000"/>
                <w:sz w:val="24"/>
                <w:szCs w:val="24"/>
              </w:rPr>
              <w:t>度量</w:t>
            </w:r>
            <w:r w:rsidR="0010214F" w:rsidRPr="0010214F">
              <w:rPr>
                <w:rFonts w:ascii="宋体" w:hAnsi="宋体" w:hint="eastAsia"/>
                <w:bCs/>
                <w:color w:val="000000"/>
                <w:sz w:val="24"/>
                <w:szCs w:val="24"/>
              </w:rPr>
              <w:t>的两种表示方法（或单位）；软件项目的规模是影响软件项目成本和工作量的重要因素，一个项目的代码行估算和功能点估算是一个项目的成本和工作量估算的基础。</w:t>
            </w:r>
          </w:p>
          <w:p w:rsidR="00E00522" w:rsidRPr="00E00522" w:rsidRDefault="0010214F" w:rsidP="00E00522">
            <w:pPr>
              <w:pStyle w:val="a3"/>
              <w:widowControl/>
              <w:numPr>
                <w:ilvl w:val="0"/>
                <w:numId w:val="37"/>
              </w:numPr>
              <w:spacing w:line="360" w:lineRule="auto"/>
              <w:ind w:left="686" w:firstLineChars="0"/>
              <w:jc w:val="left"/>
              <w:rPr>
                <w:rFonts w:ascii="宋体" w:hAnsi="宋体"/>
                <w:bCs/>
                <w:color w:val="000000"/>
                <w:sz w:val="24"/>
                <w:szCs w:val="24"/>
              </w:rPr>
            </w:pPr>
            <w:r w:rsidRPr="005B18DF">
              <w:rPr>
                <w:rFonts w:ascii="宋体" w:hAnsi="宋体" w:hint="eastAsia"/>
                <w:b/>
                <w:bCs/>
                <w:color w:val="000000"/>
                <w:sz w:val="24"/>
                <w:szCs w:val="24"/>
              </w:rPr>
              <w:t>功能点</w:t>
            </w:r>
            <w:r w:rsidRPr="00E00522">
              <w:rPr>
                <w:rFonts w:ascii="宋体" w:hAnsi="宋体" w:hint="eastAsia"/>
                <w:bCs/>
                <w:color w:val="000000"/>
                <w:sz w:val="24"/>
                <w:szCs w:val="24"/>
              </w:rPr>
              <w:t>的估算方法与开发的语言无关；</w:t>
            </w:r>
          </w:p>
          <w:p w:rsidR="00E00522" w:rsidRPr="00E00522" w:rsidRDefault="005B18DF" w:rsidP="00E00522">
            <w:pPr>
              <w:pStyle w:val="a3"/>
              <w:widowControl/>
              <w:numPr>
                <w:ilvl w:val="0"/>
                <w:numId w:val="37"/>
              </w:numPr>
              <w:spacing w:line="360" w:lineRule="auto"/>
              <w:ind w:left="686" w:firstLineChars="0"/>
              <w:jc w:val="left"/>
              <w:rPr>
                <w:rFonts w:ascii="宋体" w:hAnsi="宋体"/>
                <w:bCs/>
                <w:color w:val="000000"/>
                <w:sz w:val="24"/>
                <w:szCs w:val="24"/>
              </w:rPr>
            </w:pPr>
            <w:r>
              <w:rPr>
                <w:rFonts w:ascii="宋体" w:hAnsi="宋体" w:hint="eastAsia"/>
                <w:bCs/>
                <w:color w:val="000000"/>
                <w:sz w:val="24"/>
                <w:szCs w:val="24"/>
              </w:rPr>
              <w:lastRenderedPageBreak/>
              <w:t>理解</w:t>
            </w:r>
            <w:r w:rsidR="00E00522" w:rsidRPr="00E00522">
              <w:rPr>
                <w:rFonts w:ascii="宋体" w:hAnsi="宋体" w:hint="eastAsia"/>
                <w:bCs/>
                <w:color w:val="000000"/>
                <w:sz w:val="24"/>
                <w:szCs w:val="24"/>
              </w:rPr>
              <w:t>项目成本管理的主要目标</w:t>
            </w:r>
            <w:r w:rsidR="00E00522">
              <w:rPr>
                <w:rFonts w:ascii="宋体" w:hAnsi="宋体" w:hint="eastAsia"/>
                <w:bCs/>
                <w:color w:val="000000"/>
                <w:sz w:val="24"/>
                <w:szCs w:val="24"/>
              </w:rPr>
              <w:t>是</w:t>
            </w:r>
            <w:r w:rsidR="00E00522" w:rsidRPr="00E00522">
              <w:rPr>
                <w:rFonts w:ascii="宋体" w:hAnsi="宋体" w:hint="eastAsia"/>
                <w:bCs/>
                <w:color w:val="000000"/>
                <w:sz w:val="24"/>
                <w:szCs w:val="24"/>
              </w:rPr>
              <w:t>用</w:t>
            </w:r>
            <w:r>
              <w:rPr>
                <w:rFonts w:ascii="宋体" w:hAnsi="宋体" w:hint="eastAsia"/>
                <w:bCs/>
                <w:color w:val="000000"/>
                <w:sz w:val="24"/>
                <w:szCs w:val="24"/>
              </w:rPr>
              <w:t>项目</w:t>
            </w:r>
            <w:r w:rsidR="00E00522" w:rsidRPr="00E00522">
              <w:rPr>
                <w:rFonts w:ascii="宋体" w:hAnsi="宋体" w:hint="eastAsia"/>
                <w:bCs/>
                <w:color w:val="000000"/>
                <w:sz w:val="24"/>
                <w:szCs w:val="24"/>
              </w:rPr>
              <w:t>批准的预算完成</w:t>
            </w:r>
            <w:r>
              <w:rPr>
                <w:rFonts w:ascii="宋体" w:hAnsi="宋体" w:hint="eastAsia"/>
                <w:bCs/>
                <w:color w:val="000000"/>
                <w:sz w:val="24"/>
                <w:szCs w:val="24"/>
              </w:rPr>
              <w:t>这</w:t>
            </w:r>
            <w:r w:rsidR="00E00522" w:rsidRPr="00E00522">
              <w:rPr>
                <w:rFonts w:ascii="宋体" w:hAnsi="宋体" w:hint="eastAsia"/>
                <w:bCs/>
                <w:color w:val="000000"/>
                <w:sz w:val="24"/>
                <w:szCs w:val="24"/>
              </w:rPr>
              <w:t>个项目</w:t>
            </w:r>
            <w:r w:rsidR="00E00522">
              <w:rPr>
                <w:rFonts w:ascii="宋体" w:hAnsi="宋体" w:hint="eastAsia"/>
                <w:bCs/>
                <w:color w:val="000000"/>
                <w:sz w:val="24"/>
                <w:szCs w:val="24"/>
              </w:rPr>
              <w:t>。</w:t>
            </w:r>
          </w:p>
          <w:p w:rsidR="00332630" w:rsidRPr="00E00522" w:rsidRDefault="00332630" w:rsidP="00E00522">
            <w:pPr>
              <w:pStyle w:val="a3"/>
              <w:widowControl/>
              <w:ind w:left="686" w:firstLineChars="0" w:firstLine="0"/>
              <w:jc w:val="left"/>
              <w:rPr>
                <w:rFonts w:ascii="宋体" w:hAnsi="宋体"/>
                <w:bCs/>
                <w:color w:val="000000"/>
                <w:sz w:val="24"/>
                <w:szCs w:val="24"/>
              </w:rPr>
            </w:pPr>
          </w:p>
        </w:tc>
      </w:tr>
      <w:tr w:rsidR="00EA4E2F" w:rsidRPr="004558FC" w:rsidTr="00D05697">
        <w:trPr>
          <w:gridAfter w:val="1"/>
          <w:wAfter w:w="902" w:type="dxa"/>
          <w:trHeight w:val="375"/>
        </w:trPr>
        <w:tc>
          <w:tcPr>
            <w:tcW w:w="1149" w:type="dxa"/>
            <w:gridSpan w:val="2"/>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2、△项目计划过程</w:t>
            </w:r>
          </w:p>
        </w:tc>
        <w:tc>
          <w:tcPr>
            <w:tcW w:w="12418" w:type="dxa"/>
            <w:gridSpan w:val="7"/>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375"/>
        </w:trPr>
        <w:tc>
          <w:tcPr>
            <w:tcW w:w="1149" w:type="dxa"/>
            <w:gridSpan w:val="2"/>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3、△软件范围和可行性</w:t>
            </w:r>
          </w:p>
        </w:tc>
        <w:tc>
          <w:tcPr>
            <w:tcW w:w="12418" w:type="dxa"/>
            <w:gridSpan w:val="7"/>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375"/>
        </w:trPr>
        <w:tc>
          <w:tcPr>
            <w:tcW w:w="1149" w:type="dxa"/>
            <w:gridSpan w:val="2"/>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4、△资源</w:t>
            </w:r>
          </w:p>
        </w:tc>
        <w:tc>
          <w:tcPr>
            <w:tcW w:w="12418" w:type="dxa"/>
            <w:gridSpan w:val="7"/>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375"/>
        </w:trPr>
        <w:tc>
          <w:tcPr>
            <w:tcW w:w="1149" w:type="dxa"/>
            <w:gridSpan w:val="2"/>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5、△软件项目估算</w:t>
            </w:r>
          </w:p>
        </w:tc>
        <w:tc>
          <w:tcPr>
            <w:tcW w:w="12418" w:type="dxa"/>
            <w:gridSpan w:val="7"/>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375"/>
        </w:trPr>
        <w:tc>
          <w:tcPr>
            <w:tcW w:w="1149" w:type="dxa"/>
            <w:gridSpan w:val="2"/>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6</w:t>
            </w:r>
            <w:r w:rsidR="00A01430">
              <w:rPr>
                <w:rFonts w:ascii="宋体" w:eastAsia="宋体" w:hAnsi="宋体" w:cs="宋体" w:hint="eastAsia"/>
                <w:color w:val="7030A0"/>
                <w:kern w:val="0"/>
                <w:sz w:val="20"/>
                <w:szCs w:val="20"/>
              </w:rPr>
              <w:t>、</w:t>
            </w:r>
            <w:r w:rsidRPr="00231EF4">
              <w:rPr>
                <w:rFonts w:ascii="宋体" w:eastAsia="宋体" w:hAnsi="宋体" w:cs="宋体" w:hint="eastAsia"/>
                <w:color w:val="7030A0"/>
                <w:kern w:val="0"/>
                <w:sz w:val="20"/>
                <w:szCs w:val="20"/>
              </w:rPr>
              <w:t>分解技术</w:t>
            </w:r>
          </w:p>
        </w:tc>
        <w:tc>
          <w:tcPr>
            <w:tcW w:w="12418" w:type="dxa"/>
            <w:gridSpan w:val="7"/>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375"/>
        </w:trPr>
        <w:tc>
          <w:tcPr>
            <w:tcW w:w="1149"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3325" w:rsidRDefault="00231EF4" w:rsidP="00043325">
            <w:pPr>
              <w:widowControl/>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lastRenderedPageBreak/>
              <w:t>第</w:t>
            </w:r>
            <w:r w:rsidR="00A01430">
              <w:rPr>
                <w:rFonts w:ascii="宋体" w:eastAsia="宋体" w:hAnsi="宋体" w:cs="宋体" w:hint="eastAsia"/>
                <w:color w:val="7030A0"/>
                <w:kern w:val="0"/>
                <w:sz w:val="20"/>
                <w:szCs w:val="20"/>
              </w:rPr>
              <w:t>20</w:t>
            </w:r>
            <w:r w:rsidRPr="00231EF4">
              <w:rPr>
                <w:rFonts w:ascii="宋体" w:eastAsia="宋体" w:hAnsi="宋体" w:cs="宋体" w:hint="eastAsia"/>
                <w:color w:val="7030A0"/>
                <w:kern w:val="0"/>
                <w:sz w:val="20"/>
                <w:szCs w:val="20"/>
              </w:rPr>
              <w:t>章</w:t>
            </w:r>
          </w:p>
          <w:p w:rsidR="00A01430" w:rsidRDefault="00A01430" w:rsidP="00043325">
            <w:pPr>
              <w:widowControl/>
              <w:jc w:val="center"/>
              <w:rPr>
                <w:rFonts w:ascii="宋体" w:eastAsia="宋体" w:hAnsi="宋体" w:cs="宋体"/>
                <w:color w:val="7030A0"/>
                <w:kern w:val="0"/>
                <w:sz w:val="20"/>
                <w:szCs w:val="20"/>
              </w:rPr>
            </w:pPr>
            <w:r>
              <w:rPr>
                <w:rFonts w:ascii="宋体" w:eastAsia="宋体" w:hAnsi="宋体" w:cs="宋体" w:hint="eastAsia"/>
                <w:color w:val="7030A0"/>
                <w:kern w:val="0"/>
                <w:sz w:val="20"/>
                <w:szCs w:val="20"/>
              </w:rPr>
              <w:t>20.5-20.8</w:t>
            </w:r>
          </w:p>
          <w:p w:rsidR="00231EF4" w:rsidRPr="00231EF4" w:rsidRDefault="00231EF4" w:rsidP="00043325">
            <w:pPr>
              <w:widowControl/>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项目进度安排</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1、基本概念</w:t>
            </w:r>
          </w:p>
        </w:tc>
        <w:tc>
          <w:tcPr>
            <w:tcW w:w="12418" w:type="dxa"/>
            <w:gridSpan w:val="7"/>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0214F" w:rsidRPr="0010214F" w:rsidRDefault="00800AFA" w:rsidP="00800AFA">
            <w:pPr>
              <w:pStyle w:val="p"/>
              <w:numPr>
                <w:ilvl w:val="0"/>
                <w:numId w:val="38"/>
              </w:numPr>
              <w:spacing w:line="360" w:lineRule="auto"/>
              <w:ind w:left="426"/>
              <w:textAlignment w:val="baseline"/>
              <w:rPr>
                <w:rFonts w:ascii="宋体" w:hAnsi="宋体" w:cs="宋体"/>
                <w:color w:val="7030A0"/>
                <w:szCs w:val="21"/>
              </w:rPr>
            </w:pPr>
            <w:r w:rsidRPr="0010214F">
              <w:rPr>
                <w:rFonts w:ascii="宋体" w:hAnsi="宋体" w:hint="eastAsia"/>
                <w:bCs/>
              </w:rPr>
              <w:t>掌握</w:t>
            </w:r>
            <w:r w:rsidR="00D059F8" w:rsidRPr="0010214F">
              <w:rPr>
                <w:rFonts w:ascii="宋体" w:hAnsi="宋体" w:hint="eastAsia"/>
                <w:bCs/>
              </w:rPr>
              <w:t>关键路径</w:t>
            </w:r>
            <w:r w:rsidRPr="0010214F">
              <w:rPr>
                <w:rFonts w:ascii="宋体" w:hAnsi="宋体" w:hint="eastAsia"/>
                <w:bCs/>
              </w:rPr>
              <w:t>的识别方法</w:t>
            </w:r>
            <w:r w:rsidR="005B18DF">
              <w:rPr>
                <w:rFonts w:ascii="宋体" w:hAnsi="宋体" w:hint="eastAsia"/>
                <w:bCs/>
              </w:rPr>
              <w:t>，理解关键路径在进度安排中作用；</w:t>
            </w:r>
          </w:p>
          <w:p w:rsidR="0010214F" w:rsidRDefault="005B18DF" w:rsidP="00800AFA">
            <w:pPr>
              <w:pStyle w:val="p"/>
              <w:numPr>
                <w:ilvl w:val="0"/>
                <w:numId w:val="38"/>
              </w:numPr>
              <w:spacing w:line="360" w:lineRule="auto"/>
              <w:ind w:left="426"/>
              <w:textAlignment w:val="baseline"/>
              <w:rPr>
                <w:rFonts w:ascii="宋体" w:hAnsi="宋体" w:cs="宋体"/>
                <w:szCs w:val="21"/>
              </w:rPr>
            </w:pPr>
            <w:r>
              <w:rPr>
                <w:rFonts w:ascii="宋体" w:hAnsi="宋体" w:cs="宋体" w:hint="eastAsia"/>
                <w:szCs w:val="21"/>
              </w:rPr>
              <w:t>理解</w:t>
            </w:r>
            <w:r w:rsidR="0010214F" w:rsidRPr="00D33FDC">
              <w:rPr>
                <w:rFonts w:ascii="宋体" w:hAnsi="宋体" w:cs="宋体" w:hint="eastAsia"/>
                <w:szCs w:val="21"/>
              </w:rPr>
              <w:t>人员与工作量之间的关系是什么样的；</w:t>
            </w:r>
          </w:p>
          <w:p w:rsidR="005B18DF" w:rsidRPr="00D33FDC" w:rsidRDefault="005B18DF" w:rsidP="005B18DF">
            <w:pPr>
              <w:pStyle w:val="p"/>
              <w:spacing w:line="360" w:lineRule="auto"/>
              <w:ind w:left="426" w:firstLine="0"/>
              <w:textAlignment w:val="baseline"/>
              <w:rPr>
                <w:rFonts w:ascii="宋体" w:hAnsi="宋体" w:cs="宋体"/>
                <w:szCs w:val="21"/>
              </w:rPr>
            </w:pPr>
            <w:r>
              <w:rPr>
                <w:rFonts w:ascii="宋体" w:hAnsi="宋体" w:cs="宋体"/>
                <w:noProof/>
                <w:szCs w:val="21"/>
              </w:rPr>
              <w:drawing>
                <wp:inline distT="0" distB="0" distL="0" distR="0" wp14:anchorId="1E3C841B" wp14:editId="12A4CFC3">
                  <wp:extent cx="1995778" cy="149690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4754" cy="1496134"/>
                          </a:xfrm>
                          <a:prstGeom prst="rect">
                            <a:avLst/>
                          </a:prstGeom>
                          <a:noFill/>
                        </pic:spPr>
                      </pic:pic>
                    </a:graphicData>
                  </a:graphic>
                </wp:inline>
              </w:drawing>
            </w:r>
          </w:p>
          <w:p w:rsidR="0010214F" w:rsidRPr="00D33FDC" w:rsidRDefault="005B18DF" w:rsidP="00800AFA">
            <w:pPr>
              <w:pStyle w:val="p"/>
              <w:numPr>
                <w:ilvl w:val="0"/>
                <w:numId w:val="38"/>
              </w:numPr>
              <w:spacing w:line="360" w:lineRule="auto"/>
              <w:ind w:left="426"/>
              <w:textAlignment w:val="baseline"/>
              <w:rPr>
                <w:rFonts w:ascii="宋体" w:hAnsi="宋体" w:cs="宋体"/>
                <w:szCs w:val="21"/>
              </w:rPr>
            </w:pPr>
            <w:r>
              <w:rPr>
                <w:rFonts w:ascii="宋体" w:hAnsi="宋体" w:cs="宋体" w:hint="eastAsia"/>
                <w:szCs w:val="21"/>
              </w:rPr>
              <w:t>理解</w:t>
            </w:r>
            <w:r w:rsidR="00D33FDC" w:rsidRPr="00D33FDC">
              <w:rPr>
                <w:rFonts w:ascii="宋体" w:hAnsi="宋体" w:cs="宋体" w:hint="eastAsia"/>
                <w:szCs w:val="21"/>
              </w:rPr>
              <w:t>项目的工作分解结(WBS)是进度安排的基础，能够建立任务网络并利用工具进行项目的进度管理（实验和小组项目中已经实践了）；</w:t>
            </w:r>
          </w:p>
          <w:p w:rsidR="00D33FDC" w:rsidRPr="00D33FDC" w:rsidRDefault="00D33FDC" w:rsidP="0006715F">
            <w:pPr>
              <w:pStyle w:val="p"/>
              <w:numPr>
                <w:ilvl w:val="0"/>
                <w:numId w:val="38"/>
              </w:numPr>
              <w:spacing w:line="360" w:lineRule="auto"/>
              <w:ind w:left="403"/>
              <w:textAlignment w:val="baseline"/>
              <w:rPr>
                <w:rFonts w:ascii="宋体" w:hAnsi="宋体" w:cs="宋体"/>
                <w:szCs w:val="21"/>
              </w:rPr>
            </w:pPr>
            <w:r w:rsidRPr="00D33FDC">
              <w:rPr>
                <w:rFonts w:ascii="宋体" w:hAnsi="宋体" w:cs="宋体" w:hint="eastAsia"/>
                <w:szCs w:val="21"/>
              </w:rPr>
              <w:t>掌握</w:t>
            </w:r>
            <w:r w:rsidRPr="00D33FDC">
              <w:rPr>
                <w:rFonts w:ascii="宋体" w:hAnsi="宋体" w:cs="宋体" w:hint="eastAsia"/>
                <w:b/>
                <w:szCs w:val="21"/>
              </w:rPr>
              <w:t>挣值分析</w:t>
            </w:r>
            <w:r w:rsidR="003B5953">
              <w:rPr>
                <w:rFonts w:ascii="宋体" w:hAnsi="宋体" w:cs="宋体" w:hint="eastAsia"/>
                <w:szCs w:val="21"/>
              </w:rPr>
              <w:t>的分析内容和方法，熟悉相应指标的含义和计算方法</w:t>
            </w:r>
            <w:r w:rsidR="003B5953" w:rsidRPr="003B5953">
              <w:rPr>
                <w:rFonts w:ascii="宋体" w:hAnsi="宋体" w:cs="宋体" w:hint="eastAsia"/>
                <w:szCs w:val="21"/>
              </w:rPr>
              <w:t>（作业中已经练习过）</w:t>
            </w:r>
            <w:r w:rsidR="003B5953">
              <w:rPr>
                <w:rFonts w:ascii="宋体" w:hAnsi="宋体" w:cs="宋体" w:hint="eastAsia"/>
                <w:szCs w:val="21"/>
              </w:rPr>
              <w:t>；要求理解图中各符号的含义，会计算</w:t>
            </w:r>
            <w:r w:rsidR="003B5953" w:rsidRPr="003B5953">
              <w:rPr>
                <w:rFonts w:ascii="宋体" w:hAnsi="宋体" w:cs="宋体" w:hint="eastAsia"/>
                <w:szCs w:val="21"/>
              </w:rPr>
              <w:t>进度表执行指标 SPI</w:t>
            </w:r>
            <w:r w:rsidR="003B5953">
              <w:rPr>
                <w:rFonts w:ascii="宋体" w:hAnsi="宋体" w:cs="宋体" w:hint="eastAsia"/>
                <w:szCs w:val="21"/>
              </w:rPr>
              <w:t>、</w:t>
            </w:r>
            <w:r w:rsidR="003B5953" w:rsidRPr="003B5953">
              <w:rPr>
                <w:rFonts w:ascii="宋体" w:hAnsi="宋体" w:cs="宋体" w:hint="eastAsia"/>
                <w:szCs w:val="21"/>
              </w:rPr>
              <w:t>进度表偏差 SV</w:t>
            </w:r>
            <w:r w:rsidR="003B5953">
              <w:rPr>
                <w:rFonts w:ascii="宋体" w:hAnsi="宋体" w:cs="宋体" w:hint="eastAsia"/>
                <w:szCs w:val="21"/>
              </w:rPr>
              <w:t>、</w:t>
            </w:r>
            <w:r w:rsidR="003B5953" w:rsidRPr="003B5953">
              <w:rPr>
                <w:rFonts w:ascii="宋体" w:hAnsi="宋体" w:cs="宋体" w:hint="eastAsia"/>
                <w:szCs w:val="21"/>
              </w:rPr>
              <w:t>预定完成百分比</w:t>
            </w:r>
            <w:r w:rsidR="003B5953">
              <w:rPr>
                <w:rFonts w:ascii="宋体" w:hAnsi="宋体" w:cs="宋体" w:hint="eastAsia"/>
                <w:szCs w:val="21"/>
              </w:rPr>
              <w:t>、</w:t>
            </w:r>
            <w:r w:rsidR="003B5953" w:rsidRPr="003B5953">
              <w:rPr>
                <w:rFonts w:ascii="宋体" w:hAnsi="宋体" w:cs="宋体" w:hint="eastAsia"/>
                <w:szCs w:val="21"/>
              </w:rPr>
              <w:t>完成百分比</w:t>
            </w:r>
            <w:r w:rsidR="003B5953">
              <w:rPr>
                <w:rFonts w:ascii="宋体" w:hAnsi="宋体" w:cs="宋体" w:hint="eastAsia"/>
                <w:szCs w:val="21"/>
              </w:rPr>
              <w:t>、</w:t>
            </w:r>
            <w:r w:rsidR="003B5953" w:rsidRPr="003B5953">
              <w:rPr>
                <w:rFonts w:ascii="宋体" w:hAnsi="宋体" w:cs="宋体" w:hint="eastAsia"/>
                <w:szCs w:val="21"/>
              </w:rPr>
              <w:t>成本执行指标CPI</w:t>
            </w:r>
            <w:r w:rsidR="003B5953">
              <w:rPr>
                <w:rFonts w:ascii="宋体" w:hAnsi="宋体" w:cs="宋体" w:hint="eastAsia"/>
                <w:szCs w:val="21"/>
              </w:rPr>
              <w:t>和</w:t>
            </w:r>
            <w:r w:rsidR="003B5953" w:rsidRPr="003B5953">
              <w:rPr>
                <w:rFonts w:ascii="宋体" w:hAnsi="宋体" w:cs="宋体" w:hint="eastAsia"/>
                <w:szCs w:val="21"/>
              </w:rPr>
              <w:t>成本偏差CV</w:t>
            </w:r>
            <w:r w:rsidR="003B5953">
              <w:rPr>
                <w:rFonts w:ascii="宋体" w:hAnsi="宋体" w:cs="宋体" w:hint="eastAsia"/>
                <w:szCs w:val="21"/>
              </w:rPr>
              <w:t>；</w:t>
            </w:r>
          </w:p>
          <w:p w:rsidR="00C33369" w:rsidRDefault="003B5953" w:rsidP="00800AFA">
            <w:pPr>
              <w:widowControl/>
              <w:spacing w:line="360" w:lineRule="auto"/>
              <w:ind w:left="426"/>
              <w:jc w:val="left"/>
              <w:textAlignment w:val="baseline"/>
              <w:rPr>
                <w:rFonts w:ascii="宋体" w:eastAsia="宋体" w:hAnsi="宋体" w:cs="宋体"/>
                <w:color w:val="7030A0"/>
                <w:kern w:val="0"/>
                <w:szCs w:val="21"/>
              </w:rPr>
            </w:pPr>
            <w:r>
              <w:rPr>
                <w:rFonts w:ascii="宋体" w:eastAsia="宋体" w:hAnsi="宋体" w:cs="宋体"/>
                <w:noProof/>
                <w:color w:val="7030A0"/>
                <w:kern w:val="0"/>
                <w:szCs w:val="21"/>
              </w:rPr>
              <w:drawing>
                <wp:inline distT="0" distB="0" distL="0" distR="0" wp14:anchorId="57C3180C" wp14:editId="727E64A4">
                  <wp:extent cx="1674998" cy="125630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76280" cy="1257267"/>
                          </a:xfrm>
                          <a:prstGeom prst="rect">
                            <a:avLst/>
                          </a:prstGeom>
                          <a:noFill/>
                        </pic:spPr>
                      </pic:pic>
                    </a:graphicData>
                  </a:graphic>
                </wp:inline>
              </w:drawing>
            </w:r>
          </w:p>
          <w:p w:rsidR="003B5953" w:rsidRPr="004558FC" w:rsidRDefault="003B5953" w:rsidP="00800AFA">
            <w:pPr>
              <w:widowControl/>
              <w:spacing w:line="360" w:lineRule="auto"/>
              <w:ind w:left="426"/>
              <w:jc w:val="left"/>
              <w:textAlignment w:val="baseline"/>
              <w:rPr>
                <w:rFonts w:ascii="宋体" w:eastAsia="宋体" w:hAnsi="宋体" w:cs="宋体"/>
                <w:color w:val="7030A0"/>
                <w:kern w:val="0"/>
                <w:szCs w:val="21"/>
              </w:rPr>
            </w:pPr>
          </w:p>
        </w:tc>
      </w:tr>
      <w:tr w:rsidR="00EA4E2F" w:rsidRPr="004558FC" w:rsidTr="00D05697">
        <w:trPr>
          <w:gridAfter w:val="1"/>
          <w:wAfter w:w="902" w:type="dxa"/>
          <w:trHeight w:val="375"/>
        </w:trPr>
        <w:tc>
          <w:tcPr>
            <w:tcW w:w="1149" w:type="dxa"/>
            <w:gridSpan w:val="2"/>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2、△项目进度安排概述</w:t>
            </w:r>
          </w:p>
        </w:tc>
        <w:tc>
          <w:tcPr>
            <w:tcW w:w="12418" w:type="dxa"/>
            <w:gridSpan w:val="7"/>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375"/>
        </w:trPr>
        <w:tc>
          <w:tcPr>
            <w:tcW w:w="1149" w:type="dxa"/>
            <w:gridSpan w:val="2"/>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3、定义任务集</w:t>
            </w:r>
          </w:p>
        </w:tc>
        <w:tc>
          <w:tcPr>
            <w:tcW w:w="12418" w:type="dxa"/>
            <w:gridSpan w:val="7"/>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375"/>
        </w:trPr>
        <w:tc>
          <w:tcPr>
            <w:tcW w:w="1149" w:type="dxa"/>
            <w:gridSpan w:val="2"/>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4、△★进度安排</w:t>
            </w:r>
          </w:p>
        </w:tc>
        <w:tc>
          <w:tcPr>
            <w:tcW w:w="12418" w:type="dxa"/>
            <w:gridSpan w:val="7"/>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375"/>
        </w:trPr>
        <w:tc>
          <w:tcPr>
            <w:tcW w:w="1149" w:type="dxa"/>
            <w:gridSpan w:val="2"/>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nil"/>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5、△挣值分析</w:t>
            </w:r>
          </w:p>
        </w:tc>
        <w:tc>
          <w:tcPr>
            <w:tcW w:w="12418" w:type="dxa"/>
            <w:gridSpan w:val="7"/>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Cs w:val="21"/>
              </w:rPr>
            </w:pPr>
          </w:p>
        </w:tc>
      </w:tr>
      <w:tr w:rsidR="00EA4E2F" w:rsidRPr="004558FC" w:rsidTr="00D05697">
        <w:trPr>
          <w:gridAfter w:val="1"/>
          <w:wAfter w:w="902" w:type="dxa"/>
          <w:trHeight w:val="375"/>
        </w:trPr>
        <w:tc>
          <w:tcPr>
            <w:tcW w:w="1149"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3325" w:rsidRDefault="00231EF4" w:rsidP="00043325">
            <w:pPr>
              <w:widowControl/>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第</w:t>
            </w:r>
            <w:r w:rsidR="00A01430">
              <w:rPr>
                <w:rFonts w:ascii="宋体" w:eastAsia="宋体" w:hAnsi="宋体" w:cs="宋体" w:hint="eastAsia"/>
                <w:color w:val="7030A0"/>
                <w:kern w:val="0"/>
                <w:sz w:val="20"/>
                <w:szCs w:val="20"/>
              </w:rPr>
              <w:t>21</w:t>
            </w:r>
            <w:r w:rsidRPr="00231EF4">
              <w:rPr>
                <w:rFonts w:ascii="宋体" w:eastAsia="宋体" w:hAnsi="宋体" w:cs="宋体" w:hint="eastAsia"/>
                <w:color w:val="7030A0"/>
                <w:kern w:val="0"/>
                <w:sz w:val="20"/>
                <w:szCs w:val="20"/>
              </w:rPr>
              <w:t>章</w:t>
            </w:r>
          </w:p>
          <w:p w:rsidR="00231EF4" w:rsidRPr="00231EF4" w:rsidRDefault="00231EF4" w:rsidP="00043325">
            <w:pPr>
              <w:widowControl/>
              <w:jc w:val="center"/>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风险管理</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1、风险策略</w:t>
            </w:r>
          </w:p>
        </w:tc>
        <w:tc>
          <w:tcPr>
            <w:tcW w:w="12418" w:type="dxa"/>
            <w:gridSpan w:val="7"/>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7C7D" w:rsidRPr="00907C7D" w:rsidRDefault="00D064C1" w:rsidP="00907C7D">
            <w:pPr>
              <w:pStyle w:val="a3"/>
              <w:widowControl/>
              <w:numPr>
                <w:ilvl w:val="0"/>
                <w:numId w:val="42"/>
              </w:numPr>
              <w:spacing w:line="360" w:lineRule="auto"/>
              <w:ind w:left="544" w:firstLineChars="0"/>
              <w:jc w:val="left"/>
              <w:rPr>
                <w:rFonts w:ascii="宋体" w:eastAsia="宋体" w:hAnsi="宋体" w:cs="宋体"/>
                <w:color w:val="7030A0"/>
                <w:kern w:val="0"/>
                <w:sz w:val="24"/>
                <w:szCs w:val="24"/>
              </w:rPr>
            </w:pPr>
            <w:r w:rsidRPr="00907C7D">
              <w:rPr>
                <w:rFonts w:ascii="宋体" w:hAnsi="宋体" w:hint="eastAsia"/>
                <w:color w:val="000000"/>
                <w:kern w:val="24"/>
                <w:sz w:val="24"/>
                <w:szCs w:val="24"/>
              </w:rPr>
              <w:t>掌握什么是</w:t>
            </w:r>
            <w:r w:rsidR="003952F5" w:rsidRPr="0006715F">
              <w:rPr>
                <w:rFonts w:ascii="宋体" w:hAnsi="宋体" w:hint="eastAsia"/>
                <w:color w:val="000000"/>
                <w:kern w:val="24"/>
                <w:sz w:val="24"/>
                <w:szCs w:val="24"/>
              </w:rPr>
              <w:t>风险管理的</w:t>
            </w:r>
            <w:r w:rsidR="003952F5" w:rsidRPr="00082C9B">
              <w:rPr>
                <w:rFonts w:ascii="宋体" w:hAnsi="宋体" w:hint="eastAsia"/>
                <w:b/>
                <w:color w:val="000000"/>
                <w:kern w:val="24"/>
                <w:sz w:val="24"/>
                <w:szCs w:val="24"/>
              </w:rPr>
              <w:t>80-20</w:t>
            </w:r>
            <w:r w:rsidR="003952F5" w:rsidRPr="0006715F">
              <w:rPr>
                <w:rFonts w:ascii="宋体" w:hAnsi="宋体" w:hint="eastAsia"/>
                <w:color w:val="000000"/>
                <w:kern w:val="24"/>
                <w:sz w:val="24"/>
                <w:szCs w:val="24"/>
              </w:rPr>
              <w:t>经验法则</w:t>
            </w:r>
            <w:r w:rsidRPr="0006715F">
              <w:rPr>
                <w:rFonts w:ascii="宋体" w:hAnsi="宋体" w:hint="eastAsia"/>
                <w:color w:val="000000"/>
                <w:kern w:val="24"/>
                <w:sz w:val="24"/>
                <w:szCs w:val="24"/>
              </w:rPr>
              <w:t>；</w:t>
            </w:r>
          </w:p>
          <w:p w:rsidR="00023212" w:rsidRPr="00094FE0" w:rsidRDefault="00907C7D" w:rsidP="00907C7D">
            <w:pPr>
              <w:pStyle w:val="a3"/>
              <w:widowControl/>
              <w:numPr>
                <w:ilvl w:val="0"/>
                <w:numId w:val="42"/>
              </w:numPr>
              <w:spacing w:line="360" w:lineRule="auto"/>
              <w:ind w:left="544" w:firstLineChars="0"/>
              <w:jc w:val="left"/>
              <w:rPr>
                <w:rFonts w:ascii="宋体" w:eastAsia="宋体" w:hAnsi="宋体" w:cs="宋体"/>
                <w:kern w:val="0"/>
                <w:sz w:val="24"/>
                <w:szCs w:val="24"/>
              </w:rPr>
            </w:pPr>
            <w:r w:rsidRPr="00094FE0">
              <w:rPr>
                <w:rFonts w:ascii="宋体" w:hAnsi="宋体" w:cs="宋体" w:hint="eastAsia"/>
                <w:sz w:val="24"/>
                <w:szCs w:val="24"/>
              </w:rPr>
              <w:lastRenderedPageBreak/>
              <w:t>关于风险要求</w:t>
            </w:r>
            <w:r w:rsidR="00023212" w:rsidRPr="00094FE0">
              <w:rPr>
                <w:rFonts w:ascii="宋体" w:hAnsi="宋体" w:cs="宋体" w:hint="eastAsia"/>
                <w:sz w:val="24"/>
                <w:szCs w:val="24"/>
              </w:rPr>
              <w:t>理解下面的问题：</w:t>
            </w:r>
            <w:r w:rsidR="00023212" w:rsidRPr="00094FE0">
              <w:rPr>
                <w:rFonts w:ascii="宋体" w:eastAsia="宋体" w:hAnsi="宋体" w:cs="宋体" w:hint="eastAsia"/>
                <w:kern w:val="0"/>
                <w:sz w:val="24"/>
                <w:szCs w:val="24"/>
              </w:rPr>
              <w:t>风险评估是需要根据项目进度不断更新；</w:t>
            </w:r>
            <w:r w:rsidRPr="00094FE0">
              <w:rPr>
                <w:rFonts w:ascii="宋体" w:eastAsia="宋体" w:hAnsi="宋体" w:cs="宋体" w:hint="eastAsia"/>
                <w:kern w:val="0"/>
                <w:sz w:val="24"/>
                <w:szCs w:val="24"/>
              </w:rPr>
              <w:t>需要评估每个风险发生的可能性和产生的影响；</w:t>
            </w:r>
            <w:r w:rsidR="00023212" w:rsidRPr="00094FE0">
              <w:rPr>
                <w:rFonts w:ascii="宋体" w:eastAsia="宋体" w:hAnsi="宋体" w:cs="宋体" w:hint="eastAsia"/>
                <w:kern w:val="0"/>
                <w:sz w:val="24"/>
                <w:szCs w:val="24"/>
              </w:rPr>
              <w:t>对评估后的风险</w:t>
            </w:r>
            <w:r w:rsidRPr="00094FE0">
              <w:rPr>
                <w:rFonts w:ascii="宋体" w:eastAsia="宋体" w:hAnsi="宋体" w:cs="宋体" w:hint="eastAsia"/>
                <w:kern w:val="0"/>
                <w:sz w:val="24"/>
                <w:szCs w:val="24"/>
              </w:rPr>
              <w:t>需要</w:t>
            </w:r>
            <w:r w:rsidR="00023212" w:rsidRPr="00094FE0">
              <w:rPr>
                <w:rFonts w:ascii="宋体" w:eastAsia="宋体" w:hAnsi="宋体" w:cs="宋体" w:hint="eastAsia"/>
                <w:kern w:val="0"/>
                <w:sz w:val="24"/>
                <w:szCs w:val="24"/>
              </w:rPr>
              <w:t>进行排序，在项目的监控和资源分配中优先考虑具有最高优先级的风险</w:t>
            </w:r>
            <w:r w:rsidRPr="00094FE0">
              <w:rPr>
                <w:rFonts w:ascii="宋体" w:eastAsia="宋体" w:hAnsi="宋体" w:cs="宋体" w:hint="eastAsia"/>
                <w:kern w:val="0"/>
                <w:sz w:val="24"/>
                <w:szCs w:val="24"/>
              </w:rPr>
              <w:t>；</w:t>
            </w:r>
          </w:p>
          <w:p w:rsidR="00BD78D6" w:rsidRPr="00094FE0" w:rsidRDefault="00BD78D6" w:rsidP="00907C7D">
            <w:pPr>
              <w:pStyle w:val="a3"/>
              <w:widowControl/>
              <w:numPr>
                <w:ilvl w:val="0"/>
                <w:numId w:val="42"/>
              </w:numPr>
              <w:spacing w:line="360" w:lineRule="auto"/>
              <w:ind w:left="544" w:firstLineChars="0"/>
              <w:jc w:val="left"/>
              <w:rPr>
                <w:rFonts w:ascii="宋体" w:eastAsia="宋体" w:hAnsi="宋体" w:cs="宋体"/>
                <w:kern w:val="0"/>
                <w:sz w:val="24"/>
                <w:szCs w:val="24"/>
              </w:rPr>
            </w:pPr>
            <w:r w:rsidRPr="00094FE0">
              <w:rPr>
                <w:rFonts w:ascii="宋体" w:eastAsia="宋体" w:hAnsi="宋体" w:cs="宋体" w:hint="eastAsia"/>
                <w:kern w:val="0"/>
                <w:sz w:val="24"/>
                <w:szCs w:val="24"/>
              </w:rPr>
              <w:t>风险管理</w:t>
            </w:r>
            <w:r w:rsidR="0006715F" w:rsidRPr="00094FE0">
              <w:rPr>
                <w:rFonts w:ascii="宋体" w:eastAsia="宋体" w:hAnsi="宋体" w:cs="宋体" w:hint="eastAsia"/>
                <w:kern w:val="0"/>
                <w:sz w:val="24"/>
                <w:szCs w:val="24"/>
              </w:rPr>
              <w:t>是项目管理的非常重要的专项管理；</w:t>
            </w:r>
          </w:p>
          <w:p w:rsidR="003952F5" w:rsidRPr="004558FC" w:rsidRDefault="0006715F" w:rsidP="00094FE0">
            <w:pPr>
              <w:pStyle w:val="a3"/>
              <w:widowControl/>
              <w:numPr>
                <w:ilvl w:val="0"/>
                <w:numId w:val="42"/>
              </w:numPr>
              <w:spacing w:line="360" w:lineRule="auto"/>
              <w:ind w:left="544" w:firstLineChars="0"/>
              <w:jc w:val="left"/>
              <w:rPr>
                <w:rFonts w:ascii="宋体" w:eastAsia="宋体" w:hAnsi="宋体" w:cs="宋体"/>
                <w:color w:val="7030A0"/>
                <w:kern w:val="0"/>
                <w:szCs w:val="21"/>
              </w:rPr>
            </w:pPr>
            <w:r w:rsidRPr="00094FE0">
              <w:rPr>
                <w:rFonts w:ascii="宋体" w:eastAsia="宋体" w:hAnsi="宋体" w:cs="宋体" w:hint="eastAsia"/>
                <w:kern w:val="0"/>
                <w:sz w:val="24"/>
                <w:szCs w:val="24"/>
              </w:rPr>
              <w:t>掌握</w:t>
            </w:r>
            <w:r w:rsidRPr="001714FE">
              <w:rPr>
                <w:rFonts w:ascii="宋体" w:eastAsia="宋体" w:hAnsi="宋体" w:cs="宋体" w:hint="eastAsia"/>
                <w:kern w:val="0"/>
                <w:sz w:val="24"/>
                <w:szCs w:val="24"/>
              </w:rPr>
              <w:t>RMMM</w:t>
            </w:r>
            <w:r w:rsidRPr="001714FE">
              <w:rPr>
                <w:rFonts w:ascii="宋体" w:eastAsia="宋体" w:hAnsi="宋体" w:cs="宋体" w:hint="eastAsia"/>
                <w:b/>
                <w:kern w:val="0"/>
                <w:sz w:val="24"/>
                <w:szCs w:val="24"/>
              </w:rPr>
              <w:t>计划的内容</w:t>
            </w:r>
            <w:r w:rsidRPr="00094FE0">
              <w:rPr>
                <w:rFonts w:ascii="宋体" w:eastAsia="宋体" w:hAnsi="宋体" w:cs="宋体" w:hint="eastAsia"/>
                <w:kern w:val="0"/>
                <w:sz w:val="24"/>
                <w:szCs w:val="24"/>
              </w:rPr>
              <w:t>和作用。</w:t>
            </w:r>
            <w:bookmarkStart w:id="0" w:name="_GoBack"/>
            <w:bookmarkEnd w:id="0"/>
          </w:p>
        </w:tc>
      </w:tr>
      <w:tr w:rsidR="00EA4E2F" w:rsidRPr="004558FC" w:rsidTr="00D05697">
        <w:trPr>
          <w:gridAfter w:val="1"/>
          <w:wAfter w:w="902" w:type="dxa"/>
          <w:trHeight w:val="375"/>
        </w:trPr>
        <w:tc>
          <w:tcPr>
            <w:tcW w:w="1149" w:type="dxa"/>
            <w:gridSpan w:val="2"/>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2、软件风险</w:t>
            </w:r>
          </w:p>
        </w:tc>
        <w:tc>
          <w:tcPr>
            <w:tcW w:w="12418" w:type="dxa"/>
            <w:gridSpan w:val="7"/>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r>
      <w:tr w:rsidR="00EA4E2F" w:rsidRPr="004558FC" w:rsidTr="00D05697">
        <w:trPr>
          <w:gridAfter w:val="1"/>
          <w:wAfter w:w="902" w:type="dxa"/>
          <w:trHeight w:val="525"/>
        </w:trPr>
        <w:tc>
          <w:tcPr>
            <w:tcW w:w="1149" w:type="dxa"/>
            <w:gridSpan w:val="2"/>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3、△风险识别</w:t>
            </w:r>
          </w:p>
        </w:tc>
        <w:tc>
          <w:tcPr>
            <w:tcW w:w="12418" w:type="dxa"/>
            <w:gridSpan w:val="7"/>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r>
      <w:tr w:rsidR="00EA4E2F" w:rsidRPr="004558FC" w:rsidTr="00D05697">
        <w:trPr>
          <w:gridAfter w:val="1"/>
          <w:wAfter w:w="902" w:type="dxa"/>
          <w:trHeight w:val="525"/>
        </w:trPr>
        <w:tc>
          <w:tcPr>
            <w:tcW w:w="1149" w:type="dxa"/>
            <w:gridSpan w:val="2"/>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4、△风险预测</w:t>
            </w:r>
          </w:p>
        </w:tc>
        <w:tc>
          <w:tcPr>
            <w:tcW w:w="12418" w:type="dxa"/>
            <w:gridSpan w:val="7"/>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r>
      <w:tr w:rsidR="00EA4E2F" w:rsidRPr="004558FC" w:rsidTr="00D05697">
        <w:trPr>
          <w:gridAfter w:val="1"/>
          <w:wAfter w:w="902" w:type="dxa"/>
          <w:trHeight w:val="525"/>
        </w:trPr>
        <w:tc>
          <w:tcPr>
            <w:tcW w:w="1149" w:type="dxa"/>
            <w:gridSpan w:val="2"/>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5、△风险管理</w:t>
            </w:r>
          </w:p>
        </w:tc>
        <w:tc>
          <w:tcPr>
            <w:tcW w:w="12418" w:type="dxa"/>
            <w:gridSpan w:val="7"/>
            <w:vMerge/>
            <w:tcBorders>
              <w:top w:val="single" w:sz="4" w:space="0" w:color="auto"/>
              <w:left w:val="single" w:sz="4" w:space="0" w:color="auto"/>
              <w:bottom w:val="single" w:sz="4" w:space="0" w:color="auto"/>
              <w:right w:val="single" w:sz="4" w:space="0" w:color="auto"/>
            </w:tcBorders>
            <w:vAlign w:val="center"/>
            <w:hideMark/>
          </w:tcPr>
          <w:p w:rsidR="00231EF4" w:rsidRPr="00231EF4" w:rsidRDefault="00231EF4" w:rsidP="00231EF4">
            <w:pPr>
              <w:widowControl/>
              <w:jc w:val="left"/>
              <w:rPr>
                <w:rFonts w:ascii="宋体" w:eastAsia="宋体" w:hAnsi="宋体" w:cs="宋体"/>
                <w:color w:val="7030A0"/>
                <w:kern w:val="0"/>
                <w:sz w:val="20"/>
                <w:szCs w:val="20"/>
              </w:rPr>
            </w:pPr>
          </w:p>
        </w:tc>
      </w:tr>
      <w:tr w:rsidR="00231EF4" w:rsidRPr="004558FC" w:rsidTr="00D05697">
        <w:trPr>
          <w:trHeight w:val="375"/>
        </w:trPr>
        <w:tc>
          <w:tcPr>
            <w:tcW w:w="817" w:type="dxa"/>
            <w:tcBorders>
              <w:top w:val="nil"/>
              <w:left w:val="single" w:sz="4" w:space="0" w:color="auto"/>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 xml:space="preserve">　</w:t>
            </w:r>
          </w:p>
        </w:tc>
        <w:tc>
          <w:tcPr>
            <w:tcW w:w="332" w:type="dxa"/>
            <w:tcBorders>
              <w:top w:val="nil"/>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 xml:space="preserve">　</w:t>
            </w:r>
          </w:p>
        </w:tc>
        <w:tc>
          <w:tcPr>
            <w:tcW w:w="2273" w:type="dxa"/>
            <w:gridSpan w:val="2"/>
            <w:tcBorders>
              <w:top w:val="nil"/>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 xml:space="preserve">　</w:t>
            </w:r>
          </w:p>
        </w:tc>
        <w:tc>
          <w:tcPr>
            <w:tcW w:w="236" w:type="dxa"/>
            <w:tcBorders>
              <w:top w:val="nil"/>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 xml:space="preserve">　</w:t>
            </w:r>
          </w:p>
        </w:tc>
        <w:tc>
          <w:tcPr>
            <w:tcW w:w="236" w:type="dxa"/>
            <w:tcBorders>
              <w:top w:val="nil"/>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 xml:space="preserve">　</w:t>
            </w:r>
          </w:p>
        </w:tc>
        <w:tc>
          <w:tcPr>
            <w:tcW w:w="1352" w:type="dxa"/>
            <w:tcBorders>
              <w:top w:val="nil"/>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 xml:space="preserve">　</w:t>
            </w:r>
          </w:p>
        </w:tc>
        <w:tc>
          <w:tcPr>
            <w:tcW w:w="1233" w:type="dxa"/>
            <w:tcBorders>
              <w:top w:val="nil"/>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 xml:space="preserve">　</w:t>
            </w:r>
          </w:p>
        </w:tc>
        <w:tc>
          <w:tcPr>
            <w:tcW w:w="1669" w:type="dxa"/>
            <w:tcBorders>
              <w:top w:val="nil"/>
              <w:left w:val="nil"/>
              <w:bottom w:val="single" w:sz="4" w:space="0" w:color="auto"/>
              <w:right w:val="nil"/>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 xml:space="preserve">　</w:t>
            </w:r>
          </w:p>
        </w:tc>
        <w:tc>
          <w:tcPr>
            <w:tcW w:w="8164" w:type="dxa"/>
            <w:gridSpan w:val="2"/>
            <w:tcBorders>
              <w:top w:val="nil"/>
              <w:left w:val="nil"/>
              <w:bottom w:val="single" w:sz="4" w:space="0" w:color="auto"/>
              <w:right w:val="single" w:sz="4" w:space="0" w:color="auto"/>
            </w:tcBorders>
            <w:shd w:val="clear" w:color="auto" w:fill="auto"/>
            <w:vAlign w:val="center"/>
            <w:hideMark/>
          </w:tcPr>
          <w:p w:rsidR="00231EF4" w:rsidRPr="00231EF4" w:rsidRDefault="00231EF4" w:rsidP="00231EF4">
            <w:pPr>
              <w:widowControl/>
              <w:jc w:val="left"/>
              <w:rPr>
                <w:rFonts w:ascii="宋体" w:eastAsia="宋体" w:hAnsi="宋体" w:cs="宋体"/>
                <w:color w:val="7030A0"/>
                <w:kern w:val="0"/>
                <w:sz w:val="20"/>
                <w:szCs w:val="20"/>
              </w:rPr>
            </w:pPr>
            <w:r w:rsidRPr="00231EF4">
              <w:rPr>
                <w:rFonts w:ascii="宋体" w:eastAsia="宋体" w:hAnsi="宋体" w:cs="宋体" w:hint="eastAsia"/>
                <w:color w:val="7030A0"/>
                <w:kern w:val="0"/>
                <w:sz w:val="20"/>
                <w:szCs w:val="20"/>
              </w:rPr>
              <w:t xml:space="preserve">　</w:t>
            </w:r>
          </w:p>
        </w:tc>
      </w:tr>
    </w:tbl>
    <w:p w:rsidR="00D064C1" w:rsidRPr="004558FC" w:rsidRDefault="00D064C1"/>
    <w:p w:rsidR="00630FAA" w:rsidRDefault="00630FAA"/>
    <w:p w:rsidR="00630FAA" w:rsidRDefault="00630FAA"/>
    <w:p w:rsidR="00630FAA" w:rsidRDefault="00630FAA"/>
    <w:p w:rsidR="00630FAA" w:rsidRDefault="00630FAA"/>
    <w:p w:rsidR="00630FAA" w:rsidRDefault="00630FAA"/>
    <w:p w:rsidR="00630FAA" w:rsidRDefault="00630FAA"/>
    <w:p w:rsidR="00630FAA" w:rsidRDefault="00630FAA"/>
    <w:p w:rsidR="00630FAA" w:rsidRDefault="00630FAA"/>
    <w:p w:rsidR="00630FAA" w:rsidRDefault="00630FAA"/>
    <w:p w:rsidR="00630FAA" w:rsidRDefault="00630FAA"/>
    <w:p w:rsidR="00630FAA" w:rsidRDefault="00630FAA"/>
    <w:p w:rsidR="00630FAA" w:rsidRDefault="00630FAA"/>
    <w:p w:rsidR="00630FAA" w:rsidRDefault="00630FAA"/>
    <w:p w:rsidR="00630FAA" w:rsidRDefault="00630FAA"/>
    <w:p w:rsidR="00630FAA" w:rsidRDefault="00630FAA"/>
    <w:p w:rsidR="00630FAA" w:rsidRDefault="00630FAA"/>
    <w:p w:rsidR="00630FAA" w:rsidRDefault="00630FAA"/>
    <w:p w:rsidR="00630FAA" w:rsidRDefault="00630FAA"/>
    <w:p w:rsidR="00630FAA" w:rsidRDefault="00630FAA"/>
    <w:p w:rsidR="00630FAA" w:rsidRDefault="00630FAA"/>
    <w:p w:rsidR="00630FAA" w:rsidRDefault="00630FAA"/>
    <w:p w:rsidR="00D064C1" w:rsidRDefault="000F404A">
      <w:r w:rsidRPr="004558FC">
        <w:rPr>
          <w:rFonts w:hint="eastAsia"/>
        </w:rPr>
        <w:t>举例：</w:t>
      </w:r>
    </w:p>
    <w:p w:rsidR="006D7CCF" w:rsidRDefault="006D7CCF"/>
    <w:p w:rsidR="006D7CCF" w:rsidRPr="004558FC" w:rsidRDefault="006D7CCF"/>
    <w:p w:rsidR="00D064C1" w:rsidRPr="00D064C1" w:rsidRDefault="00D064C1" w:rsidP="00C33369">
      <w:pPr>
        <w:numPr>
          <w:ilvl w:val="0"/>
          <w:numId w:val="39"/>
        </w:numPr>
        <w:spacing w:line="360" w:lineRule="auto"/>
        <w:rPr>
          <w:rFonts w:ascii="宋体" w:eastAsia="宋体" w:hAnsi="宋体" w:cs="宋体"/>
          <w:kern w:val="0"/>
          <w:sz w:val="24"/>
          <w:szCs w:val="24"/>
        </w:rPr>
      </w:pPr>
      <w:r w:rsidRPr="00D064C1">
        <w:rPr>
          <w:rFonts w:ascii="宋体" w:eastAsia="宋体" w:hAnsi="宋体" w:cs="宋体" w:hint="eastAsia"/>
          <w:kern w:val="0"/>
          <w:sz w:val="24"/>
          <w:szCs w:val="24"/>
        </w:rPr>
        <w:lastRenderedPageBreak/>
        <w:t>在一个电子商务系统中，客户购买商品业务的完成需要系统能提供“浏览销售的商品”、“给购物车添加项目”、“查看购物车”、“查看具体项目”、“从购物车中删除项目”、“购买购物车中的商品”、“提供订单信息反馈”功能，购买购物车的商品功能要实现在线支付，需要调用系统外的信用系统，请根据上述信息画出客户购买商品业务部分的用例图。</w:t>
      </w:r>
    </w:p>
    <w:p w:rsidR="00D064C1" w:rsidRDefault="00D064C1" w:rsidP="00D064C1">
      <w:pPr>
        <w:rPr>
          <w:rFonts w:ascii="Times New Roman" w:eastAsia="宋体" w:hAnsi="Times New Roman" w:cs="Times New Roman"/>
          <w:szCs w:val="24"/>
        </w:rPr>
      </w:pPr>
      <w:r w:rsidRPr="004558FC">
        <w:rPr>
          <w:rFonts w:ascii="Times New Roman" w:eastAsia="宋体" w:hAnsi="Times New Roman" w:cs="Times New Roman"/>
          <w:noProof/>
          <w:szCs w:val="24"/>
        </w:rPr>
        <w:drawing>
          <wp:inline distT="0" distB="0" distL="0" distR="0">
            <wp:extent cx="4181475" cy="20859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1475" cy="2085975"/>
                    </a:xfrm>
                    <a:prstGeom prst="rect">
                      <a:avLst/>
                    </a:prstGeom>
                    <a:noFill/>
                    <a:ln>
                      <a:noFill/>
                    </a:ln>
                  </pic:spPr>
                </pic:pic>
              </a:graphicData>
            </a:graphic>
          </wp:inline>
        </w:drawing>
      </w:r>
    </w:p>
    <w:p w:rsidR="00630FAA" w:rsidRPr="00D064C1" w:rsidRDefault="00630FAA" w:rsidP="00D064C1">
      <w:pPr>
        <w:rPr>
          <w:rFonts w:ascii="Times New Roman" w:eastAsia="宋体" w:hAnsi="Times New Roman" w:cs="Times New Roman"/>
          <w:szCs w:val="24"/>
        </w:rPr>
      </w:pPr>
      <w:r>
        <w:rPr>
          <w:noProof/>
        </w:rPr>
        <w:drawing>
          <wp:anchor distT="0" distB="0" distL="114300" distR="114300" simplePos="0" relativeHeight="251658240" behindDoc="0" locked="0" layoutInCell="1" allowOverlap="1" wp14:anchorId="2F8B678F" wp14:editId="1210A5AE">
            <wp:simplePos x="0" y="0"/>
            <wp:positionH relativeFrom="column">
              <wp:posOffset>4181475</wp:posOffset>
            </wp:positionH>
            <wp:positionV relativeFrom="paragraph">
              <wp:posOffset>-1905</wp:posOffset>
            </wp:positionV>
            <wp:extent cx="4848225" cy="321310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a:extLst>
                        <a:ext uri="{28A0092B-C50C-407E-A947-70E740481C1C}">
                          <a14:useLocalDpi xmlns:a14="http://schemas.microsoft.com/office/drawing/2010/main" val="0"/>
                        </a:ext>
                      </a:extLst>
                    </a:blip>
                    <a:srcRect t="5291" b="6386"/>
                    <a:stretch/>
                  </pic:blipFill>
                  <pic:spPr bwMode="auto">
                    <a:xfrm>
                      <a:off x="0" y="0"/>
                      <a:ext cx="4848225" cy="3213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064C1" w:rsidRPr="00FB305A" w:rsidRDefault="00060820" w:rsidP="00630FAA">
      <w:pPr>
        <w:numPr>
          <w:ilvl w:val="0"/>
          <w:numId w:val="39"/>
        </w:numPr>
        <w:spacing w:line="360" w:lineRule="auto"/>
        <w:rPr>
          <w:rFonts w:ascii="宋体" w:eastAsia="宋体" w:hAnsi="宋体" w:cs="宋体"/>
          <w:kern w:val="0"/>
          <w:sz w:val="24"/>
          <w:szCs w:val="24"/>
        </w:rPr>
      </w:pPr>
      <w:r>
        <w:rPr>
          <w:rFonts w:ascii="宋体" w:eastAsia="宋体" w:hAnsi="宋体" w:cs="宋体" w:hint="eastAsia"/>
          <w:kern w:val="0"/>
          <w:sz w:val="24"/>
          <w:szCs w:val="24"/>
        </w:rPr>
        <w:t>会读会创建</w:t>
      </w:r>
      <w:r w:rsidR="00FB305A" w:rsidRPr="00FB305A">
        <w:rPr>
          <w:rFonts w:ascii="宋体" w:eastAsia="宋体" w:hAnsi="宋体" w:cs="宋体" w:hint="eastAsia"/>
          <w:kern w:val="0"/>
          <w:sz w:val="24"/>
          <w:szCs w:val="24"/>
        </w:rPr>
        <w:t>顺序图</w:t>
      </w:r>
    </w:p>
    <w:p w:rsidR="00231EF4" w:rsidRPr="004558FC" w:rsidRDefault="00231EF4" w:rsidP="00231EF4"/>
    <w:sectPr w:rsidR="00231EF4" w:rsidRPr="004558FC" w:rsidSect="00265941">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522" w:rsidRDefault="00E00522" w:rsidP="00620C16">
      <w:r>
        <w:separator/>
      </w:r>
    </w:p>
  </w:endnote>
  <w:endnote w:type="continuationSeparator" w:id="0">
    <w:p w:rsidR="00E00522" w:rsidRDefault="00E00522" w:rsidP="00620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522" w:rsidRDefault="00E00522" w:rsidP="00620C16">
      <w:r>
        <w:separator/>
      </w:r>
    </w:p>
  </w:footnote>
  <w:footnote w:type="continuationSeparator" w:id="0">
    <w:p w:rsidR="00E00522" w:rsidRDefault="00E00522" w:rsidP="00620C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3725CA"/>
    <w:multiLevelType w:val="multilevel"/>
    <w:tmpl w:val="A43725CA"/>
    <w:lvl w:ilvl="0">
      <w:start w:val="1"/>
      <w:numFmt w:val="decimal"/>
      <w:lvlText w:val="%1."/>
      <w:lvlJc w:val="left"/>
      <w:pPr>
        <w:ind w:left="425" w:hanging="425"/>
      </w:pPr>
      <w:rPr>
        <w:rFonts w:hint="default"/>
      </w:r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1">
    <w:nsid w:val="017D37FC"/>
    <w:multiLevelType w:val="hybridMultilevel"/>
    <w:tmpl w:val="DF50937A"/>
    <w:lvl w:ilvl="0" w:tplc="9F589D2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9D2387"/>
    <w:multiLevelType w:val="multilevel"/>
    <w:tmpl w:val="405EB96C"/>
    <w:lvl w:ilvl="0">
      <w:start w:val="1"/>
      <w:numFmt w:val="decimal"/>
      <w:lvlText w:val="%1."/>
      <w:lvlJc w:val="left"/>
      <w:pPr>
        <w:tabs>
          <w:tab w:val="num" w:pos="567"/>
        </w:tabs>
        <w:ind w:left="567" w:hanging="425"/>
      </w:pPr>
      <w:rPr>
        <w:rFonts w:hint="eastAsia"/>
      </w:rPr>
    </w:lvl>
    <w:lvl w:ilvl="1">
      <w:start w:val="1"/>
      <w:numFmt w:val="decimal"/>
      <w:lvlText w:val="%2."/>
      <w:lvlJc w:val="left"/>
      <w:pPr>
        <w:tabs>
          <w:tab w:val="num" w:pos="567"/>
        </w:tabs>
        <w:ind w:left="567" w:hanging="567"/>
      </w:pPr>
      <w:rPr>
        <w:rFonts w:hint="eastAsia"/>
      </w:rPr>
    </w:lvl>
    <w:lvl w:ilvl="2">
      <w:start w:val="1"/>
      <w:numFmt w:val="decimal"/>
      <w:lvlText w:val="%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0DE94364"/>
    <w:multiLevelType w:val="hybridMultilevel"/>
    <w:tmpl w:val="924AB9B4"/>
    <w:lvl w:ilvl="0" w:tplc="0409000F">
      <w:start w:val="1"/>
      <w:numFmt w:val="decimal"/>
      <w:lvlText w:val="%1."/>
      <w:lvlJc w:val="left"/>
      <w:pPr>
        <w:ind w:left="420" w:hanging="420"/>
      </w:pPr>
    </w:lvl>
    <w:lvl w:ilvl="1" w:tplc="A7108EE8">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467B3D"/>
    <w:multiLevelType w:val="hybridMultilevel"/>
    <w:tmpl w:val="67802F4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1E960751"/>
    <w:multiLevelType w:val="hybridMultilevel"/>
    <w:tmpl w:val="DFBA8AA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F664109"/>
    <w:multiLevelType w:val="hybridMultilevel"/>
    <w:tmpl w:val="23EED03C"/>
    <w:lvl w:ilvl="0" w:tplc="74380682">
      <w:start w:val="1"/>
      <w:numFmt w:val="upperLetter"/>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nsid w:val="211E414D"/>
    <w:multiLevelType w:val="hybridMultilevel"/>
    <w:tmpl w:val="D5D25E90"/>
    <w:lvl w:ilvl="0" w:tplc="04090001">
      <w:start w:val="1"/>
      <w:numFmt w:val="bullet"/>
      <w:lvlText w:val=""/>
      <w:lvlJc w:val="left"/>
      <w:pPr>
        <w:ind w:left="616" w:hanging="420"/>
      </w:pPr>
      <w:rPr>
        <w:rFonts w:ascii="Wingdings" w:hAnsi="Wingdings" w:hint="default"/>
      </w:rPr>
    </w:lvl>
    <w:lvl w:ilvl="1" w:tplc="04090003" w:tentative="1">
      <w:start w:val="1"/>
      <w:numFmt w:val="bullet"/>
      <w:lvlText w:val=""/>
      <w:lvlJc w:val="left"/>
      <w:pPr>
        <w:ind w:left="1036" w:hanging="420"/>
      </w:pPr>
      <w:rPr>
        <w:rFonts w:ascii="Wingdings" w:hAnsi="Wingdings" w:hint="default"/>
      </w:rPr>
    </w:lvl>
    <w:lvl w:ilvl="2" w:tplc="04090005" w:tentative="1">
      <w:start w:val="1"/>
      <w:numFmt w:val="bullet"/>
      <w:lvlText w:val=""/>
      <w:lvlJc w:val="left"/>
      <w:pPr>
        <w:ind w:left="1456" w:hanging="420"/>
      </w:pPr>
      <w:rPr>
        <w:rFonts w:ascii="Wingdings" w:hAnsi="Wingdings" w:hint="default"/>
      </w:rPr>
    </w:lvl>
    <w:lvl w:ilvl="3" w:tplc="04090001" w:tentative="1">
      <w:start w:val="1"/>
      <w:numFmt w:val="bullet"/>
      <w:lvlText w:val=""/>
      <w:lvlJc w:val="left"/>
      <w:pPr>
        <w:ind w:left="1876" w:hanging="420"/>
      </w:pPr>
      <w:rPr>
        <w:rFonts w:ascii="Wingdings" w:hAnsi="Wingdings" w:hint="default"/>
      </w:rPr>
    </w:lvl>
    <w:lvl w:ilvl="4" w:tplc="04090003" w:tentative="1">
      <w:start w:val="1"/>
      <w:numFmt w:val="bullet"/>
      <w:lvlText w:val=""/>
      <w:lvlJc w:val="left"/>
      <w:pPr>
        <w:ind w:left="2296" w:hanging="420"/>
      </w:pPr>
      <w:rPr>
        <w:rFonts w:ascii="Wingdings" w:hAnsi="Wingdings" w:hint="default"/>
      </w:rPr>
    </w:lvl>
    <w:lvl w:ilvl="5" w:tplc="04090005" w:tentative="1">
      <w:start w:val="1"/>
      <w:numFmt w:val="bullet"/>
      <w:lvlText w:val=""/>
      <w:lvlJc w:val="left"/>
      <w:pPr>
        <w:ind w:left="2716" w:hanging="420"/>
      </w:pPr>
      <w:rPr>
        <w:rFonts w:ascii="Wingdings" w:hAnsi="Wingdings" w:hint="default"/>
      </w:rPr>
    </w:lvl>
    <w:lvl w:ilvl="6" w:tplc="04090001" w:tentative="1">
      <w:start w:val="1"/>
      <w:numFmt w:val="bullet"/>
      <w:lvlText w:val=""/>
      <w:lvlJc w:val="left"/>
      <w:pPr>
        <w:ind w:left="3136" w:hanging="420"/>
      </w:pPr>
      <w:rPr>
        <w:rFonts w:ascii="Wingdings" w:hAnsi="Wingdings" w:hint="default"/>
      </w:rPr>
    </w:lvl>
    <w:lvl w:ilvl="7" w:tplc="04090003" w:tentative="1">
      <w:start w:val="1"/>
      <w:numFmt w:val="bullet"/>
      <w:lvlText w:val=""/>
      <w:lvlJc w:val="left"/>
      <w:pPr>
        <w:ind w:left="3556" w:hanging="420"/>
      </w:pPr>
      <w:rPr>
        <w:rFonts w:ascii="Wingdings" w:hAnsi="Wingdings" w:hint="default"/>
      </w:rPr>
    </w:lvl>
    <w:lvl w:ilvl="8" w:tplc="04090005" w:tentative="1">
      <w:start w:val="1"/>
      <w:numFmt w:val="bullet"/>
      <w:lvlText w:val=""/>
      <w:lvlJc w:val="left"/>
      <w:pPr>
        <w:ind w:left="3976" w:hanging="420"/>
      </w:pPr>
      <w:rPr>
        <w:rFonts w:ascii="Wingdings" w:hAnsi="Wingdings" w:hint="default"/>
      </w:rPr>
    </w:lvl>
  </w:abstractNum>
  <w:abstractNum w:abstractNumId="8">
    <w:nsid w:val="258637D1"/>
    <w:multiLevelType w:val="hybridMultilevel"/>
    <w:tmpl w:val="5A223B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07C520D"/>
    <w:multiLevelType w:val="hybridMultilevel"/>
    <w:tmpl w:val="12BE5882"/>
    <w:lvl w:ilvl="0" w:tplc="98883B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54720C6"/>
    <w:multiLevelType w:val="hybridMultilevel"/>
    <w:tmpl w:val="E93081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796387F"/>
    <w:multiLevelType w:val="hybridMultilevel"/>
    <w:tmpl w:val="18DAAB1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383920FE"/>
    <w:multiLevelType w:val="multilevel"/>
    <w:tmpl w:val="7F6CE48C"/>
    <w:lvl w:ilvl="0">
      <w:start w:val="1"/>
      <w:numFmt w:val="decimal"/>
      <w:lvlText w:val="%1."/>
      <w:lvlJc w:val="left"/>
      <w:pPr>
        <w:tabs>
          <w:tab w:val="num" w:pos="567"/>
        </w:tabs>
        <w:ind w:left="567" w:hanging="425"/>
      </w:pPr>
      <w:rPr>
        <w:rFonts w:hint="eastAsia"/>
      </w:rPr>
    </w:lvl>
    <w:lvl w:ilvl="1">
      <w:start w:val="1"/>
      <w:numFmt w:val="decimal"/>
      <w:lvlText w:val="%2."/>
      <w:lvlJc w:val="left"/>
      <w:pPr>
        <w:tabs>
          <w:tab w:val="num" w:pos="567"/>
        </w:tabs>
        <w:ind w:left="567" w:hanging="567"/>
      </w:pPr>
      <w:rPr>
        <w:rFonts w:hint="eastAsia"/>
      </w:rPr>
    </w:lvl>
    <w:lvl w:ilvl="2">
      <w:start w:val="1"/>
      <w:numFmt w:val="decimal"/>
      <w:lvlText w:val="%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3D703B00"/>
    <w:multiLevelType w:val="hybridMultilevel"/>
    <w:tmpl w:val="6C2A0D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AF10F7"/>
    <w:multiLevelType w:val="hybridMultilevel"/>
    <w:tmpl w:val="1420699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F81059"/>
    <w:multiLevelType w:val="hybridMultilevel"/>
    <w:tmpl w:val="D10C5D52"/>
    <w:lvl w:ilvl="0" w:tplc="5D980602">
      <w:start w:val="1"/>
      <w:numFmt w:val="upperLetter"/>
      <w:lvlText w:val="%1."/>
      <w:lvlJc w:val="left"/>
      <w:pPr>
        <w:ind w:left="850" w:hanging="360"/>
      </w:pPr>
      <w:rPr>
        <w:rFonts w:hint="default"/>
      </w:r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abstractNum w:abstractNumId="16">
    <w:nsid w:val="4A3A6210"/>
    <w:multiLevelType w:val="hybridMultilevel"/>
    <w:tmpl w:val="68666C5A"/>
    <w:lvl w:ilvl="0" w:tplc="F808FEB8">
      <w:start w:val="1"/>
      <w:numFmt w:val="upperLetter"/>
      <w:lvlText w:val="%1."/>
      <w:lvlJc w:val="left"/>
      <w:pPr>
        <w:ind w:left="780" w:hanging="360"/>
      </w:pPr>
      <w:rPr>
        <w:rFonts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B7E59EA"/>
    <w:multiLevelType w:val="multilevel"/>
    <w:tmpl w:val="7F6CE48C"/>
    <w:lvl w:ilvl="0">
      <w:start w:val="1"/>
      <w:numFmt w:val="decimal"/>
      <w:lvlText w:val="%1."/>
      <w:lvlJc w:val="left"/>
      <w:pPr>
        <w:tabs>
          <w:tab w:val="num" w:pos="567"/>
        </w:tabs>
        <w:ind w:left="567" w:hanging="425"/>
      </w:pPr>
      <w:rPr>
        <w:rFonts w:hint="eastAsia"/>
      </w:rPr>
    </w:lvl>
    <w:lvl w:ilvl="1">
      <w:start w:val="1"/>
      <w:numFmt w:val="decimal"/>
      <w:lvlText w:val="%2."/>
      <w:lvlJc w:val="left"/>
      <w:pPr>
        <w:tabs>
          <w:tab w:val="num" w:pos="567"/>
        </w:tabs>
        <w:ind w:left="567" w:hanging="567"/>
      </w:pPr>
      <w:rPr>
        <w:rFonts w:hint="eastAsia"/>
      </w:rPr>
    </w:lvl>
    <w:lvl w:ilvl="2">
      <w:start w:val="1"/>
      <w:numFmt w:val="decimal"/>
      <w:lvlText w:val="%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nsid w:val="4BA6568A"/>
    <w:multiLevelType w:val="multilevel"/>
    <w:tmpl w:val="7F6CE48C"/>
    <w:lvl w:ilvl="0">
      <w:start w:val="1"/>
      <w:numFmt w:val="decimal"/>
      <w:lvlText w:val="%1."/>
      <w:lvlJc w:val="left"/>
      <w:pPr>
        <w:tabs>
          <w:tab w:val="num" w:pos="567"/>
        </w:tabs>
        <w:ind w:left="567" w:hanging="425"/>
      </w:pPr>
      <w:rPr>
        <w:rFonts w:hint="eastAsia"/>
      </w:rPr>
    </w:lvl>
    <w:lvl w:ilvl="1">
      <w:start w:val="1"/>
      <w:numFmt w:val="decimal"/>
      <w:lvlText w:val="%2."/>
      <w:lvlJc w:val="left"/>
      <w:pPr>
        <w:tabs>
          <w:tab w:val="num" w:pos="567"/>
        </w:tabs>
        <w:ind w:left="567" w:hanging="567"/>
      </w:pPr>
      <w:rPr>
        <w:rFonts w:hint="eastAsia"/>
      </w:rPr>
    </w:lvl>
    <w:lvl w:ilvl="2">
      <w:start w:val="1"/>
      <w:numFmt w:val="decimal"/>
      <w:lvlText w:val="%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53EB27C0"/>
    <w:multiLevelType w:val="multilevel"/>
    <w:tmpl w:val="273A278C"/>
    <w:lvl w:ilvl="0">
      <w:start w:val="1"/>
      <w:numFmt w:val="decimal"/>
      <w:lvlText w:val="%1."/>
      <w:lvlJc w:val="left"/>
      <w:pPr>
        <w:tabs>
          <w:tab w:val="num" w:pos="567"/>
        </w:tabs>
        <w:ind w:left="567" w:hanging="425"/>
      </w:pPr>
      <w:rPr>
        <w:rFonts w:hint="eastAsia"/>
      </w:rPr>
    </w:lvl>
    <w:lvl w:ilvl="1">
      <w:start w:val="1"/>
      <w:numFmt w:val="decimal"/>
      <w:lvlText w:val="%2."/>
      <w:lvlJc w:val="left"/>
      <w:pPr>
        <w:tabs>
          <w:tab w:val="num" w:pos="567"/>
        </w:tabs>
        <w:ind w:left="567" w:hanging="567"/>
      </w:pPr>
      <w:rPr>
        <w:rFonts w:hint="eastAsia"/>
      </w:rPr>
    </w:lvl>
    <w:lvl w:ilvl="2">
      <w:start w:val="1"/>
      <w:numFmt w:val="decimal"/>
      <w:lvlText w:val="%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nsid w:val="5BBF6739"/>
    <w:multiLevelType w:val="hybridMultilevel"/>
    <w:tmpl w:val="1D269470"/>
    <w:lvl w:ilvl="0" w:tplc="27289290">
      <w:start w:val="5"/>
      <w:numFmt w:val="upperLetter"/>
      <w:lvlText w:val="%1."/>
      <w:lvlJc w:val="left"/>
      <w:pPr>
        <w:ind w:left="786" w:hanging="360"/>
      </w:pPr>
      <w:rPr>
        <w:rFonts w:ascii="宋体" w:hAnsi="宋体" w:cs="宋体" w:hint="default"/>
        <w:color w:val="00000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1">
    <w:nsid w:val="5DD4579F"/>
    <w:multiLevelType w:val="hybridMultilevel"/>
    <w:tmpl w:val="6824A08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03D44BA"/>
    <w:multiLevelType w:val="hybridMultilevel"/>
    <w:tmpl w:val="9474B55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05E4DB1"/>
    <w:multiLevelType w:val="multilevel"/>
    <w:tmpl w:val="E25A4062"/>
    <w:lvl w:ilvl="0">
      <w:start w:val="1"/>
      <w:numFmt w:val="decimal"/>
      <w:lvlText w:val="%1."/>
      <w:lvlJc w:val="left"/>
      <w:pPr>
        <w:tabs>
          <w:tab w:val="num" w:pos="567"/>
        </w:tabs>
        <w:ind w:left="567" w:hanging="425"/>
      </w:pPr>
      <w:rPr>
        <w:rFonts w:hint="eastAsia"/>
      </w:rPr>
    </w:lvl>
    <w:lvl w:ilvl="1">
      <w:start w:val="1"/>
      <w:numFmt w:val="decimal"/>
      <w:lvlText w:val="%2."/>
      <w:lvlJc w:val="left"/>
      <w:pPr>
        <w:tabs>
          <w:tab w:val="num" w:pos="567"/>
        </w:tabs>
        <w:ind w:left="567" w:hanging="567"/>
      </w:pPr>
      <w:rPr>
        <w:rFonts w:hint="eastAsia"/>
      </w:rPr>
    </w:lvl>
    <w:lvl w:ilvl="2">
      <w:start w:val="1"/>
      <w:numFmt w:val="decimal"/>
      <w:lvlText w:val="%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nsid w:val="612E6468"/>
    <w:multiLevelType w:val="hybridMultilevel"/>
    <w:tmpl w:val="64BC11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12F03FD"/>
    <w:multiLevelType w:val="hybridMultilevel"/>
    <w:tmpl w:val="BA5ABE5E"/>
    <w:lvl w:ilvl="0" w:tplc="5D980602">
      <w:start w:val="1"/>
      <w:numFmt w:val="upp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6">
    <w:nsid w:val="612F0BFD"/>
    <w:multiLevelType w:val="multilevel"/>
    <w:tmpl w:val="868884E2"/>
    <w:lvl w:ilvl="0">
      <w:start w:val="1"/>
      <w:numFmt w:val="decimal"/>
      <w:lvlText w:val="%1."/>
      <w:lvlJc w:val="left"/>
      <w:pPr>
        <w:tabs>
          <w:tab w:val="num" w:pos="567"/>
        </w:tabs>
        <w:ind w:left="567" w:hanging="425"/>
      </w:pPr>
      <w:rPr>
        <w:rFonts w:hint="eastAsia"/>
      </w:rPr>
    </w:lvl>
    <w:lvl w:ilvl="1">
      <w:start w:val="1"/>
      <w:numFmt w:val="decimal"/>
      <w:lvlText w:val="%2."/>
      <w:lvlJc w:val="left"/>
      <w:pPr>
        <w:tabs>
          <w:tab w:val="num" w:pos="567"/>
        </w:tabs>
        <w:ind w:left="567" w:hanging="567"/>
      </w:pPr>
      <w:rPr>
        <w:rFonts w:hint="eastAsia"/>
      </w:rPr>
    </w:lvl>
    <w:lvl w:ilvl="2">
      <w:start w:val="1"/>
      <w:numFmt w:val="decimal"/>
      <w:lvlText w:val="%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nsid w:val="64E56253"/>
    <w:multiLevelType w:val="multilevel"/>
    <w:tmpl w:val="868884E2"/>
    <w:lvl w:ilvl="0">
      <w:start w:val="1"/>
      <w:numFmt w:val="decimal"/>
      <w:lvlText w:val="%1."/>
      <w:lvlJc w:val="left"/>
      <w:pPr>
        <w:tabs>
          <w:tab w:val="num" w:pos="567"/>
        </w:tabs>
        <w:ind w:left="567" w:hanging="425"/>
      </w:pPr>
      <w:rPr>
        <w:rFonts w:hint="eastAsia"/>
      </w:rPr>
    </w:lvl>
    <w:lvl w:ilvl="1">
      <w:start w:val="1"/>
      <w:numFmt w:val="decimal"/>
      <w:lvlText w:val="%2."/>
      <w:lvlJc w:val="left"/>
      <w:pPr>
        <w:tabs>
          <w:tab w:val="num" w:pos="567"/>
        </w:tabs>
        <w:ind w:left="567" w:hanging="567"/>
      </w:pPr>
      <w:rPr>
        <w:rFonts w:hint="eastAsia"/>
      </w:rPr>
    </w:lvl>
    <w:lvl w:ilvl="2">
      <w:start w:val="1"/>
      <w:numFmt w:val="decimal"/>
      <w:lvlText w:val="%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8">
    <w:nsid w:val="65E3083B"/>
    <w:multiLevelType w:val="hybridMultilevel"/>
    <w:tmpl w:val="48425EBA"/>
    <w:lvl w:ilvl="0" w:tplc="EE56ECBA">
      <w:start w:val="1"/>
      <w:numFmt w:val="upperLetter"/>
      <w:lvlText w:val="%1."/>
      <w:lvlJc w:val="left"/>
      <w:pPr>
        <w:ind w:left="780" w:hanging="360"/>
      </w:pPr>
      <w:rPr>
        <w:rFonts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C053AE3"/>
    <w:multiLevelType w:val="hybridMultilevel"/>
    <w:tmpl w:val="C4802036"/>
    <w:lvl w:ilvl="0" w:tplc="706661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E1B5938"/>
    <w:multiLevelType w:val="hybridMultilevel"/>
    <w:tmpl w:val="4C62B462"/>
    <w:lvl w:ilvl="0" w:tplc="0409000F">
      <w:start w:val="1"/>
      <w:numFmt w:val="decimal"/>
      <w:lvlText w:val="%1."/>
      <w:lvlJc w:val="left"/>
      <w:pPr>
        <w:ind w:left="562" w:hanging="420"/>
      </w:pPr>
    </w:lvl>
    <w:lvl w:ilvl="1" w:tplc="B008D7E8">
      <w:start w:val="1"/>
      <w:numFmt w:val="decimal"/>
      <w:lvlText w:val="%2）"/>
      <w:lvlJc w:val="left"/>
      <w:pPr>
        <w:ind w:left="982" w:hanging="420"/>
      </w:pPr>
      <w:rPr>
        <w:rFonts w:hint="default"/>
      </w:r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1">
    <w:nsid w:val="6E4E06D5"/>
    <w:multiLevelType w:val="multilevel"/>
    <w:tmpl w:val="7F6CE48C"/>
    <w:lvl w:ilvl="0">
      <w:start w:val="1"/>
      <w:numFmt w:val="decimal"/>
      <w:lvlText w:val="%1."/>
      <w:lvlJc w:val="left"/>
      <w:pPr>
        <w:tabs>
          <w:tab w:val="num" w:pos="567"/>
        </w:tabs>
        <w:ind w:left="567" w:hanging="425"/>
      </w:pPr>
      <w:rPr>
        <w:rFonts w:hint="eastAsia"/>
      </w:rPr>
    </w:lvl>
    <w:lvl w:ilvl="1">
      <w:start w:val="1"/>
      <w:numFmt w:val="decimal"/>
      <w:lvlText w:val="%2."/>
      <w:lvlJc w:val="left"/>
      <w:pPr>
        <w:tabs>
          <w:tab w:val="num" w:pos="567"/>
        </w:tabs>
        <w:ind w:left="567" w:hanging="567"/>
      </w:pPr>
      <w:rPr>
        <w:rFonts w:hint="eastAsia"/>
      </w:rPr>
    </w:lvl>
    <w:lvl w:ilvl="2">
      <w:start w:val="1"/>
      <w:numFmt w:val="decimal"/>
      <w:lvlText w:val="%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nsid w:val="6FC7683E"/>
    <w:multiLevelType w:val="hybridMultilevel"/>
    <w:tmpl w:val="A6B4BE7E"/>
    <w:lvl w:ilvl="0" w:tplc="4A32DF3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13310FE"/>
    <w:multiLevelType w:val="hybridMultilevel"/>
    <w:tmpl w:val="181C48D0"/>
    <w:lvl w:ilvl="0" w:tplc="3726F7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1F04588"/>
    <w:multiLevelType w:val="multilevel"/>
    <w:tmpl w:val="82E4F844"/>
    <w:lvl w:ilvl="0">
      <w:start w:val="1"/>
      <w:numFmt w:val="decimal"/>
      <w:lvlText w:val="%1."/>
      <w:lvlJc w:val="left"/>
      <w:pPr>
        <w:tabs>
          <w:tab w:val="num" w:pos="567"/>
        </w:tabs>
        <w:ind w:left="567" w:hanging="425"/>
      </w:pPr>
      <w:rPr>
        <w:rFonts w:hint="eastAsia"/>
      </w:rPr>
    </w:lvl>
    <w:lvl w:ilvl="1">
      <w:start w:val="1"/>
      <w:numFmt w:val="decimal"/>
      <w:lvlText w:val="%2."/>
      <w:lvlJc w:val="left"/>
      <w:pPr>
        <w:tabs>
          <w:tab w:val="num" w:pos="567"/>
        </w:tabs>
        <w:ind w:left="567" w:hanging="567"/>
      </w:pPr>
      <w:rPr>
        <w:rFonts w:hint="eastAsia"/>
      </w:rPr>
    </w:lvl>
    <w:lvl w:ilvl="2">
      <w:start w:val="1"/>
      <w:numFmt w:val="decimal"/>
      <w:lvlText w:val="%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nsid w:val="736A6AC2"/>
    <w:multiLevelType w:val="hybridMultilevel"/>
    <w:tmpl w:val="351CEEA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61C61D9"/>
    <w:multiLevelType w:val="hybridMultilevel"/>
    <w:tmpl w:val="19DA3CDC"/>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8727B6B"/>
    <w:multiLevelType w:val="hybridMultilevel"/>
    <w:tmpl w:val="7D1ABB30"/>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D656091"/>
    <w:multiLevelType w:val="multilevel"/>
    <w:tmpl w:val="7F6CE48C"/>
    <w:lvl w:ilvl="0">
      <w:start w:val="1"/>
      <w:numFmt w:val="decimal"/>
      <w:lvlText w:val="%1."/>
      <w:lvlJc w:val="left"/>
      <w:pPr>
        <w:tabs>
          <w:tab w:val="num" w:pos="567"/>
        </w:tabs>
        <w:ind w:left="567" w:hanging="425"/>
      </w:pPr>
      <w:rPr>
        <w:rFonts w:hint="eastAsia"/>
      </w:rPr>
    </w:lvl>
    <w:lvl w:ilvl="1">
      <w:start w:val="1"/>
      <w:numFmt w:val="decimal"/>
      <w:lvlText w:val="%2."/>
      <w:lvlJc w:val="left"/>
      <w:pPr>
        <w:tabs>
          <w:tab w:val="num" w:pos="567"/>
        </w:tabs>
        <w:ind w:left="567" w:hanging="567"/>
      </w:pPr>
      <w:rPr>
        <w:rFonts w:hint="eastAsia"/>
      </w:rPr>
    </w:lvl>
    <w:lvl w:ilvl="2">
      <w:start w:val="1"/>
      <w:numFmt w:val="decimal"/>
      <w:lvlText w:val="%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nsid w:val="7EE55AA3"/>
    <w:multiLevelType w:val="hybridMultilevel"/>
    <w:tmpl w:val="D2B2814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F1C2649"/>
    <w:multiLevelType w:val="hybridMultilevel"/>
    <w:tmpl w:val="FF70F7D4"/>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41">
    <w:nsid w:val="7F582923"/>
    <w:multiLevelType w:val="multilevel"/>
    <w:tmpl w:val="E25A4062"/>
    <w:lvl w:ilvl="0">
      <w:start w:val="1"/>
      <w:numFmt w:val="decimal"/>
      <w:lvlText w:val="%1."/>
      <w:lvlJc w:val="left"/>
      <w:pPr>
        <w:tabs>
          <w:tab w:val="num" w:pos="567"/>
        </w:tabs>
        <w:ind w:left="567" w:hanging="425"/>
      </w:pPr>
      <w:rPr>
        <w:rFonts w:hint="eastAsia"/>
      </w:rPr>
    </w:lvl>
    <w:lvl w:ilvl="1">
      <w:start w:val="1"/>
      <w:numFmt w:val="decimal"/>
      <w:lvlText w:val="%2."/>
      <w:lvlJc w:val="left"/>
      <w:pPr>
        <w:tabs>
          <w:tab w:val="num" w:pos="567"/>
        </w:tabs>
        <w:ind w:left="567" w:hanging="567"/>
      </w:pPr>
      <w:rPr>
        <w:rFonts w:hint="eastAsia"/>
      </w:rPr>
    </w:lvl>
    <w:lvl w:ilvl="2">
      <w:start w:val="1"/>
      <w:numFmt w:val="decimal"/>
      <w:lvlText w:val="%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2">
    <w:nsid w:val="7F9A0E44"/>
    <w:multiLevelType w:val="hybridMultilevel"/>
    <w:tmpl w:val="F6F810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17"/>
  </w:num>
  <w:num w:numId="3">
    <w:abstractNumId w:val="7"/>
  </w:num>
  <w:num w:numId="4">
    <w:abstractNumId w:val="39"/>
  </w:num>
  <w:num w:numId="5">
    <w:abstractNumId w:val="38"/>
  </w:num>
  <w:num w:numId="6">
    <w:abstractNumId w:val="12"/>
  </w:num>
  <w:num w:numId="7">
    <w:abstractNumId w:val="19"/>
  </w:num>
  <w:num w:numId="8">
    <w:abstractNumId w:val="31"/>
  </w:num>
  <w:num w:numId="9">
    <w:abstractNumId w:val="18"/>
  </w:num>
  <w:num w:numId="10">
    <w:abstractNumId w:val="13"/>
  </w:num>
  <w:num w:numId="11">
    <w:abstractNumId w:val="41"/>
  </w:num>
  <w:num w:numId="12">
    <w:abstractNumId w:val="3"/>
  </w:num>
  <w:num w:numId="13">
    <w:abstractNumId w:val="37"/>
  </w:num>
  <w:num w:numId="14">
    <w:abstractNumId w:val="29"/>
  </w:num>
  <w:num w:numId="15">
    <w:abstractNumId w:val="6"/>
  </w:num>
  <w:num w:numId="16">
    <w:abstractNumId w:val="23"/>
  </w:num>
  <w:num w:numId="17">
    <w:abstractNumId w:val="8"/>
  </w:num>
  <w:num w:numId="18">
    <w:abstractNumId w:val="25"/>
  </w:num>
  <w:num w:numId="19">
    <w:abstractNumId w:val="42"/>
  </w:num>
  <w:num w:numId="20">
    <w:abstractNumId w:val="10"/>
  </w:num>
  <w:num w:numId="21">
    <w:abstractNumId w:val="28"/>
  </w:num>
  <w:num w:numId="22">
    <w:abstractNumId w:val="16"/>
  </w:num>
  <w:num w:numId="23">
    <w:abstractNumId w:val="20"/>
  </w:num>
  <w:num w:numId="24">
    <w:abstractNumId w:val="30"/>
  </w:num>
  <w:num w:numId="25">
    <w:abstractNumId w:val="15"/>
  </w:num>
  <w:num w:numId="26">
    <w:abstractNumId w:val="2"/>
  </w:num>
  <w:num w:numId="27">
    <w:abstractNumId w:val="11"/>
  </w:num>
  <w:num w:numId="28">
    <w:abstractNumId w:val="21"/>
  </w:num>
  <w:num w:numId="29">
    <w:abstractNumId w:val="0"/>
  </w:num>
  <w:num w:numId="30">
    <w:abstractNumId w:val="9"/>
  </w:num>
  <w:num w:numId="31">
    <w:abstractNumId w:val="33"/>
  </w:num>
  <w:num w:numId="32">
    <w:abstractNumId w:val="14"/>
  </w:num>
  <w:num w:numId="33">
    <w:abstractNumId w:val="34"/>
  </w:num>
  <w:num w:numId="34">
    <w:abstractNumId w:val="27"/>
  </w:num>
  <w:num w:numId="35">
    <w:abstractNumId w:val="1"/>
  </w:num>
  <w:num w:numId="36">
    <w:abstractNumId w:val="32"/>
  </w:num>
  <w:num w:numId="37">
    <w:abstractNumId w:val="40"/>
  </w:num>
  <w:num w:numId="38">
    <w:abstractNumId w:val="4"/>
  </w:num>
  <w:num w:numId="39">
    <w:abstractNumId w:val="36"/>
  </w:num>
  <w:num w:numId="40">
    <w:abstractNumId w:val="35"/>
  </w:num>
  <w:num w:numId="41">
    <w:abstractNumId w:val="5"/>
  </w:num>
  <w:num w:numId="42">
    <w:abstractNumId w:val="22"/>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31EF4"/>
    <w:rsid w:val="00000E67"/>
    <w:rsid w:val="00023212"/>
    <w:rsid w:val="0002564F"/>
    <w:rsid w:val="0003364A"/>
    <w:rsid w:val="00043325"/>
    <w:rsid w:val="00060820"/>
    <w:rsid w:val="0006715F"/>
    <w:rsid w:val="00074E16"/>
    <w:rsid w:val="00082C9B"/>
    <w:rsid w:val="00094FE0"/>
    <w:rsid w:val="000B02EB"/>
    <w:rsid w:val="000F404A"/>
    <w:rsid w:val="0010214F"/>
    <w:rsid w:val="00112593"/>
    <w:rsid w:val="00120ED6"/>
    <w:rsid w:val="00134E1E"/>
    <w:rsid w:val="001714FE"/>
    <w:rsid w:val="00176573"/>
    <w:rsid w:val="00184C61"/>
    <w:rsid w:val="001B1414"/>
    <w:rsid w:val="001D275A"/>
    <w:rsid w:val="00207A15"/>
    <w:rsid w:val="00231EF4"/>
    <w:rsid w:val="00262C99"/>
    <w:rsid w:val="00265941"/>
    <w:rsid w:val="002912FC"/>
    <w:rsid w:val="002E2342"/>
    <w:rsid w:val="002F2404"/>
    <w:rsid w:val="00332630"/>
    <w:rsid w:val="00375E4C"/>
    <w:rsid w:val="00381D5C"/>
    <w:rsid w:val="00390AA4"/>
    <w:rsid w:val="00390C05"/>
    <w:rsid w:val="00391F8A"/>
    <w:rsid w:val="003952F5"/>
    <w:rsid w:val="0039636E"/>
    <w:rsid w:val="003B5953"/>
    <w:rsid w:val="004174F9"/>
    <w:rsid w:val="004312D4"/>
    <w:rsid w:val="0045039C"/>
    <w:rsid w:val="004558FC"/>
    <w:rsid w:val="00475F46"/>
    <w:rsid w:val="004C63E7"/>
    <w:rsid w:val="004E1AD9"/>
    <w:rsid w:val="004E3ECF"/>
    <w:rsid w:val="004F2DCC"/>
    <w:rsid w:val="00503BBF"/>
    <w:rsid w:val="00546A1C"/>
    <w:rsid w:val="00585BBD"/>
    <w:rsid w:val="005B18DF"/>
    <w:rsid w:val="005C6709"/>
    <w:rsid w:val="005F504A"/>
    <w:rsid w:val="00620C16"/>
    <w:rsid w:val="00625A5E"/>
    <w:rsid w:val="00630FAA"/>
    <w:rsid w:val="00654643"/>
    <w:rsid w:val="006D7CCF"/>
    <w:rsid w:val="006E46D8"/>
    <w:rsid w:val="006E619B"/>
    <w:rsid w:val="007C4433"/>
    <w:rsid w:val="00800AFA"/>
    <w:rsid w:val="00847945"/>
    <w:rsid w:val="0088264E"/>
    <w:rsid w:val="00893872"/>
    <w:rsid w:val="00907C7D"/>
    <w:rsid w:val="00924960"/>
    <w:rsid w:val="00951AD0"/>
    <w:rsid w:val="009907B5"/>
    <w:rsid w:val="009E1730"/>
    <w:rsid w:val="00A01430"/>
    <w:rsid w:val="00A02BFE"/>
    <w:rsid w:val="00A0778F"/>
    <w:rsid w:val="00A71B30"/>
    <w:rsid w:val="00AD31D3"/>
    <w:rsid w:val="00AD5B00"/>
    <w:rsid w:val="00AE1DC1"/>
    <w:rsid w:val="00AF4CC4"/>
    <w:rsid w:val="00B365D6"/>
    <w:rsid w:val="00B736AB"/>
    <w:rsid w:val="00B86D86"/>
    <w:rsid w:val="00B93E0C"/>
    <w:rsid w:val="00BA2B61"/>
    <w:rsid w:val="00BB2AF5"/>
    <w:rsid w:val="00BC4B51"/>
    <w:rsid w:val="00BC7DBF"/>
    <w:rsid w:val="00BD78D6"/>
    <w:rsid w:val="00C33369"/>
    <w:rsid w:val="00C50C95"/>
    <w:rsid w:val="00C90C65"/>
    <w:rsid w:val="00CC1A87"/>
    <w:rsid w:val="00D05697"/>
    <w:rsid w:val="00D059F8"/>
    <w:rsid w:val="00D064C1"/>
    <w:rsid w:val="00D33FDC"/>
    <w:rsid w:val="00D45D32"/>
    <w:rsid w:val="00D6002C"/>
    <w:rsid w:val="00D74F37"/>
    <w:rsid w:val="00D83A5E"/>
    <w:rsid w:val="00DB1D29"/>
    <w:rsid w:val="00DC1725"/>
    <w:rsid w:val="00E00522"/>
    <w:rsid w:val="00E106EF"/>
    <w:rsid w:val="00E81C61"/>
    <w:rsid w:val="00EA4E2F"/>
    <w:rsid w:val="00EF43E4"/>
    <w:rsid w:val="00EF539B"/>
    <w:rsid w:val="00EF7B37"/>
    <w:rsid w:val="00F01EBB"/>
    <w:rsid w:val="00FB0B92"/>
    <w:rsid w:val="00FB30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B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EF4"/>
    <w:pPr>
      <w:ind w:firstLineChars="200" w:firstLine="420"/>
    </w:pPr>
  </w:style>
  <w:style w:type="paragraph" w:customStyle="1" w:styleId="p">
    <w:name w:val="p"/>
    <w:basedOn w:val="a"/>
    <w:rsid w:val="005F504A"/>
    <w:pPr>
      <w:widowControl/>
      <w:spacing w:line="525" w:lineRule="atLeast"/>
      <w:ind w:firstLine="375"/>
      <w:jc w:val="left"/>
    </w:pPr>
    <w:rPr>
      <w:rFonts w:ascii="Times New Roman" w:eastAsia="宋体" w:hAnsi="Times New Roman" w:cs="Times New Roman"/>
      <w:kern w:val="0"/>
      <w:sz w:val="24"/>
      <w:szCs w:val="24"/>
    </w:rPr>
  </w:style>
  <w:style w:type="paragraph" w:styleId="a4">
    <w:name w:val="Normal (Web)"/>
    <w:basedOn w:val="a"/>
    <w:uiPriority w:val="99"/>
    <w:semiHidden/>
    <w:unhideWhenUsed/>
    <w:rsid w:val="00D059F8"/>
    <w:rPr>
      <w:rFonts w:ascii="Times New Roman" w:hAnsi="Times New Roman" w:cs="Times New Roman"/>
      <w:sz w:val="24"/>
      <w:szCs w:val="24"/>
    </w:rPr>
  </w:style>
  <w:style w:type="paragraph" w:styleId="a5">
    <w:name w:val="Balloon Text"/>
    <w:basedOn w:val="a"/>
    <w:link w:val="Char"/>
    <w:uiPriority w:val="99"/>
    <w:semiHidden/>
    <w:unhideWhenUsed/>
    <w:rsid w:val="004C63E7"/>
    <w:rPr>
      <w:sz w:val="18"/>
      <w:szCs w:val="18"/>
    </w:rPr>
  </w:style>
  <w:style w:type="character" w:customStyle="1" w:styleId="Char">
    <w:name w:val="批注框文本 Char"/>
    <w:basedOn w:val="a0"/>
    <w:link w:val="a5"/>
    <w:uiPriority w:val="99"/>
    <w:semiHidden/>
    <w:rsid w:val="004C63E7"/>
    <w:rPr>
      <w:sz w:val="18"/>
      <w:szCs w:val="18"/>
    </w:rPr>
  </w:style>
  <w:style w:type="paragraph" w:styleId="a6">
    <w:name w:val="header"/>
    <w:basedOn w:val="a"/>
    <w:link w:val="Char0"/>
    <w:uiPriority w:val="99"/>
    <w:unhideWhenUsed/>
    <w:rsid w:val="00620C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20C16"/>
    <w:rPr>
      <w:sz w:val="18"/>
      <w:szCs w:val="18"/>
    </w:rPr>
  </w:style>
  <w:style w:type="paragraph" w:styleId="a7">
    <w:name w:val="footer"/>
    <w:basedOn w:val="a"/>
    <w:link w:val="Char1"/>
    <w:uiPriority w:val="99"/>
    <w:unhideWhenUsed/>
    <w:rsid w:val="00620C16"/>
    <w:pPr>
      <w:tabs>
        <w:tab w:val="center" w:pos="4153"/>
        <w:tab w:val="right" w:pos="8306"/>
      </w:tabs>
      <w:snapToGrid w:val="0"/>
      <w:jc w:val="left"/>
    </w:pPr>
    <w:rPr>
      <w:sz w:val="18"/>
      <w:szCs w:val="18"/>
    </w:rPr>
  </w:style>
  <w:style w:type="character" w:customStyle="1" w:styleId="Char1">
    <w:name w:val="页脚 Char"/>
    <w:basedOn w:val="a0"/>
    <w:link w:val="a7"/>
    <w:uiPriority w:val="99"/>
    <w:rsid w:val="00620C1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EF4"/>
    <w:pPr>
      <w:ind w:firstLineChars="200" w:firstLine="420"/>
    </w:pPr>
  </w:style>
  <w:style w:type="paragraph" w:customStyle="1" w:styleId="p">
    <w:name w:val="p"/>
    <w:basedOn w:val="a"/>
    <w:rsid w:val="005F504A"/>
    <w:pPr>
      <w:widowControl/>
      <w:spacing w:line="525" w:lineRule="atLeast"/>
      <w:ind w:firstLine="375"/>
      <w:jc w:val="left"/>
    </w:pPr>
    <w:rPr>
      <w:rFonts w:ascii="Times New Roman" w:eastAsia="宋体" w:hAnsi="Times New Roman" w:cs="Times New Roman"/>
      <w:kern w:val="0"/>
      <w:sz w:val="24"/>
      <w:szCs w:val="24"/>
    </w:rPr>
  </w:style>
  <w:style w:type="paragraph" w:styleId="a4">
    <w:name w:val="Normal (Web)"/>
    <w:basedOn w:val="a"/>
    <w:uiPriority w:val="99"/>
    <w:semiHidden/>
    <w:unhideWhenUsed/>
    <w:rsid w:val="00D059F8"/>
    <w:rPr>
      <w:rFonts w:ascii="Times New Roman" w:hAnsi="Times New Roman" w:cs="Times New Roman"/>
      <w:sz w:val="24"/>
      <w:szCs w:val="24"/>
    </w:rPr>
  </w:style>
  <w:style w:type="paragraph" w:styleId="a5">
    <w:name w:val="Balloon Text"/>
    <w:basedOn w:val="a"/>
    <w:link w:val="Char"/>
    <w:uiPriority w:val="99"/>
    <w:semiHidden/>
    <w:unhideWhenUsed/>
    <w:rsid w:val="004C63E7"/>
    <w:rPr>
      <w:sz w:val="18"/>
      <w:szCs w:val="18"/>
    </w:rPr>
  </w:style>
  <w:style w:type="character" w:customStyle="1" w:styleId="Char">
    <w:name w:val="批注框文本 Char"/>
    <w:basedOn w:val="a0"/>
    <w:link w:val="a5"/>
    <w:uiPriority w:val="99"/>
    <w:semiHidden/>
    <w:rsid w:val="004C63E7"/>
    <w:rPr>
      <w:sz w:val="18"/>
      <w:szCs w:val="18"/>
    </w:rPr>
  </w:style>
  <w:style w:type="paragraph" w:styleId="a6">
    <w:name w:val="header"/>
    <w:basedOn w:val="a"/>
    <w:link w:val="Char0"/>
    <w:uiPriority w:val="99"/>
    <w:unhideWhenUsed/>
    <w:rsid w:val="00620C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20C16"/>
    <w:rPr>
      <w:sz w:val="18"/>
      <w:szCs w:val="18"/>
    </w:rPr>
  </w:style>
  <w:style w:type="paragraph" w:styleId="a7">
    <w:name w:val="footer"/>
    <w:basedOn w:val="a"/>
    <w:link w:val="Char1"/>
    <w:uiPriority w:val="99"/>
    <w:unhideWhenUsed/>
    <w:rsid w:val="00620C16"/>
    <w:pPr>
      <w:tabs>
        <w:tab w:val="center" w:pos="4153"/>
        <w:tab w:val="right" w:pos="8306"/>
      </w:tabs>
      <w:snapToGrid w:val="0"/>
      <w:jc w:val="left"/>
    </w:pPr>
    <w:rPr>
      <w:sz w:val="18"/>
      <w:szCs w:val="18"/>
    </w:rPr>
  </w:style>
  <w:style w:type="character" w:customStyle="1" w:styleId="Char1">
    <w:name w:val="页脚 Char"/>
    <w:basedOn w:val="a0"/>
    <w:link w:val="a7"/>
    <w:uiPriority w:val="99"/>
    <w:rsid w:val="00620C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370103">
      <w:bodyDiv w:val="1"/>
      <w:marLeft w:val="0"/>
      <w:marRight w:val="0"/>
      <w:marTop w:val="0"/>
      <w:marBottom w:val="0"/>
      <w:divBdr>
        <w:top w:val="none" w:sz="0" w:space="0" w:color="auto"/>
        <w:left w:val="none" w:sz="0" w:space="0" w:color="auto"/>
        <w:bottom w:val="none" w:sz="0" w:space="0" w:color="auto"/>
        <w:right w:val="none" w:sz="0" w:space="0" w:color="auto"/>
      </w:divBdr>
    </w:div>
    <w:div w:id="211605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9</Pages>
  <Words>643</Words>
  <Characters>3667</Characters>
  <Application>Microsoft Office Word</Application>
  <DocSecurity>0</DocSecurity>
  <Lines>30</Lines>
  <Paragraphs>8</Paragraphs>
  <ScaleCrop>false</ScaleCrop>
  <Company>Microsoft</Company>
  <LinksUpToDate>false</LinksUpToDate>
  <CharactersWithSpaces>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31</cp:revision>
  <dcterms:created xsi:type="dcterms:W3CDTF">2021-06-10T01:51:00Z</dcterms:created>
  <dcterms:modified xsi:type="dcterms:W3CDTF">2022-05-27T04:57:00Z</dcterms:modified>
</cp:coreProperties>
</file>