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C3A25" w14:paraId="6F102ED8" w14:textId="77777777" w:rsidTr="00C75F73">
        <w:tc>
          <w:tcPr>
            <w:tcW w:w="4672" w:type="dxa"/>
          </w:tcPr>
          <w:p w14:paraId="61610DE8" w14:textId="77777777" w:rsidR="00BC3A25" w:rsidRPr="00BC3A25" w:rsidRDefault="00BC3A25" w:rsidP="00BC3A25">
            <w:pPr>
              <w:spacing w:line="276" w:lineRule="auto"/>
              <w:ind w:firstLine="2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3A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СОГЛАСОВАНО</w:t>
            </w:r>
          </w:p>
          <w:p w14:paraId="04496491" w14:textId="63C507A0" w:rsidR="00C75F73" w:rsidRDefault="00DA7758" w:rsidP="00BC3A25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организации (Заказчик)</w:t>
            </w:r>
            <w:r w:rsidR="00BC3A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35F6551" w14:textId="02CCD37C" w:rsidR="00BC3A25" w:rsidRDefault="00BC3A25" w:rsidP="00BC3A25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BC3A25">
              <w:rPr>
                <w:rFonts w:ascii="Times New Roman" w:hAnsi="Times New Roman" w:cs="Times New Roman"/>
                <w:sz w:val="24"/>
                <w:szCs w:val="24"/>
              </w:rPr>
              <w:t>{{customer_name}}</w:t>
            </w:r>
            <w:r w:rsidR="007456D6">
              <w:rPr>
                <w:rFonts w:ascii="Times New Roman" w:hAnsi="Times New Roman" w:cs="Times New Roman"/>
                <w:sz w:val="24"/>
                <w:szCs w:val="24"/>
              </w:rPr>
            </w:r>
            <w:r w:rsidRPr="00BC3A25"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DBEC976" w14:textId="177D0F42" w:rsidR="00BC3A25" w:rsidRDefault="001C341A" w:rsidP="001C341A">
            <w:pPr>
              <w:spacing w:before="240"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 w:rsidRPr="001C341A">
              <w:rPr>
                <w:rFonts w:ascii="Times New Roman" w:hAnsi="Times New Roman" w:cs="Times New Roman"/>
                <w:sz w:val="24"/>
                <w:szCs w:val="24"/>
              </w:rPr>
              <w:t>___________________{{customer_signer}}</w:t>
            </w:r>
            <w:r w:rsidR="00DA7758"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7B43A96D" w14:textId="4FEEDC4D" w:rsidR="00BC3A25" w:rsidRDefault="00BC3A25" w:rsidP="00BC3A25">
            <w:pPr>
              <w:spacing w:line="276" w:lineRule="auto"/>
              <w:ind w:firstLine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DA775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DA7758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00DA775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4673" w:type="dxa"/>
          </w:tcPr>
          <w:p w14:paraId="6DC7BA93" w14:textId="77777777" w:rsidR="00BC3A25" w:rsidRPr="00BC3A25" w:rsidRDefault="00BC3A25" w:rsidP="00BC3A25">
            <w:pPr>
              <w:spacing w:line="276" w:lineRule="auto"/>
              <w:ind w:firstLine="709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3A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УТВЕРЖДАЮ</w:t>
            </w:r>
          </w:p>
          <w:p w14:paraId="224D7C89" w14:textId="7C37414A" w:rsidR="00BC3A25" w:rsidRDefault="00BC3A25" w:rsidP="00BC3A25">
            <w:pPr>
              <w:spacing w:line="276" w:lineRule="auto"/>
              <w:ind w:firstLine="70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аудиторской группы ООО «НПИ «Недра»</w:t>
            </w:r>
            <w:r w:rsidR="00DA7758"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1AF533D" w14:textId="3DC54149" w:rsidR="00BC3A25" w:rsidRDefault="001C341A" w:rsidP="001C341A">
            <w:pPr>
              <w:spacing w:before="240" w:line="276" w:lineRule="auto"/>
              <w:ind w:firstLine="70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___________________{{lead_initials}}</w:t>
            </w:r>
            <w:r w:rsidR="00DA7758"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0E18F8DF" w14:textId="67A5968A" w:rsidR="00BC3A25" w:rsidRDefault="00BC3A25" w:rsidP="00BC3A25">
            <w:pPr>
              <w:spacing w:line="276" w:lineRule="auto"/>
              <w:ind w:firstLine="70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DA775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DA7758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00DA7758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29FE6D2C" w14:textId="77777777" w:rsidR="00291C61" w:rsidRPr="00BB3167" w:rsidRDefault="00291C61" w:rsidP="00291C61">
      <w:pPr>
        <w:spacing w:before="240"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B3167">
        <w:rPr>
          <w:rFonts w:ascii="Times New Roman" w:hAnsi="Times New Roman" w:cs="Times New Roman"/>
          <w:b/>
          <w:bCs/>
          <w:sz w:val="24"/>
          <w:szCs w:val="24"/>
        </w:rPr>
        <w:t xml:space="preserve">ПРОГРАММА АУДИТА </w:t>
      </w:r>
    </w:p>
    <w:p w14:paraId="20AEFF5D" w14:textId="77777777" w:rsidR="00291C61" w:rsidRPr="00BB3167" w:rsidRDefault="00291C61" w:rsidP="00291C61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B3167">
        <w:rPr>
          <w:rFonts w:ascii="Times New Roman" w:hAnsi="Times New Roman" w:cs="Times New Roman"/>
          <w:b/>
          <w:bCs/>
          <w:sz w:val="24"/>
          <w:szCs w:val="24"/>
        </w:rPr>
        <w:t>СИСТЕМЫ УПРАВЛЕНИЯ ПРОМЫШЛЕННОЙ БЕЗОПАСНОСТЬЮ</w:t>
      </w:r>
    </w:p>
    <w:p w14:paraId="7487461C" w14:textId="77777777" w:rsidR="00291C61" w:rsidRDefault="00291C61" w:rsidP="00291C61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291C61" w14:paraId="52565281" w14:textId="77777777" w:rsidTr="00896577">
        <w:tc>
          <w:tcPr>
            <w:tcW w:w="3397" w:type="dxa"/>
            <w:shd w:val="clear" w:color="auto" w:fill="F2F2F2" w:themeFill="background1" w:themeFillShade="F2"/>
          </w:tcPr>
          <w:p w14:paraId="04998A46" w14:textId="77777777" w:rsidR="00291C61" w:rsidRPr="007E3193" w:rsidRDefault="00291C61" w:rsidP="00291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организации:</w:t>
            </w:r>
          </w:p>
        </w:tc>
        <w:tc>
          <w:tcPr>
            <w:tcW w:w="5948" w:type="dxa"/>
          </w:tcPr>
          <w:p w14:paraId="115A5AB3" w14:textId="22EBB79D" w:rsidR="00291C61" w:rsidRDefault="00291C61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{{organization}}</w:t>
            </w:r>
          </w:p>
        </w:tc>
      </w:tr>
      <w:tr w:rsidR="00291C61" w14:paraId="64C4D47A" w14:textId="77777777" w:rsidTr="00896577">
        <w:tc>
          <w:tcPr>
            <w:tcW w:w="3397" w:type="dxa"/>
            <w:shd w:val="clear" w:color="auto" w:fill="F2F2F2" w:themeFill="background1" w:themeFillShade="F2"/>
          </w:tcPr>
          <w:p w14:paraId="54A7F1A8" w14:textId="77777777" w:rsidR="00291C61" w:rsidRPr="007E3193" w:rsidRDefault="00291C61" w:rsidP="00291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 проведения аудита:</w:t>
            </w:r>
          </w:p>
        </w:tc>
        <w:tc>
          <w:tcPr>
            <w:tcW w:w="5948" w:type="dxa"/>
          </w:tcPr>
          <w:p w14:paraId="49EEAF38" w14:textId="47EFCA6B" w:rsidR="00291C61" w:rsidRDefault="00291C61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{{address}}</w:t>
            </w:r>
          </w:p>
        </w:tc>
      </w:tr>
      <w:tr w:rsidR="00291C61" w14:paraId="404CD284" w14:textId="77777777" w:rsidTr="00896577">
        <w:tc>
          <w:tcPr>
            <w:tcW w:w="3397" w:type="dxa"/>
            <w:shd w:val="clear" w:color="auto" w:fill="F2F2F2" w:themeFill="background1" w:themeFillShade="F2"/>
          </w:tcPr>
          <w:p w14:paraId="6E18440E" w14:textId="77777777" w:rsidR="00291C61" w:rsidRPr="007E3193" w:rsidRDefault="00291C61" w:rsidP="00291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Опасный производственный объект</w:t>
            </w:r>
            <w:r w:rsidRPr="007E3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подлежащие проверке:</w:t>
            </w:r>
          </w:p>
        </w:tc>
        <w:tc>
          <w:tcPr>
            <w:tcW w:w="5948" w:type="dxa"/>
          </w:tcPr>
          <w:p w14:paraId="33F7B0F7" w14:textId="5535472F" w:rsidR="00291C61" w:rsidRDefault="00291C61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{{objects}}</w:t>
            </w:r>
          </w:p>
        </w:tc>
      </w:tr>
      <w:tr w:rsidR="00291C61" w14:paraId="3949FCD6" w14:textId="77777777" w:rsidTr="00896577">
        <w:tc>
          <w:tcPr>
            <w:tcW w:w="3397" w:type="dxa"/>
            <w:shd w:val="clear" w:color="auto" w:fill="F2F2F2" w:themeFill="background1" w:themeFillShade="F2"/>
          </w:tcPr>
          <w:p w14:paraId="5E34E32D" w14:textId="77777777" w:rsidR="00291C61" w:rsidRPr="007E3193" w:rsidRDefault="00291C61" w:rsidP="00291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Регистрационный номер опасного производственного объекта в реестре опасных производственных объектов:</w:t>
            </w:r>
          </w:p>
        </w:tc>
        <w:tc>
          <w:tcPr>
            <w:tcW w:w="5948" w:type="dxa"/>
          </w:tcPr>
          <w:p w14:paraId="2DFC0B4B" w14:textId="77F8A785" w:rsidR="00291C61" w:rsidRPr="00291C61" w:rsidRDefault="00291C61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{{reg_numbers}}</w:t>
            </w:r>
          </w:p>
        </w:tc>
      </w:tr>
      <w:tr w:rsidR="00F86F6A" w14:paraId="3A8D45B3" w14:textId="77777777" w:rsidTr="00896577">
        <w:tc>
          <w:tcPr>
            <w:tcW w:w="3397" w:type="dxa"/>
            <w:shd w:val="clear" w:color="auto" w:fill="F2F2F2" w:themeFill="background1" w:themeFillShade="F2"/>
          </w:tcPr>
          <w:p w14:paraId="6675673F" w14:textId="77777777" w:rsidR="00F86F6A" w:rsidRDefault="00F86F6A" w:rsidP="00291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Тип аудита </w:t>
            </w:r>
          </w:p>
        </w:tc>
        <w:tc>
          <w:tcPr>
            <w:tcW w:w="5948" w:type="dxa"/>
          </w:tcPr>
          <w:p w14:paraId="4106BCFE" w14:textId="77777777" w:rsidR="00F86F6A" w:rsidRPr="00291C61" w:rsidRDefault="00F86F6A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{{audit_kind}}</w:t>
            </w:r>
            <w:r w:rsidRPr="00F86F6A"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F86F6A"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F86F6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291C61" w14:paraId="3DA0B678" w14:textId="77777777" w:rsidTr="00896577">
        <w:tc>
          <w:tcPr>
            <w:tcW w:w="3397" w:type="dxa"/>
            <w:shd w:val="clear" w:color="auto" w:fill="F2F2F2" w:themeFill="background1" w:themeFillShade="F2"/>
          </w:tcPr>
          <w:p w14:paraId="58B7AD4E" w14:textId="77777777" w:rsidR="00291C61" w:rsidRPr="007E3193" w:rsidRDefault="00291C61" w:rsidP="00291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Цель аудита:</w:t>
            </w:r>
          </w:p>
        </w:tc>
        <w:tc>
          <w:tcPr>
            <w:tcW w:w="5948" w:type="dxa"/>
          </w:tcPr>
          <w:p w14:paraId="19807BE7" w14:textId="77777777" w:rsidR="00291C61" w:rsidRPr="00C36A8F" w:rsidRDefault="00291C61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6A8F">
              <w:rPr>
                <w:rFonts w:ascii="Times New Roman" w:hAnsi="Times New Roman" w:cs="Times New Roman"/>
                <w:sz w:val="24"/>
                <w:szCs w:val="24"/>
              </w:rPr>
              <w:t>Оценка полноты и эффективности процесса внедрения и функционирования СУПБ:</w:t>
            </w:r>
          </w:p>
          <w:p w14:paraId="711E1C57" w14:textId="77777777" w:rsidR="00291C61" w:rsidRPr="00C36A8F" w:rsidRDefault="00291C61" w:rsidP="00291C61">
            <w:pPr>
              <w:pStyle w:val="a3"/>
              <w:numPr>
                <w:ilvl w:val="0"/>
                <w:numId w:val="1"/>
              </w:numPr>
              <w:ind w:left="38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6A8F">
              <w:rPr>
                <w:rFonts w:ascii="Times New Roman" w:hAnsi="Times New Roman" w:cs="Times New Roman"/>
                <w:sz w:val="24"/>
                <w:szCs w:val="24"/>
              </w:rPr>
              <w:t>планирования и выполнения мероприятий, предусмотренных СУПБ (оценка результативности функционирования СУПБ);</w:t>
            </w:r>
          </w:p>
          <w:p w14:paraId="2B322420" w14:textId="77777777" w:rsidR="00291C61" w:rsidRPr="00C36A8F" w:rsidRDefault="00291C61" w:rsidP="00291C61">
            <w:pPr>
              <w:pStyle w:val="a3"/>
              <w:numPr>
                <w:ilvl w:val="0"/>
                <w:numId w:val="1"/>
              </w:numPr>
              <w:ind w:left="38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6A8F">
              <w:rPr>
                <w:rFonts w:ascii="Times New Roman" w:hAnsi="Times New Roman" w:cs="Times New Roman"/>
                <w:sz w:val="24"/>
                <w:szCs w:val="24"/>
              </w:rPr>
              <w:t>достаточности организационных и технических мероприятий, осуществляемых организациями, эксплуатирующими ОПО, с целью выявления причин нарушения обязательных требований и определения оптимального пути по их недопущению, в том числе для снижения риска аварийности и травматизма на ОПО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27346" w14:paraId="480DB446" w14:textId="77777777" w:rsidTr="00896577">
        <w:tc>
          <w:tcPr>
            <w:tcW w:w="3397" w:type="dxa"/>
            <w:shd w:val="clear" w:color="auto" w:fill="F2F2F2" w:themeFill="background1" w:themeFillShade="F2"/>
          </w:tcPr>
          <w:p w14:paraId="7C5D136A" w14:textId="17E42B84" w:rsidR="00E27346" w:rsidRPr="007E3193" w:rsidRDefault="00E27346" w:rsidP="00291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Объем</w:t>
            </w:r>
            <w:r w:rsidRPr="007E3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аудита:</w:t>
            </w:r>
          </w:p>
        </w:tc>
        <w:tc>
          <w:tcPr>
            <w:tcW w:w="5948" w:type="dxa"/>
          </w:tcPr>
          <w:p w14:paraId="19BECEBC" w14:textId="3C615D99" w:rsidR="00E27346" w:rsidRPr="00C36A8F" w:rsidRDefault="00E27346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7346">
              <w:rPr>
                <w:rFonts w:ascii="Times New Roman" w:hAnsi="Times New Roman" w:cs="Times New Roman"/>
                <w:sz w:val="24"/>
                <w:szCs w:val="24"/>
              </w:rPr>
              <w:t>{{audit_scope}}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291C61" w14:paraId="03FD07BC" w14:textId="77777777" w:rsidTr="00896577">
        <w:tc>
          <w:tcPr>
            <w:tcW w:w="3397" w:type="dxa"/>
            <w:shd w:val="clear" w:color="auto" w:fill="F2F2F2" w:themeFill="background1" w:themeFillShade="F2"/>
          </w:tcPr>
          <w:p w14:paraId="5984E113" w14:textId="77777777" w:rsidR="00291C61" w:rsidRPr="007E3193" w:rsidRDefault="00291C61" w:rsidP="00291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Критерии аудита:</w:t>
            </w:r>
          </w:p>
        </w:tc>
        <w:tc>
          <w:tcPr>
            <w:tcW w:w="5948" w:type="dxa"/>
          </w:tcPr>
          <w:p w14:paraId="59BB7AAE" w14:textId="77777777" w:rsidR="00291C61" w:rsidRPr="00035831" w:rsidRDefault="00291C61" w:rsidP="00291C6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01CFD">
              <w:rPr>
                <w:rFonts w:ascii="Times New Roman" w:hAnsi="Times New Roman" w:cs="Times New Roman"/>
                <w:sz w:val="24"/>
                <w:szCs w:val="24"/>
              </w:rPr>
              <w:t>овокупность нормативных правовых актов и внутренних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01CFD">
              <w:rPr>
                <w:rFonts w:ascii="Times New Roman" w:hAnsi="Times New Roman" w:cs="Times New Roman"/>
                <w:sz w:val="24"/>
                <w:szCs w:val="24"/>
              </w:rPr>
              <w:t>документов, которыми будет руководствоваться аудиторская группа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85E4AD1" w14:textId="77777777" w:rsidR="00291C61" w:rsidRPr="00076E2A" w:rsidRDefault="00291C61" w:rsidP="00291C61">
            <w:pPr>
              <w:pStyle w:val="a3"/>
              <w:numPr>
                <w:ilvl w:val="0"/>
                <w:numId w:val="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6E2A">
              <w:rPr>
                <w:rFonts w:ascii="Times New Roman" w:hAnsi="Times New Roman" w:cs="Times New Roman"/>
                <w:sz w:val="24"/>
                <w:szCs w:val="24"/>
              </w:rPr>
              <w:t>Федеральный закон «О промышленной безопасности опасных производственных объектов» от 21.07.1997 № 116-ФЗ;</w:t>
            </w:r>
          </w:p>
          <w:p w14:paraId="2468F318" w14:textId="77777777" w:rsidR="00291C61" w:rsidRDefault="00291C61" w:rsidP="00291C61">
            <w:pPr>
              <w:pStyle w:val="a3"/>
              <w:numPr>
                <w:ilvl w:val="0"/>
                <w:numId w:val="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 xml:space="preserve">Постановление Правительства РФ от 17.08.2020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 xml:space="preserve"> 1243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>Об утверждении требований к документационному обеспечению систем управления промышленной безопасностью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»;</w:t>
            </w:r>
          </w:p>
          <w:p w14:paraId="694297EA" w14:textId="77777777" w:rsidR="00291C61" w:rsidRDefault="00291C61" w:rsidP="00291C61">
            <w:pPr>
              <w:pStyle w:val="a3"/>
              <w:numPr>
                <w:ilvl w:val="0"/>
                <w:numId w:val="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 xml:space="preserve">Постановление Правительства РФ от 18.12.2020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 xml:space="preserve"> 2168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>Об организации и осуществлении производственного контроля за соблюдением требований промышленной безопасности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076E2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ACACEB0" w14:textId="77777777" w:rsidR="00291C61" w:rsidRPr="00076E2A" w:rsidRDefault="00291C61" w:rsidP="00291C61">
            <w:pPr>
              <w:pStyle w:val="a3"/>
              <w:numPr>
                <w:ilvl w:val="0"/>
                <w:numId w:val="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1C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Постановление Правительства РФ от 13.01.2023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291C61">
              <w:rPr>
                <w:rFonts w:ascii="Times New Roman" w:hAnsi="Times New Roman" w:cs="Times New Roman"/>
                <w:sz w:val="24"/>
                <w:szCs w:val="24"/>
              </w:rPr>
              <w:t xml:space="preserve"> 13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291C61">
              <w:rPr>
                <w:rFonts w:ascii="Times New Roman" w:hAnsi="Times New Roman" w:cs="Times New Roman"/>
                <w:sz w:val="24"/>
                <w:szCs w:val="24"/>
              </w:rPr>
              <w:t>Об аттестации в области промышленной безопасности, по вопросам безопасности гидротехнических сооружений, безопасности в сфере электроэнергетики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»;</w:t>
            </w:r>
          </w:p>
          <w:p w14:paraId="1168183F" w14:textId="77777777" w:rsidR="00291C61" w:rsidRDefault="00291C61" w:rsidP="00291C61">
            <w:pPr>
              <w:pStyle w:val="a3"/>
              <w:numPr>
                <w:ilvl w:val="0"/>
                <w:numId w:val="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 xml:space="preserve">Приказ Ростехнадзора от 09.03.2023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 xml:space="preserve"> 103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 xml:space="preserve">Об утверждении Руководства по безопасности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>Методические рекомендации по разработке систем управления промышленной безопасностью в организациях, эксплуатирующих опасные производственные объекты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»;</w:t>
            </w:r>
          </w:p>
          <w:p w14:paraId="6176E859" w14:textId="77777777" w:rsidR="00291C61" w:rsidRDefault="00291C61" w:rsidP="00291C61">
            <w:pPr>
              <w:pStyle w:val="a3"/>
              <w:numPr>
                <w:ilvl w:val="0"/>
                <w:numId w:val="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 xml:space="preserve">Приказ Ростехнадзора 09.08.2023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 xml:space="preserve"> 285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>Об утверждении Перечня областей аттестации в области промышленной безопасности, по вопросам безопасности гидротехнических сооружений, безопасности в сфере электроэнергетики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»;</w:t>
            </w:r>
          </w:p>
          <w:p w14:paraId="29BC98C4" w14:textId="77777777" w:rsidR="00291C61" w:rsidRPr="00076E2A" w:rsidRDefault="00291C61" w:rsidP="00291C61">
            <w:pPr>
              <w:pStyle w:val="a3"/>
              <w:numPr>
                <w:ilvl w:val="0"/>
                <w:numId w:val="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 xml:space="preserve">Приказ Ростехнадзора от 12.09.2025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 xml:space="preserve"> 318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 xml:space="preserve">Об утверждении руководства по безопасности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>Проведение аудита системы управления промышленной безопасностью в организациях, эксплуатирующих опасные производственные объекты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076E2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33D6966" w14:textId="77777777" w:rsidR="00291C61" w:rsidRDefault="00291C61" w:rsidP="00291C61">
            <w:pPr>
              <w:pStyle w:val="a3"/>
              <w:numPr>
                <w:ilvl w:val="0"/>
                <w:numId w:val="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 xml:space="preserve">ГОСТ Р ИСО 19011-2021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C13713">
              <w:rPr>
                <w:rFonts w:ascii="Times New Roman" w:hAnsi="Times New Roman" w:cs="Times New Roman"/>
                <w:sz w:val="24"/>
                <w:szCs w:val="24"/>
              </w:rPr>
              <w:t>Оценка соответствия. Руководящие указания по проведению аудита систем менеджмента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»;</w:t>
            </w:r>
          </w:p>
          <w:p w14:paraId="1BAE3CAA" w14:textId="0A1A5B0B" w:rsidR="00291C61" w:rsidRPr="00291C61" w:rsidRDefault="00291C61" w:rsidP="00291C61">
            <w:pPr>
              <w:pStyle w:val="a3"/>
              <w:numPr>
                <w:ilvl w:val="0"/>
                <w:numId w:val="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Требования нормативный правовых актов РФ в области промышленной безопасности, устанавливающих требования к эксплуатации ОПО</w:t>
            </w:r>
            <w:r w:rsidRPr="00076E2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65A1423" w14:textId="2BBEC1E2" w:rsidR="00291C61" w:rsidRDefault="00291C61" w:rsidP="00291C61">
            <w:pPr>
              <w:pStyle w:val="a3"/>
              <w:numPr>
                <w:ilvl w:val="0"/>
                <w:numId w:val="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1CFD">
              <w:rPr>
                <w:rFonts w:ascii="Times New Roman" w:hAnsi="Times New Roman" w:cs="Times New Roman"/>
                <w:sz w:val="24"/>
                <w:szCs w:val="24"/>
              </w:rPr>
              <w:t>Локальные акты {{customer_name}}, устанавливающие требования к эксплуатации ОПО{{sto}};</w:t>
            </w:r>
            <w:r w:rsidR="0071550C">
              <w:rPr>
                <w:rFonts w:ascii="Times New Roman" w:hAnsi="Times New Roman" w:cs="Times New Roman"/>
                <w:sz w:val="24"/>
                <w:szCs w:val="24"/>
              </w:rPr>
            </w:r>
            <w:r w:rsidRPr="00701CFD"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8C3360A" w14:textId="77777777" w:rsidR="00291C61" w:rsidRDefault="00291C61" w:rsidP="00291C61">
            <w:pPr>
              <w:pStyle w:val="a3"/>
              <w:numPr>
                <w:ilvl w:val="0"/>
                <w:numId w:val="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B41">
              <w:rPr>
                <w:rFonts w:ascii="Times New Roman" w:hAnsi="Times New Roman" w:cs="Times New Roman"/>
                <w:sz w:val="24"/>
                <w:szCs w:val="24"/>
              </w:rPr>
              <w:t>Положения международных, национальных и региональных стандартов.</w:t>
            </w:r>
          </w:p>
        </w:tc>
      </w:tr>
      <w:tr w:rsidR="00291C61" w14:paraId="7BDF94F6" w14:textId="77777777" w:rsidTr="00896577">
        <w:tc>
          <w:tcPr>
            <w:tcW w:w="3397" w:type="dxa"/>
            <w:shd w:val="clear" w:color="auto" w:fill="F2F2F2" w:themeFill="background1" w:themeFillShade="F2"/>
          </w:tcPr>
          <w:p w14:paraId="1D1E7291" w14:textId="77777777" w:rsidR="00291C61" w:rsidRPr="007E3193" w:rsidRDefault="00291C61" w:rsidP="00291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Сроки проведения:</w:t>
            </w:r>
          </w:p>
        </w:tc>
        <w:tc>
          <w:tcPr>
            <w:tcW w:w="5948" w:type="dxa"/>
          </w:tcPr>
          <w:p w14:paraId="341DF227" w14:textId="25E33819" w:rsidR="00291C61" w:rsidRDefault="00291C61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{{period}}</w:t>
            </w:r>
          </w:p>
        </w:tc>
      </w:tr>
      <w:tr w:rsidR="00291C61" w14:paraId="6B0D6494" w14:textId="77777777" w:rsidTr="00896577">
        <w:tc>
          <w:tcPr>
            <w:tcW w:w="3397" w:type="dxa"/>
            <w:shd w:val="clear" w:color="auto" w:fill="F2F2F2" w:themeFill="background1" w:themeFillShade="F2"/>
          </w:tcPr>
          <w:p w14:paraId="4B62968E" w14:textId="77777777" w:rsidR="00291C61" w:rsidRPr="007E3193" w:rsidRDefault="00291C61" w:rsidP="00291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Руководитель </w:t>
            </w:r>
            <w:r w:rsidR="00BC3A25" w:rsidRPr="00BC3A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аудиторской группы</w:t>
            </w:r>
            <w:r w:rsidRPr="007E3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948" w:type="dxa"/>
          </w:tcPr>
          <w:p w14:paraId="2036A2B9" w14:textId="18EBE0AA" w:rsidR="00291C61" w:rsidRDefault="00291C61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{{lead}}</w:t>
            </w:r>
          </w:p>
        </w:tc>
      </w:tr>
      <w:tr w:rsidR="005B6670" w14:paraId="66D935DE" w14:textId="77777777" w:rsidTr="00896577">
        <w:tc>
          <w:tcPr>
            <w:tcW w:w="3397" w:type="dxa"/>
            <w:vMerge w:val="restart"/>
            <w:shd w:val="clear" w:color="auto" w:fill="F2F2F2" w:themeFill="background1" w:themeFillShade="F2"/>
          </w:tcPr>
          <w:p w14:paraId="7BD865A4" w14:textId="77777777" w:rsidR="005B6670" w:rsidRPr="007E3193" w:rsidRDefault="005B6670" w:rsidP="00291C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1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Состав аудиторской группы:</w:t>
            </w:r>
          </w:p>
        </w:tc>
        <w:tc>
          <w:tcPr>
            <w:tcW w:w="5948" w:type="dxa"/>
          </w:tcPr>
          <w:p w14:paraId="37C049BA" w14:textId="2C169B79" w:rsidR="005B6670" w:rsidRDefault="005B6670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{{team}}</w:t>
            </w:r>
          </w:p>
        </w:tc>
      </w:tr>
    </w:tbl>
    <w:p w14:paraId="35F4628F" w14:textId="77777777" w:rsidR="002E5531" w:rsidRDefault="002E5531" w:rsidP="00291C61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2E5531" w:rsidSect="00C64C41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B75EAC7" w14:textId="77777777" w:rsidR="00291C61" w:rsidRPr="00BC3A25" w:rsidRDefault="00291C61" w:rsidP="00BC3A25">
      <w:pPr>
        <w:spacing w:before="240" w:line="276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3A25">
        <w:rPr>
          <w:rFonts w:ascii="Times New Roman" w:hAnsi="Times New Roman" w:cs="Times New Roman"/>
          <w:b/>
          <w:bCs/>
          <w:sz w:val="24"/>
          <w:szCs w:val="24"/>
        </w:rPr>
        <w:lastRenderedPageBreak/>
        <w:t>График проведения аудита</w:t>
      </w:r>
    </w:p>
    <w:tbl>
      <w:tblPr>
        <w:tblStyle w:val="a4"/>
        <w:tblW w:w="14737" w:type="dxa"/>
        <w:tblLook w:val="04A0" w:firstRow="1" w:lastRow="0" w:firstColumn="1" w:lastColumn="0" w:noHBand="0" w:noVBand="1"/>
      </w:tblPr>
      <w:tblGrid>
        <w:gridCol w:w="1666"/>
        <w:gridCol w:w="2841"/>
        <w:gridCol w:w="6042"/>
        <w:gridCol w:w="1938"/>
        <w:gridCol w:w="2250"/>
      </w:tblGrid>
      <w:tr w:rsidR="002010F7" w14:paraId="3D9C48B6" w14:textId="77777777" w:rsidTr="00CC27A7">
        <w:trPr>
          <w:tblHeader/>
        </w:trPr>
        <w:tc>
          <w:tcPr>
            <w:tcW w:w="1666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5BCC488" w14:textId="77777777" w:rsidR="00E27346" w:rsidRPr="00FC57F0" w:rsidRDefault="00E27346" w:rsidP="00681F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проведения мероприятия</w:t>
            </w:r>
          </w:p>
        </w:tc>
        <w:tc>
          <w:tcPr>
            <w:tcW w:w="2866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5CC9981" w14:textId="77777777" w:rsidR="00E27346" w:rsidRPr="00FC57F0" w:rsidRDefault="00E27346" w:rsidP="00681F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мероприятия, запланированного к проведению в ходе аудита СУПБ</w:t>
            </w:r>
          </w:p>
        </w:tc>
        <w:tc>
          <w:tcPr>
            <w:tcW w:w="6236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529CCB1" w14:textId="76F0A3AD" w:rsidR="00E27346" w:rsidRPr="00FC57F0" w:rsidRDefault="00E27346" w:rsidP="00681F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Основные работы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F9E928B" w14:textId="77777777" w:rsidR="00E27346" w:rsidRPr="00FC57F0" w:rsidRDefault="00E27346" w:rsidP="00681FF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Ответственный от аудиторской группы</w:t>
            </w:r>
          </w:p>
        </w:tc>
        <w:tc>
          <w:tcPr>
            <w:tcW w:w="2268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168BC3B" w14:textId="77777777" w:rsidR="00E27346" w:rsidRPr="00FC57F0" w:rsidRDefault="00E27346" w:rsidP="00E33018">
            <w:pPr>
              <w:ind w:left="-106" w:right="-9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57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Представители (ответственные лица) структурных подразделений, в отношении которых должен быть проведен аудит</w:t>
            </w:r>
          </w:p>
        </w:tc>
      </w:tr>
      <w:tr w:rsidR="002010F7" w14:paraId="11483D89" w14:textId="77777777" w:rsidTr="00CC27A7">
        <w:tc>
          <w:tcPr>
            <w:tcW w:w="1666" w:type="dxa"/>
            <w:tcBorders>
              <w:top w:val="double" w:sz="4" w:space="0" w:color="auto"/>
            </w:tcBorders>
          </w:tcPr>
          <w:p w14:paraId="2F9E4FD3" w14:textId="4442586D" w:rsidR="00E27346" w:rsidRPr="00FC57F0" w:rsidRDefault="00E27346" w:rsidP="00536F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{{date_opening}}</w:t>
            </w:r>
          </w:p>
        </w:tc>
        <w:tc>
          <w:tcPr>
            <w:tcW w:w="2866" w:type="dxa"/>
            <w:tcBorders>
              <w:top w:val="double" w:sz="4" w:space="0" w:color="auto"/>
            </w:tcBorders>
          </w:tcPr>
          <w:p w14:paraId="67692618" w14:textId="29A8BAD2" w:rsidR="00E27346" w:rsidRPr="00FC57F0" w:rsidRDefault="00E27346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F0">
              <w:rPr>
                <w:rFonts w:ascii="Times New Roman" w:hAnsi="Times New Roman" w:cs="Times New Roman"/>
                <w:sz w:val="24"/>
                <w:szCs w:val="24"/>
              </w:rPr>
              <w:t>Вводное совещание</w:t>
            </w:r>
          </w:p>
          <w:p w14:paraId="1B0E9C95" w14:textId="1AF03533" w:rsidR="00E27346" w:rsidRPr="00FC57F0" w:rsidRDefault="00E27346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top w:val="double" w:sz="4" w:space="0" w:color="auto"/>
            </w:tcBorders>
          </w:tcPr>
          <w:p w14:paraId="1A99BE06" w14:textId="58204DE1" w:rsidR="00E27346" w:rsidRPr="00FC57F0" w:rsidRDefault="00E27346" w:rsidP="00C913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171BA102" w14:textId="036E947C" w:rsidR="00E27346" w:rsidRPr="00FC57F0" w:rsidRDefault="00E27346" w:rsidP="00C64C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{{lead_name}}</w:t>
            </w:r>
          </w:p>
        </w:tc>
        <w:tc>
          <w:tcPr>
            <w:tcW w:w="2268" w:type="dxa"/>
            <w:tcBorders>
              <w:top w:val="double" w:sz="4" w:space="0" w:color="auto"/>
            </w:tcBorders>
          </w:tcPr>
          <w:p w14:paraId="19FC7F61" w14:textId="6BDFCAA9" w:rsidR="00FC57F0" w:rsidRPr="00FC57F0" w:rsidRDefault="00FC57F0" w:rsidP="002010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10F7" w14:paraId="74EA0BEB" w14:textId="77777777" w:rsidTr="00CC27A7">
        <w:tc>
          <w:tcPr>
            <w:tcW w:w="1666" w:type="dxa"/>
            <w:tcBorders>
              <w:top w:val="single" w:sz="4" w:space="0" w:color="auto"/>
            </w:tcBorders>
          </w:tcPr>
          <w:p w14:paraId="6ACA67EC" w14:textId="40471C46" w:rsidR="00E27346" w:rsidRPr="00FC57F0" w:rsidRDefault="00E27346" w:rsidP="00536F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{{date_preparation}}</w:t>
            </w: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7201BCCC" w14:textId="433A2BA2" w:rsidR="00E27346" w:rsidRPr="00FC57F0" w:rsidRDefault="00E27346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F0">
              <w:rPr>
                <w:rFonts w:ascii="Times New Roman" w:hAnsi="Times New Roman" w:cs="Times New Roman"/>
                <w:sz w:val="24"/>
                <w:szCs w:val="24"/>
              </w:rPr>
              <w:t>Подготовка</w:t>
            </w: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B4C5E3" w14:textId="6A589C56" w:rsidR="00E27346" w:rsidRPr="00FC57F0" w:rsidRDefault="00E27346" w:rsidP="00C913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D185EF7" w14:textId="586A2333" w:rsidR="00E27346" w:rsidRPr="00FC57F0" w:rsidRDefault="00E27346" w:rsidP="00C64C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{{lead_name}}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B003134" w14:textId="4442F97E" w:rsidR="00E27346" w:rsidRPr="00FC57F0" w:rsidRDefault="00E27346" w:rsidP="00163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10F7" w14:paraId="34E080DB" w14:textId="77777777" w:rsidTr="00CC27A7">
        <w:tc>
          <w:tcPr>
            <w:tcW w:w="1666" w:type="dxa"/>
          </w:tcPr>
          <w:p w14:paraId="1B6D6380" w14:textId="031478A2" w:rsidR="00E27346" w:rsidRPr="00FC57F0" w:rsidRDefault="00E27346" w:rsidP="00536F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{{date_documents}}</w:t>
            </w:r>
          </w:p>
        </w:tc>
        <w:tc>
          <w:tcPr>
            <w:tcW w:w="2866" w:type="dxa"/>
          </w:tcPr>
          <w:p w14:paraId="4E8ED7DA" w14:textId="77777777" w:rsidR="00E27346" w:rsidRPr="00FC57F0" w:rsidRDefault="00E27346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F0">
              <w:rPr>
                <w:rFonts w:ascii="Times New Roman" w:hAnsi="Times New Roman" w:cs="Times New Roman"/>
                <w:sz w:val="24"/>
                <w:szCs w:val="24"/>
              </w:rPr>
              <w:t>Оценка документации (проектной документации, организационно-распорядительных, локальных нормативных актов и других материалов по организации эксплуатации ОПО) на соответствие требованиям нормативных актов в области промышленной безопасности</w:t>
            </w:r>
          </w:p>
        </w:tc>
        <w:tc>
          <w:tcPr>
            <w:tcW w:w="6236" w:type="dxa"/>
          </w:tcPr>
          <w:p w14:paraId="58FBA26E" w14:textId="6472712C" w:rsidR="00E27346" w:rsidRPr="00FC57F0" w:rsidRDefault="00E27346" w:rsidP="007456D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89346CE" w14:textId="2E573CE1" w:rsidR="00E27346" w:rsidRPr="00FC57F0" w:rsidRDefault="00E27346" w:rsidP="00C64C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{{lead_name}}</w:t>
            </w:r>
          </w:p>
        </w:tc>
        <w:tc>
          <w:tcPr>
            <w:tcW w:w="2268" w:type="dxa"/>
          </w:tcPr>
          <w:p w14:paraId="55101571" w14:textId="10C9F20B" w:rsidR="00E27346" w:rsidRPr="00FC57F0" w:rsidRDefault="00E27346" w:rsidP="00C64C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10F7" w14:paraId="05211630" w14:textId="77777777" w:rsidTr="00CC27A7">
        <w:tc>
          <w:tcPr>
            <w:tcW w:w="1666" w:type="dxa"/>
            <w:vMerge w:val="restart"/>
          </w:tcPr>
          <w:p w14:paraId="23BC1658" w14:textId="4364921A" w:rsidR="00E27346" w:rsidRPr="00FC57F0" w:rsidRDefault="00E27346" w:rsidP="004666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{{date_onsite}}</w:t>
            </w:r>
          </w:p>
        </w:tc>
        <w:tc>
          <w:tcPr>
            <w:tcW w:w="2866" w:type="dxa"/>
            <w:vMerge w:val="restart"/>
          </w:tcPr>
          <w:p w14:paraId="01B1FE12" w14:textId="77777777" w:rsidR="00E27346" w:rsidRPr="00FC57F0" w:rsidRDefault="00E27346" w:rsidP="007627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F0">
              <w:rPr>
                <w:rFonts w:ascii="Times New Roman" w:hAnsi="Times New Roman" w:cs="Times New Roman"/>
                <w:sz w:val="24"/>
                <w:szCs w:val="24"/>
              </w:rPr>
              <w:t>Выезд группы по проведению аудиту на ОПО для оценки соблюдения эксплуатирующей организацией требований промышленной безопасности при эксплуатации ОПО</w:t>
            </w:r>
          </w:p>
        </w:tc>
        <w:tc>
          <w:tcPr>
            <w:tcW w:w="6236" w:type="dxa"/>
          </w:tcPr>
          <w:p w14:paraId="246CB2AF" w14:textId="156C8E56" w:rsidR="00E27346" w:rsidRPr="00FC57F0" w:rsidRDefault="00E27346" w:rsidP="00C913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{{workshops}}</w:t>
            </w:r>
          </w:p>
        </w:tc>
        <w:tc>
          <w:tcPr>
            <w:tcW w:w="1701" w:type="dxa"/>
            <w:vMerge w:val="restart"/>
          </w:tcPr>
          <w:p w14:paraId="790FBB9D" w14:textId="713B757F" w:rsidR="00E27346" w:rsidRPr="00FC57F0" w:rsidRDefault="00E27346" w:rsidP="00C64C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{{lead_name}}</w:t>
            </w:r>
          </w:p>
        </w:tc>
        <w:tc>
          <w:tcPr>
            <w:tcW w:w="2268" w:type="dxa"/>
            <w:vMerge w:val="restart"/>
          </w:tcPr>
          <w:p w14:paraId="6B9D7749" w14:textId="63C75602" w:rsidR="00FC57F0" w:rsidRPr="00FC57F0" w:rsidRDefault="00FC57F0" w:rsidP="002010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10F7" w14:paraId="0165E2CE" w14:textId="77777777" w:rsidTr="00CC27A7">
        <w:trPr>
          <w:trHeight w:val="530"/>
        </w:trPr>
        <w:tc>
          <w:tcPr>
            <w:tcW w:w="1666" w:type="dxa"/>
          </w:tcPr>
          <w:p w14:paraId="1C088C49" w14:textId="0445D295" w:rsidR="00E27346" w:rsidRPr="00FC57F0" w:rsidRDefault="00E27346" w:rsidP="00C75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{{date_interview}}</w:t>
            </w:r>
          </w:p>
        </w:tc>
        <w:tc>
          <w:tcPr>
            <w:tcW w:w="2866" w:type="dxa"/>
          </w:tcPr>
          <w:p w14:paraId="0EFA99D9" w14:textId="6250F4BA" w:rsidR="00E27346" w:rsidRPr="00FC57F0" w:rsidRDefault="00E27346" w:rsidP="00C75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7F0">
              <w:rPr>
                <w:rFonts w:ascii="Times New Roman" w:hAnsi="Times New Roman" w:cs="Times New Roman"/>
                <w:sz w:val="24"/>
                <w:szCs w:val="24"/>
              </w:rPr>
              <w:t>Интервьюирование персонала</w:t>
            </w:r>
          </w:p>
        </w:tc>
        <w:tc>
          <w:tcPr>
            <w:tcW w:w="6236" w:type="dxa"/>
          </w:tcPr>
          <w:p w14:paraId="3EECDEB1" w14:textId="1715B90B" w:rsidR="00E27346" w:rsidRPr="00FC57F0" w:rsidRDefault="00E27346" w:rsidP="00E273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028035F" w14:textId="4E0E0B03" w:rsidR="00E27346" w:rsidRPr="00FC57F0" w:rsidRDefault="00E27346" w:rsidP="00C75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{{lead_name}}</w:t>
            </w:r>
          </w:p>
        </w:tc>
        <w:tc>
          <w:tcPr>
            <w:tcW w:w="2268" w:type="dxa"/>
          </w:tcPr>
          <w:p w14:paraId="3A160989" w14:textId="11178320" w:rsidR="00E27346" w:rsidRPr="00FC57F0" w:rsidRDefault="00E27346" w:rsidP="001636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{{interviewees}}</w:t>
            </w:r>
          </w:p>
        </w:tc>
      </w:tr>
      <w:tr w:rsidR="002010F7" w14:paraId="750678FC" w14:textId="77777777" w:rsidTr="00CC27A7">
        <w:tc>
          <w:tcPr>
            <w:tcW w:w="1666" w:type="dxa"/>
          </w:tcPr>
          <w:p w14:paraId="36F0C52D" w14:textId="05AC4E29" w:rsidR="00E27346" w:rsidRPr="00FC57F0" w:rsidRDefault="00E27346" w:rsidP="00C75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{{date_closing}}</w:t>
            </w:r>
          </w:p>
        </w:tc>
        <w:tc>
          <w:tcPr>
            <w:tcW w:w="2866" w:type="dxa"/>
          </w:tcPr>
          <w:p w14:paraId="4DC92FDB" w14:textId="77777777" w:rsidR="00E27346" w:rsidRPr="00FC57F0" w:rsidRDefault="00E27346" w:rsidP="00C75F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F0">
              <w:rPr>
                <w:rFonts w:ascii="Times New Roman" w:hAnsi="Times New Roman" w:cs="Times New Roman"/>
                <w:sz w:val="24"/>
                <w:szCs w:val="24"/>
              </w:rPr>
              <w:t>Заключительное совещание</w:t>
            </w:r>
          </w:p>
        </w:tc>
        <w:tc>
          <w:tcPr>
            <w:tcW w:w="6236" w:type="dxa"/>
          </w:tcPr>
          <w:p w14:paraId="3A3DBC9A" w14:textId="37689BEC" w:rsidR="00E27346" w:rsidRPr="00FC57F0" w:rsidRDefault="00E27346" w:rsidP="00E273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D7923D4" w14:textId="43E5E178" w:rsidR="00E27346" w:rsidRPr="00FC57F0" w:rsidRDefault="00E27346" w:rsidP="00C75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{{lead_name}}</w:t>
            </w:r>
          </w:p>
        </w:tc>
        <w:tc>
          <w:tcPr>
            <w:tcW w:w="2268" w:type="dxa"/>
          </w:tcPr>
          <w:p w14:paraId="5B606B95" w14:textId="0BC94843" w:rsidR="00FC57F0" w:rsidRPr="00FC57F0" w:rsidRDefault="00FC57F0" w:rsidP="002010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10F7" w14:paraId="568C132F" w14:textId="77777777" w:rsidTr="00CC27A7">
        <w:tc>
          <w:tcPr>
            <w:tcW w:w="1666" w:type="dxa"/>
          </w:tcPr>
          <w:p w14:paraId="145C4593" w14:textId="3E3F3EEE" w:rsidR="00E27346" w:rsidRPr="00FC57F0" w:rsidRDefault="00E27346" w:rsidP="00462AF1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{{date_report}}</w:t>
            </w:r>
          </w:p>
        </w:tc>
        <w:tc>
          <w:tcPr>
            <w:tcW w:w="2866" w:type="dxa"/>
          </w:tcPr>
          <w:p w14:paraId="32E5CCC7" w14:textId="77777777" w:rsidR="00E27346" w:rsidRPr="00FC57F0" w:rsidRDefault="00E27346" w:rsidP="00462AF1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F0">
              <w:rPr>
                <w:rFonts w:ascii="Times New Roman" w:hAnsi="Times New Roman" w:cs="Times New Roman"/>
                <w:sz w:val="24"/>
                <w:szCs w:val="24"/>
              </w:rPr>
              <w:t>Оформление итогового отчета по результатам проведенного аудита СУПБ</w:t>
            </w:r>
          </w:p>
        </w:tc>
        <w:tc>
          <w:tcPr>
            <w:tcW w:w="6236" w:type="dxa"/>
          </w:tcPr>
          <w:p w14:paraId="34EDC6DC" w14:textId="4332826A" w:rsidR="00E27346" w:rsidRPr="00FC57F0" w:rsidRDefault="00E27346" w:rsidP="00E273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0F2B439" w14:textId="6FFC4D4F" w:rsidR="00E27346" w:rsidRPr="00FC57F0" w:rsidRDefault="00E27346" w:rsidP="00C75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{{lead_name}}</w:t>
            </w:r>
          </w:p>
        </w:tc>
        <w:tc>
          <w:tcPr>
            <w:tcW w:w="2268" w:type="dxa"/>
          </w:tcPr>
          <w:p w14:paraId="19F8C16E" w14:textId="65079C19" w:rsidR="00E27346" w:rsidRPr="00FC57F0" w:rsidRDefault="00E27346" w:rsidP="002010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10F7" w14:paraId="5F4F2FAF" w14:textId="77777777" w:rsidTr="00CC27A7">
        <w:trPr>
          <w:trHeight w:val="125"/>
        </w:trPr>
        <w:tc>
          <w:tcPr>
            <w:tcW w:w="1666" w:type="dxa"/>
          </w:tcPr>
          <w:p w14:paraId="03CF49D0" w14:textId="1B5E079B" w:rsidR="00E27346" w:rsidRPr="00FC57F0" w:rsidRDefault="00E27346" w:rsidP="00C75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{{date_delivery}}</w:t>
            </w:r>
          </w:p>
        </w:tc>
        <w:tc>
          <w:tcPr>
            <w:tcW w:w="2866" w:type="dxa"/>
          </w:tcPr>
          <w:p w14:paraId="424F5EB8" w14:textId="68B4B719" w:rsidR="00E27346" w:rsidRPr="00FC57F0" w:rsidRDefault="00E27346" w:rsidP="00C75F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F0">
              <w:rPr>
                <w:rFonts w:ascii="Times New Roman" w:hAnsi="Times New Roman" w:cs="Times New Roman"/>
                <w:sz w:val="24"/>
                <w:szCs w:val="24"/>
              </w:rPr>
              <w:t>Вручение итогового отчета по результатам аудита СУПБ</w:t>
            </w:r>
          </w:p>
        </w:tc>
        <w:tc>
          <w:tcPr>
            <w:tcW w:w="6236" w:type="dxa"/>
          </w:tcPr>
          <w:p w14:paraId="79F18E7C" w14:textId="03C1FE38" w:rsidR="00E27346" w:rsidRPr="00FC57F0" w:rsidRDefault="00E27346" w:rsidP="00E273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2F41C7D" w14:textId="48AB3A13" w:rsidR="00E27346" w:rsidRPr="00FC57F0" w:rsidRDefault="00E27346" w:rsidP="00C75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{{lead_name}}</w:t>
            </w:r>
          </w:p>
        </w:tc>
        <w:tc>
          <w:tcPr>
            <w:tcW w:w="2268" w:type="dxa"/>
          </w:tcPr>
          <w:p w14:paraId="29F5C18D" w14:textId="3D2ED4EC" w:rsidR="00E27346" w:rsidRPr="00FC57F0" w:rsidRDefault="00E27346" w:rsidP="00C75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F630AE" w14:textId="546A04CF" w:rsidR="00C64C41" w:rsidRPr="00844E93" w:rsidRDefault="00C64C41" w:rsidP="00E33018">
      <w:pPr>
        <w:autoSpaceDE w:val="0"/>
        <w:autoSpaceDN w:val="0"/>
        <w:adjustRightInd w:val="0"/>
        <w:spacing w:before="24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44E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ОЗНАКОМЛЕНЫ:</w:t>
      </w:r>
    </w:p>
    <w:p w14:paraId="58210E63" w14:textId="697A24B9" w:rsidR="00536FDB" w:rsidRPr="00844E93" w:rsidRDefault="00536FDB" w:rsidP="00E33018">
      <w:pPr>
        <w:autoSpaceDE w:val="0"/>
        <w:autoSpaceDN w:val="0"/>
        <w:adjustRightInd w:val="0"/>
        <w:spacing w:before="2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4E93">
        <w:rPr>
          <w:rFonts w:ascii="Times New Roman" w:hAnsi="Times New Roman" w:cs="Times New Roman"/>
          <w:color w:val="000000"/>
          <w:sz w:val="24"/>
          <w:szCs w:val="24"/>
        </w:rPr>
        <w:t>Представители (ответственные лица) структурных подразделений, в отношении которых должен быть проведен аудит:</w:t>
      </w:r>
    </w:p>
    <w:tbl>
      <w:tblPr>
        <w:tblW w:w="147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9"/>
        <w:gridCol w:w="283"/>
        <w:gridCol w:w="1843"/>
        <w:gridCol w:w="283"/>
        <w:gridCol w:w="4678"/>
        <w:gridCol w:w="284"/>
        <w:gridCol w:w="1842"/>
      </w:tblGrid>
      <w:tr w:rsidR="00536FDB" w:rsidRPr="00536FDB" w14:paraId="716C1FE2" w14:textId="77777777" w:rsidTr="007A50A2">
        <w:tc>
          <w:tcPr>
            <w:tcW w:w="552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960CD7C" w14:textId="0E6020D3" w:rsidR="00536FDB" w:rsidRPr="00536FDB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B7E916" w14:textId="77777777" w:rsidR="00536FDB" w:rsidRPr="00536FDB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BF12" w14:textId="77777777" w:rsidR="00536FDB" w:rsidRPr="00536FDB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2FD35A" w14:textId="77777777" w:rsidR="00536FDB" w:rsidRPr="00536FDB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4CC1E48" w14:textId="2A049F4D" w:rsidR="00536FDB" w:rsidRPr="00536FDB" w:rsidRDefault="00536FDB" w:rsidP="008F39D1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5B269ED" w14:textId="77777777" w:rsidR="00536FDB" w:rsidRPr="00536FDB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89684A8" w14:textId="77777777" w:rsidR="00536FDB" w:rsidRPr="00536FDB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FDB" w:rsidRPr="00634300" w14:paraId="5C7B538B" w14:textId="77777777" w:rsidTr="007A50A2"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C100ECC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147EF3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571E20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2B7031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27BD4FC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3A6667E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01B6CA4B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(дата)</w:t>
            </w:r>
          </w:p>
        </w:tc>
      </w:tr>
    </w:tbl>
    <w:p w14:paraId="0240F376" w14:textId="77777777" w:rsidR="00536FDB" w:rsidRPr="00634300" w:rsidRDefault="00536FDB" w:rsidP="00536FDB">
      <w:pPr>
        <w:spacing w:after="0"/>
        <w:rPr>
          <w:rFonts w:ascii="Times New Roman" w:hAnsi="Times New Roman" w:cs="Times New Roman"/>
          <w:sz w:val="18"/>
          <w:szCs w:val="18"/>
        </w:rPr>
      </w:pPr>
    </w:p>
    <w:tbl>
      <w:tblPr>
        <w:tblW w:w="147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9"/>
        <w:gridCol w:w="283"/>
        <w:gridCol w:w="1843"/>
        <w:gridCol w:w="283"/>
        <w:gridCol w:w="4678"/>
        <w:gridCol w:w="284"/>
        <w:gridCol w:w="1842"/>
      </w:tblGrid>
      <w:tr w:rsidR="00536FDB" w:rsidRPr="00536FDB" w14:paraId="3A06F5E8" w14:textId="77777777" w:rsidTr="007A50A2">
        <w:tc>
          <w:tcPr>
            <w:tcW w:w="552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0C8B8EE" w14:textId="2E9BF73B" w:rsidR="00536FDB" w:rsidRPr="00536FDB" w:rsidRDefault="00536FDB" w:rsidP="008F39D1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6B4BBD" w14:textId="77777777" w:rsidR="00536FDB" w:rsidRPr="00536FDB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2459B3A" w14:textId="77777777" w:rsidR="00536FDB" w:rsidRPr="00536FDB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360ECCA" w14:textId="77777777" w:rsidR="00536FDB" w:rsidRPr="00536FDB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868F0BA" w14:textId="18D7EC96" w:rsidR="00536FDB" w:rsidRPr="00536FDB" w:rsidRDefault="00536FDB" w:rsidP="008F39D1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E7E642" w14:textId="77777777" w:rsidR="00536FDB" w:rsidRPr="00536FDB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779783F" w14:textId="77777777" w:rsidR="00536FDB" w:rsidRPr="00536FDB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36FDB" w:rsidRPr="00536FDB" w14:paraId="713C17A4" w14:textId="77777777" w:rsidTr="007A50A2">
        <w:tc>
          <w:tcPr>
            <w:tcW w:w="552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814AA23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BCFC6ED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D0F2D24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A439D04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67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EEB5B3F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1873F4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32518FA" w14:textId="77777777" w:rsidR="00536FDB" w:rsidRPr="00634300" w:rsidRDefault="00536FDB" w:rsidP="00536FDB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(дата)</w:t>
            </w:r>
          </w:p>
        </w:tc>
      </w:tr>
    </w:tbl>
    <w:p w14:paraId="2963F347" w14:textId="77777777" w:rsidR="00536FDB" w:rsidRPr="00B3242C" w:rsidRDefault="00536FDB" w:rsidP="00634300">
      <w:pPr>
        <w:spacing w:after="0"/>
      </w:pPr>
    </w:p>
    <w:tbl>
      <w:tblPr>
        <w:tblW w:w="147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9"/>
        <w:gridCol w:w="283"/>
        <w:gridCol w:w="1843"/>
        <w:gridCol w:w="283"/>
        <w:gridCol w:w="4678"/>
        <w:gridCol w:w="284"/>
        <w:gridCol w:w="1842"/>
      </w:tblGrid>
      <w:tr w:rsidR="00634300" w:rsidRPr="00536FDB" w14:paraId="58E28750" w14:textId="77777777" w:rsidTr="007A50A2">
        <w:tc>
          <w:tcPr>
            <w:tcW w:w="552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40391B0" w14:textId="30B28F3E" w:rsidR="00634300" w:rsidRPr="00536FDB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7F8CE33" w14:textId="77777777" w:rsidR="00634300" w:rsidRPr="00536FDB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F0B5C62" w14:textId="77777777" w:rsidR="00634300" w:rsidRPr="00536FDB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1E3FDFD" w14:textId="77777777" w:rsidR="00634300" w:rsidRPr="00536FDB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29372FB" w14:textId="306869E0" w:rsidR="00634300" w:rsidRPr="00536FDB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DAED723" w14:textId="77777777" w:rsidR="00634300" w:rsidRPr="00536FDB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7801CEE" w14:textId="77777777" w:rsidR="00634300" w:rsidRPr="00536FDB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34300" w:rsidRPr="00536FDB" w14:paraId="28A29984" w14:textId="77777777" w:rsidTr="007A50A2">
        <w:tc>
          <w:tcPr>
            <w:tcW w:w="552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56DF264" w14:textId="77777777" w:rsidR="00634300" w:rsidRPr="00634300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5F89023" w14:textId="77777777" w:rsidR="00634300" w:rsidRPr="00634300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BBE7632" w14:textId="77777777" w:rsidR="00634300" w:rsidRPr="00634300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4C909B9" w14:textId="77777777" w:rsidR="00634300" w:rsidRPr="00634300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67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F86C277" w14:textId="77777777" w:rsidR="00634300" w:rsidRPr="00634300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FDF3B46" w14:textId="77777777" w:rsidR="00634300" w:rsidRPr="00634300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1F1E9C9" w14:textId="77777777" w:rsidR="00634300" w:rsidRPr="00634300" w:rsidRDefault="00634300" w:rsidP="006F23C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(дата)</w:t>
            </w:r>
          </w:p>
        </w:tc>
      </w:tr>
    </w:tbl>
    <w:p w14:paraId="7A78B8A4" w14:textId="499CA6F3" w:rsidR="00536FDB" w:rsidRDefault="00536FDB" w:rsidP="00634300">
      <w:pPr>
        <w:spacing w:after="0"/>
      </w:pPr>
    </w:p>
    <w:tbl>
      <w:tblPr>
        <w:tblW w:w="147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9"/>
        <w:gridCol w:w="283"/>
        <w:gridCol w:w="1843"/>
        <w:gridCol w:w="283"/>
        <w:gridCol w:w="4678"/>
        <w:gridCol w:w="284"/>
        <w:gridCol w:w="1842"/>
      </w:tblGrid>
      <w:tr w:rsidR="00FC57F0" w:rsidRPr="00536FDB" w14:paraId="003E1789" w14:textId="77777777" w:rsidTr="00347DA2">
        <w:tc>
          <w:tcPr>
            <w:tcW w:w="552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A7E44D9" w14:textId="78F6027A" w:rsidR="00FC57F0" w:rsidRPr="00536FDB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923EA0F" w14:textId="77777777" w:rsidR="00FC57F0" w:rsidRPr="00536FDB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1D72840" w14:textId="77777777" w:rsidR="00FC57F0" w:rsidRPr="00536FDB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630012E" w14:textId="77777777" w:rsidR="00FC57F0" w:rsidRPr="00536FDB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AAA2B22" w14:textId="4D2E0155" w:rsidR="00FC57F0" w:rsidRPr="00536FDB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D45A6FF" w14:textId="77777777" w:rsidR="00FC57F0" w:rsidRPr="00536FDB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42450D8" w14:textId="77777777" w:rsidR="00FC57F0" w:rsidRPr="00536FDB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C57F0" w:rsidRPr="00536FDB" w14:paraId="2F25B5C2" w14:textId="77777777" w:rsidTr="00347DA2">
        <w:tc>
          <w:tcPr>
            <w:tcW w:w="552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919848F" w14:textId="77777777" w:rsidR="00FC57F0" w:rsidRPr="00634300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2FF5F16" w14:textId="77777777" w:rsidR="00FC57F0" w:rsidRPr="00634300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69EF7787" w14:textId="77777777" w:rsidR="00FC57F0" w:rsidRPr="00634300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2C95A26" w14:textId="77777777" w:rsidR="00FC57F0" w:rsidRPr="00634300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67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194310F" w14:textId="77777777" w:rsidR="00FC57F0" w:rsidRPr="00634300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D2ACA57" w14:textId="77777777" w:rsidR="00FC57F0" w:rsidRPr="00634300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DA146CA" w14:textId="77777777" w:rsidR="00FC57F0" w:rsidRPr="00634300" w:rsidRDefault="00FC57F0" w:rsidP="00347DA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430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(дата)</w:t>
            </w:r>
          </w:p>
        </w:tc>
      </w:tr>
    </w:tbl>
    <w:p w14:paraId="19BD9EB5" w14:textId="77777777" w:rsidR="00FC57F0" w:rsidRDefault="00FC57F0" w:rsidP="00634300">
      <w:pPr>
        <w:spacing w:after="0"/>
      </w:pPr>
    </w:p>
    <w:sectPr w:rsidR="00FC57F0" w:rsidSect="00BC3A25"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142975" w14:textId="77777777" w:rsidR="00916FC6" w:rsidRDefault="00916FC6" w:rsidP="00C64C41">
      <w:pPr>
        <w:spacing w:after="0" w:line="240" w:lineRule="auto"/>
      </w:pPr>
      <w:r>
        <w:separator/>
      </w:r>
    </w:p>
  </w:endnote>
  <w:endnote w:type="continuationSeparator" w:id="0">
    <w:p w14:paraId="20B28737" w14:textId="77777777" w:rsidR="00916FC6" w:rsidRDefault="00916FC6" w:rsidP="00C64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239394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2805126" w14:textId="77777777" w:rsidR="00C64C41" w:rsidRPr="00C64C41" w:rsidRDefault="00C64C41">
        <w:pPr>
          <w:pStyle w:val="a8"/>
          <w:jc w:val="center"/>
          <w:rPr>
            <w:rFonts w:ascii="Times New Roman" w:hAnsi="Times New Roman" w:cs="Times New Roman"/>
          </w:rPr>
        </w:pPr>
        <w:r w:rsidRPr="00C64C41">
          <w:rPr>
            <w:rFonts w:ascii="Times New Roman" w:hAnsi="Times New Roman" w:cs="Times New Roman"/>
          </w:rPr>
          <w:fldChar w:fldCharType="begin"/>
        </w:r>
        <w:r w:rsidRPr="00C64C41">
          <w:rPr>
            <w:rFonts w:ascii="Times New Roman" w:hAnsi="Times New Roman" w:cs="Times New Roman"/>
          </w:rPr>
          <w:instrText>PAGE   \* MERGEFORMAT</w:instrText>
        </w:r>
        <w:r w:rsidRPr="00C64C41">
          <w:rPr>
            <w:rFonts w:ascii="Times New Roman" w:hAnsi="Times New Roman" w:cs="Times New Roman"/>
          </w:rPr>
          <w:fldChar w:fldCharType="separate"/>
        </w:r>
        <w:r w:rsidRPr="00C64C41">
          <w:rPr>
            <w:rFonts w:ascii="Times New Roman" w:hAnsi="Times New Roman" w:cs="Times New Roman"/>
          </w:rPr>
          <w:t>2</w:t>
        </w:r>
        <w:r w:rsidRPr="00C64C41">
          <w:rPr>
            <w:rFonts w:ascii="Times New Roman" w:hAnsi="Times New Roman" w:cs="Times New Roman"/>
          </w:rPr>
          <w:fldChar w:fldCharType="end"/>
        </w:r>
      </w:p>
    </w:sdtContent>
  </w:sdt>
  <w:p w14:paraId="2FB5EA1C" w14:textId="77777777" w:rsidR="00C64C41" w:rsidRDefault="00C64C4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5B983F" w14:textId="77777777" w:rsidR="00916FC6" w:rsidRDefault="00916FC6" w:rsidP="00C64C41">
      <w:pPr>
        <w:spacing w:after="0" w:line="240" w:lineRule="auto"/>
      </w:pPr>
      <w:r>
        <w:separator/>
      </w:r>
    </w:p>
  </w:footnote>
  <w:footnote w:type="continuationSeparator" w:id="0">
    <w:p w14:paraId="5145E0E5" w14:textId="77777777" w:rsidR="00916FC6" w:rsidRDefault="00916FC6" w:rsidP="00C64C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AE402F"/>
    <w:multiLevelType w:val="hybridMultilevel"/>
    <w:tmpl w:val="0F1603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83E47"/>
    <w:multiLevelType w:val="hybridMultilevel"/>
    <w:tmpl w:val="5374E37A"/>
    <w:lvl w:ilvl="0" w:tplc="CBD2C2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DC7406"/>
    <w:multiLevelType w:val="hybridMultilevel"/>
    <w:tmpl w:val="CDAA7AC8"/>
    <w:lvl w:ilvl="0" w:tplc="CBD2C2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61"/>
    <w:rsid w:val="000F35E5"/>
    <w:rsid w:val="00152E92"/>
    <w:rsid w:val="00163602"/>
    <w:rsid w:val="001956C3"/>
    <w:rsid w:val="001C341A"/>
    <w:rsid w:val="002010F7"/>
    <w:rsid w:val="00206D1C"/>
    <w:rsid w:val="0023228D"/>
    <w:rsid w:val="00245D05"/>
    <w:rsid w:val="00291C61"/>
    <w:rsid w:val="002E5531"/>
    <w:rsid w:val="003A00F0"/>
    <w:rsid w:val="00462AF1"/>
    <w:rsid w:val="00466617"/>
    <w:rsid w:val="00482067"/>
    <w:rsid w:val="004A5F6B"/>
    <w:rsid w:val="004F075A"/>
    <w:rsid w:val="00536FDB"/>
    <w:rsid w:val="005626A6"/>
    <w:rsid w:val="00590FD9"/>
    <w:rsid w:val="005A75A5"/>
    <w:rsid w:val="005B6670"/>
    <w:rsid w:val="00604214"/>
    <w:rsid w:val="00634300"/>
    <w:rsid w:val="0068082F"/>
    <w:rsid w:val="00681FF9"/>
    <w:rsid w:val="006927C1"/>
    <w:rsid w:val="006A10CE"/>
    <w:rsid w:val="006C72B8"/>
    <w:rsid w:val="006E07E8"/>
    <w:rsid w:val="007009D3"/>
    <w:rsid w:val="0071550C"/>
    <w:rsid w:val="007456D6"/>
    <w:rsid w:val="0077761F"/>
    <w:rsid w:val="007A50A2"/>
    <w:rsid w:val="007B69FE"/>
    <w:rsid w:val="007F6ABC"/>
    <w:rsid w:val="00836AD1"/>
    <w:rsid w:val="00844E93"/>
    <w:rsid w:val="008661A4"/>
    <w:rsid w:val="00870B41"/>
    <w:rsid w:val="008757F8"/>
    <w:rsid w:val="00885224"/>
    <w:rsid w:val="00896577"/>
    <w:rsid w:val="008D36B1"/>
    <w:rsid w:val="008D70B3"/>
    <w:rsid w:val="008F39D1"/>
    <w:rsid w:val="00916FC6"/>
    <w:rsid w:val="00931DB6"/>
    <w:rsid w:val="009328C0"/>
    <w:rsid w:val="00960B94"/>
    <w:rsid w:val="0098350C"/>
    <w:rsid w:val="009C6A07"/>
    <w:rsid w:val="00A24BDB"/>
    <w:rsid w:val="00A75789"/>
    <w:rsid w:val="00AA5F10"/>
    <w:rsid w:val="00AE0F3A"/>
    <w:rsid w:val="00AF053D"/>
    <w:rsid w:val="00B41CE2"/>
    <w:rsid w:val="00B71022"/>
    <w:rsid w:val="00B8621D"/>
    <w:rsid w:val="00BC3A25"/>
    <w:rsid w:val="00C04056"/>
    <w:rsid w:val="00C64C41"/>
    <w:rsid w:val="00C75F73"/>
    <w:rsid w:val="00C91373"/>
    <w:rsid w:val="00CC27A7"/>
    <w:rsid w:val="00CD79B8"/>
    <w:rsid w:val="00D412CF"/>
    <w:rsid w:val="00DA1FDA"/>
    <w:rsid w:val="00DA7758"/>
    <w:rsid w:val="00E07998"/>
    <w:rsid w:val="00E27346"/>
    <w:rsid w:val="00E33018"/>
    <w:rsid w:val="00E66D1E"/>
    <w:rsid w:val="00E85F24"/>
    <w:rsid w:val="00F32583"/>
    <w:rsid w:val="00F86F6A"/>
    <w:rsid w:val="00FC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E5AB1"/>
  <w15:chartTrackingRefBased/>
  <w15:docId w15:val="{3ABC1FAC-B885-4DBB-AC0E-BEEF2F992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C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1C61"/>
    <w:pPr>
      <w:ind w:left="720"/>
      <w:contextualSpacing/>
    </w:pPr>
  </w:style>
  <w:style w:type="table" w:styleId="a4">
    <w:name w:val="Table Grid"/>
    <w:basedOn w:val="a1"/>
    <w:uiPriority w:val="39"/>
    <w:rsid w:val="00291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291C61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C64C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64C41"/>
  </w:style>
  <w:style w:type="paragraph" w:styleId="a8">
    <w:name w:val="footer"/>
    <w:basedOn w:val="a"/>
    <w:link w:val="a9"/>
    <w:uiPriority w:val="99"/>
    <w:unhideWhenUsed/>
    <w:rsid w:val="00C64C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64C41"/>
  </w:style>
  <w:style w:type="paragraph" w:styleId="aa">
    <w:name w:val="Balloon Text"/>
    <w:basedOn w:val="a"/>
    <w:link w:val="ab"/>
    <w:uiPriority w:val="99"/>
    <w:semiHidden/>
    <w:unhideWhenUsed/>
    <w:rsid w:val="004820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820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29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cp:lastPrinted>2026-03-06T03:58:00Z</cp:lastPrinted>
  <dcterms:created xsi:type="dcterms:W3CDTF">2025-11-26T03:25:00Z</dcterms:created>
  <dcterms:modified xsi:type="dcterms:W3CDTF">2026-10-09T06:04:00Z</dcterms:modified>
</cp:coreProperties>
</file>