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7989C" w14:textId="374BE391" w:rsidR="00574F9E" w:rsidRPr="00335758" w:rsidRDefault="00BA5011" w:rsidP="00BE3283">
      <w:pPr>
        <w:pStyle w:val="Title"/>
        <w:suppressAutoHyphens/>
        <w:spacing w:before="1440"/>
        <w:jc w:val="center"/>
        <w:rPr>
          <w:rFonts w:asciiTheme="minorHAnsi" w:hAnsiTheme="minorHAnsi" w:cstheme="minorHAnsi"/>
          <w:sz w:val="40"/>
          <w:szCs w:val="40"/>
        </w:rPr>
      </w:pPr>
      <w:r w:rsidRPr="00335758">
        <w:rPr>
          <w:rFonts w:asciiTheme="minorHAnsi" w:hAnsiTheme="minorHAnsi" w:cstheme="minorHAnsi"/>
          <w:sz w:val="40"/>
          <w:szCs w:val="40"/>
        </w:rPr>
        <w:t>Gaming Room</w:t>
      </w:r>
    </w:p>
    <w:p w14:paraId="67673207" w14:textId="1E8DCB8B" w:rsidR="00BA5011" w:rsidRPr="00335758" w:rsidRDefault="00BA5011" w:rsidP="00BA5011">
      <w:pPr>
        <w:jc w:val="center"/>
        <w:rPr>
          <w:rFonts w:cstheme="minorHAnsi"/>
          <w:i/>
          <w:iCs/>
        </w:rPr>
      </w:pPr>
      <w:r w:rsidRPr="00335758">
        <w:rPr>
          <w:rFonts w:cstheme="minorHAnsi"/>
          <w:i/>
          <w:iCs/>
        </w:rPr>
        <w:t>Draw It or Lose It</w:t>
      </w:r>
    </w:p>
    <w:p w14:paraId="13088493" w14:textId="77777777" w:rsidR="00522D19" w:rsidRPr="00335758" w:rsidRDefault="00522D19" w:rsidP="00522D19">
      <w:pPr>
        <w:rPr>
          <w:rFonts w:cstheme="minorHAnsi"/>
        </w:rPr>
      </w:pPr>
    </w:p>
    <w:p w14:paraId="6911D035" w14:textId="48D2AEA7" w:rsidR="004B7ACE" w:rsidRPr="00335758" w:rsidRDefault="004B7ACE" w:rsidP="00BE3283">
      <w:pPr>
        <w:pStyle w:val="Heading1"/>
        <w:rPr>
          <w:rStyle w:val="BookTitle"/>
          <w:rFonts w:asciiTheme="minorHAnsi" w:hAnsiTheme="minorHAnsi" w:cstheme="minorHAnsi"/>
          <w:i w:val="0"/>
          <w:iCs w:val="0"/>
          <w:spacing w:val="-10"/>
        </w:rPr>
      </w:pPr>
      <w:bookmarkStart w:id="0" w:name="_Toc206347974"/>
      <w:r w:rsidRPr="00335758">
        <w:rPr>
          <w:rStyle w:val="BookTitle"/>
          <w:rFonts w:asciiTheme="minorHAnsi" w:hAnsiTheme="minorHAnsi" w:cstheme="minorHAnsi"/>
          <w:i w:val="0"/>
          <w:iCs w:val="0"/>
          <w:spacing w:val="-10"/>
        </w:rPr>
        <w:t>Software Design Template</w:t>
      </w:r>
      <w:bookmarkEnd w:id="0"/>
    </w:p>
    <w:p w14:paraId="55831FCC" w14:textId="77777777" w:rsidR="00522D19" w:rsidRPr="00335758" w:rsidRDefault="00522D19" w:rsidP="00522D19">
      <w:pPr>
        <w:rPr>
          <w:rFonts w:cstheme="minorHAnsi"/>
        </w:rPr>
      </w:pPr>
    </w:p>
    <w:p w14:paraId="5C0E6926" w14:textId="5DE52B06" w:rsidR="004B7ACE" w:rsidRPr="00335758" w:rsidRDefault="004B7ACE" w:rsidP="00545474">
      <w:pPr>
        <w:suppressAutoHyphens/>
        <w:contextualSpacing/>
        <w:jc w:val="center"/>
        <w:rPr>
          <w:rFonts w:cstheme="minorHAnsi"/>
        </w:rPr>
      </w:pPr>
      <w:r w:rsidRPr="00335758">
        <w:rPr>
          <w:rFonts w:cstheme="minorHAnsi"/>
        </w:rPr>
        <w:t xml:space="preserve">Version </w:t>
      </w:r>
      <w:r w:rsidR="00D92172">
        <w:rPr>
          <w:rFonts w:cstheme="minorHAnsi"/>
        </w:rPr>
        <w:t>3</w:t>
      </w:r>
      <w:r w:rsidRPr="00335758">
        <w:rPr>
          <w:rFonts w:cstheme="minorHAnsi"/>
        </w:rPr>
        <w:t>.0</w:t>
      </w:r>
    </w:p>
    <w:p w14:paraId="2C8828B3" w14:textId="74BD90AD" w:rsidR="004B7ACE" w:rsidRPr="00335758" w:rsidRDefault="004B7ACE" w:rsidP="00545474">
      <w:pPr>
        <w:suppressAutoHyphens/>
        <w:contextualSpacing/>
        <w:rPr>
          <w:rFonts w:cstheme="minorHAnsi"/>
          <w:sz w:val="22"/>
          <w:szCs w:val="22"/>
        </w:rPr>
      </w:pPr>
      <w:r w:rsidRPr="00335758">
        <w:rPr>
          <w:rFonts w:cstheme="minorHAnsi"/>
          <w:sz w:val="22"/>
          <w:szCs w:val="22"/>
        </w:rPr>
        <w:br w:type="page"/>
      </w:r>
    </w:p>
    <w:p w14:paraId="276437F5" w14:textId="64072BFC" w:rsidR="00042E7D" w:rsidRPr="00335758" w:rsidRDefault="00042E7D" w:rsidP="00BE3283">
      <w:pPr>
        <w:pStyle w:val="Heading2"/>
        <w:rPr>
          <w:rFonts w:asciiTheme="minorHAnsi" w:hAnsiTheme="minorHAnsi" w:cstheme="minorHAnsi"/>
        </w:rPr>
      </w:pPr>
      <w:bookmarkStart w:id="1" w:name="_Toc206347975"/>
      <w:r w:rsidRPr="00335758">
        <w:rPr>
          <w:rFonts w:asciiTheme="minorHAnsi" w:hAnsiTheme="minorHAnsi" w:cstheme="minorHAnsi"/>
        </w:rPr>
        <w:lastRenderedPageBreak/>
        <w:t>Table of Contents</w:t>
      </w:r>
      <w:bookmarkEnd w:id="1"/>
    </w:p>
    <w:sdt>
      <w:sdtPr>
        <w:rPr>
          <w:i w:val="0"/>
          <w:iCs w:val="0"/>
          <w:sz w:val="22"/>
          <w:szCs w:val="22"/>
        </w:rPr>
        <w:id w:val="587670214"/>
        <w:docPartObj>
          <w:docPartGallery w:val="Table of Contents"/>
          <w:docPartUnique/>
        </w:docPartObj>
      </w:sdtPr>
      <w:sdtEndPr>
        <w:rPr>
          <w:noProof/>
        </w:rPr>
      </w:sdtEndPr>
      <w:sdtContent>
        <w:p w14:paraId="22511B0A" w14:textId="6D2D1AA5" w:rsidR="00B72B83" w:rsidRDefault="00D02529">
          <w:pPr>
            <w:pStyle w:val="TOC1"/>
            <w:tabs>
              <w:tab w:val="right" w:leader="dot" w:pos="9350"/>
            </w:tabs>
            <w:rPr>
              <w:rFonts w:eastAsiaTheme="minorEastAsia" w:cstheme="minorBidi"/>
              <w:b w:val="0"/>
              <w:bCs w:val="0"/>
              <w:i w:val="0"/>
              <w:iCs w:val="0"/>
              <w:noProof/>
              <w:kern w:val="2"/>
              <w14:ligatures w14:val="standardContextual"/>
            </w:rPr>
          </w:pPr>
          <w:r w:rsidRPr="00335758">
            <w:rPr>
              <w:rFonts w:eastAsiaTheme="majorEastAsia"/>
              <w:b w:val="0"/>
              <w:bCs w:val="0"/>
              <w:spacing w:val="-10"/>
              <w:kern w:val="28"/>
              <w:sz w:val="22"/>
              <w:szCs w:val="22"/>
            </w:rPr>
            <w:fldChar w:fldCharType="begin"/>
          </w:r>
          <w:r w:rsidRPr="00335758">
            <w:rPr>
              <w:sz w:val="22"/>
              <w:szCs w:val="22"/>
            </w:rPr>
            <w:instrText xml:space="preserve"> TOC \o "1-3" \h \z \u </w:instrText>
          </w:r>
          <w:r w:rsidRPr="00335758">
            <w:rPr>
              <w:rFonts w:eastAsiaTheme="majorEastAsia"/>
              <w:b w:val="0"/>
              <w:bCs w:val="0"/>
              <w:spacing w:val="-10"/>
              <w:kern w:val="28"/>
              <w:sz w:val="22"/>
              <w:szCs w:val="22"/>
            </w:rPr>
            <w:fldChar w:fldCharType="separate"/>
          </w:r>
          <w:hyperlink w:anchor="_Toc206347974" w:history="1">
            <w:r w:rsidR="00B72B83" w:rsidRPr="001846A5">
              <w:rPr>
                <w:rStyle w:val="Hyperlink"/>
                <w:noProof/>
              </w:rPr>
              <w:t>Software Design Template</w:t>
            </w:r>
            <w:r w:rsidR="00B72B83">
              <w:rPr>
                <w:noProof/>
                <w:webHidden/>
              </w:rPr>
              <w:tab/>
            </w:r>
            <w:r w:rsidR="00B72B83">
              <w:rPr>
                <w:noProof/>
                <w:webHidden/>
              </w:rPr>
              <w:fldChar w:fldCharType="begin"/>
            </w:r>
            <w:r w:rsidR="00B72B83">
              <w:rPr>
                <w:noProof/>
                <w:webHidden/>
              </w:rPr>
              <w:instrText xml:space="preserve"> PAGEREF _Toc206347974 \h </w:instrText>
            </w:r>
            <w:r w:rsidR="00B72B83">
              <w:rPr>
                <w:noProof/>
                <w:webHidden/>
              </w:rPr>
            </w:r>
            <w:r w:rsidR="00B72B83">
              <w:rPr>
                <w:noProof/>
                <w:webHidden/>
              </w:rPr>
              <w:fldChar w:fldCharType="separate"/>
            </w:r>
            <w:r w:rsidR="00B72B83">
              <w:rPr>
                <w:noProof/>
                <w:webHidden/>
              </w:rPr>
              <w:t>1</w:t>
            </w:r>
            <w:r w:rsidR="00B72B83">
              <w:rPr>
                <w:noProof/>
                <w:webHidden/>
              </w:rPr>
              <w:fldChar w:fldCharType="end"/>
            </w:r>
          </w:hyperlink>
        </w:p>
        <w:p w14:paraId="1C870170" w14:textId="79C252D9" w:rsidR="00B72B83" w:rsidRDefault="00B72B83">
          <w:pPr>
            <w:pStyle w:val="TOC2"/>
            <w:tabs>
              <w:tab w:val="right" w:leader="dot" w:pos="9350"/>
            </w:tabs>
            <w:rPr>
              <w:rFonts w:eastAsiaTheme="minorEastAsia" w:cstheme="minorBidi"/>
              <w:b w:val="0"/>
              <w:bCs w:val="0"/>
              <w:noProof/>
              <w:kern w:val="2"/>
              <w:sz w:val="24"/>
              <w:szCs w:val="24"/>
              <w14:ligatures w14:val="standardContextual"/>
            </w:rPr>
          </w:pPr>
          <w:hyperlink w:anchor="_Toc206347975" w:history="1">
            <w:r w:rsidRPr="001846A5">
              <w:rPr>
                <w:rStyle w:val="Hyperlink"/>
                <w:noProof/>
              </w:rPr>
              <w:t>Table of Contents</w:t>
            </w:r>
            <w:r>
              <w:rPr>
                <w:noProof/>
                <w:webHidden/>
              </w:rPr>
              <w:tab/>
            </w:r>
            <w:r>
              <w:rPr>
                <w:noProof/>
                <w:webHidden/>
              </w:rPr>
              <w:fldChar w:fldCharType="begin"/>
            </w:r>
            <w:r>
              <w:rPr>
                <w:noProof/>
                <w:webHidden/>
              </w:rPr>
              <w:instrText xml:space="preserve"> PAGEREF _Toc206347975 \h </w:instrText>
            </w:r>
            <w:r>
              <w:rPr>
                <w:noProof/>
                <w:webHidden/>
              </w:rPr>
            </w:r>
            <w:r>
              <w:rPr>
                <w:noProof/>
                <w:webHidden/>
              </w:rPr>
              <w:fldChar w:fldCharType="separate"/>
            </w:r>
            <w:r>
              <w:rPr>
                <w:noProof/>
                <w:webHidden/>
              </w:rPr>
              <w:t>2</w:t>
            </w:r>
            <w:r>
              <w:rPr>
                <w:noProof/>
                <w:webHidden/>
              </w:rPr>
              <w:fldChar w:fldCharType="end"/>
            </w:r>
          </w:hyperlink>
        </w:p>
        <w:p w14:paraId="024EDF03" w14:textId="76CE87EA" w:rsidR="00B72B83" w:rsidRDefault="00B72B83">
          <w:pPr>
            <w:pStyle w:val="TOC2"/>
            <w:tabs>
              <w:tab w:val="right" w:leader="dot" w:pos="9350"/>
            </w:tabs>
            <w:rPr>
              <w:rFonts w:eastAsiaTheme="minorEastAsia" w:cstheme="minorBidi"/>
              <w:b w:val="0"/>
              <w:bCs w:val="0"/>
              <w:noProof/>
              <w:kern w:val="2"/>
              <w:sz w:val="24"/>
              <w:szCs w:val="24"/>
              <w14:ligatures w14:val="standardContextual"/>
            </w:rPr>
          </w:pPr>
          <w:hyperlink w:anchor="_Toc206347976" w:history="1">
            <w:r w:rsidRPr="001846A5">
              <w:rPr>
                <w:rStyle w:val="Hyperlink"/>
                <w:noProof/>
              </w:rPr>
              <w:t>Document Revision History</w:t>
            </w:r>
            <w:r>
              <w:rPr>
                <w:noProof/>
                <w:webHidden/>
              </w:rPr>
              <w:tab/>
            </w:r>
            <w:r>
              <w:rPr>
                <w:noProof/>
                <w:webHidden/>
              </w:rPr>
              <w:fldChar w:fldCharType="begin"/>
            </w:r>
            <w:r>
              <w:rPr>
                <w:noProof/>
                <w:webHidden/>
              </w:rPr>
              <w:instrText xml:space="preserve"> PAGEREF _Toc206347976 \h </w:instrText>
            </w:r>
            <w:r>
              <w:rPr>
                <w:noProof/>
                <w:webHidden/>
              </w:rPr>
            </w:r>
            <w:r>
              <w:rPr>
                <w:noProof/>
                <w:webHidden/>
              </w:rPr>
              <w:fldChar w:fldCharType="separate"/>
            </w:r>
            <w:r>
              <w:rPr>
                <w:noProof/>
                <w:webHidden/>
              </w:rPr>
              <w:t>2</w:t>
            </w:r>
            <w:r>
              <w:rPr>
                <w:noProof/>
                <w:webHidden/>
              </w:rPr>
              <w:fldChar w:fldCharType="end"/>
            </w:r>
          </w:hyperlink>
        </w:p>
        <w:p w14:paraId="26CE27D8" w14:textId="18BEB71F" w:rsidR="00B72B83" w:rsidRDefault="00B72B83">
          <w:pPr>
            <w:pStyle w:val="TOC2"/>
            <w:tabs>
              <w:tab w:val="right" w:leader="dot" w:pos="9350"/>
            </w:tabs>
            <w:rPr>
              <w:rFonts w:eastAsiaTheme="minorEastAsia" w:cstheme="minorBidi"/>
              <w:b w:val="0"/>
              <w:bCs w:val="0"/>
              <w:noProof/>
              <w:kern w:val="2"/>
              <w:sz w:val="24"/>
              <w:szCs w:val="24"/>
              <w14:ligatures w14:val="standardContextual"/>
            </w:rPr>
          </w:pPr>
          <w:hyperlink w:anchor="_Toc206347977" w:history="1">
            <w:r w:rsidRPr="001846A5">
              <w:rPr>
                <w:rStyle w:val="Hyperlink"/>
                <w:noProof/>
              </w:rPr>
              <w:t>Executive Summary</w:t>
            </w:r>
            <w:r>
              <w:rPr>
                <w:noProof/>
                <w:webHidden/>
              </w:rPr>
              <w:tab/>
            </w:r>
            <w:r>
              <w:rPr>
                <w:noProof/>
                <w:webHidden/>
              </w:rPr>
              <w:fldChar w:fldCharType="begin"/>
            </w:r>
            <w:r>
              <w:rPr>
                <w:noProof/>
                <w:webHidden/>
              </w:rPr>
              <w:instrText xml:space="preserve"> PAGEREF _Toc206347977 \h </w:instrText>
            </w:r>
            <w:r>
              <w:rPr>
                <w:noProof/>
                <w:webHidden/>
              </w:rPr>
            </w:r>
            <w:r>
              <w:rPr>
                <w:noProof/>
                <w:webHidden/>
              </w:rPr>
              <w:fldChar w:fldCharType="separate"/>
            </w:r>
            <w:r>
              <w:rPr>
                <w:noProof/>
                <w:webHidden/>
              </w:rPr>
              <w:t>3</w:t>
            </w:r>
            <w:r>
              <w:rPr>
                <w:noProof/>
                <w:webHidden/>
              </w:rPr>
              <w:fldChar w:fldCharType="end"/>
            </w:r>
          </w:hyperlink>
        </w:p>
        <w:p w14:paraId="4DDB5453" w14:textId="4BAE99AC" w:rsidR="00B72B83" w:rsidRDefault="00B72B83">
          <w:pPr>
            <w:pStyle w:val="TOC2"/>
            <w:tabs>
              <w:tab w:val="right" w:leader="dot" w:pos="9350"/>
            </w:tabs>
            <w:rPr>
              <w:rFonts w:eastAsiaTheme="minorEastAsia" w:cstheme="minorBidi"/>
              <w:b w:val="0"/>
              <w:bCs w:val="0"/>
              <w:noProof/>
              <w:kern w:val="2"/>
              <w:sz w:val="24"/>
              <w:szCs w:val="24"/>
              <w14:ligatures w14:val="standardContextual"/>
            </w:rPr>
          </w:pPr>
          <w:hyperlink w:anchor="_Toc206347978" w:history="1">
            <w:r w:rsidRPr="001846A5">
              <w:rPr>
                <w:rStyle w:val="Hyperlink"/>
                <w:noProof/>
              </w:rPr>
              <w:t>Requirements</w:t>
            </w:r>
            <w:r>
              <w:rPr>
                <w:noProof/>
                <w:webHidden/>
              </w:rPr>
              <w:tab/>
            </w:r>
            <w:r>
              <w:rPr>
                <w:noProof/>
                <w:webHidden/>
              </w:rPr>
              <w:fldChar w:fldCharType="begin"/>
            </w:r>
            <w:r>
              <w:rPr>
                <w:noProof/>
                <w:webHidden/>
              </w:rPr>
              <w:instrText xml:space="preserve"> PAGEREF _Toc206347978 \h </w:instrText>
            </w:r>
            <w:r>
              <w:rPr>
                <w:noProof/>
                <w:webHidden/>
              </w:rPr>
            </w:r>
            <w:r>
              <w:rPr>
                <w:noProof/>
                <w:webHidden/>
              </w:rPr>
              <w:fldChar w:fldCharType="separate"/>
            </w:r>
            <w:r>
              <w:rPr>
                <w:noProof/>
                <w:webHidden/>
              </w:rPr>
              <w:t>3</w:t>
            </w:r>
            <w:r>
              <w:rPr>
                <w:noProof/>
                <w:webHidden/>
              </w:rPr>
              <w:fldChar w:fldCharType="end"/>
            </w:r>
          </w:hyperlink>
        </w:p>
        <w:p w14:paraId="723ED03D" w14:textId="2C6B5428" w:rsidR="00B72B83" w:rsidRDefault="00B72B83">
          <w:pPr>
            <w:pStyle w:val="TOC2"/>
            <w:tabs>
              <w:tab w:val="right" w:leader="dot" w:pos="9350"/>
            </w:tabs>
            <w:rPr>
              <w:rFonts w:eastAsiaTheme="minorEastAsia" w:cstheme="minorBidi"/>
              <w:b w:val="0"/>
              <w:bCs w:val="0"/>
              <w:noProof/>
              <w:kern w:val="2"/>
              <w:sz w:val="24"/>
              <w:szCs w:val="24"/>
              <w14:ligatures w14:val="standardContextual"/>
            </w:rPr>
          </w:pPr>
          <w:hyperlink w:anchor="_Toc206347979" w:history="1">
            <w:r w:rsidRPr="001846A5">
              <w:rPr>
                <w:rStyle w:val="Hyperlink"/>
                <w:noProof/>
              </w:rPr>
              <w:t>Design Constraints</w:t>
            </w:r>
            <w:r>
              <w:rPr>
                <w:noProof/>
                <w:webHidden/>
              </w:rPr>
              <w:tab/>
            </w:r>
            <w:r>
              <w:rPr>
                <w:noProof/>
                <w:webHidden/>
              </w:rPr>
              <w:fldChar w:fldCharType="begin"/>
            </w:r>
            <w:r>
              <w:rPr>
                <w:noProof/>
                <w:webHidden/>
              </w:rPr>
              <w:instrText xml:space="preserve"> PAGEREF _Toc206347979 \h </w:instrText>
            </w:r>
            <w:r>
              <w:rPr>
                <w:noProof/>
                <w:webHidden/>
              </w:rPr>
            </w:r>
            <w:r>
              <w:rPr>
                <w:noProof/>
                <w:webHidden/>
              </w:rPr>
              <w:fldChar w:fldCharType="separate"/>
            </w:r>
            <w:r>
              <w:rPr>
                <w:noProof/>
                <w:webHidden/>
              </w:rPr>
              <w:t>3</w:t>
            </w:r>
            <w:r>
              <w:rPr>
                <w:noProof/>
                <w:webHidden/>
              </w:rPr>
              <w:fldChar w:fldCharType="end"/>
            </w:r>
          </w:hyperlink>
        </w:p>
        <w:p w14:paraId="6EC79710" w14:textId="02C0230E" w:rsidR="00B72B83" w:rsidRDefault="00B72B83">
          <w:pPr>
            <w:pStyle w:val="TOC2"/>
            <w:tabs>
              <w:tab w:val="right" w:leader="dot" w:pos="9350"/>
            </w:tabs>
            <w:rPr>
              <w:rFonts w:eastAsiaTheme="minorEastAsia" w:cstheme="minorBidi"/>
              <w:b w:val="0"/>
              <w:bCs w:val="0"/>
              <w:noProof/>
              <w:kern w:val="2"/>
              <w:sz w:val="24"/>
              <w:szCs w:val="24"/>
              <w14:ligatures w14:val="standardContextual"/>
            </w:rPr>
          </w:pPr>
          <w:hyperlink w:anchor="_Toc206347980" w:history="1">
            <w:r w:rsidRPr="001846A5">
              <w:rPr>
                <w:rStyle w:val="Hyperlink"/>
                <w:noProof/>
              </w:rPr>
              <w:t>Rationale</w:t>
            </w:r>
            <w:r>
              <w:rPr>
                <w:noProof/>
                <w:webHidden/>
              </w:rPr>
              <w:tab/>
            </w:r>
            <w:r>
              <w:rPr>
                <w:noProof/>
                <w:webHidden/>
              </w:rPr>
              <w:fldChar w:fldCharType="begin"/>
            </w:r>
            <w:r>
              <w:rPr>
                <w:noProof/>
                <w:webHidden/>
              </w:rPr>
              <w:instrText xml:space="preserve"> PAGEREF _Toc206347980 \h </w:instrText>
            </w:r>
            <w:r>
              <w:rPr>
                <w:noProof/>
                <w:webHidden/>
              </w:rPr>
            </w:r>
            <w:r>
              <w:rPr>
                <w:noProof/>
                <w:webHidden/>
              </w:rPr>
              <w:fldChar w:fldCharType="separate"/>
            </w:r>
            <w:r>
              <w:rPr>
                <w:noProof/>
                <w:webHidden/>
              </w:rPr>
              <w:t>4</w:t>
            </w:r>
            <w:r>
              <w:rPr>
                <w:noProof/>
                <w:webHidden/>
              </w:rPr>
              <w:fldChar w:fldCharType="end"/>
            </w:r>
          </w:hyperlink>
        </w:p>
        <w:p w14:paraId="79FB3805" w14:textId="411B4162" w:rsidR="00B72B83" w:rsidRDefault="00B72B83">
          <w:pPr>
            <w:pStyle w:val="TOC2"/>
            <w:tabs>
              <w:tab w:val="right" w:leader="dot" w:pos="9350"/>
            </w:tabs>
            <w:rPr>
              <w:rFonts w:eastAsiaTheme="minorEastAsia" w:cstheme="minorBidi"/>
              <w:b w:val="0"/>
              <w:bCs w:val="0"/>
              <w:noProof/>
              <w:kern w:val="2"/>
              <w:sz w:val="24"/>
              <w:szCs w:val="24"/>
              <w14:ligatures w14:val="standardContextual"/>
            </w:rPr>
          </w:pPr>
          <w:hyperlink w:anchor="_Toc206347981" w:history="1">
            <w:r w:rsidRPr="001846A5">
              <w:rPr>
                <w:rStyle w:val="Hyperlink"/>
                <w:noProof/>
              </w:rPr>
              <w:t>Evaluation</w:t>
            </w:r>
            <w:r>
              <w:rPr>
                <w:noProof/>
                <w:webHidden/>
              </w:rPr>
              <w:tab/>
            </w:r>
            <w:r>
              <w:rPr>
                <w:noProof/>
                <w:webHidden/>
              </w:rPr>
              <w:fldChar w:fldCharType="begin"/>
            </w:r>
            <w:r>
              <w:rPr>
                <w:noProof/>
                <w:webHidden/>
              </w:rPr>
              <w:instrText xml:space="preserve"> PAGEREF _Toc206347981 \h </w:instrText>
            </w:r>
            <w:r>
              <w:rPr>
                <w:noProof/>
                <w:webHidden/>
              </w:rPr>
            </w:r>
            <w:r>
              <w:rPr>
                <w:noProof/>
                <w:webHidden/>
              </w:rPr>
              <w:fldChar w:fldCharType="separate"/>
            </w:r>
            <w:r>
              <w:rPr>
                <w:noProof/>
                <w:webHidden/>
              </w:rPr>
              <w:t>5</w:t>
            </w:r>
            <w:r>
              <w:rPr>
                <w:noProof/>
                <w:webHidden/>
              </w:rPr>
              <w:fldChar w:fldCharType="end"/>
            </w:r>
          </w:hyperlink>
        </w:p>
        <w:p w14:paraId="35A117B8" w14:textId="48391ED1" w:rsidR="00B72B83" w:rsidRDefault="00B72B83">
          <w:pPr>
            <w:pStyle w:val="TOC2"/>
            <w:tabs>
              <w:tab w:val="right" w:leader="dot" w:pos="9350"/>
            </w:tabs>
            <w:rPr>
              <w:rFonts w:eastAsiaTheme="minorEastAsia" w:cstheme="minorBidi"/>
              <w:b w:val="0"/>
              <w:bCs w:val="0"/>
              <w:noProof/>
              <w:kern w:val="2"/>
              <w:sz w:val="24"/>
              <w:szCs w:val="24"/>
              <w14:ligatures w14:val="standardContextual"/>
            </w:rPr>
          </w:pPr>
          <w:hyperlink w:anchor="_Toc206347982" w:history="1">
            <w:r w:rsidRPr="001846A5">
              <w:rPr>
                <w:rStyle w:val="Hyperlink"/>
                <w:rFonts w:eastAsia="Calibri"/>
                <w:noProof/>
              </w:rPr>
              <w:t>Recommendations</w:t>
            </w:r>
            <w:r>
              <w:rPr>
                <w:noProof/>
                <w:webHidden/>
              </w:rPr>
              <w:tab/>
            </w:r>
            <w:r>
              <w:rPr>
                <w:noProof/>
                <w:webHidden/>
              </w:rPr>
              <w:fldChar w:fldCharType="begin"/>
            </w:r>
            <w:r>
              <w:rPr>
                <w:noProof/>
                <w:webHidden/>
              </w:rPr>
              <w:instrText xml:space="preserve"> PAGEREF _Toc206347982 \h </w:instrText>
            </w:r>
            <w:r>
              <w:rPr>
                <w:noProof/>
                <w:webHidden/>
              </w:rPr>
            </w:r>
            <w:r>
              <w:rPr>
                <w:noProof/>
                <w:webHidden/>
              </w:rPr>
              <w:fldChar w:fldCharType="separate"/>
            </w:r>
            <w:r>
              <w:rPr>
                <w:noProof/>
                <w:webHidden/>
              </w:rPr>
              <w:t>6</w:t>
            </w:r>
            <w:r>
              <w:rPr>
                <w:noProof/>
                <w:webHidden/>
              </w:rPr>
              <w:fldChar w:fldCharType="end"/>
            </w:r>
          </w:hyperlink>
        </w:p>
        <w:p w14:paraId="485FB7A5" w14:textId="0017CA16" w:rsidR="00D02529" w:rsidRPr="00335758" w:rsidRDefault="00D02529" w:rsidP="00522D19">
          <w:pPr>
            <w:pStyle w:val="TOC2"/>
            <w:tabs>
              <w:tab w:val="right" w:leader="dot" w:pos="9350"/>
            </w:tabs>
            <w:spacing w:before="0"/>
            <w:rPr>
              <w:rFonts w:eastAsiaTheme="minorEastAsia"/>
              <w:b w:val="0"/>
              <w:bCs w:val="0"/>
              <w:noProof/>
            </w:rPr>
          </w:pPr>
          <w:r w:rsidRPr="00335758">
            <w:rPr>
              <w:b w:val="0"/>
              <w:bCs w:val="0"/>
              <w:noProof/>
            </w:rPr>
            <w:fldChar w:fldCharType="end"/>
          </w:r>
        </w:p>
      </w:sdtContent>
    </w:sdt>
    <w:p w14:paraId="660437DB" w14:textId="77777777" w:rsidR="00383CB9" w:rsidRPr="00335758" w:rsidRDefault="00383CB9" w:rsidP="00522D19">
      <w:pPr>
        <w:rPr>
          <w:rFonts w:cstheme="minorHAnsi"/>
          <w:sz w:val="22"/>
          <w:szCs w:val="22"/>
        </w:rPr>
      </w:pPr>
    </w:p>
    <w:p w14:paraId="73D427EC" w14:textId="1FE9C3AB" w:rsidR="004B7ACE" w:rsidRPr="005568A7" w:rsidRDefault="002A0C34" w:rsidP="00BE3283">
      <w:pPr>
        <w:pStyle w:val="Heading2"/>
        <w:rPr>
          <w:rFonts w:asciiTheme="minorHAnsi" w:hAnsiTheme="minorHAnsi" w:cstheme="minorHAnsi"/>
          <w:sz w:val="24"/>
          <w:szCs w:val="24"/>
        </w:rPr>
      </w:pPr>
      <w:bookmarkStart w:id="2" w:name="_Toc206347976"/>
      <w:r w:rsidRPr="005568A7">
        <w:rPr>
          <w:rFonts w:asciiTheme="minorHAnsi" w:hAnsiTheme="minorHAnsi" w:cstheme="minorHAnsi"/>
          <w:sz w:val="24"/>
          <w:szCs w:val="24"/>
        </w:rPr>
        <w:t xml:space="preserve">Document </w:t>
      </w:r>
      <w:r w:rsidR="004B7ACE" w:rsidRPr="005568A7">
        <w:rPr>
          <w:rFonts w:asciiTheme="minorHAnsi" w:hAnsiTheme="minorHAnsi" w:cstheme="minorHAnsi"/>
          <w:sz w:val="24"/>
          <w:szCs w:val="24"/>
        </w:rPr>
        <w:t>Revision</w:t>
      </w:r>
      <w:r w:rsidRPr="005568A7">
        <w:rPr>
          <w:rFonts w:asciiTheme="minorHAnsi" w:hAnsiTheme="minorHAnsi" w:cstheme="minorHAnsi"/>
          <w:sz w:val="24"/>
          <w:szCs w:val="24"/>
        </w:rPr>
        <w:t xml:space="preserve"> History</w:t>
      </w:r>
      <w:bookmarkEnd w:id="2"/>
    </w:p>
    <w:p w14:paraId="2F477370" w14:textId="77777777" w:rsidR="00545474" w:rsidRPr="00335758" w:rsidRDefault="00545474" w:rsidP="00522D19">
      <w:pPr>
        <w:suppressAutoHyphens/>
        <w:contextualSpacing/>
        <w:rPr>
          <w:rFonts w:cstheme="minorHAnsi"/>
          <w:sz w:val="22"/>
          <w:szCs w:val="22"/>
        </w:rPr>
      </w:pPr>
    </w:p>
    <w:tbl>
      <w:tblPr>
        <w:tblStyle w:val="TableGrid"/>
        <w:tblW w:w="0" w:type="auto"/>
        <w:tblLook w:val="04A0" w:firstRow="1" w:lastRow="0" w:firstColumn="1" w:lastColumn="0" w:noHBand="0" w:noVBand="1"/>
        <w:tblDescription w:val="Table"/>
      </w:tblPr>
      <w:tblGrid>
        <w:gridCol w:w="979"/>
        <w:gridCol w:w="1292"/>
        <w:gridCol w:w="1909"/>
        <w:gridCol w:w="5170"/>
      </w:tblGrid>
      <w:tr w:rsidR="00037A7A" w:rsidRPr="00335758" w14:paraId="06DCE673" w14:textId="77777777" w:rsidTr="00454B1F">
        <w:trPr>
          <w:cantSplit/>
          <w:tblHeader/>
        </w:trPr>
        <w:tc>
          <w:tcPr>
            <w:tcW w:w="979" w:type="dxa"/>
            <w:tcMar>
              <w:left w:w="115" w:type="dxa"/>
              <w:right w:w="115" w:type="dxa"/>
            </w:tcMar>
          </w:tcPr>
          <w:p w14:paraId="37E82679" w14:textId="77777777" w:rsidR="00037A7A" w:rsidRPr="00335758" w:rsidRDefault="00037A7A" w:rsidP="0075395E">
            <w:pPr>
              <w:suppressAutoHyphens/>
              <w:contextualSpacing/>
              <w:rPr>
                <w:rFonts w:cstheme="minorHAnsi"/>
                <w:sz w:val="22"/>
                <w:szCs w:val="22"/>
              </w:rPr>
            </w:pPr>
            <w:r w:rsidRPr="00335758">
              <w:rPr>
                <w:rFonts w:cstheme="minorHAnsi"/>
                <w:sz w:val="22"/>
                <w:szCs w:val="22"/>
              </w:rPr>
              <w:t>Version</w:t>
            </w:r>
          </w:p>
        </w:tc>
        <w:tc>
          <w:tcPr>
            <w:tcW w:w="1292" w:type="dxa"/>
            <w:tcMar>
              <w:left w:w="115" w:type="dxa"/>
              <w:right w:w="115" w:type="dxa"/>
            </w:tcMar>
          </w:tcPr>
          <w:p w14:paraId="6018B5CA" w14:textId="77777777" w:rsidR="00037A7A" w:rsidRPr="00335758" w:rsidRDefault="00037A7A" w:rsidP="0075395E">
            <w:pPr>
              <w:suppressAutoHyphens/>
              <w:contextualSpacing/>
              <w:rPr>
                <w:rFonts w:cstheme="minorHAnsi"/>
                <w:sz w:val="22"/>
                <w:szCs w:val="22"/>
              </w:rPr>
            </w:pPr>
            <w:r w:rsidRPr="00335758">
              <w:rPr>
                <w:rFonts w:cstheme="minorHAnsi"/>
                <w:sz w:val="22"/>
                <w:szCs w:val="22"/>
              </w:rPr>
              <w:t>Date</w:t>
            </w:r>
          </w:p>
        </w:tc>
        <w:tc>
          <w:tcPr>
            <w:tcW w:w="1909" w:type="dxa"/>
            <w:tcMar>
              <w:left w:w="115" w:type="dxa"/>
              <w:right w:w="115" w:type="dxa"/>
            </w:tcMar>
          </w:tcPr>
          <w:p w14:paraId="2F02EB50" w14:textId="77777777" w:rsidR="00037A7A" w:rsidRPr="00335758" w:rsidRDefault="00037A7A" w:rsidP="0075395E">
            <w:pPr>
              <w:suppressAutoHyphens/>
              <w:contextualSpacing/>
              <w:rPr>
                <w:rFonts w:cstheme="minorHAnsi"/>
                <w:sz w:val="22"/>
                <w:szCs w:val="22"/>
              </w:rPr>
            </w:pPr>
            <w:r w:rsidRPr="00335758">
              <w:rPr>
                <w:rFonts w:cstheme="minorHAnsi"/>
                <w:sz w:val="22"/>
                <w:szCs w:val="22"/>
              </w:rPr>
              <w:t>Author</w:t>
            </w:r>
          </w:p>
        </w:tc>
        <w:tc>
          <w:tcPr>
            <w:tcW w:w="5170" w:type="dxa"/>
            <w:tcMar>
              <w:left w:w="115" w:type="dxa"/>
              <w:right w:w="115" w:type="dxa"/>
            </w:tcMar>
          </w:tcPr>
          <w:p w14:paraId="1E0A293E" w14:textId="77777777" w:rsidR="00037A7A" w:rsidRPr="00335758" w:rsidRDefault="00037A7A" w:rsidP="0075395E">
            <w:pPr>
              <w:suppressAutoHyphens/>
              <w:contextualSpacing/>
              <w:rPr>
                <w:rFonts w:cstheme="minorHAnsi"/>
                <w:sz w:val="22"/>
                <w:szCs w:val="22"/>
              </w:rPr>
            </w:pPr>
            <w:r w:rsidRPr="00335758">
              <w:rPr>
                <w:rFonts w:cstheme="minorHAnsi"/>
                <w:sz w:val="22"/>
                <w:szCs w:val="22"/>
              </w:rPr>
              <w:t>Comments</w:t>
            </w:r>
          </w:p>
        </w:tc>
      </w:tr>
      <w:tr w:rsidR="00037A7A" w:rsidRPr="00335758" w14:paraId="3AEE21B4" w14:textId="77777777" w:rsidTr="00454B1F">
        <w:trPr>
          <w:cantSplit/>
        </w:trPr>
        <w:tc>
          <w:tcPr>
            <w:tcW w:w="979" w:type="dxa"/>
            <w:tcMar>
              <w:left w:w="115" w:type="dxa"/>
              <w:right w:w="115" w:type="dxa"/>
            </w:tcMar>
          </w:tcPr>
          <w:p w14:paraId="638182B9" w14:textId="77777777" w:rsidR="00037A7A" w:rsidRPr="00335758" w:rsidRDefault="00037A7A" w:rsidP="0075395E">
            <w:pPr>
              <w:suppressAutoHyphens/>
              <w:contextualSpacing/>
              <w:jc w:val="center"/>
              <w:rPr>
                <w:rFonts w:cstheme="minorHAnsi"/>
                <w:sz w:val="22"/>
                <w:szCs w:val="22"/>
              </w:rPr>
            </w:pPr>
            <w:r w:rsidRPr="00335758">
              <w:rPr>
                <w:rFonts w:cstheme="minorHAnsi"/>
                <w:sz w:val="22"/>
                <w:szCs w:val="22"/>
              </w:rPr>
              <w:t>1.0</w:t>
            </w:r>
          </w:p>
        </w:tc>
        <w:tc>
          <w:tcPr>
            <w:tcW w:w="1292" w:type="dxa"/>
            <w:tcMar>
              <w:left w:w="115" w:type="dxa"/>
              <w:right w:w="115" w:type="dxa"/>
            </w:tcMar>
          </w:tcPr>
          <w:p w14:paraId="7A80CED7" w14:textId="5ED93FA7" w:rsidR="00037A7A" w:rsidRPr="00335758" w:rsidRDefault="00E365F0" w:rsidP="0075395E">
            <w:pPr>
              <w:suppressAutoHyphens/>
              <w:contextualSpacing/>
              <w:rPr>
                <w:rFonts w:cstheme="minorHAnsi"/>
                <w:sz w:val="22"/>
                <w:szCs w:val="22"/>
              </w:rPr>
            </w:pPr>
            <w:r w:rsidRPr="00335758">
              <w:rPr>
                <w:rFonts w:cstheme="minorHAnsi"/>
                <w:sz w:val="22"/>
                <w:szCs w:val="22"/>
              </w:rPr>
              <w:t>07/1</w:t>
            </w:r>
            <w:r w:rsidR="00BA5011" w:rsidRPr="00335758">
              <w:rPr>
                <w:rFonts w:cstheme="minorHAnsi"/>
                <w:sz w:val="22"/>
                <w:szCs w:val="22"/>
              </w:rPr>
              <w:t>7</w:t>
            </w:r>
            <w:r w:rsidRPr="00335758">
              <w:rPr>
                <w:rFonts w:cstheme="minorHAnsi"/>
                <w:sz w:val="22"/>
                <w:szCs w:val="22"/>
              </w:rPr>
              <w:t>/2025</w:t>
            </w:r>
          </w:p>
        </w:tc>
        <w:tc>
          <w:tcPr>
            <w:tcW w:w="1909" w:type="dxa"/>
            <w:tcMar>
              <w:left w:w="115" w:type="dxa"/>
              <w:right w:w="115" w:type="dxa"/>
            </w:tcMar>
          </w:tcPr>
          <w:p w14:paraId="3A8C13EE" w14:textId="5EF59A7C" w:rsidR="00037A7A" w:rsidRPr="00335758" w:rsidRDefault="00E365F0" w:rsidP="0075395E">
            <w:pPr>
              <w:suppressAutoHyphens/>
              <w:contextualSpacing/>
              <w:rPr>
                <w:rFonts w:cstheme="minorHAnsi"/>
                <w:sz w:val="22"/>
                <w:szCs w:val="22"/>
              </w:rPr>
            </w:pPr>
            <w:r w:rsidRPr="00335758">
              <w:rPr>
                <w:rFonts w:cstheme="minorHAnsi"/>
                <w:sz w:val="22"/>
                <w:szCs w:val="22"/>
              </w:rPr>
              <w:t>Dan Randolph</w:t>
            </w:r>
          </w:p>
        </w:tc>
        <w:tc>
          <w:tcPr>
            <w:tcW w:w="5170" w:type="dxa"/>
            <w:tcMar>
              <w:left w:w="115" w:type="dxa"/>
              <w:right w:w="115" w:type="dxa"/>
            </w:tcMar>
          </w:tcPr>
          <w:p w14:paraId="2AE554AC" w14:textId="10A4CB1E" w:rsidR="00037A7A" w:rsidRPr="00335758" w:rsidRDefault="00E365F0" w:rsidP="0075395E">
            <w:pPr>
              <w:suppressAutoHyphens/>
              <w:contextualSpacing/>
              <w:rPr>
                <w:rFonts w:cstheme="minorHAnsi"/>
                <w:sz w:val="22"/>
                <w:szCs w:val="22"/>
              </w:rPr>
            </w:pPr>
            <w:r w:rsidRPr="00335758">
              <w:rPr>
                <w:rFonts w:cstheme="minorHAnsi"/>
                <w:sz w:val="22"/>
                <w:szCs w:val="22"/>
              </w:rPr>
              <w:t xml:space="preserve">Initial Draft – Summarized problem statement and identified high level requirements, design constraints and rationale. </w:t>
            </w:r>
          </w:p>
        </w:tc>
      </w:tr>
      <w:tr w:rsidR="00454B1F" w:rsidRPr="00335758" w14:paraId="38D7A052" w14:textId="77777777" w:rsidTr="00454B1F">
        <w:trPr>
          <w:cantSplit/>
        </w:trPr>
        <w:tc>
          <w:tcPr>
            <w:tcW w:w="979" w:type="dxa"/>
            <w:tcMar>
              <w:left w:w="115" w:type="dxa"/>
              <w:right w:w="115" w:type="dxa"/>
            </w:tcMar>
          </w:tcPr>
          <w:p w14:paraId="61AF9DF3" w14:textId="646EC972" w:rsidR="00454B1F" w:rsidRPr="00335758" w:rsidRDefault="00FF4217" w:rsidP="0075395E">
            <w:pPr>
              <w:suppressAutoHyphens/>
              <w:contextualSpacing/>
              <w:jc w:val="center"/>
              <w:rPr>
                <w:rFonts w:cstheme="minorHAnsi"/>
                <w:sz w:val="22"/>
                <w:szCs w:val="22"/>
              </w:rPr>
            </w:pPr>
            <w:r w:rsidRPr="00335758">
              <w:rPr>
                <w:rFonts w:cstheme="minorHAnsi"/>
                <w:sz w:val="22"/>
                <w:szCs w:val="22"/>
              </w:rPr>
              <w:t>2.0</w:t>
            </w:r>
          </w:p>
        </w:tc>
        <w:tc>
          <w:tcPr>
            <w:tcW w:w="1292" w:type="dxa"/>
            <w:tcMar>
              <w:left w:w="115" w:type="dxa"/>
              <w:right w:w="115" w:type="dxa"/>
            </w:tcMar>
          </w:tcPr>
          <w:p w14:paraId="294B6BD7" w14:textId="212A7DB3" w:rsidR="00454B1F" w:rsidRPr="00335758" w:rsidRDefault="00FF4217" w:rsidP="0075395E">
            <w:pPr>
              <w:suppressAutoHyphens/>
              <w:contextualSpacing/>
              <w:rPr>
                <w:rFonts w:cstheme="minorHAnsi"/>
                <w:sz w:val="22"/>
                <w:szCs w:val="22"/>
              </w:rPr>
            </w:pPr>
            <w:r w:rsidRPr="00335758">
              <w:rPr>
                <w:rFonts w:cstheme="minorHAnsi"/>
                <w:sz w:val="22"/>
                <w:szCs w:val="22"/>
              </w:rPr>
              <w:t>07/31/2025</w:t>
            </w:r>
          </w:p>
        </w:tc>
        <w:tc>
          <w:tcPr>
            <w:tcW w:w="1909" w:type="dxa"/>
            <w:tcMar>
              <w:left w:w="115" w:type="dxa"/>
              <w:right w:w="115" w:type="dxa"/>
            </w:tcMar>
          </w:tcPr>
          <w:p w14:paraId="4D74D48C" w14:textId="511559C2" w:rsidR="00454B1F" w:rsidRPr="00335758" w:rsidRDefault="00FF4217" w:rsidP="0075395E">
            <w:pPr>
              <w:suppressAutoHyphens/>
              <w:contextualSpacing/>
              <w:rPr>
                <w:rFonts w:cstheme="minorHAnsi"/>
                <w:sz w:val="22"/>
                <w:szCs w:val="22"/>
              </w:rPr>
            </w:pPr>
            <w:r w:rsidRPr="00335758">
              <w:rPr>
                <w:rFonts w:cstheme="minorHAnsi"/>
                <w:sz w:val="22"/>
                <w:szCs w:val="22"/>
              </w:rPr>
              <w:t>Dan Randolph</w:t>
            </w:r>
          </w:p>
        </w:tc>
        <w:tc>
          <w:tcPr>
            <w:tcW w:w="5170" w:type="dxa"/>
            <w:tcMar>
              <w:left w:w="115" w:type="dxa"/>
              <w:right w:w="115" w:type="dxa"/>
            </w:tcMar>
          </w:tcPr>
          <w:p w14:paraId="160AD69A" w14:textId="6C1E21F5" w:rsidR="00454B1F" w:rsidRPr="00335758" w:rsidRDefault="001B6DCF" w:rsidP="0075395E">
            <w:pPr>
              <w:suppressAutoHyphens/>
              <w:contextualSpacing/>
              <w:rPr>
                <w:rFonts w:cstheme="minorHAnsi"/>
                <w:sz w:val="22"/>
                <w:szCs w:val="22"/>
              </w:rPr>
            </w:pPr>
            <w:r w:rsidRPr="00335758">
              <w:rPr>
                <w:rFonts w:cstheme="minorHAnsi"/>
                <w:sz w:val="22"/>
                <w:szCs w:val="22"/>
              </w:rPr>
              <w:t>Evaluat</w:t>
            </w:r>
            <w:r w:rsidR="00413535" w:rsidRPr="00335758">
              <w:rPr>
                <w:rFonts w:cstheme="minorHAnsi"/>
                <w:sz w:val="22"/>
                <w:szCs w:val="22"/>
              </w:rPr>
              <w:t>e characteristics, advantages, and weaknesses of Linux, Mac, Windows and mobile platforms</w:t>
            </w:r>
            <w:r w:rsidR="008E6485" w:rsidRPr="00335758">
              <w:rPr>
                <w:rFonts w:cstheme="minorHAnsi"/>
                <w:sz w:val="22"/>
                <w:szCs w:val="22"/>
              </w:rPr>
              <w:t>.</w:t>
            </w:r>
          </w:p>
        </w:tc>
      </w:tr>
      <w:tr w:rsidR="00F213BD" w:rsidRPr="00335758" w14:paraId="4426976C" w14:textId="77777777" w:rsidTr="00454B1F">
        <w:trPr>
          <w:cantSplit/>
        </w:trPr>
        <w:tc>
          <w:tcPr>
            <w:tcW w:w="979" w:type="dxa"/>
            <w:tcMar>
              <w:left w:w="115" w:type="dxa"/>
              <w:right w:w="115" w:type="dxa"/>
            </w:tcMar>
          </w:tcPr>
          <w:p w14:paraId="3E4EEC22" w14:textId="0356087E" w:rsidR="00F213BD" w:rsidRPr="00335758" w:rsidRDefault="00F213BD" w:rsidP="0075395E">
            <w:pPr>
              <w:suppressAutoHyphens/>
              <w:contextualSpacing/>
              <w:jc w:val="center"/>
              <w:rPr>
                <w:rFonts w:cstheme="minorHAnsi"/>
                <w:sz w:val="22"/>
                <w:szCs w:val="22"/>
              </w:rPr>
            </w:pPr>
            <w:r>
              <w:rPr>
                <w:rFonts w:cstheme="minorHAnsi"/>
                <w:sz w:val="22"/>
                <w:szCs w:val="22"/>
              </w:rPr>
              <w:t>3.0</w:t>
            </w:r>
          </w:p>
        </w:tc>
        <w:tc>
          <w:tcPr>
            <w:tcW w:w="1292" w:type="dxa"/>
            <w:tcMar>
              <w:left w:w="115" w:type="dxa"/>
              <w:right w:w="115" w:type="dxa"/>
            </w:tcMar>
          </w:tcPr>
          <w:p w14:paraId="74C5B8E7" w14:textId="21CA40D1" w:rsidR="00F213BD" w:rsidRPr="00335758" w:rsidRDefault="00F213BD" w:rsidP="0075395E">
            <w:pPr>
              <w:suppressAutoHyphens/>
              <w:contextualSpacing/>
              <w:rPr>
                <w:rFonts w:cstheme="minorHAnsi"/>
                <w:sz w:val="22"/>
                <w:szCs w:val="22"/>
              </w:rPr>
            </w:pPr>
            <w:r>
              <w:rPr>
                <w:rFonts w:cstheme="minorHAnsi"/>
                <w:sz w:val="22"/>
                <w:szCs w:val="22"/>
              </w:rPr>
              <w:t>08/14/2025</w:t>
            </w:r>
          </w:p>
        </w:tc>
        <w:tc>
          <w:tcPr>
            <w:tcW w:w="1909" w:type="dxa"/>
            <w:tcMar>
              <w:left w:w="115" w:type="dxa"/>
              <w:right w:w="115" w:type="dxa"/>
            </w:tcMar>
          </w:tcPr>
          <w:p w14:paraId="60536CFA" w14:textId="2DC2FB66" w:rsidR="00F213BD" w:rsidRPr="00335758" w:rsidRDefault="00F213BD" w:rsidP="0075395E">
            <w:pPr>
              <w:suppressAutoHyphens/>
              <w:contextualSpacing/>
              <w:rPr>
                <w:rFonts w:cstheme="minorHAnsi"/>
                <w:sz w:val="22"/>
                <w:szCs w:val="22"/>
              </w:rPr>
            </w:pPr>
            <w:r>
              <w:rPr>
                <w:rFonts w:cstheme="minorHAnsi"/>
                <w:sz w:val="22"/>
                <w:szCs w:val="22"/>
              </w:rPr>
              <w:t>Dan Randolph</w:t>
            </w:r>
          </w:p>
        </w:tc>
        <w:tc>
          <w:tcPr>
            <w:tcW w:w="5170" w:type="dxa"/>
            <w:tcMar>
              <w:left w:w="115" w:type="dxa"/>
              <w:right w:w="115" w:type="dxa"/>
            </w:tcMar>
          </w:tcPr>
          <w:p w14:paraId="7B88A4C8" w14:textId="66C1C3B4" w:rsidR="00F213BD" w:rsidRPr="00335758" w:rsidRDefault="00F213BD" w:rsidP="0075395E">
            <w:pPr>
              <w:suppressAutoHyphens/>
              <w:contextualSpacing/>
              <w:rPr>
                <w:rFonts w:cstheme="minorHAnsi"/>
                <w:sz w:val="22"/>
                <w:szCs w:val="22"/>
              </w:rPr>
            </w:pPr>
            <w:r>
              <w:rPr>
                <w:rFonts w:cstheme="minorHAnsi"/>
                <w:sz w:val="22"/>
                <w:szCs w:val="22"/>
              </w:rPr>
              <w:t xml:space="preserve">Final recommendations with comparison of Linux vs. </w:t>
            </w:r>
            <w:r w:rsidR="00410B94">
              <w:rPr>
                <w:rFonts w:cstheme="minorHAnsi"/>
                <w:sz w:val="22"/>
                <w:szCs w:val="22"/>
              </w:rPr>
              <w:t>cloud-based hosting, updated architecture, storage, memory, distributed systems, and security analysis.</w:t>
            </w:r>
          </w:p>
        </w:tc>
      </w:tr>
    </w:tbl>
    <w:p w14:paraId="5C8FBA59" w14:textId="77777777" w:rsidR="00037A7A" w:rsidRPr="00335758" w:rsidRDefault="00037A7A" w:rsidP="00037A7A">
      <w:pPr>
        <w:suppressAutoHyphens/>
        <w:contextualSpacing/>
        <w:rPr>
          <w:rFonts w:cstheme="minorHAnsi"/>
          <w:sz w:val="22"/>
          <w:szCs w:val="22"/>
        </w:rPr>
      </w:pPr>
    </w:p>
    <w:p w14:paraId="22A331A9" w14:textId="174B4B16" w:rsidR="004B7ACE" w:rsidRPr="00335758" w:rsidRDefault="004B7ACE" w:rsidP="00522D19">
      <w:pPr>
        <w:suppressAutoHyphens/>
        <w:contextualSpacing/>
        <w:rPr>
          <w:rFonts w:eastAsiaTheme="majorEastAsia" w:cstheme="minorHAnsi"/>
          <w:color w:val="2F5496" w:themeColor="accent1" w:themeShade="BF"/>
          <w:sz w:val="22"/>
          <w:szCs w:val="22"/>
        </w:rPr>
      </w:pPr>
      <w:r w:rsidRPr="00335758">
        <w:rPr>
          <w:rFonts w:cstheme="minorHAnsi"/>
          <w:sz w:val="22"/>
          <w:szCs w:val="22"/>
        </w:rPr>
        <w:br w:type="page"/>
      </w:r>
    </w:p>
    <w:p w14:paraId="3066BC22" w14:textId="7C63FB0E" w:rsidR="004B7ACE" w:rsidRPr="00335758" w:rsidRDefault="004B7ACE" w:rsidP="00BE3283">
      <w:pPr>
        <w:pStyle w:val="Heading2"/>
        <w:rPr>
          <w:rFonts w:asciiTheme="minorHAnsi" w:hAnsiTheme="minorHAnsi" w:cstheme="minorHAnsi"/>
          <w:sz w:val="24"/>
          <w:szCs w:val="24"/>
        </w:rPr>
      </w:pPr>
      <w:bookmarkStart w:id="3" w:name="_Toc206347977"/>
      <w:r w:rsidRPr="00335758">
        <w:rPr>
          <w:rFonts w:asciiTheme="minorHAnsi" w:hAnsiTheme="minorHAnsi" w:cstheme="minorHAnsi"/>
          <w:sz w:val="24"/>
          <w:szCs w:val="24"/>
        </w:rPr>
        <w:lastRenderedPageBreak/>
        <w:t>Executive Summary</w:t>
      </w:r>
      <w:bookmarkEnd w:id="3"/>
    </w:p>
    <w:p w14:paraId="35737262" w14:textId="77777777" w:rsidR="00103603" w:rsidRPr="00335758" w:rsidRDefault="00103603" w:rsidP="00103603">
      <w:pPr>
        <w:rPr>
          <w:rFonts w:cstheme="minorHAnsi"/>
        </w:rPr>
      </w:pPr>
    </w:p>
    <w:p w14:paraId="43FC3BCE" w14:textId="52F67F3F" w:rsidR="00F509F8" w:rsidRPr="00335758" w:rsidRDefault="003D5A2C" w:rsidP="00522D19">
      <w:pPr>
        <w:suppressAutoHyphens/>
        <w:contextualSpacing/>
        <w:rPr>
          <w:rFonts w:cstheme="minorHAnsi"/>
          <w:sz w:val="22"/>
          <w:szCs w:val="22"/>
        </w:rPr>
      </w:pPr>
      <w:r w:rsidRPr="00335758">
        <w:rPr>
          <w:rFonts w:cstheme="minorHAnsi"/>
          <w:sz w:val="22"/>
          <w:szCs w:val="22"/>
        </w:rPr>
        <w:t xml:space="preserve">Video game company </w:t>
      </w:r>
      <w:r w:rsidRPr="00335758">
        <w:rPr>
          <w:rFonts w:cstheme="minorHAnsi"/>
          <w:i/>
          <w:iCs/>
          <w:sz w:val="22"/>
          <w:szCs w:val="22"/>
        </w:rPr>
        <w:t>The Gaming Room</w:t>
      </w:r>
      <w:r w:rsidRPr="00335758">
        <w:rPr>
          <w:rFonts w:cstheme="minorHAnsi"/>
          <w:sz w:val="22"/>
          <w:szCs w:val="22"/>
        </w:rPr>
        <w:t xml:space="preserve"> </w:t>
      </w:r>
      <w:r w:rsidR="0072094D" w:rsidRPr="00335758">
        <w:rPr>
          <w:rFonts w:cstheme="minorHAnsi"/>
          <w:sz w:val="22"/>
          <w:szCs w:val="22"/>
        </w:rPr>
        <w:t>plans to transition their Android-based game</w:t>
      </w:r>
      <w:r w:rsidR="002D0DE0" w:rsidRPr="00335758">
        <w:rPr>
          <w:rFonts w:cstheme="minorHAnsi"/>
          <w:sz w:val="22"/>
          <w:szCs w:val="22"/>
        </w:rPr>
        <w:t xml:space="preserve"> </w:t>
      </w:r>
      <w:r w:rsidR="002D0DE0" w:rsidRPr="00335758">
        <w:rPr>
          <w:rFonts w:cstheme="minorHAnsi"/>
          <w:i/>
          <w:iCs/>
          <w:sz w:val="22"/>
          <w:szCs w:val="22"/>
        </w:rPr>
        <w:t xml:space="preserve">Draw It or Lose It </w:t>
      </w:r>
      <w:r w:rsidR="002D0DE0" w:rsidRPr="00335758">
        <w:rPr>
          <w:rFonts w:cstheme="minorHAnsi"/>
          <w:sz w:val="22"/>
          <w:szCs w:val="22"/>
        </w:rPr>
        <w:t>into a web-based, multi-platform application</w:t>
      </w:r>
      <w:r w:rsidR="00912953" w:rsidRPr="00335758">
        <w:rPr>
          <w:rFonts w:cstheme="minorHAnsi"/>
          <w:sz w:val="22"/>
          <w:szCs w:val="22"/>
        </w:rPr>
        <w:t xml:space="preserve">. </w:t>
      </w:r>
      <w:r w:rsidR="001444E4" w:rsidRPr="00335758">
        <w:rPr>
          <w:rFonts w:cstheme="minorHAnsi"/>
          <w:sz w:val="22"/>
          <w:szCs w:val="22"/>
        </w:rPr>
        <w:t xml:space="preserve">Expanding </w:t>
      </w:r>
      <w:r w:rsidR="00036257" w:rsidRPr="00335758">
        <w:rPr>
          <w:rFonts w:cstheme="minorHAnsi"/>
          <w:sz w:val="22"/>
          <w:szCs w:val="22"/>
        </w:rPr>
        <w:t>beyond Android will improve accessibility</w:t>
      </w:r>
      <w:r w:rsidR="00E2776A" w:rsidRPr="00335758">
        <w:rPr>
          <w:rFonts w:cstheme="minorHAnsi"/>
          <w:sz w:val="22"/>
          <w:szCs w:val="22"/>
        </w:rPr>
        <w:t xml:space="preserve"> for </w:t>
      </w:r>
      <w:r w:rsidR="00CE343F" w:rsidRPr="00335758">
        <w:rPr>
          <w:rFonts w:cstheme="minorHAnsi"/>
          <w:sz w:val="22"/>
          <w:szCs w:val="22"/>
        </w:rPr>
        <w:t>any users with an internet connection,</w:t>
      </w:r>
      <w:r w:rsidR="00027F8D" w:rsidRPr="00335758">
        <w:rPr>
          <w:rFonts w:cstheme="minorHAnsi"/>
          <w:sz w:val="22"/>
          <w:szCs w:val="22"/>
        </w:rPr>
        <w:t xml:space="preserve"> </w:t>
      </w:r>
      <w:proofErr w:type="gramStart"/>
      <w:r w:rsidR="00027F8D" w:rsidRPr="00335758">
        <w:rPr>
          <w:rFonts w:cstheme="minorHAnsi"/>
          <w:sz w:val="22"/>
          <w:szCs w:val="22"/>
        </w:rPr>
        <w:t>drawing in</w:t>
      </w:r>
      <w:proofErr w:type="gramEnd"/>
      <w:r w:rsidR="00027F8D" w:rsidRPr="00335758">
        <w:rPr>
          <w:rFonts w:cstheme="minorHAnsi"/>
          <w:sz w:val="22"/>
          <w:szCs w:val="22"/>
        </w:rPr>
        <w:t xml:space="preserve"> attention</w:t>
      </w:r>
      <w:r w:rsidR="007C1BFF" w:rsidRPr="00335758">
        <w:rPr>
          <w:rFonts w:cstheme="minorHAnsi"/>
          <w:sz w:val="22"/>
          <w:szCs w:val="22"/>
        </w:rPr>
        <w:t xml:space="preserve">. </w:t>
      </w:r>
      <w:r w:rsidR="000C6243" w:rsidRPr="00335758">
        <w:rPr>
          <w:rFonts w:cstheme="minorHAnsi"/>
          <w:sz w:val="22"/>
          <w:szCs w:val="22"/>
        </w:rPr>
        <w:t xml:space="preserve">The </w:t>
      </w:r>
      <w:r w:rsidR="001F6E25" w:rsidRPr="00335758">
        <w:rPr>
          <w:rFonts w:cstheme="minorHAnsi"/>
          <w:sz w:val="22"/>
          <w:szCs w:val="22"/>
        </w:rPr>
        <w:t xml:space="preserve">team-based game is a competitive </w:t>
      </w:r>
      <w:r w:rsidR="0026470A" w:rsidRPr="00335758">
        <w:rPr>
          <w:rFonts w:cstheme="minorHAnsi"/>
          <w:sz w:val="22"/>
          <w:szCs w:val="22"/>
        </w:rPr>
        <w:t xml:space="preserve">guessing game where a stock image is rendered to the </w:t>
      </w:r>
      <w:r w:rsidR="003B63F0" w:rsidRPr="00335758">
        <w:rPr>
          <w:rFonts w:cstheme="minorHAnsi"/>
          <w:sz w:val="22"/>
          <w:szCs w:val="22"/>
        </w:rPr>
        <w:t>screen to provide clues</w:t>
      </w:r>
      <w:r w:rsidR="00276F85" w:rsidRPr="00335758">
        <w:rPr>
          <w:rFonts w:cstheme="minorHAnsi"/>
          <w:sz w:val="22"/>
          <w:szCs w:val="22"/>
        </w:rPr>
        <w:t xml:space="preserve"> over multiple rounds.</w:t>
      </w:r>
      <w:r w:rsidR="00CE343F" w:rsidRPr="00335758">
        <w:rPr>
          <w:rFonts w:cstheme="minorHAnsi"/>
          <w:sz w:val="22"/>
          <w:szCs w:val="22"/>
        </w:rPr>
        <w:t xml:space="preserve"> </w:t>
      </w:r>
    </w:p>
    <w:p w14:paraId="7C113922" w14:textId="77777777" w:rsidR="00276F85" w:rsidRPr="00335758" w:rsidRDefault="00276F85" w:rsidP="00522D19">
      <w:pPr>
        <w:suppressAutoHyphens/>
        <w:contextualSpacing/>
        <w:rPr>
          <w:rFonts w:cstheme="minorHAnsi"/>
          <w:sz w:val="22"/>
          <w:szCs w:val="22"/>
        </w:rPr>
      </w:pPr>
    </w:p>
    <w:p w14:paraId="4835CE74" w14:textId="6C5D9C00" w:rsidR="00276F85" w:rsidRDefault="001433F0" w:rsidP="00522D19">
      <w:pPr>
        <w:suppressAutoHyphens/>
        <w:contextualSpacing/>
        <w:rPr>
          <w:rFonts w:cstheme="minorHAnsi"/>
          <w:sz w:val="22"/>
          <w:szCs w:val="22"/>
        </w:rPr>
      </w:pPr>
      <w:r w:rsidRPr="00335758">
        <w:rPr>
          <w:rFonts w:cstheme="minorHAnsi"/>
          <w:sz w:val="22"/>
          <w:szCs w:val="22"/>
        </w:rPr>
        <w:t xml:space="preserve">Scalability and reliability will be a focal point, relying on </w:t>
      </w:r>
      <w:r w:rsidR="00EE073A" w:rsidRPr="00335758">
        <w:rPr>
          <w:rFonts w:cstheme="minorHAnsi"/>
          <w:sz w:val="22"/>
          <w:szCs w:val="22"/>
        </w:rPr>
        <w:t xml:space="preserve">a flexible structure that ensures stability, supports many users at once and can grow with </w:t>
      </w:r>
      <w:r w:rsidR="00301062" w:rsidRPr="00335758">
        <w:rPr>
          <w:rFonts w:cstheme="minorHAnsi"/>
          <w:sz w:val="22"/>
          <w:szCs w:val="22"/>
        </w:rPr>
        <w:t xml:space="preserve">future needs. We intend to build a reliable foundation that ensures each team, players and game sessions </w:t>
      </w:r>
      <w:r w:rsidR="003A0CC5" w:rsidRPr="00335758">
        <w:rPr>
          <w:rFonts w:cstheme="minorHAnsi"/>
          <w:sz w:val="22"/>
          <w:szCs w:val="22"/>
        </w:rPr>
        <w:t>remain</w:t>
      </w:r>
      <w:r w:rsidR="00301062" w:rsidRPr="00335758">
        <w:rPr>
          <w:rFonts w:cstheme="minorHAnsi"/>
          <w:sz w:val="22"/>
          <w:szCs w:val="22"/>
        </w:rPr>
        <w:t xml:space="preserve"> unique and secure. </w:t>
      </w:r>
      <w:r w:rsidR="008D4FF0" w:rsidRPr="00335758">
        <w:rPr>
          <w:rFonts w:cstheme="minorHAnsi"/>
          <w:sz w:val="22"/>
          <w:szCs w:val="22"/>
        </w:rPr>
        <w:t xml:space="preserve">These up-front design decisions will simplify game management and ensure </w:t>
      </w:r>
      <w:r w:rsidR="003A0CC5" w:rsidRPr="00335758">
        <w:rPr>
          <w:rFonts w:cstheme="minorHAnsi"/>
          <w:sz w:val="22"/>
          <w:szCs w:val="22"/>
        </w:rPr>
        <w:t>the best user experience for both players and administrators</w:t>
      </w:r>
      <w:r w:rsidR="00236B69" w:rsidRPr="00335758">
        <w:rPr>
          <w:rFonts w:cstheme="minorHAnsi"/>
          <w:sz w:val="22"/>
          <w:szCs w:val="22"/>
        </w:rPr>
        <w:t xml:space="preserve"> while ensuring </w:t>
      </w:r>
      <w:r w:rsidR="00236B69" w:rsidRPr="00335758">
        <w:rPr>
          <w:rFonts w:cstheme="minorHAnsi"/>
          <w:i/>
          <w:iCs/>
          <w:sz w:val="22"/>
          <w:szCs w:val="22"/>
        </w:rPr>
        <w:t>The Gaming Room</w:t>
      </w:r>
      <w:r w:rsidR="00236B69" w:rsidRPr="00335758">
        <w:rPr>
          <w:rFonts w:cstheme="minorHAnsi"/>
          <w:sz w:val="22"/>
          <w:szCs w:val="22"/>
        </w:rPr>
        <w:t xml:space="preserve"> additional user support, new feature addition</w:t>
      </w:r>
      <w:r w:rsidR="0073443C" w:rsidRPr="00335758">
        <w:rPr>
          <w:rFonts w:cstheme="minorHAnsi"/>
          <w:sz w:val="22"/>
          <w:szCs w:val="22"/>
        </w:rPr>
        <w:t xml:space="preserve">s and most importantly a broader audience. </w:t>
      </w:r>
    </w:p>
    <w:p w14:paraId="5054F454" w14:textId="77777777" w:rsidR="00D23ED6" w:rsidRDefault="00D23ED6" w:rsidP="00522D19">
      <w:pPr>
        <w:suppressAutoHyphens/>
        <w:contextualSpacing/>
        <w:rPr>
          <w:rFonts w:cstheme="minorHAnsi"/>
          <w:sz w:val="22"/>
          <w:szCs w:val="22"/>
        </w:rPr>
      </w:pPr>
    </w:p>
    <w:p w14:paraId="11B2CE84" w14:textId="5141447E" w:rsidR="00D23ED6" w:rsidRPr="00335758" w:rsidRDefault="000D293F" w:rsidP="00522D19">
      <w:pPr>
        <w:suppressAutoHyphens/>
        <w:contextualSpacing/>
        <w:rPr>
          <w:rFonts w:cstheme="minorHAnsi"/>
          <w:sz w:val="22"/>
          <w:szCs w:val="22"/>
        </w:rPr>
      </w:pPr>
      <w:r>
        <w:rPr>
          <w:rFonts w:cstheme="minorHAnsi"/>
          <w:sz w:val="22"/>
          <w:szCs w:val="22"/>
        </w:rPr>
        <w:t xml:space="preserve">To ensure an especially stable game, </w:t>
      </w:r>
      <w:r w:rsidR="004B4EEE">
        <w:rPr>
          <w:rFonts w:cstheme="minorHAnsi"/>
          <w:sz w:val="22"/>
          <w:szCs w:val="22"/>
        </w:rPr>
        <w:t xml:space="preserve">game security will be a primary goal while ensuring an engaging player experience. The system will be designed to support thousands of concurrent users and </w:t>
      </w:r>
      <w:r w:rsidR="000A7D47">
        <w:rPr>
          <w:rFonts w:cstheme="minorHAnsi"/>
          <w:sz w:val="22"/>
          <w:szCs w:val="22"/>
        </w:rPr>
        <w:t xml:space="preserve">be easily expandable for future updates/features. </w:t>
      </w:r>
    </w:p>
    <w:p w14:paraId="1AB590A5" w14:textId="77777777" w:rsidR="008E6485" w:rsidRPr="00335758" w:rsidRDefault="008E6485" w:rsidP="00522D19">
      <w:pPr>
        <w:suppressAutoHyphens/>
        <w:contextualSpacing/>
        <w:rPr>
          <w:rFonts w:cstheme="minorHAnsi"/>
          <w:sz w:val="22"/>
          <w:szCs w:val="22"/>
        </w:rPr>
      </w:pPr>
    </w:p>
    <w:p w14:paraId="7E1FB13B" w14:textId="0BB9B783" w:rsidR="008E6485" w:rsidRPr="00335758" w:rsidRDefault="008E6485" w:rsidP="00522D19">
      <w:pPr>
        <w:suppressAutoHyphens/>
        <w:contextualSpacing/>
        <w:rPr>
          <w:rFonts w:cstheme="minorHAnsi"/>
          <w:sz w:val="22"/>
          <w:szCs w:val="22"/>
        </w:rPr>
      </w:pPr>
      <w:r w:rsidRPr="00335758">
        <w:rPr>
          <w:rFonts w:cstheme="minorHAnsi"/>
          <w:sz w:val="22"/>
          <w:szCs w:val="22"/>
        </w:rPr>
        <w:t xml:space="preserve">This document also evaluates the key characteristics of Linux, Windows, </w:t>
      </w:r>
      <w:r w:rsidR="00966416" w:rsidRPr="00335758">
        <w:rPr>
          <w:rFonts w:cstheme="minorHAnsi"/>
          <w:sz w:val="22"/>
          <w:szCs w:val="22"/>
        </w:rPr>
        <w:t>Mac</w:t>
      </w:r>
      <w:r w:rsidRPr="00335758">
        <w:rPr>
          <w:rFonts w:cstheme="minorHAnsi"/>
          <w:sz w:val="22"/>
          <w:szCs w:val="22"/>
        </w:rPr>
        <w:t>, and mobile platforms to support the client’s decision on how and where to deploy the application for maximum reach and efficiency.</w:t>
      </w:r>
      <w:r w:rsidR="00122816">
        <w:rPr>
          <w:rFonts w:cstheme="minorHAnsi"/>
          <w:sz w:val="22"/>
          <w:szCs w:val="22"/>
        </w:rPr>
        <w:t xml:space="preserve"> It will emphasize the evaluation of a Linux and cloud-based deployment platform </w:t>
      </w:r>
      <w:r w:rsidR="00E202AB">
        <w:rPr>
          <w:rFonts w:cstheme="minorHAnsi"/>
          <w:sz w:val="22"/>
          <w:szCs w:val="22"/>
        </w:rPr>
        <w:t>couple with a final recommendation tailored to The Gaming Room’s needs.</w:t>
      </w:r>
    </w:p>
    <w:p w14:paraId="2C695778" w14:textId="77777777" w:rsidR="002A0C34" w:rsidRPr="00335758" w:rsidRDefault="002A0C34" w:rsidP="00522D19">
      <w:pPr>
        <w:suppressAutoHyphens/>
        <w:contextualSpacing/>
        <w:rPr>
          <w:rFonts w:cstheme="minorHAnsi"/>
          <w:sz w:val="22"/>
          <w:szCs w:val="22"/>
        </w:rPr>
      </w:pPr>
    </w:p>
    <w:p w14:paraId="5623B73F" w14:textId="6FA7A3FF" w:rsidR="003D35ED" w:rsidRPr="00335758" w:rsidRDefault="003D35ED" w:rsidP="00BE3283">
      <w:pPr>
        <w:pStyle w:val="Heading2"/>
        <w:rPr>
          <w:rFonts w:asciiTheme="minorHAnsi" w:hAnsiTheme="minorHAnsi" w:cstheme="minorHAnsi"/>
          <w:sz w:val="24"/>
          <w:szCs w:val="24"/>
        </w:rPr>
      </w:pPr>
      <w:bookmarkStart w:id="4" w:name="_Toc206347978"/>
      <w:r w:rsidRPr="00335758">
        <w:rPr>
          <w:rFonts w:asciiTheme="minorHAnsi" w:hAnsiTheme="minorHAnsi" w:cstheme="minorHAnsi"/>
          <w:sz w:val="24"/>
          <w:szCs w:val="24"/>
        </w:rPr>
        <w:t>Requirements</w:t>
      </w:r>
      <w:bookmarkEnd w:id="4"/>
    </w:p>
    <w:p w14:paraId="5E6A68EB" w14:textId="77777777" w:rsidR="001C39BB" w:rsidRPr="00335758" w:rsidRDefault="001C39BB" w:rsidP="001C39BB">
      <w:pPr>
        <w:rPr>
          <w:rFonts w:cstheme="minorHAnsi"/>
          <w:sz w:val="22"/>
          <w:szCs w:val="22"/>
        </w:rPr>
      </w:pPr>
    </w:p>
    <w:p w14:paraId="5B3689A7" w14:textId="1957EE93" w:rsidR="001C39BB" w:rsidRPr="00335758" w:rsidRDefault="001C39BB" w:rsidP="001C39BB">
      <w:pPr>
        <w:rPr>
          <w:rFonts w:cstheme="minorHAnsi"/>
          <w:sz w:val="22"/>
          <w:szCs w:val="22"/>
        </w:rPr>
      </w:pPr>
      <w:r w:rsidRPr="00335758">
        <w:rPr>
          <w:rFonts w:cstheme="minorHAnsi"/>
          <w:sz w:val="22"/>
          <w:szCs w:val="22"/>
        </w:rPr>
        <w:t>Business:</w:t>
      </w:r>
    </w:p>
    <w:p w14:paraId="5BEB3411" w14:textId="4AC33021" w:rsidR="0073443C" w:rsidRPr="00335758" w:rsidRDefault="0073443C" w:rsidP="0073443C">
      <w:pPr>
        <w:pStyle w:val="ListParagraph"/>
        <w:numPr>
          <w:ilvl w:val="0"/>
          <w:numId w:val="3"/>
        </w:numPr>
        <w:rPr>
          <w:rFonts w:cstheme="minorHAnsi"/>
          <w:sz w:val="22"/>
          <w:szCs w:val="22"/>
        </w:rPr>
      </w:pPr>
      <w:r w:rsidRPr="00335758">
        <w:rPr>
          <w:rFonts w:cstheme="minorHAnsi"/>
          <w:sz w:val="22"/>
          <w:szCs w:val="22"/>
        </w:rPr>
        <w:t>Application must be web-based with multi-user, multiplayer functionality and support</w:t>
      </w:r>
    </w:p>
    <w:p w14:paraId="31D22D0F" w14:textId="5A5F60D4" w:rsidR="0073443C" w:rsidRPr="00335758" w:rsidRDefault="00160BBA" w:rsidP="0073443C">
      <w:pPr>
        <w:pStyle w:val="ListParagraph"/>
        <w:numPr>
          <w:ilvl w:val="0"/>
          <w:numId w:val="3"/>
        </w:numPr>
        <w:rPr>
          <w:rFonts w:cstheme="minorHAnsi"/>
          <w:sz w:val="22"/>
          <w:szCs w:val="22"/>
        </w:rPr>
      </w:pPr>
      <w:r w:rsidRPr="00335758">
        <w:rPr>
          <w:rFonts w:cstheme="minorHAnsi"/>
          <w:sz w:val="22"/>
          <w:szCs w:val="22"/>
        </w:rPr>
        <w:t>All game, team and player names must be unique and validated upon creation</w:t>
      </w:r>
    </w:p>
    <w:p w14:paraId="1C763CBF" w14:textId="683116F6" w:rsidR="00160BBA" w:rsidRPr="00335758" w:rsidRDefault="00073F2F" w:rsidP="0073443C">
      <w:pPr>
        <w:pStyle w:val="ListParagraph"/>
        <w:numPr>
          <w:ilvl w:val="0"/>
          <w:numId w:val="3"/>
        </w:numPr>
        <w:rPr>
          <w:rFonts w:cstheme="minorHAnsi"/>
          <w:sz w:val="22"/>
          <w:szCs w:val="22"/>
        </w:rPr>
      </w:pPr>
      <w:r w:rsidRPr="00335758">
        <w:rPr>
          <w:rFonts w:cstheme="minorHAnsi"/>
          <w:sz w:val="22"/>
          <w:szCs w:val="22"/>
        </w:rPr>
        <w:t xml:space="preserve">Application must </w:t>
      </w:r>
      <w:r w:rsidR="00603F2F" w:rsidRPr="00335758">
        <w:rPr>
          <w:rFonts w:cstheme="minorHAnsi"/>
          <w:sz w:val="22"/>
          <w:szCs w:val="22"/>
        </w:rPr>
        <w:t xml:space="preserve">support </w:t>
      </w:r>
      <w:r w:rsidR="00082B3B" w:rsidRPr="00335758">
        <w:rPr>
          <w:rFonts w:cstheme="minorHAnsi"/>
          <w:sz w:val="22"/>
          <w:szCs w:val="22"/>
        </w:rPr>
        <w:t>multiple rounds of timed gameplay</w:t>
      </w:r>
    </w:p>
    <w:p w14:paraId="5ACE9411" w14:textId="3F1E6896" w:rsidR="008E6485" w:rsidRPr="00335758" w:rsidRDefault="008E6485" w:rsidP="0073443C">
      <w:pPr>
        <w:pStyle w:val="ListParagraph"/>
        <w:numPr>
          <w:ilvl w:val="0"/>
          <w:numId w:val="3"/>
        </w:numPr>
        <w:rPr>
          <w:rFonts w:cstheme="minorHAnsi"/>
          <w:sz w:val="22"/>
          <w:szCs w:val="22"/>
        </w:rPr>
      </w:pPr>
      <w:r w:rsidRPr="00335758">
        <w:rPr>
          <w:rFonts w:cstheme="minorHAnsi"/>
          <w:sz w:val="22"/>
          <w:szCs w:val="22"/>
        </w:rPr>
        <w:t>The application should be compatible across desktop and mobile browsers</w:t>
      </w:r>
    </w:p>
    <w:p w14:paraId="0463D42B" w14:textId="26B2EDCB" w:rsidR="001C39BB" w:rsidRPr="00335758" w:rsidRDefault="001C39BB" w:rsidP="0073443C">
      <w:pPr>
        <w:rPr>
          <w:rFonts w:cstheme="minorHAnsi"/>
          <w:sz w:val="22"/>
          <w:szCs w:val="22"/>
        </w:rPr>
      </w:pPr>
      <w:r w:rsidRPr="00335758">
        <w:rPr>
          <w:rFonts w:cstheme="minorHAnsi"/>
          <w:sz w:val="22"/>
          <w:szCs w:val="22"/>
        </w:rPr>
        <w:t>Technical:</w:t>
      </w:r>
    </w:p>
    <w:p w14:paraId="067E6A76" w14:textId="6615EB48" w:rsidR="003D35ED" w:rsidRPr="00335758" w:rsidRDefault="00B62FB8" w:rsidP="00082B3B">
      <w:pPr>
        <w:pStyle w:val="ListParagraph"/>
        <w:numPr>
          <w:ilvl w:val="0"/>
          <w:numId w:val="5"/>
        </w:numPr>
        <w:rPr>
          <w:rFonts w:cstheme="minorHAnsi"/>
          <w:sz w:val="22"/>
          <w:szCs w:val="22"/>
        </w:rPr>
      </w:pPr>
      <w:r w:rsidRPr="00335758">
        <w:rPr>
          <w:rFonts w:cstheme="minorHAnsi"/>
          <w:sz w:val="22"/>
          <w:szCs w:val="22"/>
        </w:rPr>
        <w:t xml:space="preserve">A single instance of </w:t>
      </w:r>
      <w:proofErr w:type="spellStart"/>
      <w:r w:rsidRPr="00335758">
        <w:rPr>
          <w:rFonts w:cstheme="minorHAnsi"/>
          <w:sz w:val="22"/>
          <w:szCs w:val="22"/>
        </w:rPr>
        <w:t>GameService</w:t>
      </w:r>
      <w:proofErr w:type="spellEnd"/>
      <w:r w:rsidRPr="00335758">
        <w:rPr>
          <w:rFonts w:cstheme="minorHAnsi"/>
          <w:sz w:val="22"/>
          <w:szCs w:val="22"/>
        </w:rPr>
        <w:t xml:space="preserve"> can exist in memory at a time</w:t>
      </w:r>
    </w:p>
    <w:p w14:paraId="22396515" w14:textId="5419BB13" w:rsidR="00B62FB8" w:rsidRPr="00335758" w:rsidRDefault="00B62FB8" w:rsidP="00082B3B">
      <w:pPr>
        <w:pStyle w:val="ListParagraph"/>
        <w:numPr>
          <w:ilvl w:val="0"/>
          <w:numId w:val="5"/>
        </w:numPr>
        <w:rPr>
          <w:rFonts w:cstheme="minorHAnsi"/>
          <w:sz w:val="22"/>
          <w:szCs w:val="22"/>
        </w:rPr>
      </w:pPr>
      <w:r w:rsidRPr="00335758">
        <w:rPr>
          <w:rFonts w:cstheme="minorHAnsi"/>
          <w:sz w:val="22"/>
          <w:szCs w:val="22"/>
        </w:rPr>
        <w:t>Teams consist of multiple players, while games consist of multiple teams</w:t>
      </w:r>
    </w:p>
    <w:p w14:paraId="543A9D47" w14:textId="79F45300" w:rsidR="00B62FB8" w:rsidRPr="00335758" w:rsidRDefault="00FA0F50" w:rsidP="00082B3B">
      <w:pPr>
        <w:pStyle w:val="ListParagraph"/>
        <w:numPr>
          <w:ilvl w:val="0"/>
          <w:numId w:val="5"/>
        </w:numPr>
        <w:rPr>
          <w:rFonts w:cstheme="minorHAnsi"/>
          <w:sz w:val="22"/>
          <w:szCs w:val="22"/>
        </w:rPr>
      </w:pPr>
      <w:r w:rsidRPr="00335758">
        <w:rPr>
          <w:rFonts w:cstheme="minorHAnsi"/>
          <w:sz w:val="22"/>
          <w:szCs w:val="22"/>
        </w:rPr>
        <w:t>Application must support entity management with proper ID tracking</w:t>
      </w:r>
    </w:p>
    <w:p w14:paraId="6D009B04" w14:textId="47BC89A3" w:rsidR="00FA0F50" w:rsidRPr="00335758" w:rsidRDefault="00FA0F50" w:rsidP="00082B3B">
      <w:pPr>
        <w:pStyle w:val="ListParagraph"/>
        <w:numPr>
          <w:ilvl w:val="0"/>
          <w:numId w:val="5"/>
        </w:numPr>
        <w:rPr>
          <w:rFonts w:cstheme="minorHAnsi"/>
          <w:sz w:val="22"/>
          <w:szCs w:val="22"/>
        </w:rPr>
      </w:pPr>
      <w:r w:rsidRPr="00335758">
        <w:rPr>
          <w:rFonts w:cstheme="minorHAnsi"/>
          <w:sz w:val="22"/>
          <w:szCs w:val="22"/>
        </w:rPr>
        <w:t>Design patterns such as Singleton and Iterator must be used</w:t>
      </w:r>
    </w:p>
    <w:p w14:paraId="3B2AE871" w14:textId="77777777" w:rsidR="00FA0F50" w:rsidRPr="00335758" w:rsidRDefault="00FA0F50" w:rsidP="00FA0F50">
      <w:pPr>
        <w:rPr>
          <w:rFonts w:cstheme="minorHAnsi"/>
          <w:sz w:val="22"/>
          <w:szCs w:val="22"/>
        </w:rPr>
      </w:pPr>
    </w:p>
    <w:p w14:paraId="32695811" w14:textId="6D399C07" w:rsidR="004B7ACE" w:rsidRPr="00335758" w:rsidRDefault="004B7ACE" w:rsidP="00BE3283">
      <w:pPr>
        <w:pStyle w:val="Heading2"/>
        <w:rPr>
          <w:rFonts w:asciiTheme="minorHAnsi" w:hAnsiTheme="minorHAnsi" w:cstheme="minorHAnsi"/>
        </w:rPr>
      </w:pPr>
      <w:bookmarkStart w:id="5" w:name="_Toc206347979"/>
      <w:r w:rsidRPr="00335758">
        <w:rPr>
          <w:rFonts w:asciiTheme="minorHAnsi" w:hAnsiTheme="minorHAnsi" w:cstheme="minorHAnsi"/>
        </w:rPr>
        <w:t>Design Constraints</w:t>
      </w:r>
      <w:bookmarkEnd w:id="5"/>
    </w:p>
    <w:p w14:paraId="473B72CE" w14:textId="2CB371A5" w:rsidR="003D35ED" w:rsidRPr="00335758" w:rsidRDefault="000864A2" w:rsidP="00522D19">
      <w:pPr>
        <w:pStyle w:val="ListParagraph"/>
        <w:numPr>
          <w:ilvl w:val="0"/>
          <w:numId w:val="4"/>
        </w:numPr>
        <w:suppressAutoHyphens/>
        <w:rPr>
          <w:rFonts w:cstheme="minorHAnsi"/>
          <w:sz w:val="22"/>
          <w:szCs w:val="22"/>
        </w:rPr>
      </w:pPr>
      <w:r w:rsidRPr="00335758">
        <w:rPr>
          <w:rFonts w:cstheme="minorHAnsi"/>
          <w:sz w:val="22"/>
          <w:szCs w:val="22"/>
        </w:rPr>
        <w:t xml:space="preserve">Web-based distributed environment: </w:t>
      </w:r>
      <w:r w:rsidR="000C49E5" w:rsidRPr="00335758">
        <w:rPr>
          <w:rFonts w:cstheme="minorHAnsi"/>
          <w:sz w:val="22"/>
          <w:szCs w:val="22"/>
        </w:rPr>
        <w:t xml:space="preserve">Application must support multiple clients (users) accessing the game service simultaneously, which will require </w:t>
      </w:r>
      <w:r w:rsidR="003F7C7D" w:rsidRPr="00335758">
        <w:rPr>
          <w:rFonts w:cstheme="minorHAnsi"/>
          <w:sz w:val="22"/>
          <w:szCs w:val="22"/>
        </w:rPr>
        <w:t>consistent, centralized game state management.</w:t>
      </w:r>
    </w:p>
    <w:p w14:paraId="6C8BC93B" w14:textId="6544B9F6" w:rsidR="00F20E60" w:rsidRPr="00335758" w:rsidRDefault="00F20E60" w:rsidP="00522D19">
      <w:pPr>
        <w:pStyle w:val="ListParagraph"/>
        <w:numPr>
          <w:ilvl w:val="0"/>
          <w:numId w:val="4"/>
        </w:numPr>
        <w:suppressAutoHyphens/>
        <w:rPr>
          <w:rFonts w:cstheme="minorHAnsi"/>
          <w:sz w:val="22"/>
          <w:szCs w:val="22"/>
        </w:rPr>
      </w:pPr>
      <w:r w:rsidRPr="00335758">
        <w:rPr>
          <w:rFonts w:cstheme="minorHAnsi"/>
          <w:sz w:val="22"/>
          <w:szCs w:val="22"/>
        </w:rPr>
        <w:t xml:space="preserve">Single instance rule: A singleton pattern will be utilized to enforce only a single instance of </w:t>
      </w:r>
      <w:proofErr w:type="spellStart"/>
      <w:r w:rsidRPr="00335758">
        <w:rPr>
          <w:rFonts w:cstheme="minorHAnsi"/>
          <w:sz w:val="22"/>
          <w:szCs w:val="22"/>
        </w:rPr>
        <w:t>GameService</w:t>
      </w:r>
      <w:proofErr w:type="spellEnd"/>
      <w:r w:rsidRPr="00335758">
        <w:rPr>
          <w:rFonts w:cstheme="minorHAnsi"/>
          <w:sz w:val="22"/>
          <w:szCs w:val="22"/>
        </w:rPr>
        <w:t xml:space="preserve"> at a time. All creation and access to games, teams and players must </w:t>
      </w:r>
      <w:r w:rsidR="00D64160" w:rsidRPr="00335758">
        <w:rPr>
          <w:rFonts w:cstheme="minorHAnsi"/>
          <w:sz w:val="22"/>
          <w:szCs w:val="22"/>
        </w:rPr>
        <w:t>go through this service.</w:t>
      </w:r>
    </w:p>
    <w:p w14:paraId="2414DC36" w14:textId="041E04C2" w:rsidR="00D64160" w:rsidRPr="00335758" w:rsidRDefault="001532A8" w:rsidP="00522D19">
      <w:pPr>
        <w:pStyle w:val="ListParagraph"/>
        <w:numPr>
          <w:ilvl w:val="0"/>
          <w:numId w:val="4"/>
        </w:numPr>
        <w:suppressAutoHyphens/>
        <w:rPr>
          <w:rFonts w:cstheme="minorHAnsi"/>
          <w:sz w:val="22"/>
          <w:szCs w:val="22"/>
        </w:rPr>
      </w:pPr>
      <w:r w:rsidRPr="00335758">
        <w:rPr>
          <w:rFonts w:cstheme="minorHAnsi"/>
          <w:sz w:val="22"/>
          <w:szCs w:val="22"/>
        </w:rPr>
        <w:t xml:space="preserve">Unique entity naming: </w:t>
      </w:r>
      <w:r w:rsidR="00857FD7" w:rsidRPr="00335758">
        <w:rPr>
          <w:rFonts w:cstheme="minorHAnsi"/>
          <w:sz w:val="22"/>
          <w:szCs w:val="22"/>
        </w:rPr>
        <w:t xml:space="preserve">Naming for games, teams and players </w:t>
      </w:r>
      <w:r w:rsidR="0039241B" w:rsidRPr="00335758">
        <w:rPr>
          <w:rFonts w:cstheme="minorHAnsi"/>
          <w:sz w:val="22"/>
          <w:szCs w:val="22"/>
        </w:rPr>
        <w:t>cannot be duplicated</w:t>
      </w:r>
      <w:r w:rsidR="00B63210" w:rsidRPr="00335758">
        <w:rPr>
          <w:rFonts w:cstheme="minorHAnsi"/>
          <w:sz w:val="22"/>
          <w:szCs w:val="22"/>
        </w:rPr>
        <w:t>, requiring an iterator pattern to verify uniqueness at creation time.</w:t>
      </w:r>
    </w:p>
    <w:p w14:paraId="389C91B7" w14:textId="0F17E0C7" w:rsidR="00B63210" w:rsidRPr="00335758" w:rsidRDefault="00B63210" w:rsidP="00522D19">
      <w:pPr>
        <w:pStyle w:val="ListParagraph"/>
        <w:numPr>
          <w:ilvl w:val="0"/>
          <w:numId w:val="4"/>
        </w:numPr>
        <w:suppressAutoHyphens/>
        <w:rPr>
          <w:rFonts w:cstheme="minorHAnsi"/>
          <w:sz w:val="22"/>
          <w:szCs w:val="22"/>
        </w:rPr>
      </w:pPr>
      <w:r w:rsidRPr="00335758">
        <w:rPr>
          <w:rFonts w:cstheme="minorHAnsi"/>
          <w:sz w:val="22"/>
          <w:szCs w:val="22"/>
        </w:rPr>
        <w:lastRenderedPageBreak/>
        <w:t xml:space="preserve">Scalability and Modularity: </w:t>
      </w:r>
      <w:r w:rsidR="00353272" w:rsidRPr="00335758">
        <w:rPr>
          <w:rFonts w:cstheme="minorHAnsi"/>
          <w:sz w:val="22"/>
          <w:szCs w:val="22"/>
        </w:rPr>
        <w:t>To ensure future game improvements, code will be modularized utilizing an OOP design</w:t>
      </w:r>
      <w:r w:rsidR="00FE395A" w:rsidRPr="00335758">
        <w:rPr>
          <w:rFonts w:cstheme="minorHAnsi"/>
          <w:sz w:val="22"/>
          <w:szCs w:val="22"/>
        </w:rPr>
        <w:t xml:space="preserve">, allowing for future leaderboard and chat feature upgrades. Each class will maintain a single responsibility and support easy extensibility. </w:t>
      </w:r>
    </w:p>
    <w:p w14:paraId="0319D591" w14:textId="6EF0D918" w:rsidR="00103603" w:rsidRPr="00335758" w:rsidRDefault="00103603" w:rsidP="00522D19">
      <w:pPr>
        <w:pStyle w:val="ListParagraph"/>
        <w:numPr>
          <w:ilvl w:val="0"/>
          <w:numId w:val="4"/>
        </w:numPr>
        <w:suppressAutoHyphens/>
        <w:rPr>
          <w:rFonts w:cstheme="minorHAnsi"/>
          <w:sz w:val="22"/>
          <w:szCs w:val="22"/>
        </w:rPr>
      </w:pPr>
      <w:r w:rsidRPr="00335758">
        <w:rPr>
          <w:rFonts w:cstheme="minorHAnsi"/>
          <w:sz w:val="22"/>
          <w:szCs w:val="22"/>
        </w:rPr>
        <w:t xml:space="preserve">Security via Basic Authentication: For prototyping, the application uses </w:t>
      </w:r>
      <w:proofErr w:type="spellStart"/>
      <w:r w:rsidRPr="00335758">
        <w:rPr>
          <w:rFonts w:cstheme="minorHAnsi"/>
          <w:sz w:val="22"/>
          <w:szCs w:val="22"/>
        </w:rPr>
        <w:t>BasicAuth</w:t>
      </w:r>
      <w:proofErr w:type="spellEnd"/>
      <w:r w:rsidRPr="00335758">
        <w:rPr>
          <w:rFonts w:cstheme="minorHAnsi"/>
          <w:sz w:val="22"/>
          <w:szCs w:val="22"/>
        </w:rPr>
        <w:t xml:space="preserve"> to restrict access based on user roles. Future iterations can extend this with more robust methods (e.g. OAuth2 or token-based auth).</w:t>
      </w:r>
    </w:p>
    <w:p w14:paraId="12D30B1E" w14:textId="77777777" w:rsidR="00103603" w:rsidRPr="00335758" w:rsidRDefault="00103603" w:rsidP="00BE3283">
      <w:pPr>
        <w:pStyle w:val="Heading2"/>
        <w:rPr>
          <w:rFonts w:asciiTheme="minorHAnsi" w:hAnsiTheme="minorHAnsi" w:cstheme="minorHAnsi"/>
        </w:rPr>
      </w:pPr>
    </w:p>
    <w:p w14:paraId="12D603E4" w14:textId="557C0B87" w:rsidR="003D35ED" w:rsidRPr="00335758" w:rsidRDefault="003D35ED" w:rsidP="00BE3283">
      <w:pPr>
        <w:pStyle w:val="Heading2"/>
        <w:rPr>
          <w:rFonts w:asciiTheme="minorHAnsi" w:hAnsiTheme="minorHAnsi" w:cstheme="minorHAnsi"/>
          <w:sz w:val="24"/>
          <w:szCs w:val="24"/>
        </w:rPr>
      </w:pPr>
      <w:bookmarkStart w:id="6" w:name="_Toc206347980"/>
      <w:r w:rsidRPr="00335758">
        <w:rPr>
          <w:rFonts w:asciiTheme="minorHAnsi" w:hAnsiTheme="minorHAnsi" w:cstheme="minorHAnsi"/>
          <w:sz w:val="24"/>
          <w:szCs w:val="24"/>
        </w:rPr>
        <w:t>Rationale</w:t>
      </w:r>
      <w:bookmarkEnd w:id="6"/>
    </w:p>
    <w:p w14:paraId="6D2F5A42" w14:textId="77777777" w:rsidR="00103603" w:rsidRPr="00335758" w:rsidRDefault="00103603" w:rsidP="00103603">
      <w:pPr>
        <w:rPr>
          <w:rFonts w:cstheme="minorHAnsi"/>
        </w:rPr>
      </w:pPr>
    </w:p>
    <w:p w14:paraId="44CF471D" w14:textId="77777777" w:rsidR="004B0D43" w:rsidRPr="00335758" w:rsidRDefault="004B0D43" w:rsidP="004B0D43">
      <w:pPr>
        <w:pStyle w:val="ListParagraph"/>
        <w:numPr>
          <w:ilvl w:val="0"/>
          <w:numId w:val="6"/>
        </w:numPr>
        <w:rPr>
          <w:rFonts w:cstheme="minorHAnsi"/>
          <w:sz w:val="22"/>
          <w:szCs w:val="22"/>
        </w:rPr>
      </w:pPr>
      <w:r w:rsidRPr="00335758">
        <w:rPr>
          <w:rFonts w:cstheme="minorHAnsi"/>
          <w:sz w:val="22"/>
          <w:szCs w:val="22"/>
        </w:rPr>
        <w:t xml:space="preserve">Singleton Pattern: This ensures a single point of access for managing game state across multiple sessions, while reducing complexity in managing concurrent gameplay logic. </w:t>
      </w:r>
    </w:p>
    <w:p w14:paraId="07295F62" w14:textId="77777777" w:rsidR="00CF2D76" w:rsidRPr="00335758" w:rsidRDefault="00CC09B5" w:rsidP="004B0D43">
      <w:pPr>
        <w:pStyle w:val="ListParagraph"/>
        <w:numPr>
          <w:ilvl w:val="0"/>
          <w:numId w:val="6"/>
        </w:numPr>
        <w:rPr>
          <w:rFonts w:cstheme="minorHAnsi"/>
          <w:sz w:val="22"/>
          <w:szCs w:val="22"/>
        </w:rPr>
      </w:pPr>
      <w:r w:rsidRPr="00335758">
        <w:rPr>
          <w:rFonts w:cstheme="minorHAnsi"/>
          <w:sz w:val="22"/>
          <w:szCs w:val="22"/>
        </w:rPr>
        <w:t>Iterator Pattern: This</w:t>
      </w:r>
      <w:r w:rsidR="00BB06F9" w:rsidRPr="00335758">
        <w:rPr>
          <w:rFonts w:cstheme="minorHAnsi"/>
          <w:sz w:val="22"/>
          <w:szCs w:val="22"/>
        </w:rPr>
        <w:t xml:space="preserve"> will provide a clean and efficient method which enforces </w:t>
      </w:r>
      <w:r w:rsidR="009B1A2E" w:rsidRPr="00335758">
        <w:rPr>
          <w:rFonts w:cstheme="minorHAnsi"/>
          <w:sz w:val="22"/>
          <w:szCs w:val="22"/>
        </w:rPr>
        <w:t>unique naming for all entity list</w:t>
      </w:r>
      <w:r w:rsidR="00CF2D76" w:rsidRPr="00335758">
        <w:rPr>
          <w:rFonts w:cstheme="minorHAnsi"/>
          <w:sz w:val="22"/>
          <w:szCs w:val="22"/>
        </w:rPr>
        <w:t>s, so that redundant or conflicting data is avoided during game setup.</w:t>
      </w:r>
    </w:p>
    <w:p w14:paraId="5F252792" w14:textId="77777777" w:rsidR="006B7C38" w:rsidRPr="00335758" w:rsidRDefault="00CF2D76" w:rsidP="004B0D43">
      <w:pPr>
        <w:pStyle w:val="ListParagraph"/>
        <w:numPr>
          <w:ilvl w:val="0"/>
          <w:numId w:val="6"/>
        </w:numPr>
        <w:rPr>
          <w:rFonts w:cstheme="minorHAnsi"/>
          <w:sz w:val="22"/>
          <w:szCs w:val="22"/>
        </w:rPr>
      </w:pPr>
      <w:r w:rsidRPr="00335758">
        <w:rPr>
          <w:rFonts w:cstheme="minorHAnsi"/>
          <w:sz w:val="22"/>
          <w:szCs w:val="22"/>
        </w:rPr>
        <w:t>Entity inheritance model</w:t>
      </w:r>
      <w:r w:rsidR="00C6242E" w:rsidRPr="00335758">
        <w:rPr>
          <w:rFonts w:cstheme="minorHAnsi"/>
          <w:sz w:val="22"/>
          <w:szCs w:val="22"/>
        </w:rPr>
        <w:t>: Used to promote consistency in how IDs and names are handled across all objects</w:t>
      </w:r>
      <w:r w:rsidR="006B7C38" w:rsidRPr="00335758">
        <w:rPr>
          <w:rFonts w:cstheme="minorHAnsi"/>
          <w:sz w:val="22"/>
          <w:szCs w:val="22"/>
        </w:rPr>
        <w:t xml:space="preserve"> and allows for easy debugging and scalability with minimal code duplication.</w:t>
      </w:r>
    </w:p>
    <w:p w14:paraId="1BFA25FE" w14:textId="0B2173BB" w:rsidR="005310D7" w:rsidRPr="00335758" w:rsidRDefault="00F62482" w:rsidP="005310D7">
      <w:pPr>
        <w:pStyle w:val="ListParagraph"/>
        <w:numPr>
          <w:ilvl w:val="0"/>
          <w:numId w:val="6"/>
        </w:numPr>
        <w:rPr>
          <w:rFonts w:cstheme="minorHAnsi"/>
          <w:sz w:val="22"/>
          <w:szCs w:val="22"/>
        </w:rPr>
      </w:pPr>
      <w:r w:rsidRPr="00335758">
        <w:rPr>
          <w:rFonts w:cstheme="minorHAnsi"/>
          <w:sz w:val="22"/>
          <w:szCs w:val="22"/>
        </w:rPr>
        <w:t xml:space="preserve">Designed for Distribution: </w:t>
      </w:r>
      <w:r w:rsidR="007A3464" w:rsidRPr="00335758">
        <w:rPr>
          <w:rFonts w:cstheme="minorHAnsi"/>
          <w:sz w:val="22"/>
          <w:szCs w:val="22"/>
        </w:rPr>
        <w:t xml:space="preserve">Session management is supported via a centralized control paired with modular design. This prepares </w:t>
      </w:r>
      <w:r w:rsidR="002E229B" w:rsidRPr="00335758">
        <w:rPr>
          <w:rFonts w:cstheme="minorHAnsi"/>
          <w:sz w:val="22"/>
          <w:szCs w:val="22"/>
        </w:rPr>
        <w:t>the system for cloud deployment with a scalable backend infrastructure.</w:t>
      </w:r>
      <w:r w:rsidR="00D72A58" w:rsidRPr="00335758">
        <w:rPr>
          <w:rFonts w:cstheme="minorHAnsi"/>
          <w:sz w:val="22"/>
          <w:szCs w:val="22"/>
        </w:rPr>
        <w:t xml:space="preserve"> </w:t>
      </w:r>
    </w:p>
    <w:p w14:paraId="686CEB7A" w14:textId="726FE1B8" w:rsidR="00103603" w:rsidRPr="00335758" w:rsidRDefault="00103603" w:rsidP="005310D7">
      <w:pPr>
        <w:pStyle w:val="ListParagraph"/>
        <w:numPr>
          <w:ilvl w:val="0"/>
          <w:numId w:val="6"/>
        </w:numPr>
        <w:rPr>
          <w:rFonts w:cstheme="minorHAnsi"/>
          <w:sz w:val="22"/>
          <w:szCs w:val="22"/>
        </w:rPr>
      </w:pPr>
      <w:r w:rsidRPr="00335758">
        <w:rPr>
          <w:rFonts w:cstheme="minorHAnsi"/>
          <w:sz w:val="22"/>
          <w:szCs w:val="22"/>
        </w:rPr>
        <w:t xml:space="preserve">Cross-Platform Architecture: Using RESTful APIs and responsive web design ensures the system is compatible with Linux, Windows, </w:t>
      </w:r>
      <w:r w:rsidR="00966416" w:rsidRPr="00335758">
        <w:rPr>
          <w:rFonts w:cstheme="minorHAnsi"/>
          <w:sz w:val="22"/>
          <w:szCs w:val="22"/>
        </w:rPr>
        <w:t>Mac</w:t>
      </w:r>
      <w:r w:rsidRPr="00335758">
        <w:rPr>
          <w:rFonts w:cstheme="minorHAnsi"/>
          <w:sz w:val="22"/>
          <w:szCs w:val="22"/>
        </w:rPr>
        <w:t xml:space="preserve">, and mobile platforms without needing separate native applications. </w:t>
      </w:r>
    </w:p>
    <w:p w14:paraId="2B5B3139" w14:textId="1B2EA63D" w:rsidR="00103603" w:rsidRPr="00335758" w:rsidRDefault="00103603">
      <w:pPr>
        <w:rPr>
          <w:rFonts w:cstheme="minorHAnsi"/>
          <w:sz w:val="22"/>
          <w:szCs w:val="22"/>
        </w:rPr>
      </w:pPr>
      <w:r w:rsidRPr="00335758">
        <w:rPr>
          <w:rFonts w:cstheme="minorHAnsi"/>
          <w:sz w:val="22"/>
          <w:szCs w:val="22"/>
        </w:rPr>
        <w:br w:type="page"/>
      </w:r>
    </w:p>
    <w:p w14:paraId="1CD59BFA" w14:textId="46999818" w:rsidR="005310D7" w:rsidRPr="005568A7" w:rsidRDefault="005310D7" w:rsidP="005310D7">
      <w:pPr>
        <w:pStyle w:val="Heading2"/>
        <w:rPr>
          <w:rFonts w:asciiTheme="minorHAnsi" w:hAnsiTheme="minorHAnsi" w:cstheme="minorHAnsi"/>
          <w:sz w:val="24"/>
          <w:szCs w:val="24"/>
        </w:rPr>
      </w:pPr>
      <w:bookmarkStart w:id="7" w:name="_Toc206347981"/>
      <w:r w:rsidRPr="005568A7">
        <w:rPr>
          <w:rFonts w:asciiTheme="minorHAnsi" w:hAnsiTheme="minorHAnsi" w:cstheme="minorHAnsi"/>
          <w:sz w:val="24"/>
          <w:szCs w:val="24"/>
        </w:rPr>
        <w:lastRenderedPageBreak/>
        <w:t>Evaluation</w:t>
      </w:r>
      <w:bookmarkEnd w:id="7"/>
    </w:p>
    <w:p w14:paraId="1EDA8A79" w14:textId="77777777" w:rsidR="005310D7" w:rsidRPr="005568A7" w:rsidRDefault="005310D7" w:rsidP="005310D7">
      <w:pPr>
        <w:rPr>
          <w:rFonts w:cstheme="minorHAnsi"/>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3432BC" w:rsidRPr="005568A7" w14:paraId="3FE83CE0" w14:textId="77777777" w:rsidTr="00AB0EE8">
        <w:trPr>
          <w:tblHeader/>
        </w:trPr>
        <w:tc>
          <w:tcPr>
            <w:tcW w:w="1520" w:type="dxa"/>
            <w:tcMar>
              <w:top w:w="0" w:type="dxa"/>
              <w:left w:w="115" w:type="dxa"/>
              <w:bottom w:w="0" w:type="dxa"/>
              <w:right w:w="115" w:type="dxa"/>
            </w:tcMar>
          </w:tcPr>
          <w:p w14:paraId="090E0730" w14:textId="77777777" w:rsidR="003432BC" w:rsidRPr="005568A7" w:rsidRDefault="003432BC" w:rsidP="003432BC">
            <w:pPr>
              <w:suppressAutoHyphens/>
              <w:contextualSpacing/>
              <w:rPr>
                <w:rFonts w:eastAsia="Calibri" w:cstheme="minorHAnsi"/>
                <w:b/>
                <w:sz w:val="22"/>
                <w:szCs w:val="22"/>
              </w:rPr>
            </w:pPr>
            <w:r w:rsidRPr="005568A7">
              <w:rPr>
                <w:rFonts w:eastAsia="Calibri" w:cstheme="minorHAnsi"/>
                <w:b/>
                <w:sz w:val="22"/>
                <w:szCs w:val="22"/>
              </w:rPr>
              <w:t>Development Requirements</w:t>
            </w:r>
          </w:p>
        </w:tc>
        <w:tc>
          <w:tcPr>
            <w:tcW w:w="1980" w:type="dxa"/>
            <w:tcMar>
              <w:top w:w="0" w:type="dxa"/>
              <w:left w:w="115" w:type="dxa"/>
              <w:bottom w:w="0" w:type="dxa"/>
              <w:right w:w="115" w:type="dxa"/>
            </w:tcMar>
          </w:tcPr>
          <w:p w14:paraId="7A3674A1" w14:textId="66F9C23C" w:rsidR="003432BC" w:rsidRPr="005568A7" w:rsidRDefault="0007359B" w:rsidP="003432BC">
            <w:pPr>
              <w:suppressAutoHyphens/>
              <w:contextualSpacing/>
              <w:rPr>
                <w:rFonts w:eastAsia="Calibri" w:cstheme="minorHAnsi"/>
                <w:b/>
                <w:sz w:val="22"/>
                <w:szCs w:val="22"/>
              </w:rPr>
            </w:pPr>
            <w:r w:rsidRPr="005568A7">
              <w:rPr>
                <w:rFonts w:eastAsia="Calibri" w:cstheme="minorHAnsi"/>
                <w:b/>
                <w:sz w:val="22"/>
                <w:szCs w:val="22"/>
              </w:rPr>
              <w:t>Linux</w:t>
            </w:r>
          </w:p>
        </w:tc>
        <w:tc>
          <w:tcPr>
            <w:tcW w:w="1890" w:type="dxa"/>
            <w:tcMar>
              <w:top w:w="0" w:type="dxa"/>
              <w:left w:w="115" w:type="dxa"/>
              <w:bottom w:w="0" w:type="dxa"/>
              <w:right w:w="115" w:type="dxa"/>
            </w:tcMar>
          </w:tcPr>
          <w:p w14:paraId="16254D89" w14:textId="536A0565" w:rsidR="003432BC" w:rsidRPr="005568A7" w:rsidRDefault="0007359B" w:rsidP="003432BC">
            <w:pPr>
              <w:suppressAutoHyphens/>
              <w:contextualSpacing/>
              <w:rPr>
                <w:rFonts w:eastAsia="Calibri" w:cstheme="minorHAnsi"/>
                <w:b/>
                <w:sz w:val="22"/>
                <w:szCs w:val="22"/>
              </w:rPr>
            </w:pPr>
            <w:r w:rsidRPr="005568A7">
              <w:rPr>
                <w:rFonts w:eastAsia="Calibri" w:cstheme="minorHAnsi"/>
                <w:b/>
                <w:sz w:val="22"/>
                <w:szCs w:val="22"/>
              </w:rPr>
              <w:t>Windows</w:t>
            </w:r>
          </w:p>
        </w:tc>
        <w:tc>
          <w:tcPr>
            <w:tcW w:w="1890" w:type="dxa"/>
            <w:tcMar>
              <w:top w:w="0" w:type="dxa"/>
              <w:left w:w="115" w:type="dxa"/>
              <w:bottom w:w="0" w:type="dxa"/>
              <w:right w:w="115" w:type="dxa"/>
            </w:tcMar>
          </w:tcPr>
          <w:p w14:paraId="301C3CCA" w14:textId="5AD69A6B" w:rsidR="003432BC" w:rsidRPr="005568A7" w:rsidRDefault="00966416" w:rsidP="003432BC">
            <w:pPr>
              <w:suppressAutoHyphens/>
              <w:contextualSpacing/>
              <w:rPr>
                <w:rFonts w:eastAsia="Calibri" w:cstheme="minorHAnsi"/>
                <w:b/>
                <w:sz w:val="22"/>
                <w:szCs w:val="22"/>
              </w:rPr>
            </w:pPr>
            <w:r w:rsidRPr="005568A7">
              <w:rPr>
                <w:rFonts w:eastAsia="Calibri" w:cstheme="minorHAnsi"/>
                <w:b/>
                <w:sz w:val="22"/>
                <w:szCs w:val="22"/>
              </w:rPr>
              <w:t>Mac</w:t>
            </w:r>
          </w:p>
        </w:tc>
        <w:tc>
          <w:tcPr>
            <w:tcW w:w="2080" w:type="dxa"/>
            <w:tcMar>
              <w:top w:w="0" w:type="dxa"/>
              <w:left w:w="115" w:type="dxa"/>
              <w:bottom w:w="0" w:type="dxa"/>
              <w:right w:w="115" w:type="dxa"/>
            </w:tcMar>
          </w:tcPr>
          <w:p w14:paraId="4654D7D1" w14:textId="77777777" w:rsidR="003432BC" w:rsidRPr="005568A7" w:rsidRDefault="003432BC" w:rsidP="003432BC">
            <w:pPr>
              <w:suppressAutoHyphens/>
              <w:contextualSpacing/>
              <w:rPr>
                <w:rFonts w:eastAsia="Calibri" w:cstheme="minorHAnsi"/>
                <w:b/>
                <w:sz w:val="22"/>
                <w:szCs w:val="22"/>
              </w:rPr>
            </w:pPr>
            <w:r w:rsidRPr="005568A7">
              <w:rPr>
                <w:rFonts w:eastAsia="Calibri" w:cstheme="minorHAnsi"/>
                <w:b/>
                <w:sz w:val="22"/>
                <w:szCs w:val="22"/>
              </w:rPr>
              <w:t>Mobile Devices</w:t>
            </w:r>
          </w:p>
        </w:tc>
      </w:tr>
      <w:tr w:rsidR="003432BC" w:rsidRPr="005568A7" w14:paraId="20221D26" w14:textId="77777777" w:rsidTr="00AB0EE8">
        <w:trPr>
          <w:tblHeader/>
        </w:trPr>
        <w:tc>
          <w:tcPr>
            <w:tcW w:w="1520" w:type="dxa"/>
            <w:tcMar>
              <w:top w:w="0" w:type="dxa"/>
              <w:left w:w="115" w:type="dxa"/>
              <w:bottom w:w="0" w:type="dxa"/>
              <w:right w:w="115" w:type="dxa"/>
            </w:tcMar>
          </w:tcPr>
          <w:p w14:paraId="4B742FF2" w14:textId="77777777" w:rsidR="003432BC" w:rsidRPr="005568A7" w:rsidRDefault="003432BC" w:rsidP="003432BC">
            <w:pPr>
              <w:suppressAutoHyphens/>
              <w:contextualSpacing/>
              <w:rPr>
                <w:rFonts w:eastAsia="Calibri" w:cstheme="minorHAnsi"/>
                <w:b/>
                <w:sz w:val="22"/>
                <w:szCs w:val="22"/>
              </w:rPr>
            </w:pPr>
            <w:r w:rsidRPr="005568A7">
              <w:rPr>
                <w:rFonts w:eastAsia="Calibri" w:cstheme="minorHAnsi"/>
                <w:b/>
                <w:sz w:val="22"/>
                <w:szCs w:val="22"/>
              </w:rPr>
              <w:t>Server Side</w:t>
            </w:r>
          </w:p>
        </w:tc>
        <w:tc>
          <w:tcPr>
            <w:tcW w:w="1980" w:type="dxa"/>
            <w:tcMar>
              <w:top w:w="0" w:type="dxa"/>
              <w:left w:w="115" w:type="dxa"/>
              <w:bottom w:w="0" w:type="dxa"/>
              <w:right w:w="115" w:type="dxa"/>
            </w:tcMar>
          </w:tcPr>
          <w:p w14:paraId="43603732" w14:textId="44DEC625" w:rsidR="003432BC" w:rsidRPr="005568A7" w:rsidRDefault="00F44426" w:rsidP="003432BC">
            <w:pPr>
              <w:suppressAutoHyphens/>
              <w:contextualSpacing/>
              <w:rPr>
                <w:rFonts w:eastAsia="Calibri" w:cstheme="minorHAnsi"/>
                <w:sz w:val="22"/>
                <w:szCs w:val="22"/>
              </w:rPr>
            </w:pPr>
            <w:r w:rsidRPr="005568A7">
              <w:rPr>
                <w:rFonts w:eastAsia="Calibri" w:cstheme="minorHAnsi"/>
                <w:sz w:val="22"/>
                <w:szCs w:val="22"/>
              </w:rPr>
              <w:t>Linux is widely adopted for web server hosting and supports Apache, Nginx, and Tomcat. It offers superior scalability, is open source, and has no licensing costs, making it ideal for server-side deployments.</w:t>
            </w:r>
          </w:p>
        </w:tc>
        <w:tc>
          <w:tcPr>
            <w:tcW w:w="1890" w:type="dxa"/>
            <w:tcMar>
              <w:top w:w="0" w:type="dxa"/>
              <w:left w:w="115" w:type="dxa"/>
              <w:bottom w:w="0" w:type="dxa"/>
              <w:right w:w="115" w:type="dxa"/>
            </w:tcMar>
          </w:tcPr>
          <w:p w14:paraId="5D3262A9" w14:textId="6739766B" w:rsidR="003432BC" w:rsidRPr="005568A7" w:rsidRDefault="00F44426" w:rsidP="003432BC">
            <w:pPr>
              <w:suppressAutoHyphens/>
              <w:contextualSpacing/>
              <w:rPr>
                <w:rFonts w:eastAsia="Calibri" w:cstheme="minorHAnsi"/>
                <w:sz w:val="22"/>
                <w:szCs w:val="22"/>
              </w:rPr>
            </w:pPr>
            <w:r w:rsidRPr="005568A7">
              <w:rPr>
                <w:rFonts w:eastAsia="Calibri" w:cstheme="minorHAnsi"/>
                <w:sz w:val="22"/>
                <w:szCs w:val="22"/>
              </w:rPr>
              <w:t>Windows supports IIS and Apache but generally has higher resource usage. It requires a license, increasing costs for The Gaming Room. IIS offers strong .NET integration but less flexibility than Linux.</w:t>
            </w:r>
          </w:p>
        </w:tc>
        <w:tc>
          <w:tcPr>
            <w:tcW w:w="1890" w:type="dxa"/>
            <w:tcMar>
              <w:top w:w="0" w:type="dxa"/>
              <w:left w:w="115" w:type="dxa"/>
              <w:bottom w:w="0" w:type="dxa"/>
              <w:right w:w="115" w:type="dxa"/>
            </w:tcMar>
          </w:tcPr>
          <w:p w14:paraId="70FFE401" w14:textId="736B8D71" w:rsidR="003432BC" w:rsidRPr="005568A7" w:rsidRDefault="00920D26" w:rsidP="003432BC">
            <w:pPr>
              <w:suppressAutoHyphens/>
              <w:contextualSpacing/>
              <w:rPr>
                <w:rFonts w:eastAsia="Calibri" w:cstheme="minorHAnsi"/>
                <w:sz w:val="22"/>
                <w:szCs w:val="22"/>
              </w:rPr>
            </w:pPr>
            <w:r w:rsidRPr="005568A7">
              <w:rPr>
                <w:rFonts w:cstheme="minorHAnsi"/>
                <w:sz w:val="22"/>
                <w:szCs w:val="22"/>
              </w:rPr>
              <w:t>Mac</w:t>
            </w:r>
            <w:r w:rsidR="00351D3F" w:rsidRPr="005568A7">
              <w:rPr>
                <w:rFonts w:cstheme="minorHAnsi"/>
                <w:sz w:val="22"/>
                <w:szCs w:val="22"/>
              </w:rPr>
              <w:t xml:space="preserve"> can run Apache or Nginx but is rarely used in production environments. It's Unix-based and reliable but lacks the </w:t>
            </w:r>
            <w:proofErr w:type="gramStart"/>
            <w:r w:rsidR="00351D3F" w:rsidRPr="005568A7">
              <w:rPr>
                <w:rFonts w:cstheme="minorHAnsi"/>
                <w:sz w:val="22"/>
                <w:szCs w:val="22"/>
              </w:rPr>
              <w:t>widespread deployment</w:t>
            </w:r>
            <w:proofErr w:type="gramEnd"/>
            <w:r w:rsidR="00351D3F" w:rsidRPr="005568A7">
              <w:rPr>
                <w:rFonts w:cstheme="minorHAnsi"/>
                <w:sz w:val="22"/>
                <w:szCs w:val="22"/>
              </w:rPr>
              <w:t xml:space="preserve"> support found in Linux. Hosting costs may be higher due to Apple hardware and licensing.</w:t>
            </w:r>
          </w:p>
        </w:tc>
        <w:tc>
          <w:tcPr>
            <w:tcW w:w="2080" w:type="dxa"/>
            <w:tcMar>
              <w:top w:w="0" w:type="dxa"/>
              <w:left w:w="115" w:type="dxa"/>
              <w:bottom w:w="0" w:type="dxa"/>
              <w:right w:w="115" w:type="dxa"/>
            </w:tcMar>
          </w:tcPr>
          <w:p w14:paraId="23DAE8CF" w14:textId="19EBCD9B" w:rsidR="003432BC" w:rsidRPr="005568A7" w:rsidRDefault="001C0F43" w:rsidP="003432BC">
            <w:pPr>
              <w:suppressAutoHyphens/>
              <w:contextualSpacing/>
              <w:rPr>
                <w:rFonts w:eastAsia="Calibri" w:cstheme="minorHAnsi"/>
                <w:sz w:val="22"/>
                <w:szCs w:val="22"/>
              </w:rPr>
            </w:pPr>
            <w:r w:rsidRPr="005568A7">
              <w:rPr>
                <w:rFonts w:eastAsia="Calibri" w:cstheme="minorHAnsi"/>
                <w:sz w:val="22"/>
                <w:szCs w:val="22"/>
              </w:rPr>
              <w:t>Mobile devices are not suitable for hosting web applications. They are client endpoints only, so server-side deployment must happen on another platform.</w:t>
            </w:r>
          </w:p>
        </w:tc>
      </w:tr>
      <w:tr w:rsidR="003432BC" w:rsidRPr="005568A7" w14:paraId="585FE3D5" w14:textId="77777777" w:rsidTr="00AB0EE8">
        <w:trPr>
          <w:tblHeader/>
        </w:trPr>
        <w:tc>
          <w:tcPr>
            <w:tcW w:w="1520" w:type="dxa"/>
            <w:tcMar>
              <w:top w:w="0" w:type="dxa"/>
              <w:left w:w="115" w:type="dxa"/>
              <w:bottom w:w="0" w:type="dxa"/>
              <w:right w:w="115" w:type="dxa"/>
            </w:tcMar>
          </w:tcPr>
          <w:p w14:paraId="57C50D60" w14:textId="77777777" w:rsidR="003432BC" w:rsidRPr="005568A7" w:rsidRDefault="003432BC" w:rsidP="003432BC">
            <w:pPr>
              <w:suppressAutoHyphens/>
              <w:contextualSpacing/>
              <w:rPr>
                <w:rFonts w:eastAsia="Calibri" w:cstheme="minorHAnsi"/>
                <w:b/>
                <w:sz w:val="22"/>
                <w:szCs w:val="22"/>
              </w:rPr>
            </w:pPr>
            <w:r w:rsidRPr="005568A7">
              <w:rPr>
                <w:rFonts w:eastAsia="Calibri" w:cstheme="minorHAnsi"/>
                <w:b/>
                <w:sz w:val="22"/>
                <w:szCs w:val="22"/>
              </w:rPr>
              <w:t>Client Side</w:t>
            </w:r>
          </w:p>
        </w:tc>
        <w:tc>
          <w:tcPr>
            <w:tcW w:w="1980" w:type="dxa"/>
            <w:tcMar>
              <w:top w:w="0" w:type="dxa"/>
              <w:left w:w="115" w:type="dxa"/>
              <w:bottom w:w="0" w:type="dxa"/>
              <w:right w:w="115" w:type="dxa"/>
            </w:tcMar>
          </w:tcPr>
          <w:p w14:paraId="3D9EFC29" w14:textId="58BB5FAF" w:rsidR="003432BC" w:rsidRPr="005568A7" w:rsidRDefault="001C0F43" w:rsidP="003432BC">
            <w:pPr>
              <w:suppressAutoHyphens/>
              <w:contextualSpacing/>
              <w:rPr>
                <w:rFonts w:eastAsia="Calibri" w:cstheme="minorHAnsi"/>
                <w:sz w:val="22"/>
                <w:szCs w:val="22"/>
              </w:rPr>
            </w:pPr>
            <w:r w:rsidRPr="005568A7">
              <w:rPr>
                <w:rFonts w:eastAsia="Calibri" w:cstheme="minorHAnsi"/>
                <w:sz w:val="22"/>
                <w:szCs w:val="22"/>
              </w:rPr>
              <w:t>Linux users typically access web apps through Chrome or Firefox. Testing is simple and development effort is low if apps are built with standard HTML5 and JavaScript.</w:t>
            </w:r>
          </w:p>
        </w:tc>
        <w:tc>
          <w:tcPr>
            <w:tcW w:w="1890" w:type="dxa"/>
            <w:tcMar>
              <w:top w:w="0" w:type="dxa"/>
              <w:left w:w="115" w:type="dxa"/>
              <w:bottom w:w="0" w:type="dxa"/>
              <w:right w:w="115" w:type="dxa"/>
            </w:tcMar>
          </w:tcPr>
          <w:p w14:paraId="173C7408" w14:textId="0326B2C0" w:rsidR="003432BC" w:rsidRPr="005568A7" w:rsidRDefault="00AE5539" w:rsidP="003432BC">
            <w:pPr>
              <w:suppressAutoHyphens/>
              <w:contextualSpacing/>
              <w:rPr>
                <w:rFonts w:eastAsia="Calibri" w:cstheme="minorHAnsi"/>
                <w:sz w:val="22"/>
                <w:szCs w:val="22"/>
              </w:rPr>
            </w:pPr>
            <w:r w:rsidRPr="005568A7">
              <w:rPr>
                <w:rFonts w:eastAsia="Calibri" w:cstheme="minorHAnsi"/>
                <w:sz w:val="22"/>
                <w:szCs w:val="22"/>
              </w:rPr>
              <w:t>Windows users use Chrome, Firefox, and Edge. Compatibility is high, though Edge may require specific style testing. Development time remains low due to widespread standard browser support.</w:t>
            </w:r>
          </w:p>
        </w:tc>
        <w:tc>
          <w:tcPr>
            <w:tcW w:w="1890" w:type="dxa"/>
            <w:tcMar>
              <w:top w:w="0" w:type="dxa"/>
              <w:left w:w="115" w:type="dxa"/>
              <w:bottom w:w="0" w:type="dxa"/>
              <w:right w:w="115" w:type="dxa"/>
            </w:tcMar>
          </w:tcPr>
          <w:p w14:paraId="053C2729" w14:textId="0D625104" w:rsidR="003432BC" w:rsidRPr="005568A7" w:rsidRDefault="00920D26" w:rsidP="003432BC">
            <w:pPr>
              <w:suppressAutoHyphens/>
              <w:contextualSpacing/>
              <w:rPr>
                <w:rFonts w:eastAsia="Calibri" w:cstheme="minorHAnsi"/>
                <w:sz w:val="22"/>
                <w:szCs w:val="22"/>
              </w:rPr>
            </w:pPr>
            <w:r w:rsidRPr="005568A7">
              <w:rPr>
                <w:rFonts w:eastAsia="Calibri" w:cstheme="minorHAnsi"/>
                <w:sz w:val="22"/>
                <w:szCs w:val="22"/>
              </w:rPr>
              <w:t>Mac</w:t>
            </w:r>
            <w:r w:rsidR="00AE5539" w:rsidRPr="005568A7">
              <w:rPr>
                <w:rFonts w:eastAsia="Calibri" w:cstheme="minorHAnsi"/>
                <w:sz w:val="22"/>
                <w:szCs w:val="22"/>
              </w:rPr>
              <w:t xml:space="preserve"> fully supports all modern browsers. Development requires testing in Safari, which may handle some styles and scripts differently. Building for </w:t>
            </w:r>
            <w:r w:rsidRPr="005568A7">
              <w:rPr>
                <w:rFonts w:eastAsia="Calibri" w:cstheme="minorHAnsi"/>
                <w:sz w:val="22"/>
                <w:szCs w:val="22"/>
              </w:rPr>
              <w:t>Mac</w:t>
            </w:r>
            <w:r w:rsidR="00AE5539" w:rsidRPr="005568A7">
              <w:rPr>
                <w:rFonts w:eastAsia="Calibri" w:cstheme="minorHAnsi"/>
                <w:sz w:val="22"/>
                <w:szCs w:val="22"/>
              </w:rPr>
              <w:t xml:space="preserve"> desktop browsers is straightforward if using responsive design.</w:t>
            </w:r>
          </w:p>
        </w:tc>
        <w:tc>
          <w:tcPr>
            <w:tcW w:w="2080" w:type="dxa"/>
            <w:tcMar>
              <w:top w:w="0" w:type="dxa"/>
              <w:left w:w="115" w:type="dxa"/>
              <w:bottom w:w="0" w:type="dxa"/>
              <w:right w:w="115" w:type="dxa"/>
            </w:tcMar>
          </w:tcPr>
          <w:p w14:paraId="6FB6F19C" w14:textId="531D2FC9" w:rsidR="003432BC" w:rsidRPr="005568A7" w:rsidRDefault="00AE5539" w:rsidP="003432BC">
            <w:pPr>
              <w:suppressAutoHyphens/>
              <w:contextualSpacing/>
              <w:rPr>
                <w:rFonts w:eastAsia="Calibri" w:cstheme="minorHAnsi"/>
                <w:sz w:val="22"/>
                <w:szCs w:val="22"/>
              </w:rPr>
            </w:pPr>
            <w:r w:rsidRPr="005568A7">
              <w:rPr>
                <w:rFonts w:eastAsia="Calibri" w:cstheme="minorHAnsi"/>
                <w:sz w:val="22"/>
                <w:szCs w:val="22"/>
              </w:rPr>
              <w:t>Mobile browsers differ significantly across Android and iOS. Responsive design using HTML5/CSS3/JS is required. iOS Safari has tighter security and layout differences; Android/Chrome is more permissive. Development time and testing increases on mobile.</w:t>
            </w:r>
          </w:p>
        </w:tc>
      </w:tr>
      <w:tr w:rsidR="003432BC" w:rsidRPr="005568A7" w14:paraId="2F60F155" w14:textId="77777777" w:rsidTr="00AB0EE8">
        <w:trPr>
          <w:tblHeader/>
        </w:trPr>
        <w:tc>
          <w:tcPr>
            <w:tcW w:w="1520" w:type="dxa"/>
            <w:tcMar>
              <w:top w:w="0" w:type="dxa"/>
              <w:left w:w="115" w:type="dxa"/>
              <w:bottom w:w="0" w:type="dxa"/>
              <w:right w:w="115" w:type="dxa"/>
            </w:tcMar>
          </w:tcPr>
          <w:p w14:paraId="71B44D73" w14:textId="77777777" w:rsidR="003432BC" w:rsidRPr="005568A7" w:rsidRDefault="003432BC" w:rsidP="003432BC">
            <w:pPr>
              <w:suppressAutoHyphens/>
              <w:contextualSpacing/>
              <w:rPr>
                <w:rFonts w:eastAsia="Calibri" w:cstheme="minorHAnsi"/>
                <w:b/>
                <w:sz w:val="22"/>
                <w:szCs w:val="22"/>
              </w:rPr>
            </w:pPr>
            <w:r w:rsidRPr="005568A7">
              <w:rPr>
                <w:rFonts w:eastAsia="Calibri" w:cstheme="minorHAnsi"/>
                <w:b/>
                <w:sz w:val="22"/>
                <w:szCs w:val="22"/>
              </w:rPr>
              <w:t>Development Tools</w:t>
            </w:r>
          </w:p>
        </w:tc>
        <w:tc>
          <w:tcPr>
            <w:tcW w:w="1980" w:type="dxa"/>
            <w:tcMar>
              <w:top w:w="0" w:type="dxa"/>
              <w:left w:w="115" w:type="dxa"/>
              <w:bottom w:w="0" w:type="dxa"/>
              <w:right w:w="115" w:type="dxa"/>
            </w:tcMar>
          </w:tcPr>
          <w:p w14:paraId="2D0C2446" w14:textId="254E9A63" w:rsidR="003432BC" w:rsidRPr="005568A7" w:rsidRDefault="001E616B" w:rsidP="003432BC">
            <w:pPr>
              <w:suppressAutoHyphens/>
              <w:contextualSpacing/>
              <w:rPr>
                <w:rFonts w:eastAsia="Calibri" w:cstheme="minorHAnsi"/>
                <w:sz w:val="22"/>
                <w:szCs w:val="22"/>
              </w:rPr>
            </w:pPr>
            <w:r w:rsidRPr="005568A7">
              <w:rPr>
                <w:rFonts w:eastAsia="Calibri" w:cstheme="minorHAnsi"/>
                <w:sz w:val="22"/>
                <w:szCs w:val="22"/>
              </w:rPr>
              <w:t>Most Linux development tools are free and open source. Common tools include Eclipse, IntelliJ, and VS Code, with languages like Java, Python, and Node.js readily supported.</w:t>
            </w:r>
          </w:p>
        </w:tc>
        <w:tc>
          <w:tcPr>
            <w:tcW w:w="1890" w:type="dxa"/>
            <w:tcMar>
              <w:top w:w="0" w:type="dxa"/>
              <w:left w:w="115" w:type="dxa"/>
              <w:bottom w:w="0" w:type="dxa"/>
              <w:right w:w="115" w:type="dxa"/>
            </w:tcMar>
          </w:tcPr>
          <w:p w14:paraId="45D84FB2" w14:textId="18058340" w:rsidR="003432BC" w:rsidRPr="005568A7" w:rsidRDefault="001E616B" w:rsidP="003432BC">
            <w:pPr>
              <w:suppressAutoHyphens/>
              <w:contextualSpacing/>
              <w:rPr>
                <w:rFonts w:eastAsia="Calibri" w:cstheme="minorHAnsi"/>
                <w:sz w:val="22"/>
                <w:szCs w:val="22"/>
              </w:rPr>
            </w:pPr>
            <w:r w:rsidRPr="005568A7">
              <w:rPr>
                <w:rFonts w:eastAsia="Calibri" w:cstheme="minorHAnsi"/>
                <w:sz w:val="22"/>
                <w:szCs w:val="22"/>
              </w:rPr>
              <w:t xml:space="preserve">Windows supports Visual Studio (which may require a license) and open-source tools like Eclipse and VS Code. Development in Java, .NET, and JavaScript </w:t>
            </w:r>
            <w:proofErr w:type="gramStart"/>
            <w:r w:rsidRPr="005568A7">
              <w:rPr>
                <w:rFonts w:eastAsia="Calibri" w:cstheme="minorHAnsi"/>
                <w:sz w:val="22"/>
                <w:szCs w:val="22"/>
              </w:rPr>
              <w:t>is</w:t>
            </w:r>
            <w:proofErr w:type="gramEnd"/>
            <w:r w:rsidRPr="005568A7">
              <w:rPr>
                <w:rFonts w:eastAsia="Calibri" w:cstheme="minorHAnsi"/>
                <w:sz w:val="22"/>
                <w:szCs w:val="22"/>
              </w:rPr>
              <w:t xml:space="preserve"> well supported.</w:t>
            </w:r>
          </w:p>
        </w:tc>
        <w:tc>
          <w:tcPr>
            <w:tcW w:w="1890" w:type="dxa"/>
            <w:tcMar>
              <w:top w:w="0" w:type="dxa"/>
              <w:left w:w="115" w:type="dxa"/>
              <w:bottom w:w="0" w:type="dxa"/>
              <w:right w:w="115" w:type="dxa"/>
            </w:tcMar>
          </w:tcPr>
          <w:p w14:paraId="16763755" w14:textId="578DD321" w:rsidR="003432BC" w:rsidRPr="005568A7" w:rsidRDefault="001E616B" w:rsidP="003432BC">
            <w:pPr>
              <w:suppressAutoHyphens/>
              <w:contextualSpacing/>
              <w:rPr>
                <w:rFonts w:eastAsia="Calibri" w:cstheme="minorHAnsi"/>
                <w:sz w:val="22"/>
                <w:szCs w:val="22"/>
              </w:rPr>
            </w:pPr>
            <w:r w:rsidRPr="005568A7">
              <w:rPr>
                <w:rFonts w:eastAsia="Calibri" w:cstheme="minorHAnsi"/>
                <w:sz w:val="22"/>
                <w:szCs w:val="22"/>
              </w:rPr>
              <w:t xml:space="preserve">Tools include Xcode for native </w:t>
            </w:r>
            <w:r w:rsidR="00920D26" w:rsidRPr="005568A7">
              <w:rPr>
                <w:rFonts w:eastAsia="Calibri" w:cstheme="minorHAnsi"/>
                <w:sz w:val="22"/>
                <w:szCs w:val="22"/>
              </w:rPr>
              <w:t>Mac</w:t>
            </w:r>
            <w:r w:rsidRPr="005568A7">
              <w:rPr>
                <w:rFonts w:eastAsia="Calibri" w:cstheme="minorHAnsi"/>
                <w:sz w:val="22"/>
                <w:szCs w:val="22"/>
              </w:rPr>
              <w:t>/iOS development and IntelliJ or VS Code for web development. Most are free, but Xcode is Mac-only and tied to Apple’s ecosystem.</w:t>
            </w:r>
          </w:p>
        </w:tc>
        <w:tc>
          <w:tcPr>
            <w:tcW w:w="2080" w:type="dxa"/>
            <w:tcMar>
              <w:top w:w="0" w:type="dxa"/>
              <w:left w:w="115" w:type="dxa"/>
              <w:bottom w:w="0" w:type="dxa"/>
              <w:right w:w="115" w:type="dxa"/>
            </w:tcMar>
          </w:tcPr>
          <w:p w14:paraId="50357F49" w14:textId="770EC116" w:rsidR="003432BC" w:rsidRPr="005568A7" w:rsidRDefault="007E4679" w:rsidP="003432BC">
            <w:pPr>
              <w:suppressAutoHyphens/>
              <w:contextualSpacing/>
              <w:rPr>
                <w:rFonts w:eastAsia="Calibri" w:cstheme="minorHAnsi"/>
                <w:sz w:val="22"/>
                <w:szCs w:val="22"/>
              </w:rPr>
            </w:pPr>
            <w:r w:rsidRPr="005568A7">
              <w:rPr>
                <w:rFonts w:eastAsia="Calibri" w:cstheme="minorHAnsi"/>
                <w:sz w:val="22"/>
                <w:szCs w:val="22"/>
              </w:rPr>
              <w:t>Mobile development requires Android Studio and Xcode (for iOS). Web wrappers may also be created using VS Code with frameworks like React or Ionic. Cross-platform support increases complexity.</w:t>
            </w:r>
          </w:p>
        </w:tc>
      </w:tr>
    </w:tbl>
    <w:p w14:paraId="1E225925" w14:textId="54E1DD97" w:rsidR="003432BC" w:rsidRPr="005568A7" w:rsidRDefault="003432BC" w:rsidP="00B72B83">
      <w:pPr>
        <w:pStyle w:val="Heading2"/>
        <w:rPr>
          <w:rFonts w:asciiTheme="minorHAnsi" w:eastAsia="Calibri" w:hAnsiTheme="minorHAnsi" w:cstheme="minorHAnsi"/>
          <w:sz w:val="24"/>
          <w:szCs w:val="24"/>
        </w:rPr>
      </w:pPr>
      <w:bookmarkStart w:id="8" w:name="_Toc115077326"/>
      <w:bookmarkStart w:id="9" w:name="_Toc206347982"/>
      <w:r w:rsidRPr="005568A7">
        <w:rPr>
          <w:rFonts w:asciiTheme="minorHAnsi" w:eastAsia="Calibri" w:hAnsiTheme="minorHAnsi" w:cstheme="minorHAnsi"/>
          <w:sz w:val="24"/>
          <w:szCs w:val="24"/>
        </w:rPr>
        <w:lastRenderedPageBreak/>
        <w:t>Recommendations</w:t>
      </w:r>
      <w:bookmarkEnd w:id="8"/>
      <w:bookmarkEnd w:id="9"/>
    </w:p>
    <w:p w14:paraId="65A6B224" w14:textId="77777777" w:rsidR="00C47CD9" w:rsidRPr="005568A7" w:rsidRDefault="00C47CD9" w:rsidP="005310D7">
      <w:pPr>
        <w:rPr>
          <w:rFonts w:cstheme="minorHAnsi"/>
        </w:rPr>
      </w:pPr>
    </w:p>
    <w:p w14:paraId="789AFD63" w14:textId="7971FC5F" w:rsidR="006309A2" w:rsidRPr="005568A7" w:rsidRDefault="006309A2" w:rsidP="00B72B83">
      <w:pPr>
        <w:rPr>
          <w:rFonts w:cstheme="minorHAnsi"/>
          <w:sz w:val="22"/>
          <w:szCs w:val="22"/>
          <w:u w:val="single"/>
        </w:rPr>
      </w:pPr>
      <w:r w:rsidRPr="006309A2">
        <w:rPr>
          <w:rFonts w:cstheme="minorHAnsi"/>
          <w:sz w:val="22"/>
          <w:szCs w:val="22"/>
          <w:u w:val="single"/>
        </w:rPr>
        <w:t>Operating Platform</w:t>
      </w:r>
      <w:r w:rsidRPr="006309A2">
        <w:rPr>
          <w:rFonts w:cstheme="minorHAnsi"/>
          <w:sz w:val="22"/>
          <w:szCs w:val="22"/>
        </w:rPr>
        <w:br/>
        <w:t>After evaluating both Linux-based on-premises hosting and cloud-based solutions (AWS, Azure, Google Cloud), the recommended platform is cloud-based deployment using a Linux server environment. This hybrid choice combines the scalability, redundancy, and managed services of cloud hosting with the cost-effectiveness, flexibility, and reliability of Linux. While a dedicated Linux server could meet requirements, cloud infrastructure offers near-instant scaling, global availability, and reduced maintenance burden.</w:t>
      </w:r>
    </w:p>
    <w:p w14:paraId="35CB192F" w14:textId="77777777" w:rsidR="00B72B83" w:rsidRPr="006309A2" w:rsidRDefault="00B72B83" w:rsidP="00B72B83">
      <w:pPr>
        <w:rPr>
          <w:rFonts w:cstheme="minorHAnsi"/>
          <w:sz w:val="22"/>
          <w:szCs w:val="22"/>
        </w:rPr>
      </w:pPr>
    </w:p>
    <w:p w14:paraId="6CF7C7B5" w14:textId="550618A1" w:rsidR="006309A2" w:rsidRPr="005568A7" w:rsidRDefault="006309A2" w:rsidP="00B72B83">
      <w:pPr>
        <w:rPr>
          <w:rFonts w:cstheme="minorHAnsi"/>
          <w:sz w:val="22"/>
          <w:szCs w:val="22"/>
          <w:u w:val="single"/>
        </w:rPr>
      </w:pPr>
      <w:r w:rsidRPr="006309A2">
        <w:rPr>
          <w:rFonts w:cstheme="minorHAnsi"/>
          <w:sz w:val="22"/>
          <w:szCs w:val="22"/>
          <w:u w:val="single"/>
        </w:rPr>
        <w:t>Operating System Architectures</w:t>
      </w:r>
      <w:r w:rsidRPr="006309A2">
        <w:rPr>
          <w:rFonts w:cstheme="minorHAnsi"/>
          <w:sz w:val="22"/>
          <w:szCs w:val="22"/>
        </w:rPr>
        <w:br/>
        <w:t>The chosen cloud platform will run Linux on x86_64 or ARM architectures. This modular Unix-like OS is optimized for multi-user, multi-tasking environments, making it well-suited for hosting web applications. Virtualization and containerization (e.g., Docker, Kubernetes) will allow for efficient resource allocation and simplified deployment pipelines.</w:t>
      </w:r>
    </w:p>
    <w:p w14:paraId="406B150C" w14:textId="77777777" w:rsidR="00B72B83" w:rsidRPr="006309A2" w:rsidRDefault="00B72B83" w:rsidP="00B72B83">
      <w:pPr>
        <w:rPr>
          <w:rFonts w:cstheme="minorHAnsi"/>
          <w:sz w:val="22"/>
          <w:szCs w:val="22"/>
        </w:rPr>
      </w:pPr>
    </w:p>
    <w:p w14:paraId="78B5579F" w14:textId="4F91995D" w:rsidR="006309A2" w:rsidRPr="005568A7" w:rsidRDefault="006309A2" w:rsidP="00B72B83">
      <w:pPr>
        <w:rPr>
          <w:rFonts w:cstheme="minorHAnsi"/>
          <w:sz w:val="22"/>
          <w:szCs w:val="22"/>
        </w:rPr>
      </w:pPr>
      <w:r w:rsidRPr="006309A2">
        <w:rPr>
          <w:rFonts w:cstheme="minorHAnsi"/>
          <w:sz w:val="22"/>
          <w:szCs w:val="22"/>
          <w:u w:val="single"/>
        </w:rPr>
        <w:t>Storage Management</w:t>
      </w:r>
      <w:r w:rsidRPr="006309A2">
        <w:rPr>
          <w:rFonts w:cstheme="minorHAnsi"/>
          <w:sz w:val="22"/>
          <w:szCs w:val="22"/>
        </w:rPr>
        <w:br/>
        <w:t>The 200 high-definition image files (~1.6GB total) will be stored in cloud object storage (e.g., AWS S3 or Azure Blob Storage) for durability and low-latency retrieval. Metadata, player data, and game state will reside in a managed relational database service (e.g., Amazon RDS or Azure Database for PostgreSQL). This ensures data integrity, backups, and global accessibility with minimal administrative overhead.</w:t>
      </w:r>
    </w:p>
    <w:p w14:paraId="0DD63C76" w14:textId="77777777" w:rsidR="00B72B83" w:rsidRPr="006309A2" w:rsidRDefault="00B72B83" w:rsidP="00B72B83">
      <w:pPr>
        <w:rPr>
          <w:rFonts w:cstheme="minorHAnsi"/>
          <w:sz w:val="22"/>
          <w:szCs w:val="22"/>
          <w:u w:val="single"/>
        </w:rPr>
      </w:pPr>
    </w:p>
    <w:p w14:paraId="5FEF6C1D" w14:textId="77777777" w:rsidR="006309A2" w:rsidRPr="005568A7" w:rsidRDefault="006309A2" w:rsidP="00B72B83">
      <w:pPr>
        <w:rPr>
          <w:rFonts w:cstheme="minorHAnsi"/>
          <w:sz w:val="22"/>
          <w:szCs w:val="22"/>
        </w:rPr>
      </w:pPr>
      <w:r w:rsidRPr="006309A2">
        <w:rPr>
          <w:rFonts w:cstheme="minorHAnsi"/>
          <w:sz w:val="22"/>
          <w:szCs w:val="22"/>
          <w:u w:val="single"/>
        </w:rPr>
        <w:t>Memory Management</w:t>
      </w:r>
      <w:r w:rsidRPr="006309A2">
        <w:rPr>
          <w:rFonts w:cstheme="minorHAnsi"/>
          <w:sz w:val="22"/>
          <w:szCs w:val="22"/>
        </w:rPr>
        <w:br/>
        <w:t xml:space="preserve">Cloud-hosted Linux instances will use demand paging, virtual memory, and caching strategies to ensure rapid rendering of images. Containers can </w:t>
      </w:r>
      <w:proofErr w:type="gramStart"/>
      <w:r w:rsidRPr="006309A2">
        <w:rPr>
          <w:rFonts w:cstheme="minorHAnsi"/>
          <w:sz w:val="22"/>
          <w:szCs w:val="22"/>
        </w:rPr>
        <w:t>be allocated</w:t>
      </w:r>
      <w:proofErr w:type="gramEnd"/>
      <w:r w:rsidRPr="006309A2">
        <w:rPr>
          <w:rFonts w:cstheme="minorHAnsi"/>
          <w:sz w:val="22"/>
          <w:szCs w:val="22"/>
        </w:rPr>
        <w:t xml:space="preserve"> sufficient RAM for concurrent sessions, and content delivery networks (CDNs) will cache images near users to improve load speed. Scaling memory resources up or down will be handled automatically based on real-time traffic.</w:t>
      </w:r>
    </w:p>
    <w:p w14:paraId="44B4C62F" w14:textId="77777777" w:rsidR="00B72B83" w:rsidRPr="006309A2" w:rsidRDefault="00B72B83" w:rsidP="00B72B83">
      <w:pPr>
        <w:rPr>
          <w:rFonts w:cstheme="minorHAnsi"/>
          <w:sz w:val="22"/>
          <w:szCs w:val="22"/>
        </w:rPr>
      </w:pPr>
    </w:p>
    <w:p w14:paraId="7F139063" w14:textId="77777777" w:rsidR="006309A2" w:rsidRPr="005568A7" w:rsidRDefault="006309A2" w:rsidP="00B72B83">
      <w:pPr>
        <w:rPr>
          <w:rFonts w:cstheme="minorHAnsi"/>
          <w:sz w:val="22"/>
          <w:szCs w:val="22"/>
        </w:rPr>
      </w:pPr>
      <w:r w:rsidRPr="006309A2">
        <w:rPr>
          <w:rFonts w:cstheme="minorHAnsi"/>
          <w:sz w:val="22"/>
          <w:szCs w:val="22"/>
          <w:u w:val="single"/>
        </w:rPr>
        <w:t>Distributed Systems and Networks</w:t>
      </w:r>
      <w:r w:rsidRPr="006309A2">
        <w:rPr>
          <w:rFonts w:cstheme="minorHAnsi"/>
          <w:sz w:val="22"/>
          <w:szCs w:val="22"/>
        </w:rPr>
        <w:br/>
        <w:t>The application will follow a microservices architecture deployed across multiple cloud regions. A RESTful API over HTTPS will facilitate communication between the game client and backend services. Load balancers will distribute traffic, while failover instances maintain uptime during outages. Network latency will be minimized using edge servers and CDNs.</w:t>
      </w:r>
    </w:p>
    <w:p w14:paraId="046E0E91" w14:textId="77777777" w:rsidR="00B72B83" w:rsidRPr="006309A2" w:rsidRDefault="00B72B83" w:rsidP="00B72B83">
      <w:pPr>
        <w:rPr>
          <w:rFonts w:cstheme="minorHAnsi"/>
          <w:sz w:val="22"/>
          <w:szCs w:val="22"/>
        </w:rPr>
      </w:pPr>
    </w:p>
    <w:p w14:paraId="2C972FD6" w14:textId="77777777" w:rsidR="006309A2" w:rsidRPr="005568A7" w:rsidRDefault="006309A2" w:rsidP="00B72B83">
      <w:pPr>
        <w:rPr>
          <w:rFonts w:cstheme="minorHAnsi"/>
          <w:sz w:val="22"/>
          <w:szCs w:val="22"/>
        </w:rPr>
      </w:pPr>
      <w:r w:rsidRPr="006309A2">
        <w:rPr>
          <w:rFonts w:cstheme="minorHAnsi"/>
          <w:sz w:val="22"/>
          <w:szCs w:val="22"/>
          <w:u w:val="single"/>
        </w:rPr>
        <w:t>Security</w:t>
      </w:r>
      <w:r w:rsidRPr="006309A2">
        <w:rPr>
          <w:rFonts w:cstheme="minorHAnsi"/>
          <w:sz w:val="22"/>
          <w:szCs w:val="22"/>
        </w:rPr>
        <w:br/>
        <w:t xml:space="preserve">All communication will be encrypted via TLS. User authentication will start with </w:t>
      </w:r>
      <w:proofErr w:type="spellStart"/>
      <w:r w:rsidRPr="006309A2">
        <w:rPr>
          <w:rFonts w:cstheme="minorHAnsi"/>
          <w:sz w:val="22"/>
          <w:szCs w:val="22"/>
        </w:rPr>
        <w:t>BasicAuth</w:t>
      </w:r>
      <w:proofErr w:type="spellEnd"/>
      <w:r w:rsidRPr="006309A2">
        <w:rPr>
          <w:rFonts w:cstheme="minorHAnsi"/>
          <w:sz w:val="22"/>
          <w:szCs w:val="22"/>
        </w:rPr>
        <w:t xml:space="preserve"> for prototyping but will move to OAuth2 with token-based sessions for production. Cloud security tools, including Web Application Firewalls (WAF) and DDoS protection, will guard against common attacks. Linux’s built-in security modules (</w:t>
      </w:r>
      <w:proofErr w:type="spellStart"/>
      <w:r w:rsidRPr="006309A2">
        <w:rPr>
          <w:rFonts w:cstheme="minorHAnsi"/>
          <w:sz w:val="22"/>
          <w:szCs w:val="22"/>
        </w:rPr>
        <w:t>SELinux</w:t>
      </w:r>
      <w:proofErr w:type="spellEnd"/>
      <w:r w:rsidRPr="006309A2">
        <w:rPr>
          <w:rFonts w:cstheme="minorHAnsi"/>
          <w:sz w:val="22"/>
          <w:szCs w:val="22"/>
        </w:rPr>
        <w:t>/</w:t>
      </w:r>
      <w:proofErr w:type="spellStart"/>
      <w:r w:rsidRPr="006309A2">
        <w:rPr>
          <w:rFonts w:cstheme="minorHAnsi"/>
          <w:sz w:val="22"/>
          <w:szCs w:val="22"/>
        </w:rPr>
        <w:t>AppArmor</w:t>
      </w:r>
      <w:proofErr w:type="spellEnd"/>
      <w:r w:rsidRPr="006309A2">
        <w:rPr>
          <w:rFonts w:cstheme="minorHAnsi"/>
          <w:sz w:val="22"/>
          <w:szCs w:val="22"/>
        </w:rPr>
        <w:t>) will provide process-level isolation.</w:t>
      </w:r>
    </w:p>
    <w:p w14:paraId="73857DC5" w14:textId="77777777" w:rsidR="00B72B83" w:rsidRPr="006309A2" w:rsidRDefault="00B72B83" w:rsidP="00B72B83">
      <w:pPr>
        <w:rPr>
          <w:rFonts w:cstheme="minorHAnsi"/>
          <w:sz w:val="22"/>
          <w:szCs w:val="22"/>
        </w:rPr>
      </w:pPr>
    </w:p>
    <w:p w14:paraId="3F12E09C" w14:textId="77777777" w:rsidR="006309A2" w:rsidRPr="006309A2" w:rsidRDefault="006309A2" w:rsidP="006309A2">
      <w:pPr>
        <w:rPr>
          <w:rFonts w:cstheme="minorHAnsi"/>
          <w:sz w:val="22"/>
          <w:szCs w:val="22"/>
        </w:rPr>
      </w:pPr>
      <w:r w:rsidRPr="006309A2">
        <w:rPr>
          <w:rFonts w:cstheme="minorHAnsi"/>
          <w:sz w:val="22"/>
          <w:szCs w:val="22"/>
        </w:rPr>
        <w:t xml:space="preserve">Final Recommendation: Deploy </w:t>
      </w:r>
      <w:r w:rsidRPr="006309A2">
        <w:rPr>
          <w:rFonts w:cstheme="minorHAnsi"/>
          <w:i/>
          <w:iCs/>
          <w:sz w:val="22"/>
          <w:szCs w:val="22"/>
        </w:rPr>
        <w:t>Draw It or Lose It</w:t>
      </w:r>
      <w:r w:rsidRPr="006309A2">
        <w:rPr>
          <w:rFonts w:cstheme="minorHAnsi"/>
          <w:sz w:val="22"/>
          <w:szCs w:val="22"/>
        </w:rPr>
        <w:t xml:space="preserve"> in a cloud-based environment running Linux, leveraging managed storage, scalable compute, and global network infrastructure. This approach ensures high availability, supports rapid scaling, and reduces operational complexity while keeping costs predictable.</w:t>
      </w:r>
    </w:p>
    <w:p w14:paraId="0F79AB85" w14:textId="77777777" w:rsidR="005310D7" w:rsidRPr="00335758" w:rsidRDefault="005310D7" w:rsidP="005310D7">
      <w:pPr>
        <w:rPr>
          <w:rFonts w:cstheme="minorHAnsi"/>
          <w:sz w:val="22"/>
          <w:szCs w:val="22"/>
        </w:rPr>
      </w:pPr>
    </w:p>
    <w:sectPr w:rsidR="005310D7" w:rsidRPr="00335758" w:rsidSect="002A0C3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CC2B78" w14:textId="77777777" w:rsidR="00FC02F8" w:rsidRDefault="00FC02F8" w:rsidP="004B7ACE">
      <w:r>
        <w:separator/>
      </w:r>
    </w:p>
  </w:endnote>
  <w:endnote w:type="continuationSeparator" w:id="0">
    <w:p w14:paraId="2727E6A1" w14:textId="77777777" w:rsidR="00FC02F8" w:rsidRDefault="00FC02F8"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5051103"/>
      <w:docPartObj>
        <w:docPartGallery w:val="Page Numbers (Bottom of Page)"/>
        <w:docPartUnique/>
      </w:docPartObj>
    </w:sdtPr>
    <w:sdtContent>
      <w:p w14:paraId="39064A45" w14:textId="02CFD128"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sz w:val="22"/>
        <w:szCs w:val="22"/>
      </w:rPr>
      <w:id w:val="896319132"/>
      <w:docPartObj>
        <w:docPartGallery w:val="Page Numbers (Bottom of Page)"/>
        <w:docPartUnique/>
      </w:docPartObj>
    </w:sdt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037A7A">
          <w:rPr>
            <w:rStyle w:val="PageNumber"/>
            <w:noProof/>
            <w:sz w:val="22"/>
            <w:szCs w:val="22"/>
          </w:rPr>
          <w:t>2</w:t>
        </w:r>
        <w:r w:rsidRPr="00EA2981">
          <w:rPr>
            <w:rStyle w:val="PageNumber"/>
            <w:sz w:val="22"/>
            <w:szCs w:val="22"/>
          </w:rPr>
          <w:fldChar w:fldCharType="end"/>
        </w:r>
      </w:p>
    </w:sdtContent>
  </w:sdt>
  <w:p w14:paraId="0642BA13" w14:textId="7A621847" w:rsidR="004B7ACE" w:rsidRPr="00EA2981" w:rsidRDefault="00EB7BDC" w:rsidP="00522D19">
    <w:pPr>
      <w:pStyle w:val="Footer"/>
      <w:rPr>
        <w:sz w:val="22"/>
        <w:szCs w:val="22"/>
      </w:rPr>
    </w:pPr>
    <w:r>
      <w:rPr>
        <w:sz w:val="22"/>
        <w:szCs w:val="22"/>
      </w:rPr>
      <w:t>Draw It or Lose It</w:t>
    </w:r>
    <w:r w:rsidR="004B7ACE" w:rsidRPr="00EA2981">
      <w:rPr>
        <w:sz w:val="22"/>
        <w:szCs w:val="22"/>
      </w:rPr>
      <w:ptab w:relativeTo="margin" w:alignment="center" w:leader="none"/>
    </w:r>
    <w:r w:rsidR="00E365F0">
      <w:rPr>
        <w:sz w:val="22"/>
        <w:szCs w:val="22"/>
      </w:rPr>
      <w:t>0</w:t>
    </w:r>
    <w:r w:rsidR="00410B94">
      <w:rPr>
        <w:sz w:val="22"/>
        <w:szCs w:val="22"/>
      </w:rPr>
      <w:t>8</w:t>
    </w:r>
    <w:r w:rsidR="00E365F0">
      <w:rPr>
        <w:sz w:val="22"/>
        <w:szCs w:val="22"/>
      </w:rPr>
      <w:t>-</w:t>
    </w:r>
    <w:r w:rsidR="00410B94">
      <w:rPr>
        <w:sz w:val="22"/>
        <w:szCs w:val="22"/>
      </w:rPr>
      <w:t>14</w:t>
    </w:r>
    <w:r w:rsidR="00E365F0">
      <w:rPr>
        <w:sz w:val="22"/>
        <w:szCs w:val="22"/>
      </w:rPr>
      <w:t>-2025</w:t>
    </w:r>
    <w:r w:rsidR="004B7ACE" w:rsidRPr="00EA2981">
      <w:rPr>
        <w:sz w:val="22"/>
        <w:szCs w:val="22"/>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D58036" w14:textId="77777777" w:rsidR="00410B94" w:rsidRDefault="00410B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9F703F" w14:textId="77777777" w:rsidR="00FC02F8" w:rsidRDefault="00FC02F8" w:rsidP="004B7ACE">
      <w:r>
        <w:separator/>
      </w:r>
    </w:p>
  </w:footnote>
  <w:footnote w:type="continuationSeparator" w:id="0">
    <w:p w14:paraId="2484C39F" w14:textId="77777777" w:rsidR="00FC02F8" w:rsidRDefault="00FC02F8" w:rsidP="004B7A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9C8C6A" w14:textId="77777777" w:rsidR="00410B94" w:rsidRDefault="00410B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9358B4" w14:textId="77777777" w:rsidR="00410B94" w:rsidRDefault="00410B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2C67B" w14:textId="77777777" w:rsidR="00410B94" w:rsidRDefault="00410B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D6FBA"/>
    <w:multiLevelType w:val="hybridMultilevel"/>
    <w:tmpl w:val="265E6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03A51"/>
    <w:multiLevelType w:val="hybridMultilevel"/>
    <w:tmpl w:val="08249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0001D"/>
    <w:multiLevelType w:val="hybridMultilevel"/>
    <w:tmpl w:val="F77E4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DC08C2"/>
    <w:multiLevelType w:val="multilevel"/>
    <w:tmpl w:val="44783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8B5D8A"/>
    <w:multiLevelType w:val="multilevel"/>
    <w:tmpl w:val="8FE0F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9D12CF"/>
    <w:multiLevelType w:val="hybridMultilevel"/>
    <w:tmpl w:val="972E2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6609471">
    <w:abstractNumId w:val="5"/>
  </w:num>
  <w:num w:numId="2" w16cid:durableId="200016879">
    <w:abstractNumId w:val="3"/>
  </w:num>
  <w:num w:numId="3" w16cid:durableId="1301839232">
    <w:abstractNumId w:val="7"/>
  </w:num>
  <w:num w:numId="4" w16cid:durableId="1853950783">
    <w:abstractNumId w:val="2"/>
  </w:num>
  <w:num w:numId="5" w16cid:durableId="1157266683">
    <w:abstractNumId w:val="0"/>
  </w:num>
  <w:num w:numId="6" w16cid:durableId="2115904143">
    <w:abstractNumId w:val="1"/>
  </w:num>
  <w:num w:numId="7" w16cid:durableId="700521961">
    <w:abstractNumId w:val="4"/>
  </w:num>
  <w:num w:numId="8" w16cid:durableId="9148248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CE"/>
    <w:rsid w:val="00003CC3"/>
    <w:rsid w:val="00027F8D"/>
    <w:rsid w:val="00032931"/>
    <w:rsid w:val="00033F76"/>
    <w:rsid w:val="00036257"/>
    <w:rsid w:val="00037217"/>
    <w:rsid w:val="00037A7A"/>
    <w:rsid w:val="00042E7D"/>
    <w:rsid w:val="0007359B"/>
    <w:rsid w:val="00073F2F"/>
    <w:rsid w:val="00082B3B"/>
    <w:rsid w:val="000864A2"/>
    <w:rsid w:val="0009459C"/>
    <w:rsid w:val="000A7D47"/>
    <w:rsid w:val="000C49E5"/>
    <w:rsid w:val="000C6243"/>
    <w:rsid w:val="000D008A"/>
    <w:rsid w:val="000D293F"/>
    <w:rsid w:val="00103603"/>
    <w:rsid w:val="00122816"/>
    <w:rsid w:val="001278B7"/>
    <w:rsid w:val="00141CFF"/>
    <w:rsid w:val="001433F0"/>
    <w:rsid w:val="001444E4"/>
    <w:rsid w:val="001532A8"/>
    <w:rsid w:val="00160BBA"/>
    <w:rsid w:val="0016469D"/>
    <w:rsid w:val="0017101E"/>
    <w:rsid w:val="00192568"/>
    <w:rsid w:val="001B2D9F"/>
    <w:rsid w:val="001B6DCF"/>
    <w:rsid w:val="001C0F43"/>
    <w:rsid w:val="001C39BB"/>
    <w:rsid w:val="001E616B"/>
    <w:rsid w:val="001F6E25"/>
    <w:rsid w:val="00226C10"/>
    <w:rsid w:val="00236B69"/>
    <w:rsid w:val="00240416"/>
    <w:rsid w:val="0026470A"/>
    <w:rsid w:val="00276F85"/>
    <w:rsid w:val="00292645"/>
    <w:rsid w:val="002A0C34"/>
    <w:rsid w:val="002C5A58"/>
    <w:rsid w:val="002D0095"/>
    <w:rsid w:val="002D0DE0"/>
    <w:rsid w:val="002E229B"/>
    <w:rsid w:val="00301062"/>
    <w:rsid w:val="0030396F"/>
    <w:rsid w:val="00335758"/>
    <w:rsid w:val="003432BC"/>
    <w:rsid w:val="00351D3F"/>
    <w:rsid w:val="00353272"/>
    <w:rsid w:val="00360A4D"/>
    <w:rsid w:val="00383CB9"/>
    <w:rsid w:val="0039241B"/>
    <w:rsid w:val="003A0CC5"/>
    <w:rsid w:val="003A63F1"/>
    <w:rsid w:val="003B63F0"/>
    <w:rsid w:val="003D35ED"/>
    <w:rsid w:val="003D5A2C"/>
    <w:rsid w:val="003F7C7D"/>
    <w:rsid w:val="00410B94"/>
    <w:rsid w:val="00413535"/>
    <w:rsid w:val="00431A73"/>
    <w:rsid w:val="00443A67"/>
    <w:rsid w:val="00454B1F"/>
    <w:rsid w:val="00463E76"/>
    <w:rsid w:val="00466237"/>
    <w:rsid w:val="0047322D"/>
    <w:rsid w:val="004A4106"/>
    <w:rsid w:val="004B0D43"/>
    <w:rsid w:val="004B4EEE"/>
    <w:rsid w:val="004B7ACE"/>
    <w:rsid w:val="004F02CB"/>
    <w:rsid w:val="005007B7"/>
    <w:rsid w:val="00522D19"/>
    <w:rsid w:val="005310D7"/>
    <w:rsid w:val="00541017"/>
    <w:rsid w:val="00545474"/>
    <w:rsid w:val="005568A7"/>
    <w:rsid w:val="00566D04"/>
    <w:rsid w:val="00574F9E"/>
    <w:rsid w:val="00596E35"/>
    <w:rsid w:val="005C50ED"/>
    <w:rsid w:val="00603F2F"/>
    <w:rsid w:val="006309A2"/>
    <w:rsid w:val="006B7C38"/>
    <w:rsid w:val="007169E6"/>
    <w:rsid w:val="0072094D"/>
    <w:rsid w:val="0073443C"/>
    <w:rsid w:val="0075452B"/>
    <w:rsid w:val="00791F76"/>
    <w:rsid w:val="007A31EF"/>
    <w:rsid w:val="007A3464"/>
    <w:rsid w:val="007B500A"/>
    <w:rsid w:val="007C1BFF"/>
    <w:rsid w:val="007E4679"/>
    <w:rsid w:val="008409B9"/>
    <w:rsid w:val="00857FD7"/>
    <w:rsid w:val="00870C24"/>
    <w:rsid w:val="00871886"/>
    <w:rsid w:val="00892561"/>
    <w:rsid w:val="00894B78"/>
    <w:rsid w:val="008B1CC1"/>
    <w:rsid w:val="008D4FF0"/>
    <w:rsid w:val="008E3209"/>
    <w:rsid w:val="008E6485"/>
    <w:rsid w:val="008E6C7A"/>
    <w:rsid w:val="00904DE1"/>
    <w:rsid w:val="00912953"/>
    <w:rsid w:val="00920D26"/>
    <w:rsid w:val="00924E0E"/>
    <w:rsid w:val="00927208"/>
    <w:rsid w:val="00966416"/>
    <w:rsid w:val="009B1A2E"/>
    <w:rsid w:val="009D57F0"/>
    <w:rsid w:val="00A109CA"/>
    <w:rsid w:val="00A723E9"/>
    <w:rsid w:val="00AC1E0A"/>
    <w:rsid w:val="00AD57F0"/>
    <w:rsid w:val="00AE5539"/>
    <w:rsid w:val="00AF5D02"/>
    <w:rsid w:val="00B053E7"/>
    <w:rsid w:val="00B1022D"/>
    <w:rsid w:val="00B3625E"/>
    <w:rsid w:val="00B62FB8"/>
    <w:rsid w:val="00B63210"/>
    <w:rsid w:val="00B72B83"/>
    <w:rsid w:val="00BA5011"/>
    <w:rsid w:val="00BB06F9"/>
    <w:rsid w:val="00BE3283"/>
    <w:rsid w:val="00C47CD9"/>
    <w:rsid w:val="00C47D64"/>
    <w:rsid w:val="00C50B4F"/>
    <w:rsid w:val="00C51722"/>
    <w:rsid w:val="00C532D2"/>
    <w:rsid w:val="00C6242E"/>
    <w:rsid w:val="00C86C0A"/>
    <w:rsid w:val="00CC09B5"/>
    <w:rsid w:val="00CE343F"/>
    <w:rsid w:val="00CF2D76"/>
    <w:rsid w:val="00D02529"/>
    <w:rsid w:val="00D23ED6"/>
    <w:rsid w:val="00D63266"/>
    <w:rsid w:val="00D64160"/>
    <w:rsid w:val="00D72A58"/>
    <w:rsid w:val="00D7346C"/>
    <w:rsid w:val="00D92172"/>
    <w:rsid w:val="00E202AB"/>
    <w:rsid w:val="00E2776A"/>
    <w:rsid w:val="00E365F0"/>
    <w:rsid w:val="00E418C3"/>
    <w:rsid w:val="00E4627E"/>
    <w:rsid w:val="00EA2981"/>
    <w:rsid w:val="00EA51F4"/>
    <w:rsid w:val="00EB7BDC"/>
    <w:rsid w:val="00EC18A5"/>
    <w:rsid w:val="00EC3736"/>
    <w:rsid w:val="00EC4C6A"/>
    <w:rsid w:val="00ED1EB2"/>
    <w:rsid w:val="00EE073A"/>
    <w:rsid w:val="00F20E60"/>
    <w:rsid w:val="00F213BD"/>
    <w:rsid w:val="00F43272"/>
    <w:rsid w:val="00F44426"/>
    <w:rsid w:val="00F509F8"/>
    <w:rsid w:val="00F51432"/>
    <w:rsid w:val="00F62482"/>
    <w:rsid w:val="00F94253"/>
    <w:rsid w:val="00FA0F50"/>
    <w:rsid w:val="00FA2C4D"/>
    <w:rsid w:val="00FA52AA"/>
    <w:rsid w:val="00FB395F"/>
    <w:rsid w:val="00FB7D45"/>
    <w:rsid w:val="00FC02F8"/>
    <w:rsid w:val="00FE395A"/>
    <w:rsid w:val="00FF4217"/>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40EEC"/>
  <w15:docId w15:val="{9E014805-4952-4F4C-9233-75836070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BE3283"/>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2705">
      <w:bodyDiv w:val="1"/>
      <w:marLeft w:val="0"/>
      <w:marRight w:val="0"/>
      <w:marTop w:val="0"/>
      <w:marBottom w:val="0"/>
      <w:divBdr>
        <w:top w:val="none" w:sz="0" w:space="0" w:color="auto"/>
        <w:left w:val="none" w:sz="0" w:space="0" w:color="auto"/>
        <w:bottom w:val="none" w:sz="0" w:space="0" w:color="auto"/>
        <w:right w:val="none" w:sz="0" w:space="0" w:color="auto"/>
      </w:divBdr>
    </w:div>
    <w:div w:id="121307677">
      <w:bodyDiv w:val="1"/>
      <w:marLeft w:val="0"/>
      <w:marRight w:val="0"/>
      <w:marTop w:val="0"/>
      <w:marBottom w:val="0"/>
      <w:divBdr>
        <w:top w:val="none" w:sz="0" w:space="0" w:color="auto"/>
        <w:left w:val="none" w:sz="0" w:space="0" w:color="auto"/>
        <w:bottom w:val="none" w:sz="0" w:space="0" w:color="auto"/>
        <w:right w:val="none" w:sz="0" w:space="0" w:color="auto"/>
      </w:divBdr>
    </w:div>
    <w:div w:id="237861659">
      <w:bodyDiv w:val="1"/>
      <w:marLeft w:val="0"/>
      <w:marRight w:val="0"/>
      <w:marTop w:val="0"/>
      <w:marBottom w:val="0"/>
      <w:divBdr>
        <w:top w:val="none" w:sz="0" w:space="0" w:color="auto"/>
        <w:left w:val="none" w:sz="0" w:space="0" w:color="auto"/>
        <w:bottom w:val="none" w:sz="0" w:space="0" w:color="auto"/>
        <w:right w:val="none" w:sz="0" w:space="0" w:color="auto"/>
      </w:divBdr>
    </w:div>
    <w:div w:id="276646739">
      <w:bodyDiv w:val="1"/>
      <w:marLeft w:val="0"/>
      <w:marRight w:val="0"/>
      <w:marTop w:val="0"/>
      <w:marBottom w:val="0"/>
      <w:divBdr>
        <w:top w:val="none" w:sz="0" w:space="0" w:color="auto"/>
        <w:left w:val="none" w:sz="0" w:space="0" w:color="auto"/>
        <w:bottom w:val="none" w:sz="0" w:space="0" w:color="auto"/>
        <w:right w:val="none" w:sz="0" w:space="0" w:color="auto"/>
      </w:divBdr>
    </w:div>
    <w:div w:id="322592519">
      <w:bodyDiv w:val="1"/>
      <w:marLeft w:val="0"/>
      <w:marRight w:val="0"/>
      <w:marTop w:val="0"/>
      <w:marBottom w:val="0"/>
      <w:divBdr>
        <w:top w:val="none" w:sz="0" w:space="0" w:color="auto"/>
        <w:left w:val="none" w:sz="0" w:space="0" w:color="auto"/>
        <w:bottom w:val="none" w:sz="0" w:space="0" w:color="auto"/>
        <w:right w:val="none" w:sz="0" w:space="0" w:color="auto"/>
      </w:divBdr>
    </w:div>
    <w:div w:id="332489386">
      <w:bodyDiv w:val="1"/>
      <w:marLeft w:val="0"/>
      <w:marRight w:val="0"/>
      <w:marTop w:val="0"/>
      <w:marBottom w:val="0"/>
      <w:divBdr>
        <w:top w:val="none" w:sz="0" w:space="0" w:color="auto"/>
        <w:left w:val="none" w:sz="0" w:space="0" w:color="auto"/>
        <w:bottom w:val="none" w:sz="0" w:space="0" w:color="auto"/>
        <w:right w:val="none" w:sz="0" w:space="0" w:color="auto"/>
      </w:divBdr>
    </w:div>
    <w:div w:id="363940525">
      <w:bodyDiv w:val="1"/>
      <w:marLeft w:val="0"/>
      <w:marRight w:val="0"/>
      <w:marTop w:val="0"/>
      <w:marBottom w:val="0"/>
      <w:divBdr>
        <w:top w:val="none" w:sz="0" w:space="0" w:color="auto"/>
        <w:left w:val="none" w:sz="0" w:space="0" w:color="auto"/>
        <w:bottom w:val="none" w:sz="0" w:space="0" w:color="auto"/>
        <w:right w:val="none" w:sz="0" w:space="0" w:color="auto"/>
      </w:divBdr>
    </w:div>
    <w:div w:id="376972123">
      <w:bodyDiv w:val="1"/>
      <w:marLeft w:val="0"/>
      <w:marRight w:val="0"/>
      <w:marTop w:val="0"/>
      <w:marBottom w:val="0"/>
      <w:divBdr>
        <w:top w:val="none" w:sz="0" w:space="0" w:color="auto"/>
        <w:left w:val="none" w:sz="0" w:space="0" w:color="auto"/>
        <w:bottom w:val="none" w:sz="0" w:space="0" w:color="auto"/>
        <w:right w:val="none" w:sz="0" w:space="0" w:color="auto"/>
      </w:divBdr>
    </w:div>
    <w:div w:id="392968218">
      <w:bodyDiv w:val="1"/>
      <w:marLeft w:val="0"/>
      <w:marRight w:val="0"/>
      <w:marTop w:val="0"/>
      <w:marBottom w:val="0"/>
      <w:divBdr>
        <w:top w:val="none" w:sz="0" w:space="0" w:color="auto"/>
        <w:left w:val="none" w:sz="0" w:space="0" w:color="auto"/>
        <w:bottom w:val="none" w:sz="0" w:space="0" w:color="auto"/>
        <w:right w:val="none" w:sz="0" w:space="0" w:color="auto"/>
      </w:divBdr>
    </w:div>
    <w:div w:id="548536775">
      <w:bodyDiv w:val="1"/>
      <w:marLeft w:val="0"/>
      <w:marRight w:val="0"/>
      <w:marTop w:val="0"/>
      <w:marBottom w:val="0"/>
      <w:divBdr>
        <w:top w:val="none" w:sz="0" w:space="0" w:color="auto"/>
        <w:left w:val="none" w:sz="0" w:space="0" w:color="auto"/>
        <w:bottom w:val="none" w:sz="0" w:space="0" w:color="auto"/>
        <w:right w:val="none" w:sz="0" w:space="0" w:color="auto"/>
      </w:divBdr>
    </w:div>
    <w:div w:id="611474141">
      <w:bodyDiv w:val="1"/>
      <w:marLeft w:val="0"/>
      <w:marRight w:val="0"/>
      <w:marTop w:val="0"/>
      <w:marBottom w:val="0"/>
      <w:divBdr>
        <w:top w:val="none" w:sz="0" w:space="0" w:color="auto"/>
        <w:left w:val="none" w:sz="0" w:space="0" w:color="auto"/>
        <w:bottom w:val="none" w:sz="0" w:space="0" w:color="auto"/>
        <w:right w:val="none" w:sz="0" w:space="0" w:color="auto"/>
      </w:divBdr>
    </w:div>
    <w:div w:id="655375617">
      <w:bodyDiv w:val="1"/>
      <w:marLeft w:val="0"/>
      <w:marRight w:val="0"/>
      <w:marTop w:val="0"/>
      <w:marBottom w:val="0"/>
      <w:divBdr>
        <w:top w:val="none" w:sz="0" w:space="0" w:color="auto"/>
        <w:left w:val="none" w:sz="0" w:space="0" w:color="auto"/>
        <w:bottom w:val="none" w:sz="0" w:space="0" w:color="auto"/>
        <w:right w:val="none" w:sz="0" w:space="0" w:color="auto"/>
      </w:divBdr>
    </w:div>
    <w:div w:id="657005798">
      <w:bodyDiv w:val="1"/>
      <w:marLeft w:val="0"/>
      <w:marRight w:val="0"/>
      <w:marTop w:val="0"/>
      <w:marBottom w:val="0"/>
      <w:divBdr>
        <w:top w:val="none" w:sz="0" w:space="0" w:color="auto"/>
        <w:left w:val="none" w:sz="0" w:space="0" w:color="auto"/>
        <w:bottom w:val="none" w:sz="0" w:space="0" w:color="auto"/>
        <w:right w:val="none" w:sz="0" w:space="0" w:color="auto"/>
      </w:divBdr>
    </w:div>
    <w:div w:id="658731924">
      <w:bodyDiv w:val="1"/>
      <w:marLeft w:val="0"/>
      <w:marRight w:val="0"/>
      <w:marTop w:val="0"/>
      <w:marBottom w:val="0"/>
      <w:divBdr>
        <w:top w:val="none" w:sz="0" w:space="0" w:color="auto"/>
        <w:left w:val="none" w:sz="0" w:space="0" w:color="auto"/>
        <w:bottom w:val="none" w:sz="0" w:space="0" w:color="auto"/>
        <w:right w:val="none" w:sz="0" w:space="0" w:color="auto"/>
      </w:divBdr>
    </w:div>
    <w:div w:id="711805836">
      <w:bodyDiv w:val="1"/>
      <w:marLeft w:val="0"/>
      <w:marRight w:val="0"/>
      <w:marTop w:val="0"/>
      <w:marBottom w:val="0"/>
      <w:divBdr>
        <w:top w:val="none" w:sz="0" w:space="0" w:color="auto"/>
        <w:left w:val="none" w:sz="0" w:space="0" w:color="auto"/>
        <w:bottom w:val="none" w:sz="0" w:space="0" w:color="auto"/>
        <w:right w:val="none" w:sz="0" w:space="0" w:color="auto"/>
      </w:divBdr>
    </w:div>
    <w:div w:id="899946177">
      <w:bodyDiv w:val="1"/>
      <w:marLeft w:val="0"/>
      <w:marRight w:val="0"/>
      <w:marTop w:val="0"/>
      <w:marBottom w:val="0"/>
      <w:divBdr>
        <w:top w:val="none" w:sz="0" w:space="0" w:color="auto"/>
        <w:left w:val="none" w:sz="0" w:space="0" w:color="auto"/>
        <w:bottom w:val="none" w:sz="0" w:space="0" w:color="auto"/>
        <w:right w:val="none" w:sz="0" w:space="0" w:color="auto"/>
      </w:divBdr>
    </w:div>
    <w:div w:id="904531793">
      <w:bodyDiv w:val="1"/>
      <w:marLeft w:val="0"/>
      <w:marRight w:val="0"/>
      <w:marTop w:val="0"/>
      <w:marBottom w:val="0"/>
      <w:divBdr>
        <w:top w:val="none" w:sz="0" w:space="0" w:color="auto"/>
        <w:left w:val="none" w:sz="0" w:space="0" w:color="auto"/>
        <w:bottom w:val="none" w:sz="0" w:space="0" w:color="auto"/>
        <w:right w:val="none" w:sz="0" w:space="0" w:color="auto"/>
      </w:divBdr>
    </w:div>
    <w:div w:id="915357081">
      <w:bodyDiv w:val="1"/>
      <w:marLeft w:val="0"/>
      <w:marRight w:val="0"/>
      <w:marTop w:val="0"/>
      <w:marBottom w:val="0"/>
      <w:divBdr>
        <w:top w:val="none" w:sz="0" w:space="0" w:color="auto"/>
        <w:left w:val="none" w:sz="0" w:space="0" w:color="auto"/>
        <w:bottom w:val="none" w:sz="0" w:space="0" w:color="auto"/>
        <w:right w:val="none" w:sz="0" w:space="0" w:color="auto"/>
      </w:divBdr>
    </w:div>
    <w:div w:id="947278004">
      <w:bodyDiv w:val="1"/>
      <w:marLeft w:val="0"/>
      <w:marRight w:val="0"/>
      <w:marTop w:val="0"/>
      <w:marBottom w:val="0"/>
      <w:divBdr>
        <w:top w:val="none" w:sz="0" w:space="0" w:color="auto"/>
        <w:left w:val="none" w:sz="0" w:space="0" w:color="auto"/>
        <w:bottom w:val="none" w:sz="0" w:space="0" w:color="auto"/>
        <w:right w:val="none" w:sz="0" w:space="0" w:color="auto"/>
      </w:divBdr>
    </w:div>
    <w:div w:id="950012567">
      <w:bodyDiv w:val="1"/>
      <w:marLeft w:val="0"/>
      <w:marRight w:val="0"/>
      <w:marTop w:val="0"/>
      <w:marBottom w:val="0"/>
      <w:divBdr>
        <w:top w:val="none" w:sz="0" w:space="0" w:color="auto"/>
        <w:left w:val="none" w:sz="0" w:space="0" w:color="auto"/>
        <w:bottom w:val="none" w:sz="0" w:space="0" w:color="auto"/>
        <w:right w:val="none" w:sz="0" w:space="0" w:color="auto"/>
      </w:divBdr>
    </w:div>
    <w:div w:id="1118599322">
      <w:bodyDiv w:val="1"/>
      <w:marLeft w:val="0"/>
      <w:marRight w:val="0"/>
      <w:marTop w:val="0"/>
      <w:marBottom w:val="0"/>
      <w:divBdr>
        <w:top w:val="none" w:sz="0" w:space="0" w:color="auto"/>
        <w:left w:val="none" w:sz="0" w:space="0" w:color="auto"/>
        <w:bottom w:val="none" w:sz="0" w:space="0" w:color="auto"/>
        <w:right w:val="none" w:sz="0" w:space="0" w:color="auto"/>
      </w:divBdr>
    </w:div>
    <w:div w:id="1154100014">
      <w:bodyDiv w:val="1"/>
      <w:marLeft w:val="0"/>
      <w:marRight w:val="0"/>
      <w:marTop w:val="0"/>
      <w:marBottom w:val="0"/>
      <w:divBdr>
        <w:top w:val="none" w:sz="0" w:space="0" w:color="auto"/>
        <w:left w:val="none" w:sz="0" w:space="0" w:color="auto"/>
        <w:bottom w:val="none" w:sz="0" w:space="0" w:color="auto"/>
        <w:right w:val="none" w:sz="0" w:space="0" w:color="auto"/>
      </w:divBdr>
    </w:div>
    <w:div w:id="1182009623">
      <w:bodyDiv w:val="1"/>
      <w:marLeft w:val="0"/>
      <w:marRight w:val="0"/>
      <w:marTop w:val="0"/>
      <w:marBottom w:val="0"/>
      <w:divBdr>
        <w:top w:val="none" w:sz="0" w:space="0" w:color="auto"/>
        <w:left w:val="none" w:sz="0" w:space="0" w:color="auto"/>
        <w:bottom w:val="none" w:sz="0" w:space="0" w:color="auto"/>
        <w:right w:val="none" w:sz="0" w:space="0" w:color="auto"/>
      </w:divBdr>
    </w:div>
    <w:div w:id="1331106006">
      <w:bodyDiv w:val="1"/>
      <w:marLeft w:val="0"/>
      <w:marRight w:val="0"/>
      <w:marTop w:val="0"/>
      <w:marBottom w:val="0"/>
      <w:divBdr>
        <w:top w:val="none" w:sz="0" w:space="0" w:color="auto"/>
        <w:left w:val="none" w:sz="0" w:space="0" w:color="auto"/>
        <w:bottom w:val="none" w:sz="0" w:space="0" w:color="auto"/>
        <w:right w:val="none" w:sz="0" w:space="0" w:color="auto"/>
      </w:divBdr>
    </w:div>
    <w:div w:id="1335836861">
      <w:bodyDiv w:val="1"/>
      <w:marLeft w:val="0"/>
      <w:marRight w:val="0"/>
      <w:marTop w:val="0"/>
      <w:marBottom w:val="0"/>
      <w:divBdr>
        <w:top w:val="none" w:sz="0" w:space="0" w:color="auto"/>
        <w:left w:val="none" w:sz="0" w:space="0" w:color="auto"/>
        <w:bottom w:val="none" w:sz="0" w:space="0" w:color="auto"/>
        <w:right w:val="none" w:sz="0" w:space="0" w:color="auto"/>
      </w:divBdr>
    </w:div>
    <w:div w:id="1364132525">
      <w:bodyDiv w:val="1"/>
      <w:marLeft w:val="0"/>
      <w:marRight w:val="0"/>
      <w:marTop w:val="0"/>
      <w:marBottom w:val="0"/>
      <w:divBdr>
        <w:top w:val="none" w:sz="0" w:space="0" w:color="auto"/>
        <w:left w:val="none" w:sz="0" w:space="0" w:color="auto"/>
        <w:bottom w:val="none" w:sz="0" w:space="0" w:color="auto"/>
        <w:right w:val="none" w:sz="0" w:space="0" w:color="auto"/>
      </w:divBdr>
    </w:div>
    <w:div w:id="1409424784">
      <w:bodyDiv w:val="1"/>
      <w:marLeft w:val="0"/>
      <w:marRight w:val="0"/>
      <w:marTop w:val="0"/>
      <w:marBottom w:val="0"/>
      <w:divBdr>
        <w:top w:val="none" w:sz="0" w:space="0" w:color="auto"/>
        <w:left w:val="none" w:sz="0" w:space="0" w:color="auto"/>
        <w:bottom w:val="none" w:sz="0" w:space="0" w:color="auto"/>
        <w:right w:val="none" w:sz="0" w:space="0" w:color="auto"/>
      </w:divBdr>
    </w:div>
    <w:div w:id="1494570358">
      <w:bodyDiv w:val="1"/>
      <w:marLeft w:val="0"/>
      <w:marRight w:val="0"/>
      <w:marTop w:val="0"/>
      <w:marBottom w:val="0"/>
      <w:divBdr>
        <w:top w:val="none" w:sz="0" w:space="0" w:color="auto"/>
        <w:left w:val="none" w:sz="0" w:space="0" w:color="auto"/>
        <w:bottom w:val="none" w:sz="0" w:space="0" w:color="auto"/>
        <w:right w:val="none" w:sz="0" w:space="0" w:color="auto"/>
      </w:divBdr>
    </w:div>
    <w:div w:id="1569533015">
      <w:bodyDiv w:val="1"/>
      <w:marLeft w:val="0"/>
      <w:marRight w:val="0"/>
      <w:marTop w:val="0"/>
      <w:marBottom w:val="0"/>
      <w:divBdr>
        <w:top w:val="none" w:sz="0" w:space="0" w:color="auto"/>
        <w:left w:val="none" w:sz="0" w:space="0" w:color="auto"/>
        <w:bottom w:val="none" w:sz="0" w:space="0" w:color="auto"/>
        <w:right w:val="none" w:sz="0" w:space="0" w:color="auto"/>
      </w:divBdr>
    </w:div>
    <w:div w:id="1601254458">
      <w:bodyDiv w:val="1"/>
      <w:marLeft w:val="0"/>
      <w:marRight w:val="0"/>
      <w:marTop w:val="0"/>
      <w:marBottom w:val="0"/>
      <w:divBdr>
        <w:top w:val="none" w:sz="0" w:space="0" w:color="auto"/>
        <w:left w:val="none" w:sz="0" w:space="0" w:color="auto"/>
        <w:bottom w:val="none" w:sz="0" w:space="0" w:color="auto"/>
        <w:right w:val="none" w:sz="0" w:space="0" w:color="auto"/>
      </w:divBdr>
    </w:div>
    <w:div w:id="1670253400">
      <w:bodyDiv w:val="1"/>
      <w:marLeft w:val="0"/>
      <w:marRight w:val="0"/>
      <w:marTop w:val="0"/>
      <w:marBottom w:val="0"/>
      <w:divBdr>
        <w:top w:val="none" w:sz="0" w:space="0" w:color="auto"/>
        <w:left w:val="none" w:sz="0" w:space="0" w:color="auto"/>
        <w:bottom w:val="none" w:sz="0" w:space="0" w:color="auto"/>
        <w:right w:val="none" w:sz="0" w:space="0" w:color="auto"/>
      </w:divBdr>
    </w:div>
    <w:div w:id="1834448358">
      <w:bodyDiv w:val="1"/>
      <w:marLeft w:val="0"/>
      <w:marRight w:val="0"/>
      <w:marTop w:val="0"/>
      <w:marBottom w:val="0"/>
      <w:divBdr>
        <w:top w:val="none" w:sz="0" w:space="0" w:color="auto"/>
        <w:left w:val="none" w:sz="0" w:space="0" w:color="auto"/>
        <w:bottom w:val="none" w:sz="0" w:space="0" w:color="auto"/>
        <w:right w:val="none" w:sz="0" w:space="0" w:color="auto"/>
      </w:divBdr>
    </w:div>
    <w:div w:id="1898397882">
      <w:bodyDiv w:val="1"/>
      <w:marLeft w:val="0"/>
      <w:marRight w:val="0"/>
      <w:marTop w:val="0"/>
      <w:marBottom w:val="0"/>
      <w:divBdr>
        <w:top w:val="none" w:sz="0" w:space="0" w:color="auto"/>
        <w:left w:val="none" w:sz="0" w:space="0" w:color="auto"/>
        <w:bottom w:val="none" w:sz="0" w:space="0" w:color="auto"/>
        <w:right w:val="none" w:sz="0" w:space="0" w:color="auto"/>
      </w:divBdr>
    </w:div>
    <w:div w:id="207200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F294-9B17-484F-8881-83467F74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3432</TotalTime>
  <Pages>6</Pages>
  <Words>1616</Words>
  <Characters>9213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Software Design Template</vt:lpstr>
    </vt:vector>
  </TitlesOfParts>
  <Company>SNHU-COCE</Company>
  <LinksUpToDate>false</LinksUpToDate>
  <CharactersWithSpaces>10808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lastModifiedBy>Dan Randolph</cp:lastModifiedBy>
  <cp:revision>14</cp:revision>
  <dcterms:created xsi:type="dcterms:W3CDTF">2025-08-04T02:41:00Z</dcterms:created>
  <dcterms:modified xsi:type="dcterms:W3CDTF">2025-08-18T01:35:00Z</dcterms:modified>
</cp:coreProperties>
</file>