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8DFA7" w14:textId="480BEAB6" w:rsidR="00DC2AC8" w:rsidRDefault="00DC2AC8" w:rsidP="00DC2AC8">
      <w:r w:rsidRPr="00DC2AC8">
        <w:rPr>
          <w:color w:val="E97132" w:themeColor="accent2"/>
          <w:sz w:val="40"/>
          <w:szCs w:val="40"/>
        </w:rPr>
        <w:t>Advanced Resistive Exercise Device (ARED)</w:t>
      </w:r>
      <w:r>
        <w:br/>
      </w:r>
      <w:hyperlink r:id="rId4" w:history="1">
        <w:r w:rsidRPr="00DC2AC8">
          <w:rPr>
            <w:rStyle w:val="Hyperlink"/>
          </w:rPr>
          <w:t>[ Record Viewer ] NLSP</w:t>
        </w:r>
      </w:hyperlink>
      <w:r>
        <w:br/>
      </w:r>
      <w:r w:rsidRPr="00DC2AC8">
        <w:t>Advanced Resistive Exercise Device (LSDA Hardware) — Description of the device in the NASA Spacecraft Hardware Database (LSDA).</w:t>
      </w:r>
      <w:r>
        <w:br/>
      </w:r>
      <w:r>
        <w:br/>
      </w:r>
      <w:hyperlink r:id="rId5" w:history="1">
        <w:r w:rsidRPr="00DC2AC8">
          <w:rPr>
            <w:rStyle w:val="Hyperlink"/>
          </w:rPr>
          <w:t>ntrs.nasa.gov/api/citations/20060028227/downloads/20060028227.pdf</w:t>
        </w:r>
      </w:hyperlink>
      <w:r>
        <w:br/>
      </w:r>
      <w:r w:rsidRPr="00DC2AC8">
        <w:t>Mechanism Development, Testing, and Lessons Learned for the ARED (PDF) — A NASA technical document on the development of the device.</w:t>
      </w:r>
      <w:r>
        <w:br/>
      </w:r>
      <w:r>
        <w:br/>
      </w:r>
      <w:hyperlink r:id="rId6" w:history="1">
        <w:r w:rsidRPr="00DC2AC8">
          <w:rPr>
            <w:rStyle w:val="Hyperlink"/>
          </w:rPr>
          <w:t>Astronaut Exercise - NASA</w:t>
        </w:r>
      </w:hyperlink>
      <w:r>
        <w:br/>
      </w:r>
      <w:r w:rsidRPr="00DC2AC8">
        <w:t>Astronaut Exercise (NASA) — A recent page explains that ARED is the resistive device currently used on the station.</w:t>
      </w:r>
      <w:r>
        <w:br/>
      </w:r>
      <w:r w:rsidRPr="00DC2AC8">
        <w:rPr>
          <w:color w:val="E97132" w:themeColor="accent2"/>
          <w:sz w:val="36"/>
          <w:szCs w:val="36"/>
        </w:rPr>
        <w:t>summary</w:t>
      </w:r>
      <w:r>
        <w:br/>
      </w:r>
      <w:r w:rsidRPr="00DC2AC8">
        <w:t xml:space="preserve">The </w:t>
      </w:r>
      <w:r w:rsidRPr="00DC2AC8">
        <w:rPr>
          <w:b/>
          <w:bCs/>
        </w:rPr>
        <w:t>Advanced Resistive Exercise Device (ARED)</w:t>
      </w:r>
      <w:r w:rsidRPr="00DC2AC8">
        <w:t xml:space="preserve"> is an advanced resistance machine designed for use in microgravity onboard the ISS. It uses vacuum pistons and mechanical systems (flywheel and cable) to simulate weight-bearing exercises (squats, deadlifts, calf raises, etc.). </w:t>
      </w:r>
      <w:r w:rsidRPr="00DC2AC8">
        <w:br/>
        <w:t xml:space="preserve">Its advantage lies in providing a more constant resistance throughout the motion path (not relying on gravity), and its resistance levels are adjustable for different astronauts, with data logging of performance. </w:t>
      </w:r>
      <w:r w:rsidRPr="00DC2AC8">
        <w:br/>
        <w:t>Research shows that ARED can help mitigate muscle atrophy and bone loss during long-duration spaceflight.</w:t>
      </w:r>
    </w:p>
    <w:sectPr w:rsidR="00DC2A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C8"/>
    <w:rsid w:val="00B67DFB"/>
    <w:rsid w:val="00DC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22CAFC"/>
  <w15:chartTrackingRefBased/>
  <w15:docId w15:val="{717A3CDE-6C63-4200-B4E5-F5F07E91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A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A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A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A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A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2A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sa.gov/missions/station/iss-research/astronaut-exercise/" TargetMode="External"/><Relationship Id="rId5" Type="http://schemas.openxmlformats.org/officeDocument/2006/relationships/hyperlink" Target="https://ntrs.nasa.gov/api/citations/20060028227/downloads/20060028227.pdf" TargetMode="External"/><Relationship Id="rId4" Type="http://schemas.openxmlformats.org/officeDocument/2006/relationships/hyperlink" Target="https://nlsp.nasa.gov/view/lsdapub/lsda_hardware/IDP-LSDA_HARDWARE-00000000000003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خالد محمد عصمان احمد</dc:creator>
  <cp:keywords/>
  <dc:description/>
  <cp:lastModifiedBy>يوسف خالد محمد عصمان احمد</cp:lastModifiedBy>
  <cp:revision>1</cp:revision>
  <dcterms:created xsi:type="dcterms:W3CDTF">2025-09-26T01:04:00Z</dcterms:created>
  <dcterms:modified xsi:type="dcterms:W3CDTF">2025-09-26T02:26:00Z</dcterms:modified>
</cp:coreProperties>
</file>