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B5A38" w:rsidRDefault="000B5A38">
      <w:pPr>
        <w:pBdr>
          <w:top w:val="nil"/>
          <w:left w:val="nil"/>
          <w:bottom w:val="nil"/>
          <w:right w:val="nil"/>
          <w:between w:val="nil"/>
        </w:pBdr>
      </w:pP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</w:pP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  <w:jc w:val="left"/>
      </w:pP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  <w:jc w:val="left"/>
      </w:pP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  <w:jc w:val="left"/>
      </w:pP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  <w:jc w:val="left"/>
      </w:pPr>
    </w:p>
    <w:p w:rsidR="000B5A38" w:rsidRDefault="00E41E48">
      <w:pPr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:lang w:val="es-ES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1422400</wp:posOffset>
                </wp:positionH>
                <wp:positionV relativeFrom="paragraph">
                  <wp:posOffset>38100</wp:posOffset>
                </wp:positionV>
                <wp:extent cx="3557588" cy="1865433"/>
                <wp:effectExtent l="0" t="0" r="0" b="0"/>
                <wp:wrapNone/>
                <wp:docPr id="63" name="Llamada rectangular redondead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45750" y="2751300"/>
                          <a:ext cx="4000500" cy="2057400"/>
                        </a:xfrm>
                        <a:prstGeom prst="wedgeRoundRectCallout">
                          <a:avLst>
                            <a:gd name="adj1" fmla="val -20833"/>
                            <a:gd name="adj2" fmla="val 62500"/>
                            <a:gd name="adj3" fmla="val 0"/>
                          </a:avLst>
                        </a:prstGeom>
                        <a:noFill/>
                        <a:ln w="57150" cap="flat" cmpd="sng">
                          <a:solidFill>
                            <a:srgbClr val="3366FF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0B5A38" w:rsidRDefault="00E41E48">
                            <w:pPr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b/>
                                <w:color w:val="3366FF"/>
                                <w:sz w:val="52"/>
                              </w:rPr>
                              <w:t>Gure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b/>
                                <w:color w:val="3366FF"/>
                                <w:sz w:val="5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b/>
                                <w:color w:val="3366FF"/>
                                <w:sz w:val="52"/>
                              </w:rPr>
                              <w:t>taldea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b/>
                                <w:color w:val="3366FF"/>
                                <w:sz w:val="52"/>
                              </w:rPr>
                              <w:t>:</w:t>
                            </w:r>
                          </w:p>
                          <w:p w:rsidR="000B5A38" w:rsidRDefault="000B5A38">
                            <w:pPr>
                              <w:jc w:val="center"/>
                              <w:textDirection w:val="btLr"/>
                            </w:pPr>
                          </w:p>
                          <w:p w:rsidR="000B5A38" w:rsidRDefault="00E41E4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3366FF"/>
                                <w:sz w:val="52"/>
                              </w:rPr>
                              <w:t>_________________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1422400</wp:posOffset>
                </wp:positionH>
                <wp:positionV relativeFrom="paragraph">
                  <wp:posOffset>38100</wp:posOffset>
                </wp:positionV>
                <wp:extent cx="3557588" cy="1865433"/>
                <wp:effectExtent b="0" l="0" r="0" t="0"/>
                <wp:wrapNone/>
                <wp:docPr id="63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7588" cy="186543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</w:pP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</w:pP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</w:pP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</w:pP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</w:pP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</w:pP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</w:pP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</w:pP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</w:pP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6"/>
        <w:tblW w:w="8385" w:type="dxa"/>
        <w:tblInd w:w="9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85"/>
      </w:tblGrid>
      <w:tr w:rsidR="000B5A38">
        <w:trPr>
          <w:trHeight w:val="5980"/>
        </w:trPr>
        <w:tc>
          <w:tcPr>
            <w:tcW w:w="8385" w:type="dxa"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3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0B5A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</w:pPr>
          </w:p>
          <w:p w:rsidR="000B5A38" w:rsidRDefault="000B5A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</w:pPr>
          </w:p>
          <w:p w:rsidR="000B5A38" w:rsidRDefault="000B5A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</w:pPr>
          </w:p>
          <w:p w:rsidR="000B5A38" w:rsidRDefault="000B5A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</w:pPr>
          </w:p>
        </w:tc>
      </w:tr>
    </w:tbl>
    <w:p w:rsidR="000B5A38" w:rsidRDefault="000B5A38">
      <w:pPr>
        <w:pBdr>
          <w:top w:val="nil"/>
          <w:left w:val="nil"/>
          <w:bottom w:val="nil"/>
          <w:right w:val="nil"/>
          <w:between w:val="nil"/>
        </w:pBdr>
      </w:pP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  <w:jc w:val="left"/>
      </w:pPr>
    </w:p>
    <w:p w:rsidR="000B5A38" w:rsidRDefault="00E41E48">
      <w:pPr>
        <w:pBdr>
          <w:top w:val="nil"/>
          <w:left w:val="nil"/>
          <w:bottom w:val="nil"/>
          <w:right w:val="nil"/>
          <w:between w:val="nil"/>
        </w:pBdr>
      </w:pPr>
      <w:r>
        <w:br w:type="page"/>
      </w:r>
    </w:p>
    <w:p w:rsidR="000B5A38" w:rsidRDefault="00E41E48">
      <w:pPr>
        <w:pBdr>
          <w:top w:val="nil"/>
          <w:left w:val="nil"/>
          <w:bottom w:val="nil"/>
          <w:right w:val="nil"/>
          <w:between w:val="nil"/>
        </w:pBdr>
        <w:ind w:right="-420"/>
        <w:jc w:val="left"/>
      </w:pPr>
      <w:r>
        <w:rPr>
          <w:rFonts w:ascii="Verdana" w:eastAsia="Verdana" w:hAnsi="Verdana" w:cs="Verdana"/>
          <w:sz w:val="28"/>
          <w:szCs w:val="28"/>
        </w:rPr>
        <w:lastRenderedPageBreak/>
        <w:t xml:space="preserve">  </w:t>
      </w:r>
    </w:p>
    <w:p w:rsidR="000B5A38" w:rsidRDefault="00E41E48">
      <w:pPr>
        <w:pBdr>
          <w:top w:val="nil"/>
          <w:left w:val="nil"/>
          <w:bottom w:val="nil"/>
          <w:right w:val="nil"/>
          <w:between w:val="nil"/>
        </w:pBdr>
        <w:ind w:right="-420"/>
        <w:jc w:val="left"/>
        <w:rPr>
          <w:rFonts w:ascii="Verdana" w:eastAsia="Verdana" w:hAnsi="Verdana" w:cs="Verdana"/>
          <w:b/>
          <w:sz w:val="22"/>
          <w:szCs w:val="22"/>
          <w:highlight w:val="darkBlue"/>
        </w:rPr>
      </w:pPr>
      <w:r>
        <w:rPr>
          <w:rFonts w:ascii="Verdana" w:eastAsia="Verdana" w:hAnsi="Verdana" w:cs="Verdana"/>
          <w:b/>
          <w:sz w:val="28"/>
          <w:szCs w:val="28"/>
        </w:rPr>
        <w:t xml:space="preserve">TALDE PLANA. PLANIFIKAZIOA </w:t>
      </w:r>
      <w:r>
        <w:rPr>
          <w:rFonts w:ascii="Verdana" w:eastAsia="Verdana" w:hAnsi="Verdana" w:cs="Verdana"/>
          <w:b/>
          <w:sz w:val="22"/>
          <w:szCs w:val="22"/>
          <w:highlight w:val="darkBlue"/>
        </w:rPr>
        <w:t xml:space="preserve">1. </w:t>
      </w:r>
      <w:proofErr w:type="spellStart"/>
      <w:r>
        <w:rPr>
          <w:rFonts w:ascii="Verdana" w:eastAsia="Verdana" w:hAnsi="Verdana" w:cs="Verdana"/>
          <w:b/>
          <w:sz w:val="22"/>
          <w:szCs w:val="22"/>
          <w:highlight w:val="darkBlue"/>
        </w:rPr>
        <w:t>Txantiloia</w:t>
      </w:r>
      <w:proofErr w:type="spellEnd"/>
      <w:r>
        <w:rPr>
          <w:rFonts w:ascii="Verdana" w:eastAsia="Verdana" w:hAnsi="Verdana" w:cs="Verdana"/>
          <w:b/>
          <w:sz w:val="22"/>
          <w:szCs w:val="22"/>
          <w:highlight w:val="darkBlue"/>
        </w:rPr>
        <w:t>- TUTORETZA</w:t>
      </w:r>
    </w:p>
    <w:p w:rsidR="000B5A38" w:rsidRDefault="000B5A38">
      <w:pPr>
        <w:pBdr>
          <w:top w:val="nil"/>
          <w:left w:val="nil"/>
          <w:bottom w:val="nil"/>
          <w:right w:val="nil"/>
          <w:between w:val="nil"/>
        </w:pBdr>
        <w:ind w:right="-420"/>
        <w:jc w:val="left"/>
        <w:rPr>
          <w:rFonts w:ascii="Verdana" w:eastAsia="Verdana" w:hAnsi="Verdana" w:cs="Verdana"/>
          <w:b/>
          <w:color w:val="FFFFFF"/>
          <w:sz w:val="22"/>
          <w:szCs w:val="22"/>
          <w:highlight w:val="darkBlue"/>
        </w:rPr>
      </w:pPr>
    </w:p>
    <w:tbl>
      <w:tblPr>
        <w:tblStyle w:val="af7"/>
        <w:tblW w:w="9543" w:type="dxa"/>
        <w:tblInd w:w="3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98"/>
        <w:gridCol w:w="1260"/>
        <w:gridCol w:w="120"/>
        <w:gridCol w:w="2286"/>
        <w:gridCol w:w="104"/>
        <w:gridCol w:w="379"/>
        <w:gridCol w:w="1394"/>
        <w:gridCol w:w="105"/>
        <w:gridCol w:w="1665"/>
        <w:gridCol w:w="1032"/>
      </w:tblGrid>
      <w:tr w:rsidR="000B5A38" w:rsidTr="000B5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78" w:type="dxa"/>
            <w:gridSpan w:val="3"/>
            <w:shd w:val="clear" w:color="auto" w:fill="D9D9D9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>UNI EIBAR ERMUA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63" w:type="dxa"/>
            <w:gridSpan w:val="4"/>
            <w:shd w:val="clear" w:color="auto" w:fill="D9D9D9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>TUTOREA: baieztatzeko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2" w:type="dxa"/>
            <w:gridSpan w:val="3"/>
            <w:shd w:val="clear" w:color="auto" w:fill="D9D9D9"/>
          </w:tcPr>
          <w:p w:rsidR="000B5A38" w:rsidRDefault="003920E2" w:rsidP="00DE14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rPr>
                <w:rFonts w:ascii="Tahoma" w:eastAsia="Tahoma" w:hAnsi="Tahoma" w:cs="Tahoma"/>
                <w:b/>
                <w:sz w:val="22"/>
                <w:szCs w:val="22"/>
              </w:rPr>
              <w:t>202</w:t>
            </w:r>
            <w:r w:rsidR="00D40305">
              <w:rPr>
                <w:rFonts w:ascii="Tahoma" w:eastAsia="Tahoma" w:hAnsi="Tahoma" w:cs="Tahoma"/>
                <w:b/>
                <w:sz w:val="22"/>
                <w:szCs w:val="22"/>
              </w:rPr>
              <w:t>6</w:t>
            </w:r>
            <w:bookmarkStart w:id="0" w:name="_GoBack"/>
            <w:bookmarkEnd w:id="0"/>
            <w:r w:rsidR="00D40305">
              <w:rPr>
                <w:rFonts w:ascii="Tahoma" w:eastAsia="Tahoma" w:hAnsi="Tahoma" w:cs="Tahoma"/>
                <w:b/>
                <w:sz w:val="22"/>
                <w:szCs w:val="22"/>
              </w:rPr>
              <w:t>-27</w:t>
            </w:r>
          </w:p>
        </w:tc>
      </w:tr>
      <w:tr w:rsidR="000B5A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98" w:type="dxa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proofErr w:type="spellStart"/>
            <w:r>
              <w:rPr>
                <w:rFonts w:ascii="Tahoma" w:eastAsia="Tahoma" w:hAnsi="Tahoma" w:cs="Tahoma"/>
                <w:sz w:val="22"/>
                <w:szCs w:val="22"/>
              </w:rPr>
              <w:t>Epealdia</w:t>
            </w:r>
            <w:proofErr w:type="spellEnd"/>
            <w:r>
              <w:rPr>
                <w:rFonts w:ascii="Tahoma" w:eastAsia="Tahoma" w:hAnsi="Tahoma" w:cs="Tahoma"/>
                <w:sz w:val="22"/>
                <w:szCs w:val="22"/>
              </w:rPr>
              <w:t>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80" w:type="dxa"/>
            <w:gridSpan w:val="2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ahoma" w:eastAsia="Tahoma" w:hAnsi="Tahoma" w:cs="Tahoma"/>
                <w:sz w:val="22"/>
                <w:szCs w:val="22"/>
              </w:rPr>
              <w:t>11 aste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6" w:type="dxa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proofErr w:type="spellStart"/>
            <w:r>
              <w:rPr>
                <w:rFonts w:ascii="Tahoma" w:eastAsia="Tahoma" w:hAnsi="Tahoma" w:cs="Tahoma"/>
                <w:sz w:val="22"/>
                <w:szCs w:val="22"/>
              </w:rPr>
              <w:t>Taldearen</w:t>
            </w:r>
            <w:proofErr w:type="spellEnd"/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  <w:szCs w:val="22"/>
              </w:rPr>
              <w:t>Izena</w:t>
            </w:r>
            <w:proofErr w:type="spellEnd"/>
            <w:r>
              <w:rPr>
                <w:rFonts w:ascii="Tahoma" w:eastAsia="Tahoma" w:hAnsi="Tahoma" w:cs="Tahoma"/>
                <w:sz w:val="22"/>
                <w:szCs w:val="22"/>
              </w:rPr>
              <w:t>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77" w:type="dxa"/>
            <w:gridSpan w:val="3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ahoma" w:eastAsia="Tahoma" w:hAnsi="Tahoma" w:cs="Tahoma"/>
                <w:sz w:val="22"/>
                <w:szCs w:val="22"/>
              </w:rPr>
              <w:t>CNC Guard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70" w:type="dxa"/>
            <w:gridSpan w:val="2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</w:pPr>
            <w:proofErr w:type="spellStart"/>
            <w:r>
              <w:rPr>
                <w:rFonts w:ascii="Tahoma" w:eastAsia="Tahoma" w:hAnsi="Tahoma" w:cs="Tahoma"/>
                <w:sz w:val="22"/>
                <w:szCs w:val="22"/>
              </w:rPr>
              <w:t>Ikastaldea</w:t>
            </w:r>
            <w:proofErr w:type="spellEnd"/>
            <w:r>
              <w:rPr>
                <w:rFonts w:ascii="Tahoma" w:eastAsia="Tahoma" w:hAnsi="Tahoma" w:cs="Tahoma"/>
                <w:sz w:val="22"/>
                <w:szCs w:val="22"/>
              </w:rPr>
              <w:t>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32" w:type="dxa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ahoma" w:eastAsia="Tahoma" w:hAnsi="Tahoma" w:cs="Tahoma"/>
                <w:sz w:val="22"/>
                <w:szCs w:val="22"/>
              </w:rPr>
              <w:t>T2?</w:t>
            </w:r>
          </w:p>
        </w:tc>
      </w:tr>
      <w:tr w:rsidR="000B5A38" w:rsidTr="000B5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43" w:type="dxa"/>
            <w:gridSpan w:val="10"/>
            <w:shd w:val="clear" w:color="auto" w:fill="D9D9D9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rPr>
                <w:rFonts w:ascii="Tahoma" w:eastAsia="Tahoma" w:hAnsi="Tahoma" w:cs="Tahoma"/>
                <w:b/>
                <w:sz w:val="28"/>
                <w:szCs w:val="28"/>
              </w:rPr>
              <w:t>TALDE   HELBURUAK:   ZER LORTU NAHI DUGU?</w:t>
            </w:r>
          </w:p>
        </w:tc>
      </w:tr>
      <w:tr w:rsidR="000B5A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43" w:type="dxa"/>
            <w:gridSpan w:val="10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1. Lana </w:t>
            </w:r>
            <w:proofErr w:type="spellStart"/>
            <w:r>
              <w:rPr>
                <w:rFonts w:ascii="Tahoma" w:eastAsia="Tahoma" w:hAnsi="Tahoma" w:cs="Tahoma"/>
                <w:sz w:val="22"/>
                <w:szCs w:val="22"/>
              </w:rPr>
              <w:t>taldean</w:t>
            </w:r>
            <w:proofErr w:type="spellEnd"/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  <w:szCs w:val="22"/>
              </w:rPr>
              <w:t>egiten</w:t>
            </w:r>
            <w:proofErr w:type="spellEnd"/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  <w:szCs w:val="22"/>
              </w:rPr>
              <w:t>ikastea</w:t>
            </w:r>
            <w:proofErr w:type="spellEnd"/>
          </w:p>
        </w:tc>
      </w:tr>
      <w:tr w:rsidR="000B5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43" w:type="dxa"/>
            <w:gridSpan w:val="10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2. </w:t>
            </w:r>
            <w:proofErr w:type="spellStart"/>
            <w:r>
              <w:rPr>
                <w:rFonts w:ascii="Tahoma" w:eastAsia="Tahoma" w:hAnsi="Tahoma" w:cs="Tahoma"/>
                <w:sz w:val="22"/>
                <w:szCs w:val="22"/>
              </w:rPr>
              <w:t>Elkar</w:t>
            </w:r>
            <w:proofErr w:type="spellEnd"/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2"/>
                <w:szCs w:val="22"/>
              </w:rPr>
              <w:t>laguntzea</w:t>
            </w:r>
            <w:proofErr w:type="spellEnd"/>
          </w:p>
        </w:tc>
      </w:tr>
      <w:tr w:rsidR="000B5A38" w:rsidTr="000B5A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43" w:type="dxa"/>
            <w:gridSpan w:val="10"/>
            <w:tcBorders>
              <w:right w:val="single" w:sz="6" w:space="0" w:color="000000"/>
            </w:tcBorders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rPr>
                <w:rFonts w:ascii="Tahoma" w:eastAsia="Tahoma" w:hAnsi="Tahoma" w:cs="Tahoma"/>
                <w:sz w:val="22"/>
                <w:szCs w:val="22"/>
              </w:rPr>
              <w:t>3. CNC Guard laborategia: datuak, ML, integrazioa eta panela. ZIRRIBORROA.</w:t>
            </w:r>
          </w:p>
        </w:tc>
      </w:tr>
      <w:tr w:rsidR="000B5A38" w:rsidTr="000B5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7" w:type="dxa"/>
            <w:gridSpan w:val="6"/>
            <w:shd w:val="clear" w:color="auto" w:fill="D9D9D9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rPr>
                <w:rFonts w:ascii="Tahoma" w:eastAsia="Tahoma" w:hAnsi="Tahoma" w:cs="Tahoma"/>
                <w:b/>
                <w:sz w:val="28"/>
                <w:szCs w:val="28"/>
              </w:rPr>
              <w:t>KARGUAK/ ARDURAK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96" w:type="dxa"/>
            <w:gridSpan w:val="4"/>
            <w:shd w:val="clear" w:color="auto" w:fill="D9D9D9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proofErr w:type="spellStart"/>
            <w:r>
              <w:rPr>
                <w:rFonts w:ascii="Tahoma" w:eastAsia="Tahoma" w:hAnsi="Tahoma" w:cs="Tahoma"/>
                <w:b/>
                <w:sz w:val="28"/>
                <w:szCs w:val="28"/>
              </w:rPr>
              <w:t>Ikaslearen</w:t>
            </w:r>
            <w:proofErr w:type="spellEnd"/>
            <w:r>
              <w:rPr>
                <w:rFonts w:ascii="Tahoma" w:eastAsia="Tahoma" w:hAnsi="Tahoma" w:cs="Tahoma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  <w:sz w:val="28"/>
                <w:szCs w:val="28"/>
              </w:rPr>
              <w:t>izena</w:t>
            </w:r>
            <w:proofErr w:type="spellEnd"/>
          </w:p>
        </w:tc>
      </w:tr>
      <w:tr w:rsidR="000B5A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7" w:type="dxa"/>
            <w:gridSpan w:val="6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Tahoma" w:eastAsia="Tahoma" w:hAnsi="Tahoma" w:cs="Tahoma"/>
                <w:sz w:val="22"/>
                <w:szCs w:val="22"/>
              </w:rPr>
              <w:t>Koordinatzailea</w:t>
            </w:r>
            <w:proofErr w:type="spellEnd"/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96" w:type="dxa"/>
            <w:gridSpan w:val="4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rPr>
                <w:rFonts w:ascii="Tahoma" w:eastAsia="Tahoma" w:hAnsi="Tahoma" w:cs="Tahoma"/>
                <w:sz w:val="22"/>
                <w:szCs w:val="22"/>
              </w:rPr>
              <w:t>tears-mysthrala</w:t>
            </w:r>
          </w:p>
        </w:tc>
      </w:tr>
      <w:tr w:rsidR="000B5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7" w:type="dxa"/>
            <w:gridSpan w:val="6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Tahoma" w:eastAsia="Tahoma" w:hAnsi="Tahoma" w:cs="Tahoma"/>
                <w:sz w:val="22"/>
                <w:szCs w:val="22"/>
              </w:rPr>
              <w:t>Bozeramailea</w:t>
            </w:r>
            <w:proofErr w:type="spellEnd"/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96" w:type="dxa"/>
            <w:gridSpan w:val="4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rPr>
                <w:rFonts w:ascii="Tahoma" w:eastAsia="Tahoma" w:hAnsi="Tahoma" w:cs="Tahoma"/>
                <w:sz w:val="22"/>
                <w:szCs w:val="22"/>
              </w:rPr>
              <w:t>Angiecrizu</w:t>
            </w:r>
          </w:p>
        </w:tc>
      </w:tr>
      <w:tr w:rsidR="000B5A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7" w:type="dxa"/>
            <w:gridSpan w:val="6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Tahoma" w:eastAsia="Tahoma" w:hAnsi="Tahoma" w:cs="Tahoma"/>
                <w:sz w:val="22"/>
                <w:szCs w:val="22"/>
              </w:rPr>
              <w:t>Idazkaria</w:t>
            </w:r>
            <w:proofErr w:type="spellEnd"/>
            <w:r>
              <w:rPr>
                <w:rFonts w:ascii="Tahoma" w:eastAsia="Tahoma" w:hAnsi="Tahoma" w:cs="Tahoma"/>
                <w:sz w:val="22"/>
                <w:szCs w:val="22"/>
              </w:rPr>
              <w:t xml:space="preserve">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96" w:type="dxa"/>
            <w:gridSpan w:val="4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rPr>
                <w:rFonts w:ascii="Tahoma" w:eastAsia="Tahoma" w:hAnsi="Tahoma" w:cs="Tahoma"/>
                <w:sz w:val="22"/>
                <w:szCs w:val="22"/>
              </w:rPr>
              <w:t>Angiecrizu</w:t>
            </w:r>
          </w:p>
        </w:tc>
      </w:tr>
      <w:tr w:rsidR="000B5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7" w:type="dxa"/>
            <w:gridSpan w:val="6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  <w:szCs w:val="22"/>
              </w:rPr>
              <w:t>Laguntzailea</w:t>
            </w:r>
            <w:proofErr w:type="spellEnd"/>
            <w:r>
              <w:rPr>
                <w:rFonts w:ascii="Tahoma" w:eastAsia="Tahoma" w:hAnsi="Tahoma" w:cs="Tahoma"/>
                <w:sz w:val="22"/>
                <w:szCs w:val="22"/>
              </w:rPr>
              <w:t xml:space="preserve"> 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96" w:type="dxa"/>
            <w:gridSpan w:val="4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rPr>
                <w:rFonts w:ascii="Tahoma" w:eastAsia="Tahoma" w:hAnsi="Tahoma" w:cs="Tahoma"/>
                <w:sz w:val="22"/>
                <w:szCs w:val="22"/>
              </w:rPr>
              <w:t>Niistal</w:t>
            </w:r>
          </w:p>
        </w:tc>
      </w:tr>
      <w:tr w:rsidR="000B5A38" w:rsidTr="000B5A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347" w:type="dxa"/>
            <w:gridSpan w:val="6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sz w:val="22"/>
                <w:szCs w:val="22"/>
              </w:rPr>
            </w:pPr>
            <w:proofErr w:type="spellStart"/>
            <w:r>
              <w:rPr>
                <w:rFonts w:ascii="Tahoma" w:eastAsia="Tahoma" w:hAnsi="Tahoma" w:cs="Tahoma"/>
                <w:sz w:val="22"/>
                <w:szCs w:val="22"/>
              </w:rPr>
              <w:t>Laguntzailea</w:t>
            </w:r>
            <w:proofErr w:type="spellEnd"/>
            <w:r>
              <w:rPr>
                <w:rFonts w:ascii="Tahoma" w:eastAsia="Tahoma" w:hAnsi="Tahoma" w:cs="Tahoma"/>
                <w:sz w:val="22"/>
                <w:szCs w:val="22"/>
              </w:rPr>
              <w:t xml:space="preserve"> 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96" w:type="dxa"/>
            <w:gridSpan w:val="4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rPr>
                <w:rFonts w:ascii="Tahoma" w:eastAsia="Tahoma" w:hAnsi="Tahoma" w:cs="Tahoma"/>
                <w:sz w:val="22"/>
                <w:szCs w:val="22"/>
              </w:rPr>
              <w:t>petiteiker</w:t>
            </w:r>
          </w:p>
        </w:tc>
      </w:tr>
      <w:tr w:rsidR="000B5A38" w:rsidTr="000B5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43" w:type="dxa"/>
            <w:gridSpan w:val="10"/>
            <w:shd w:val="clear" w:color="auto" w:fill="D9D9D9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rPr>
                <w:rFonts w:ascii="Tahoma" w:eastAsia="Tahoma" w:hAnsi="Tahoma" w:cs="Tahoma"/>
                <w:b/>
                <w:sz w:val="28"/>
                <w:szCs w:val="28"/>
              </w:rPr>
              <w:t>KARGUEN BETEBEHARRAK</w:t>
            </w:r>
          </w:p>
        </w:tc>
      </w:tr>
      <w:tr w:rsidR="000B5A38" w:rsidTr="000B5A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58" w:type="dxa"/>
            <w:gridSpan w:val="2"/>
            <w:tcBorders>
              <w:right w:val="single" w:sz="6" w:space="0" w:color="000000"/>
            </w:tcBorders>
            <w:shd w:val="clear" w:color="auto" w:fill="D9D9D9"/>
            <w:vAlign w:val="center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rPr>
                <w:rFonts w:ascii="Tahoma" w:eastAsia="Tahoma" w:hAnsi="Tahoma" w:cs="Tahoma"/>
                <w:b/>
              </w:rPr>
              <w:t>Koordinatzailea</w:t>
            </w:r>
            <w:proofErr w:type="spellEnd"/>
          </w:p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10" w:type="dxa"/>
            <w:gridSpan w:val="3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rPr>
                <w:rFonts w:ascii="Tahoma" w:eastAsia="Tahoma" w:hAnsi="Tahoma" w:cs="Tahoma"/>
                <w:b/>
              </w:rPr>
              <w:t>Laguntzailea</w:t>
            </w:r>
            <w:proofErr w:type="spellEnd"/>
            <w:r>
              <w:rPr>
                <w:rFonts w:ascii="Tahoma" w:eastAsia="Tahoma" w:hAnsi="Tahoma" w:cs="Tahoma"/>
                <w:b/>
              </w:rPr>
              <w:t>(k)</w:t>
            </w:r>
          </w:p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78" w:type="dxa"/>
            <w:gridSpan w:val="3"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rPr>
                <w:rFonts w:ascii="Tahoma" w:eastAsia="Tahoma" w:hAnsi="Tahoma" w:cs="Tahoma"/>
                <w:b/>
              </w:rPr>
              <w:t>Bozeramailea</w:t>
            </w:r>
            <w:proofErr w:type="spellEnd"/>
          </w:p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gridSpan w:val="2"/>
            <w:tcBorders>
              <w:left w:val="single" w:sz="6" w:space="0" w:color="000000"/>
            </w:tcBorders>
            <w:shd w:val="clear" w:color="auto" w:fill="D9D9D9"/>
            <w:vAlign w:val="center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rPr>
                <w:rFonts w:ascii="Tahoma" w:eastAsia="Tahoma" w:hAnsi="Tahoma" w:cs="Tahoma"/>
                <w:b/>
              </w:rPr>
              <w:t>Idazkaria</w:t>
            </w:r>
            <w:proofErr w:type="spellEnd"/>
          </w:p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</w:tr>
      <w:tr w:rsidR="000B5A38" w:rsidRPr="00F60F2A" w:rsidTr="000B5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58" w:type="dxa"/>
            <w:gridSpan w:val="2"/>
            <w:vAlign w:val="center"/>
          </w:tcPr>
          <w:p w:rsidR="000B5A38" w:rsidRPr="00F60F2A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ahoma" w:eastAsia="Tahoma" w:hAnsi="Tahoma" w:cs="Tahoma"/>
                <w:sz w:val="20"/>
                <w:szCs w:val="20"/>
                <w:lang w:val="fr-FR"/>
              </w:rPr>
            </w:pPr>
            <w:r w:rsidRPr="00F60F2A">
              <w:rPr>
                <w:rFonts w:ascii="Tahoma" w:eastAsia="Tahoma" w:hAnsi="Tahoma" w:cs="Tahoma"/>
                <w:sz w:val="20"/>
                <w:szCs w:val="20"/>
                <w:lang w:val="fr-FR"/>
              </w:rPr>
              <w:t>- Moderatu</w:t>
            </w:r>
          </w:p>
          <w:p w:rsidR="000B5A38" w:rsidRPr="00F60F2A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ahoma" w:eastAsia="Tahoma" w:hAnsi="Tahoma" w:cs="Tahoma"/>
                <w:sz w:val="20"/>
                <w:szCs w:val="20"/>
                <w:lang w:val="fr-FR"/>
              </w:rPr>
            </w:pPr>
            <w:r w:rsidRPr="00F60F2A">
              <w:rPr>
                <w:rFonts w:ascii="Tahoma" w:eastAsia="Tahoma" w:hAnsi="Tahoma" w:cs="Tahoma"/>
                <w:sz w:val="20"/>
                <w:szCs w:val="20"/>
                <w:lang w:val="fr-FR"/>
              </w:rPr>
              <w:t>- Egituraren urratsak jarraitzen direla ziurtatu.</w:t>
            </w:r>
          </w:p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Kideak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animatu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10" w:type="dxa"/>
            <w:gridSpan w:val="3"/>
            <w:vAlign w:val="center"/>
          </w:tcPr>
          <w:p w:rsidR="000B5A38" w:rsidRPr="00F60F2A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70"/>
              <w:jc w:val="left"/>
              <w:rPr>
                <w:rFonts w:ascii="Tahoma" w:eastAsia="Tahoma" w:hAnsi="Tahoma" w:cs="Tahoma"/>
                <w:sz w:val="18"/>
                <w:szCs w:val="18"/>
                <w:lang w:val="es-ES"/>
              </w:rPr>
            </w:pPr>
            <w:proofErr w:type="spellStart"/>
            <w:r w:rsidRPr="00F60F2A">
              <w:rPr>
                <w:rFonts w:ascii="Tahoma" w:eastAsia="Tahoma" w:hAnsi="Tahoma" w:cs="Tahoma"/>
                <w:b/>
                <w:sz w:val="18"/>
                <w:szCs w:val="18"/>
                <w:lang w:val="es-ES"/>
              </w:rPr>
              <w:t>Laguntzailea</w:t>
            </w:r>
            <w:proofErr w:type="spellEnd"/>
            <w:r w:rsidRPr="00F60F2A">
              <w:rPr>
                <w:rFonts w:ascii="Tahoma" w:eastAsia="Tahoma" w:hAnsi="Tahoma" w:cs="Tahoma"/>
                <w:b/>
                <w:sz w:val="18"/>
                <w:szCs w:val="18"/>
                <w:lang w:val="es-ES"/>
              </w:rPr>
              <w:t xml:space="preserve"> 1</w:t>
            </w:r>
            <w:r w:rsidRPr="00F60F2A">
              <w:rPr>
                <w:rFonts w:ascii="Tahoma" w:eastAsia="Tahoma" w:hAnsi="Tahoma" w:cs="Tahoma"/>
                <w:sz w:val="18"/>
                <w:szCs w:val="18"/>
                <w:lang w:val="es-ES"/>
              </w:rPr>
              <w:t xml:space="preserve"> </w:t>
            </w:r>
          </w:p>
          <w:p w:rsidR="000B5A38" w:rsidRPr="00F60F2A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lang w:val="es-ES"/>
              </w:rPr>
            </w:pPr>
            <w:r w:rsidRPr="00F60F2A">
              <w:rPr>
                <w:rFonts w:ascii="Tahoma" w:eastAsia="Tahoma" w:hAnsi="Tahoma" w:cs="Tahoma"/>
                <w:sz w:val="18"/>
                <w:szCs w:val="18"/>
                <w:lang w:val="es-ES"/>
              </w:rPr>
              <w:t>-</w:t>
            </w:r>
            <w:proofErr w:type="spellStart"/>
            <w:r w:rsidRPr="00F60F2A">
              <w:rPr>
                <w:rFonts w:ascii="Tahoma" w:eastAsia="Tahoma" w:hAnsi="Tahoma" w:cs="Tahoma"/>
                <w:sz w:val="18"/>
                <w:szCs w:val="18"/>
                <w:lang w:val="es-ES"/>
              </w:rPr>
              <w:t>Ahotsaren</w:t>
            </w:r>
            <w:proofErr w:type="spellEnd"/>
            <w:r w:rsidRPr="00F60F2A">
              <w:rPr>
                <w:rFonts w:ascii="Tahoma" w:eastAsia="Tahoma" w:hAnsi="Tahoma" w:cs="Tahoma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F60F2A">
              <w:rPr>
                <w:rFonts w:ascii="Tahoma" w:eastAsia="Tahoma" w:hAnsi="Tahoma" w:cs="Tahoma"/>
                <w:sz w:val="18"/>
                <w:szCs w:val="18"/>
                <w:lang w:val="es-ES"/>
              </w:rPr>
              <w:t>tonua</w:t>
            </w:r>
            <w:proofErr w:type="spellEnd"/>
            <w:r w:rsidRPr="00F60F2A">
              <w:rPr>
                <w:rFonts w:ascii="Tahoma" w:eastAsia="Tahoma" w:hAnsi="Tahoma" w:cs="Tahoma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F60F2A">
              <w:rPr>
                <w:rFonts w:ascii="Tahoma" w:eastAsia="Tahoma" w:hAnsi="Tahoma" w:cs="Tahoma"/>
                <w:sz w:val="18"/>
                <w:szCs w:val="18"/>
                <w:lang w:val="es-ES"/>
              </w:rPr>
              <w:t>kontrolatu</w:t>
            </w:r>
            <w:proofErr w:type="spellEnd"/>
            <w:r w:rsidRPr="00F60F2A">
              <w:rPr>
                <w:rFonts w:ascii="Tahoma" w:eastAsia="Tahoma" w:hAnsi="Tahoma" w:cs="Tahoma"/>
                <w:sz w:val="18"/>
                <w:szCs w:val="18"/>
                <w:lang w:val="es-ES"/>
              </w:rPr>
              <w:t>.</w:t>
            </w:r>
          </w:p>
          <w:p w:rsidR="000B5A38" w:rsidRPr="00F60F2A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lang w:val="es-ES"/>
              </w:rPr>
            </w:pPr>
            <w:proofErr w:type="spellStart"/>
            <w:r w:rsidRPr="00F60F2A">
              <w:rPr>
                <w:rFonts w:ascii="Tahoma" w:eastAsia="Tahoma" w:hAnsi="Tahoma" w:cs="Tahoma"/>
                <w:b/>
                <w:sz w:val="18"/>
                <w:szCs w:val="18"/>
                <w:lang w:val="es-ES"/>
              </w:rPr>
              <w:t>Laguntzailea</w:t>
            </w:r>
            <w:proofErr w:type="spellEnd"/>
            <w:r w:rsidRPr="00F60F2A">
              <w:rPr>
                <w:rFonts w:ascii="Tahoma" w:eastAsia="Tahoma" w:hAnsi="Tahoma" w:cs="Tahoma"/>
                <w:b/>
                <w:sz w:val="18"/>
                <w:szCs w:val="18"/>
                <w:lang w:val="es-ES"/>
              </w:rPr>
              <w:t xml:space="preserve"> 2</w:t>
            </w:r>
          </w:p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ahoma" w:eastAsia="Tahoma" w:hAnsi="Tahoma" w:cs="Tahoma"/>
                <w:sz w:val="18"/>
                <w:szCs w:val="18"/>
              </w:rPr>
              <w:t>-</w:t>
            </w:r>
            <w:proofErr w:type="spellStart"/>
            <w:r>
              <w:rPr>
                <w:rFonts w:ascii="Tahoma" w:eastAsia="Tahoma" w:hAnsi="Tahoma" w:cs="Tahoma"/>
                <w:sz w:val="18"/>
                <w:szCs w:val="18"/>
              </w:rPr>
              <w:t>Denbora</w:t>
            </w:r>
            <w:proofErr w:type="spellEnd"/>
            <w:r>
              <w:rPr>
                <w:rFonts w:ascii="Tahoma" w:eastAsia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18"/>
                <w:szCs w:val="18"/>
              </w:rPr>
              <w:t>kontrolatu</w:t>
            </w:r>
            <w:proofErr w:type="spellEnd"/>
            <w:proofErr w:type="gramStart"/>
            <w:r>
              <w:rPr>
                <w:rFonts w:ascii="Tahoma" w:eastAsia="Tahoma" w:hAnsi="Tahoma" w:cs="Tahoma"/>
                <w:sz w:val="18"/>
                <w:szCs w:val="18"/>
              </w:rPr>
              <w:t>..</w:t>
            </w:r>
            <w:proofErr w:type="gram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78" w:type="dxa"/>
            <w:gridSpan w:val="3"/>
            <w:vAlign w:val="center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Hartutako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erabakien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berri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eman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.</w:t>
            </w:r>
          </w:p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rPr>
                <w:rFonts w:ascii="Tahoma" w:eastAsia="Tahoma" w:hAnsi="Tahoma" w:cs="Tahoma"/>
                <w:sz w:val="20"/>
                <w:szCs w:val="20"/>
              </w:rPr>
              <w:t>-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Irakasleekin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hitz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egin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gridSpan w:val="2"/>
            <w:vAlign w:val="center"/>
          </w:tcPr>
          <w:p w:rsidR="000B5A38" w:rsidRPr="00F60F2A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Tahoma" w:eastAsia="Tahoma" w:hAnsi="Tahoma" w:cs="Tahoma"/>
                <w:sz w:val="20"/>
                <w:szCs w:val="20"/>
                <w:lang w:val="es-ES"/>
              </w:rPr>
            </w:pPr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 xml:space="preserve">- </w:t>
            </w:r>
            <w:proofErr w:type="spellStart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>Taldearen</w:t>
            </w:r>
            <w:proofErr w:type="spellEnd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>dokumentuak</w:t>
            </w:r>
            <w:proofErr w:type="spellEnd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>idatzi</w:t>
            </w:r>
            <w:proofErr w:type="spellEnd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 xml:space="preserve"> eta jaso.</w:t>
            </w:r>
          </w:p>
          <w:p w:rsidR="000B5A38" w:rsidRPr="00F60F2A" w:rsidRDefault="00E41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rFonts w:ascii="Tahoma" w:eastAsia="Tahoma" w:hAnsi="Tahoma" w:cs="Tahoma"/>
                <w:sz w:val="20"/>
                <w:szCs w:val="20"/>
                <w:lang w:val="es-ES"/>
              </w:rPr>
            </w:pPr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 xml:space="preserve">- </w:t>
            </w:r>
            <w:proofErr w:type="spellStart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>Dokumentuak</w:t>
            </w:r>
            <w:proofErr w:type="spellEnd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>classrooms</w:t>
            </w:r>
            <w:proofErr w:type="spellEnd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 xml:space="preserve">-era </w:t>
            </w:r>
            <w:proofErr w:type="spellStart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>igo</w:t>
            </w:r>
            <w:proofErr w:type="spellEnd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>driven</w:t>
            </w:r>
            <w:proofErr w:type="spellEnd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>dokumentuak</w:t>
            </w:r>
            <w:proofErr w:type="spellEnd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>ireki</w:t>
            </w:r>
            <w:proofErr w:type="spellEnd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 xml:space="preserve"> eta </w:t>
            </w:r>
            <w:proofErr w:type="spellStart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>partekatu</w:t>
            </w:r>
            <w:proofErr w:type="spellEnd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>…</w:t>
            </w:r>
          </w:p>
          <w:p w:rsidR="000B5A38" w:rsidRPr="00F60F2A" w:rsidRDefault="00E41E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jc w:val="left"/>
              <w:rPr>
                <w:lang w:val="es-ES"/>
              </w:rPr>
            </w:pPr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 xml:space="preserve">- </w:t>
            </w:r>
            <w:proofErr w:type="spellStart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>Hizkuntzaren</w:t>
            </w:r>
            <w:proofErr w:type="spellEnd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>erabilera</w:t>
            </w:r>
            <w:proofErr w:type="spellEnd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>egokia</w:t>
            </w:r>
            <w:proofErr w:type="spellEnd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>gainbegiratu</w:t>
            </w:r>
            <w:proofErr w:type="spellEnd"/>
            <w:r w:rsidRPr="00F60F2A">
              <w:rPr>
                <w:rFonts w:ascii="Tahoma" w:eastAsia="Tahoma" w:hAnsi="Tahoma" w:cs="Tahoma"/>
                <w:sz w:val="20"/>
                <w:szCs w:val="20"/>
                <w:lang w:val="es-ES"/>
              </w:rPr>
              <w:t>.</w:t>
            </w:r>
          </w:p>
        </w:tc>
      </w:tr>
      <w:tr w:rsidR="000B5A38" w:rsidTr="000B5A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68" w:type="dxa"/>
            <w:gridSpan w:val="5"/>
            <w:shd w:val="clear" w:color="auto" w:fill="D9D9D9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rPr>
                <w:rFonts w:ascii="Tahoma" w:eastAsia="Tahoma" w:hAnsi="Tahoma" w:cs="Tahoma"/>
                <w:b/>
              </w:rPr>
              <w:t>KONPROMEZU PERTSONALAK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78" w:type="dxa"/>
            <w:gridSpan w:val="3"/>
            <w:shd w:val="clear" w:color="auto" w:fill="D9D9D9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rPr>
                <w:rFonts w:ascii="Tahoma" w:eastAsia="Tahoma" w:hAnsi="Tahoma" w:cs="Tahoma"/>
                <w:b/>
              </w:rPr>
              <w:t>Ikaslearen</w:t>
            </w:r>
            <w:proofErr w:type="spellEnd"/>
            <w:r>
              <w:rPr>
                <w:rFonts w:ascii="Tahoma" w:eastAsia="Tahoma" w:hAnsi="Tahoma" w:cs="Tahoma"/>
                <w:b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/>
              </w:rPr>
              <w:t>izena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7" w:type="dxa"/>
            <w:gridSpan w:val="2"/>
            <w:shd w:val="clear" w:color="auto" w:fill="D9D9D9"/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proofErr w:type="spellStart"/>
            <w:r>
              <w:rPr>
                <w:rFonts w:ascii="Tahoma" w:eastAsia="Tahoma" w:hAnsi="Tahoma" w:cs="Tahoma"/>
                <w:b/>
              </w:rPr>
              <w:t>Sinadura</w:t>
            </w:r>
            <w:proofErr w:type="spellEnd"/>
          </w:p>
        </w:tc>
      </w:tr>
      <w:tr w:rsidR="000B5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68" w:type="dxa"/>
            <w:gridSpan w:val="5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ahoma" w:eastAsia="Tahoma" w:hAnsi="Tahoma" w:cs="Tahoma"/>
                <w:sz w:val="22"/>
                <w:szCs w:val="22"/>
              </w:rPr>
              <w:t>ML eta koordinazioa; #2, #3, #6–#10.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78" w:type="dxa"/>
            <w:gridSpan w:val="3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ahoma" w:eastAsia="Tahoma" w:hAnsi="Tahoma" w:cs="Tahoma"/>
                <w:sz w:val="22"/>
                <w:szCs w:val="22"/>
              </w:rPr>
              <w:t>tears-mysthrala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7" w:type="dxa"/>
            <w:gridSpan w:val="2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B5A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68" w:type="dxa"/>
            <w:gridSpan w:val="5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ahoma" w:eastAsia="Tahoma" w:hAnsi="Tahoma" w:cs="Tahoma"/>
                <w:sz w:val="22"/>
                <w:szCs w:val="22"/>
              </w:rPr>
              <w:t>Garapena eta integrazioa; #14–#18.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78" w:type="dxa"/>
            <w:gridSpan w:val="3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ahoma" w:eastAsia="Tahoma" w:hAnsi="Tahoma" w:cs="Tahoma"/>
                <w:sz w:val="22"/>
                <w:szCs w:val="22"/>
              </w:rPr>
              <w:t>Niistal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7" w:type="dxa"/>
            <w:gridSpan w:val="2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B5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68" w:type="dxa"/>
            <w:gridSpan w:val="5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ahoma" w:eastAsia="Tahoma" w:hAnsi="Tahoma" w:cs="Tahoma"/>
                <w:sz w:val="22"/>
                <w:szCs w:val="22"/>
              </w:rPr>
              <w:t>Diseinua, panela eta memoria; #19, #25, #26.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78" w:type="dxa"/>
            <w:gridSpan w:val="3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ahoma" w:eastAsia="Tahoma" w:hAnsi="Tahoma" w:cs="Tahoma"/>
                <w:sz w:val="22"/>
                <w:szCs w:val="22"/>
              </w:rPr>
              <w:t>Angiecrizu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7" w:type="dxa"/>
            <w:gridSpan w:val="2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B5A38" w:rsidTr="000B5A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68" w:type="dxa"/>
            <w:gridSpan w:val="5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ahoma" w:eastAsia="Tahoma" w:hAnsi="Tahoma" w:cs="Tahoma"/>
                <w:sz w:val="22"/>
                <w:szCs w:val="22"/>
              </w:rPr>
              <w:t>Azpiegitura eta probak; #4, #5, #12, #13, #21, #23.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78" w:type="dxa"/>
            <w:gridSpan w:val="3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Tahoma" w:eastAsia="Tahoma" w:hAnsi="Tahoma" w:cs="Tahoma"/>
                <w:sz w:val="22"/>
                <w:szCs w:val="22"/>
              </w:rPr>
              <w:t>petiteiker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7" w:type="dxa"/>
            <w:gridSpan w:val="2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B5A38" w:rsidTr="000B5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68" w:type="dxa"/>
            <w:gridSpan w:val="5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78" w:type="dxa"/>
            <w:gridSpan w:val="3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7" w:type="dxa"/>
            <w:gridSpan w:val="2"/>
          </w:tcPr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:rsidR="000B5A38" w:rsidRDefault="000B5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:rsidR="000B5A38" w:rsidRDefault="000B5A38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/>
          <w:color w:val="0000FF"/>
          <w:sz w:val="28"/>
          <w:szCs w:val="28"/>
        </w:rPr>
      </w:pPr>
    </w:p>
    <w:tbl>
      <w:tblPr>
        <w:tblStyle w:val="af8"/>
        <w:tblW w:w="955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555"/>
      </w:tblGrid>
      <w:tr w:rsidR="000B5A38">
        <w:tc>
          <w:tcPr>
            <w:tcW w:w="9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jc w:val="center"/>
              <w:rPr>
                <w:rFonts w:ascii="Arial" w:eastAsia="Arial" w:hAnsi="Arial" w:cs="Arial"/>
                <w:b/>
                <w:shd w:val="clear" w:color="auto" w:fill="CCCCCC"/>
              </w:rPr>
            </w:pPr>
            <w:r>
              <w:rPr>
                <w:rFonts w:ascii="Arial" w:eastAsia="Arial" w:hAnsi="Arial" w:cs="Arial"/>
                <w:b/>
                <w:shd w:val="clear" w:color="auto" w:fill="CCCCCC"/>
              </w:rPr>
              <w:t>TALDE  HELBURUEN   ZERRENDA</w:t>
            </w:r>
          </w:p>
        </w:tc>
      </w:tr>
      <w:tr w:rsidR="000B5A38" w:rsidRPr="00F60F2A">
        <w:tc>
          <w:tcPr>
            <w:tcW w:w="9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Pr="00F60F2A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  <w:lang w:val="es-ES"/>
              </w:rPr>
            </w:pP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Denen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parte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hartzea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eta 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saiakera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ziurtatu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.</w:t>
            </w:r>
          </w:p>
        </w:tc>
      </w:tr>
      <w:tr w:rsidR="000B5A38" w:rsidRPr="00F60F2A">
        <w:tc>
          <w:tcPr>
            <w:tcW w:w="9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Pr="00F60F2A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  <w:lang w:val="es-ES"/>
              </w:rPr>
            </w:pP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Taldekideen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iritziak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errespetatu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eta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adostu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.</w:t>
            </w:r>
          </w:p>
        </w:tc>
      </w:tr>
      <w:tr w:rsidR="000B5A38">
        <w:tc>
          <w:tcPr>
            <w:tcW w:w="9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Denbora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aprobetxatu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>.</w:t>
            </w:r>
          </w:p>
        </w:tc>
      </w:tr>
      <w:tr w:rsidR="000B5A38">
        <w:tc>
          <w:tcPr>
            <w:tcW w:w="9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 xml:space="preserve">Giro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onean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lan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egin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>.</w:t>
            </w:r>
          </w:p>
        </w:tc>
      </w:tr>
      <w:tr w:rsidR="000B5A38">
        <w:tc>
          <w:tcPr>
            <w:tcW w:w="9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Taldekide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batek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zerbait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ulertzen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ez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duenean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besteak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azaldu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eta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emaitza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ez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esan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>.</w:t>
            </w:r>
          </w:p>
        </w:tc>
      </w:tr>
      <w:tr w:rsidR="000B5A38" w:rsidRPr="00F60F2A">
        <w:tc>
          <w:tcPr>
            <w:tcW w:w="9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Pr="00F60F2A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  <w:lang w:val="es-ES"/>
              </w:rPr>
            </w:pPr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Lana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ondo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eginda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epean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aurkeztu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.</w:t>
            </w:r>
          </w:p>
        </w:tc>
      </w:tr>
      <w:tr w:rsidR="000B5A38" w:rsidRPr="00F60F2A">
        <w:tc>
          <w:tcPr>
            <w:tcW w:w="9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Pr="00F60F2A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  <w:lang w:val="es-ES"/>
              </w:rPr>
            </w:pP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Taldekideen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proposamenak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idatzi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aurretik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hausnartu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eta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ondo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dagoela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baieztatu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.</w:t>
            </w:r>
          </w:p>
        </w:tc>
      </w:tr>
      <w:tr w:rsidR="000B5A38" w:rsidRPr="00F60F2A">
        <w:tc>
          <w:tcPr>
            <w:tcW w:w="9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Pr="00F60F2A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  <w:lang w:val="es-ES"/>
              </w:rPr>
            </w:pP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Taldean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desadostasunak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edo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liskarrak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baleude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,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denbora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tarte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bat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hartu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konpontzeko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.</w:t>
            </w:r>
          </w:p>
        </w:tc>
      </w:tr>
      <w:tr w:rsidR="000B5A38">
        <w:tc>
          <w:tcPr>
            <w:tcW w:w="9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………..</w:t>
            </w:r>
          </w:p>
        </w:tc>
      </w:tr>
    </w:tbl>
    <w:p w:rsidR="000B5A38" w:rsidRDefault="000B5A38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/>
          <w:color w:val="0000FF"/>
          <w:sz w:val="28"/>
          <w:szCs w:val="28"/>
        </w:rPr>
      </w:pPr>
    </w:p>
    <w:tbl>
      <w:tblPr>
        <w:tblStyle w:val="af9"/>
        <w:tblW w:w="951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9510"/>
      </w:tblGrid>
      <w:tr w:rsidR="000B5A38">
        <w:tc>
          <w:tcPr>
            <w:tcW w:w="9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jc w:val="center"/>
              <w:rPr>
                <w:rFonts w:ascii="Arial" w:eastAsia="Arial" w:hAnsi="Arial" w:cs="Arial"/>
                <w:b/>
                <w:shd w:val="clear" w:color="auto" w:fill="B7B7B7"/>
              </w:rPr>
            </w:pPr>
            <w:r>
              <w:rPr>
                <w:rFonts w:ascii="Arial" w:eastAsia="Arial" w:hAnsi="Arial" w:cs="Arial"/>
                <w:b/>
                <w:shd w:val="clear" w:color="auto" w:fill="B7B7B7"/>
              </w:rPr>
              <w:t>HELBURU PERTSONALAK</w:t>
            </w:r>
          </w:p>
        </w:tc>
      </w:tr>
      <w:tr w:rsidR="000B5A38">
        <w:tc>
          <w:tcPr>
            <w:tcW w:w="9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Laguntza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emateko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prest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egon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besteek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eskatzera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itxaron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gabe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>.</w:t>
            </w:r>
          </w:p>
        </w:tc>
      </w:tr>
      <w:tr w:rsidR="000B5A38" w:rsidRPr="00F60F2A">
        <w:tc>
          <w:tcPr>
            <w:tcW w:w="9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Pr="00F60F2A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  <w:lang w:val="es-ES"/>
              </w:rPr>
            </w:pP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Baikorragoa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izan eta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gehiago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saiatu</w:t>
            </w:r>
            <w:proofErr w:type="spellEnd"/>
            <w:r w:rsidRPr="00F60F2A">
              <w:rPr>
                <w:rFonts w:ascii="Verdana" w:eastAsia="Verdana" w:hAnsi="Verdana" w:cs="Verdana"/>
                <w:sz w:val="22"/>
                <w:szCs w:val="22"/>
                <w:lang w:val="es-ES"/>
              </w:rPr>
              <w:t>.</w:t>
            </w:r>
          </w:p>
        </w:tc>
      </w:tr>
      <w:tr w:rsidR="000B5A38">
        <w:tc>
          <w:tcPr>
            <w:tcW w:w="9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Ideiak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ematen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ausartu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>.</w:t>
            </w:r>
          </w:p>
        </w:tc>
      </w:tr>
      <w:tr w:rsidR="000B5A38">
        <w:tc>
          <w:tcPr>
            <w:tcW w:w="9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Besteen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iritziak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kontutan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hartu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haserretu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gabe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>.</w:t>
            </w:r>
          </w:p>
        </w:tc>
      </w:tr>
      <w:tr w:rsidR="000B5A38">
        <w:tc>
          <w:tcPr>
            <w:tcW w:w="9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Lanean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ari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naizenean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ez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distraitu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>.</w:t>
            </w:r>
          </w:p>
        </w:tc>
      </w:tr>
      <w:tr w:rsidR="000B5A38">
        <w:tc>
          <w:tcPr>
            <w:tcW w:w="9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Materiala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txukun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mantendu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eta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zaindu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>.</w:t>
            </w:r>
          </w:p>
        </w:tc>
      </w:tr>
      <w:tr w:rsidR="000B5A38">
        <w:tc>
          <w:tcPr>
            <w:tcW w:w="9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Zalantzak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ditudanean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laguntza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eskatu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>.</w:t>
            </w:r>
          </w:p>
        </w:tc>
      </w:tr>
      <w:tr w:rsidR="000B5A38">
        <w:tc>
          <w:tcPr>
            <w:tcW w:w="9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Nire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aportazioen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garrantziaz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jabetu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>.</w:t>
            </w:r>
          </w:p>
        </w:tc>
      </w:tr>
      <w:tr w:rsidR="000B5A38">
        <w:tc>
          <w:tcPr>
            <w:tcW w:w="9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 xml:space="preserve">Lana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egiterakoan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gehiago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saiatu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behar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dut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>.</w:t>
            </w:r>
          </w:p>
        </w:tc>
      </w:tr>
      <w:tr w:rsidR="000B5A38">
        <w:tc>
          <w:tcPr>
            <w:tcW w:w="9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Ahots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tonua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kontrolatu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behar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dut</w:t>
            </w:r>
            <w:proofErr w:type="spellEnd"/>
          </w:p>
        </w:tc>
      </w:tr>
      <w:tr w:rsidR="000B5A38">
        <w:tc>
          <w:tcPr>
            <w:tcW w:w="9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Gehiago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parte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hartu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>.</w:t>
            </w:r>
          </w:p>
        </w:tc>
      </w:tr>
      <w:tr w:rsidR="000B5A38">
        <w:tc>
          <w:tcPr>
            <w:tcW w:w="9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</w:rPr>
            </w:pP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Denbora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hobeto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aprobetxatu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txorakeriak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egin</w:t>
            </w:r>
            <w:proofErr w:type="spellEnd"/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sz w:val="22"/>
                <w:szCs w:val="22"/>
              </w:rPr>
              <w:t>gabe</w:t>
            </w:r>
            <w:proofErr w:type="spellEnd"/>
          </w:p>
        </w:tc>
      </w:tr>
      <w:tr w:rsidR="000B5A38">
        <w:tc>
          <w:tcPr>
            <w:tcW w:w="9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B5A38" w:rsidRDefault="00E4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88" w:lineRule="auto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………...</w:t>
            </w:r>
          </w:p>
        </w:tc>
      </w:tr>
    </w:tbl>
    <w:p w:rsidR="000B5A38" w:rsidRDefault="000B5A38" w:rsidP="00F60F2A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/>
          <w:color w:val="0000FF"/>
          <w:sz w:val="28"/>
          <w:szCs w:val="28"/>
        </w:rPr>
      </w:pPr>
    </w:p>
    <w:sectPr w:rsidR="000B5A38">
      <w:headerReference w:type="default" r:id="rId8"/>
      <w:footerReference w:type="default" r:id="rId9"/>
      <w:pgSz w:w="11906" w:h="16838"/>
      <w:pgMar w:top="901" w:right="1275" w:bottom="1258" w:left="855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57A8" w:rsidRDefault="008357A8">
      <w:pPr>
        <w:spacing w:before="0" w:after="0"/>
      </w:pPr>
      <w:r>
        <w:separator/>
      </w:r>
    </w:p>
  </w:endnote>
  <w:endnote w:type="continuationSeparator" w:id="0">
    <w:p w:rsidR="008357A8" w:rsidRDefault="008357A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5A38" w:rsidRDefault="000B5A38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57A8" w:rsidRDefault="008357A8">
      <w:pPr>
        <w:spacing w:before="0" w:after="0"/>
      </w:pPr>
      <w:r>
        <w:separator/>
      </w:r>
    </w:p>
  </w:footnote>
  <w:footnote w:type="continuationSeparator" w:id="0">
    <w:p w:rsidR="008357A8" w:rsidRDefault="008357A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5A38" w:rsidRDefault="00E41E48">
    <w:r>
      <w:rPr>
        <w:noProof/>
        <w:lang w:val="es-ES"/>
      </w:rPr>
      <w:drawing>
        <wp:inline distT="114300" distB="114300" distL="114300" distR="114300">
          <wp:extent cx="1268730" cy="528638"/>
          <wp:effectExtent l="0" t="0" r="0" b="0"/>
          <wp:docPr id="7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8730" cy="5286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A38"/>
    <w:rsid w:val="000B5A38"/>
    <w:rsid w:val="003920E2"/>
    <w:rsid w:val="004F3E36"/>
    <w:rsid w:val="008357A8"/>
    <w:rsid w:val="00931BE9"/>
    <w:rsid w:val="00D40305"/>
    <w:rsid w:val="00DE1452"/>
    <w:rsid w:val="00E41E48"/>
    <w:rsid w:val="00F6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BEDF2"/>
  <w15:docId w15:val="{A75B041B-5272-4263-81D7-1DF18AEC7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es-ES" w:bidi="ar-SA"/>
      </w:rPr>
    </w:rPrDefault>
    <w:pPrDefault>
      <w:pPr>
        <w:spacing w:before="60" w:after="6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color w:val="000000"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color w:val="000000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color w:val="000000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color w:val="000000"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color w:val="000000"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f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0DE8URHChcJZm5QQxd3+uepAHwQ==">AMUW2mXwqQwui/IiptrvVEclxC7hAIWSno5z0KPQrKm3mu4CZg9KdzYyuOIotG/dysaGnlsBWl4wTIHSQKcZB44kav6+Hnia3tQX3wNIoF8L09iRf9kP1mg=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292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aaretxaga</cp:lastModifiedBy>
  <cp:revision>5</cp:revision>
  <dcterms:created xsi:type="dcterms:W3CDTF">2020-09-22T05:05:00Z</dcterms:created>
  <dcterms:modified xsi:type="dcterms:W3CDTF">2026-09-08T17:54:00Z</dcterms:modified>
</cp:coreProperties>
</file>