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03B65">
        <w:rPr>
          <w:rFonts w:ascii="Times New Roman" w:eastAsia="Times New Roman" w:hAnsi="Times New Roman"/>
          <w:sz w:val="24"/>
          <w:szCs w:val="24"/>
        </w:rPr>
        <w:t>15</w:t>
      </w:r>
      <w:r>
        <w:rPr>
          <w:rFonts w:ascii="Times New Roman" w:eastAsia="Times New Roman" w:hAnsi="Times New Roman"/>
          <w:sz w:val="24"/>
          <w:szCs w:val="24"/>
        </w:rPr>
        <w:t xml:space="preserve"> juillet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753DC1" w:rsidRDefault="00516E80" w:rsidP="00753DC1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753DC1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3E713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baromètres de popularité</w:t>
      </w:r>
      <w:r w:rsidR="0086600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Ipsos / Le Point</w:t>
      </w:r>
    </w:p>
    <w:p w:rsidR="003E7131" w:rsidRPr="0086600E" w:rsidRDefault="007B5DF4" w:rsidP="003E7131">
      <w:pPr>
        <w:spacing w:before="36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86600E">
        <w:rPr>
          <w:rFonts w:ascii="Times New Roman" w:hAnsi="Times New Roman"/>
          <w:i/>
          <w:sz w:val="23"/>
          <w:szCs w:val="23"/>
        </w:rPr>
        <w:t>Les résultats</w:t>
      </w:r>
      <w:r w:rsidR="003E7131" w:rsidRPr="0086600E">
        <w:rPr>
          <w:rFonts w:ascii="Times New Roman" w:hAnsi="Times New Roman"/>
          <w:i/>
          <w:sz w:val="23"/>
          <w:szCs w:val="23"/>
        </w:rPr>
        <w:t xml:space="preserve"> </w:t>
      </w:r>
      <w:r w:rsidRPr="0086600E">
        <w:rPr>
          <w:rFonts w:ascii="Times New Roman" w:hAnsi="Times New Roman"/>
          <w:i/>
          <w:sz w:val="23"/>
          <w:szCs w:val="23"/>
        </w:rPr>
        <w:t>suivants peuvent être retenus du</w:t>
      </w:r>
      <w:r w:rsidR="003E7131" w:rsidRPr="0086600E">
        <w:rPr>
          <w:rFonts w:ascii="Times New Roman" w:hAnsi="Times New Roman"/>
          <w:i/>
          <w:sz w:val="23"/>
          <w:szCs w:val="23"/>
        </w:rPr>
        <w:t xml:space="preserve"> baromètre Ipsos</w:t>
      </w:r>
      <w:r w:rsidR="0086600E">
        <w:rPr>
          <w:rFonts w:ascii="Times New Roman" w:hAnsi="Times New Roman"/>
          <w:i/>
          <w:sz w:val="23"/>
          <w:szCs w:val="23"/>
        </w:rPr>
        <w:t xml:space="preserve"> / Le Point</w:t>
      </w:r>
      <w:r w:rsidR="003E7131" w:rsidRPr="0086600E">
        <w:rPr>
          <w:rFonts w:ascii="Times New Roman" w:hAnsi="Times New Roman"/>
          <w:i/>
          <w:sz w:val="23"/>
          <w:szCs w:val="23"/>
        </w:rPr>
        <w:t xml:space="preserve"> paru ce jour :</w:t>
      </w:r>
    </w:p>
    <w:p w:rsidR="00803B65" w:rsidRDefault="003E7131" w:rsidP="0086600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E7131">
        <w:rPr>
          <w:rFonts w:ascii="Times New Roman" w:hAnsi="Times New Roman"/>
          <w:sz w:val="23"/>
          <w:szCs w:val="23"/>
        </w:rPr>
        <w:sym w:font="Wingdings" w:char="F0F0"/>
      </w:r>
      <w:r w:rsidRPr="003E7131">
        <w:rPr>
          <w:rFonts w:ascii="Times New Roman" w:hAnsi="Times New Roman"/>
          <w:sz w:val="23"/>
          <w:szCs w:val="23"/>
        </w:rPr>
        <w:t xml:space="preserve"> </w:t>
      </w:r>
      <w:r w:rsidR="00925739">
        <w:rPr>
          <w:rFonts w:ascii="Times New Roman" w:hAnsi="Times New Roman"/>
          <w:sz w:val="23"/>
          <w:szCs w:val="23"/>
        </w:rPr>
        <w:t>L</w:t>
      </w:r>
      <w:r w:rsidR="00803B65">
        <w:rPr>
          <w:rFonts w:ascii="Times New Roman" w:hAnsi="Times New Roman"/>
          <w:sz w:val="23"/>
          <w:szCs w:val="23"/>
        </w:rPr>
        <w:t xml:space="preserve">e jugement sur l’action du Président </w:t>
      </w:r>
      <w:r w:rsidR="00803B65" w:rsidRPr="00925739">
        <w:rPr>
          <w:rFonts w:ascii="Times New Roman" w:hAnsi="Times New Roman"/>
          <w:b/>
          <w:sz w:val="23"/>
          <w:szCs w:val="23"/>
        </w:rPr>
        <w:t>augmente de 2 points</w:t>
      </w:r>
      <w:r w:rsidR="00803B65">
        <w:rPr>
          <w:rFonts w:ascii="Times New Roman" w:hAnsi="Times New Roman"/>
          <w:sz w:val="23"/>
          <w:szCs w:val="23"/>
        </w:rPr>
        <w:t xml:space="preserve"> (à 20%).</w:t>
      </w:r>
    </w:p>
    <w:p w:rsidR="003E7131" w:rsidRPr="003E7131" w:rsidRDefault="00803B65" w:rsidP="00803B6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</w:t>
      </w:r>
      <w:r w:rsidR="003E7131" w:rsidRPr="003E7131">
        <w:rPr>
          <w:rFonts w:ascii="Times New Roman" w:hAnsi="Times New Roman"/>
          <w:sz w:val="23"/>
          <w:szCs w:val="23"/>
        </w:rPr>
        <w:t xml:space="preserve"> la différence des baromètre</w:t>
      </w:r>
      <w:r>
        <w:rPr>
          <w:rFonts w:ascii="Times New Roman" w:hAnsi="Times New Roman"/>
          <w:sz w:val="23"/>
          <w:szCs w:val="23"/>
        </w:rPr>
        <w:t>s</w:t>
      </w:r>
      <w:r w:rsidR="003E7131" w:rsidRPr="003E7131">
        <w:rPr>
          <w:rFonts w:ascii="Times New Roman" w:hAnsi="Times New Roman"/>
          <w:sz w:val="23"/>
          <w:szCs w:val="23"/>
        </w:rPr>
        <w:t xml:space="preserve"> parus ces dernières semaines</w:t>
      </w:r>
      <w:r>
        <w:rPr>
          <w:rFonts w:ascii="Times New Roman" w:hAnsi="Times New Roman"/>
          <w:sz w:val="23"/>
          <w:szCs w:val="23"/>
        </w:rPr>
        <w:t>, la hausse n’</w:t>
      </w:r>
      <w:r w:rsidR="003E7131" w:rsidRPr="003E7131">
        <w:rPr>
          <w:rFonts w:ascii="Times New Roman" w:hAnsi="Times New Roman"/>
          <w:sz w:val="23"/>
          <w:szCs w:val="23"/>
        </w:rPr>
        <w:t xml:space="preserve">est </w:t>
      </w:r>
      <w:r w:rsidR="003E7131" w:rsidRPr="00925739">
        <w:rPr>
          <w:rFonts w:ascii="Times New Roman" w:hAnsi="Times New Roman"/>
          <w:b/>
          <w:sz w:val="23"/>
          <w:szCs w:val="23"/>
        </w:rPr>
        <w:t xml:space="preserve">pas </w:t>
      </w:r>
      <w:r w:rsidRPr="00925739">
        <w:rPr>
          <w:rFonts w:ascii="Times New Roman" w:hAnsi="Times New Roman"/>
          <w:b/>
          <w:sz w:val="23"/>
          <w:szCs w:val="23"/>
        </w:rPr>
        <w:t>due aux</w:t>
      </w:r>
      <w:r w:rsidR="003E7131" w:rsidRPr="00925739">
        <w:rPr>
          <w:rFonts w:ascii="Times New Roman" w:hAnsi="Times New Roman"/>
          <w:b/>
          <w:sz w:val="23"/>
          <w:szCs w:val="23"/>
        </w:rPr>
        <w:t xml:space="preserve"> sympathisants de gauche</w:t>
      </w:r>
      <w:r w:rsidR="003E7131" w:rsidRPr="003E713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(on observe à l’inverse un tassement : 52% expriment </w:t>
      </w:r>
      <w:r w:rsidR="007B5DF4">
        <w:rPr>
          <w:rFonts w:ascii="Times New Roman" w:hAnsi="Times New Roman"/>
          <w:sz w:val="23"/>
          <w:szCs w:val="23"/>
        </w:rPr>
        <w:t xml:space="preserve">désormais </w:t>
      </w:r>
      <w:r w:rsidR="00925739">
        <w:rPr>
          <w:rFonts w:ascii="Times New Roman" w:hAnsi="Times New Roman"/>
          <w:sz w:val="23"/>
          <w:szCs w:val="23"/>
        </w:rPr>
        <w:t>une opinion négative</w:t>
      </w:r>
      <w:r>
        <w:rPr>
          <w:rFonts w:ascii="Times New Roman" w:hAnsi="Times New Roman"/>
          <w:sz w:val="23"/>
          <w:szCs w:val="23"/>
        </w:rPr>
        <w:t xml:space="preserve">) </w:t>
      </w:r>
      <w:r w:rsidR="003E7131" w:rsidRPr="00925739">
        <w:rPr>
          <w:rFonts w:ascii="Times New Roman" w:hAnsi="Times New Roman"/>
          <w:b/>
          <w:sz w:val="23"/>
          <w:szCs w:val="23"/>
        </w:rPr>
        <w:t xml:space="preserve">mais </w:t>
      </w:r>
      <w:r w:rsidR="00925739" w:rsidRPr="00925739">
        <w:rPr>
          <w:rFonts w:ascii="Times New Roman" w:hAnsi="Times New Roman"/>
          <w:b/>
          <w:sz w:val="23"/>
          <w:szCs w:val="23"/>
        </w:rPr>
        <w:t>aux</w:t>
      </w:r>
      <w:r w:rsidR="003E7131" w:rsidRPr="00925739">
        <w:rPr>
          <w:rFonts w:ascii="Times New Roman" w:hAnsi="Times New Roman"/>
          <w:b/>
          <w:sz w:val="23"/>
          <w:szCs w:val="23"/>
        </w:rPr>
        <w:t xml:space="preserve"> classes populaires</w:t>
      </w:r>
      <w:r w:rsidR="003E7131" w:rsidRPr="003E7131">
        <w:rPr>
          <w:rFonts w:ascii="Times New Roman" w:hAnsi="Times New Roman"/>
          <w:sz w:val="23"/>
          <w:szCs w:val="23"/>
        </w:rPr>
        <w:t xml:space="preserve"> </w:t>
      </w:r>
      <w:r w:rsidR="00925739">
        <w:rPr>
          <w:rFonts w:ascii="Times New Roman" w:hAnsi="Times New Roman"/>
          <w:sz w:val="23"/>
          <w:szCs w:val="23"/>
        </w:rPr>
        <w:t>(</w:t>
      </w:r>
      <w:r w:rsidR="00925739" w:rsidRPr="00925739">
        <w:rPr>
          <w:rFonts w:ascii="Times New Roman" w:hAnsi="Times New Roman"/>
          <w:sz w:val="23"/>
          <w:szCs w:val="23"/>
        </w:rPr>
        <w:t>-10 points de jugements défavorables chez les Français aux revenus les plus modestes et -13 points chez les ouvriers</w:t>
      </w:r>
      <w:r w:rsidR="003E7131" w:rsidRPr="003E7131">
        <w:rPr>
          <w:rFonts w:ascii="Times New Roman" w:hAnsi="Times New Roman"/>
          <w:sz w:val="23"/>
          <w:szCs w:val="23"/>
        </w:rPr>
        <w:t xml:space="preserve">). </w:t>
      </w:r>
      <w:r w:rsidR="00925739" w:rsidRPr="00925739">
        <w:rPr>
          <w:rFonts w:ascii="Times New Roman" w:hAnsi="Times New Roman"/>
          <w:sz w:val="23"/>
          <w:szCs w:val="23"/>
        </w:rPr>
        <w:t>Les gestes en matière de fiscalité</w:t>
      </w:r>
      <w:r w:rsidR="00925739">
        <w:rPr>
          <w:rFonts w:ascii="Times New Roman" w:hAnsi="Times New Roman"/>
          <w:sz w:val="23"/>
          <w:szCs w:val="23"/>
        </w:rPr>
        <w:t xml:space="preserve"> pourraient avoir été remarqués</w:t>
      </w:r>
      <w:r w:rsidR="00925739" w:rsidRPr="00925739">
        <w:rPr>
          <w:rFonts w:ascii="Times New Roman" w:hAnsi="Times New Roman"/>
          <w:sz w:val="23"/>
          <w:szCs w:val="23"/>
        </w:rPr>
        <w:t xml:space="preserve">, </w:t>
      </w:r>
      <w:r w:rsidR="00925739">
        <w:rPr>
          <w:rFonts w:ascii="Times New Roman" w:hAnsi="Times New Roman"/>
          <w:sz w:val="23"/>
          <w:szCs w:val="23"/>
        </w:rPr>
        <w:t xml:space="preserve">de même que </w:t>
      </w:r>
      <w:r w:rsidR="007B5DF4">
        <w:rPr>
          <w:rFonts w:ascii="Times New Roman" w:hAnsi="Times New Roman"/>
          <w:sz w:val="23"/>
          <w:szCs w:val="23"/>
        </w:rPr>
        <w:t>la posture</w:t>
      </w:r>
      <w:r w:rsidR="00925739">
        <w:rPr>
          <w:rFonts w:ascii="Times New Roman" w:hAnsi="Times New Roman"/>
          <w:sz w:val="23"/>
          <w:szCs w:val="23"/>
        </w:rPr>
        <w:t xml:space="preserve"> de </w:t>
      </w:r>
      <w:r w:rsidR="00925739" w:rsidRPr="003E7131">
        <w:rPr>
          <w:rFonts w:ascii="Times New Roman" w:hAnsi="Times New Roman"/>
          <w:sz w:val="23"/>
          <w:szCs w:val="23"/>
        </w:rPr>
        <w:t>rapprochement des Français</w:t>
      </w:r>
      <w:r w:rsidR="003E7131" w:rsidRPr="003E7131">
        <w:rPr>
          <w:rFonts w:ascii="Times New Roman" w:hAnsi="Times New Roman"/>
          <w:sz w:val="23"/>
          <w:szCs w:val="23"/>
        </w:rPr>
        <w:t>.</w:t>
      </w:r>
    </w:p>
    <w:p w:rsidR="003E7131" w:rsidRPr="003E7131" w:rsidRDefault="00803B65" w:rsidP="0086600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3E7131" w:rsidRPr="00925739">
        <w:rPr>
          <w:rFonts w:ascii="Times New Roman" w:hAnsi="Times New Roman"/>
          <w:b/>
          <w:sz w:val="23"/>
          <w:szCs w:val="23"/>
        </w:rPr>
        <w:t>M</w:t>
      </w:r>
      <w:r w:rsidR="00925739" w:rsidRPr="00925739">
        <w:rPr>
          <w:rFonts w:ascii="Times New Roman" w:hAnsi="Times New Roman"/>
          <w:b/>
          <w:sz w:val="23"/>
          <w:szCs w:val="23"/>
        </w:rPr>
        <w:t>anuel Valls</w:t>
      </w:r>
      <w:r w:rsidR="003E7131" w:rsidRPr="00925739">
        <w:rPr>
          <w:rFonts w:ascii="Times New Roman" w:hAnsi="Times New Roman"/>
          <w:b/>
          <w:sz w:val="23"/>
          <w:szCs w:val="23"/>
        </w:rPr>
        <w:t xml:space="preserve"> poursuit son tassement</w:t>
      </w:r>
      <w:r w:rsidR="00925739">
        <w:rPr>
          <w:rFonts w:ascii="Times New Roman" w:hAnsi="Times New Roman"/>
          <w:b/>
          <w:sz w:val="23"/>
          <w:szCs w:val="23"/>
        </w:rPr>
        <w:t xml:space="preserve"> </w:t>
      </w:r>
      <w:r w:rsidR="00925739" w:rsidRPr="00925739">
        <w:rPr>
          <w:rFonts w:ascii="Times New Roman" w:hAnsi="Times New Roman"/>
          <w:sz w:val="23"/>
          <w:szCs w:val="23"/>
        </w:rPr>
        <w:t>(-3 pts à 42%)</w:t>
      </w:r>
      <w:r w:rsidR="003E7131" w:rsidRPr="003E7131">
        <w:rPr>
          <w:rFonts w:ascii="Times New Roman" w:hAnsi="Times New Roman"/>
          <w:sz w:val="23"/>
          <w:szCs w:val="23"/>
        </w:rPr>
        <w:t xml:space="preserve"> </w:t>
      </w:r>
      <w:r w:rsidR="003E7131" w:rsidRPr="00925739">
        <w:rPr>
          <w:rFonts w:ascii="Times New Roman" w:hAnsi="Times New Roman"/>
          <w:b/>
          <w:sz w:val="23"/>
          <w:szCs w:val="23"/>
        </w:rPr>
        <w:t>et son recentrement progressif sur la base PS</w:t>
      </w:r>
      <w:r w:rsidR="00925739">
        <w:rPr>
          <w:rFonts w:ascii="Times New Roman" w:hAnsi="Times New Roman"/>
          <w:sz w:val="23"/>
          <w:szCs w:val="23"/>
        </w:rPr>
        <w:t xml:space="preserve"> à l’instar</w:t>
      </w:r>
      <w:r w:rsidR="005725CF">
        <w:rPr>
          <w:rFonts w:ascii="Times New Roman" w:hAnsi="Times New Roman"/>
          <w:sz w:val="23"/>
          <w:szCs w:val="23"/>
        </w:rPr>
        <w:t xml:space="preserve"> de ce qui a été mesuré</w:t>
      </w:r>
      <w:r w:rsidR="00925739">
        <w:rPr>
          <w:rFonts w:ascii="Times New Roman" w:hAnsi="Times New Roman"/>
          <w:sz w:val="23"/>
          <w:szCs w:val="23"/>
        </w:rPr>
        <w:t xml:space="preserve"> d</w:t>
      </w:r>
      <w:r w:rsidR="005725CF">
        <w:rPr>
          <w:rFonts w:ascii="Times New Roman" w:hAnsi="Times New Roman"/>
          <w:sz w:val="23"/>
          <w:szCs w:val="23"/>
        </w:rPr>
        <w:t>ans les</w:t>
      </w:r>
      <w:r w:rsidR="003E7131" w:rsidRPr="003E7131">
        <w:rPr>
          <w:rFonts w:ascii="Times New Roman" w:hAnsi="Times New Roman"/>
          <w:sz w:val="23"/>
          <w:szCs w:val="23"/>
        </w:rPr>
        <w:t xml:space="preserve"> autres baromètres</w:t>
      </w:r>
      <w:r w:rsidR="005725CF">
        <w:rPr>
          <w:rFonts w:ascii="Times New Roman" w:hAnsi="Times New Roman"/>
          <w:sz w:val="23"/>
          <w:szCs w:val="23"/>
        </w:rPr>
        <w:t>.</w:t>
      </w:r>
      <w:r w:rsidR="003E7131" w:rsidRPr="003E7131">
        <w:rPr>
          <w:rFonts w:ascii="Times New Roman" w:hAnsi="Times New Roman"/>
          <w:sz w:val="23"/>
          <w:szCs w:val="23"/>
        </w:rPr>
        <w:t xml:space="preserve"> </w:t>
      </w:r>
      <w:r w:rsidR="005725CF">
        <w:rPr>
          <w:rFonts w:ascii="Times New Roman" w:hAnsi="Times New Roman"/>
          <w:sz w:val="23"/>
          <w:szCs w:val="23"/>
        </w:rPr>
        <w:t xml:space="preserve">Il chute </w:t>
      </w:r>
      <w:r w:rsidR="007B5DF4">
        <w:rPr>
          <w:rFonts w:ascii="Times New Roman" w:hAnsi="Times New Roman"/>
          <w:sz w:val="23"/>
          <w:szCs w:val="23"/>
        </w:rPr>
        <w:t xml:space="preserve">ainsi </w:t>
      </w:r>
      <w:r w:rsidR="005725CF">
        <w:rPr>
          <w:rFonts w:ascii="Times New Roman" w:hAnsi="Times New Roman"/>
          <w:sz w:val="23"/>
          <w:szCs w:val="23"/>
        </w:rPr>
        <w:t xml:space="preserve">fortement à droite </w:t>
      </w:r>
      <w:r w:rsidR="003E7131" w:rsidRPr="003E7131">
        <w:rPr>
          <w:rFonts w:ascii="Times New Roman" w:hAnsi="Times New Roman"/>
          <w:sz w:val="23"/>
          <w:szCs w:val="23"/>
        </w:rPr>
        <w:t>(</w:t>
      </w:r>
      <w:r w:rsidR="005725CF">
        <w:rPr>
          <w:rFonts w:ascii="Times New Roman" w:hAnsi="Times New Roman"/>
          <w:sz w:val="23"/>
          <w:szCs w:val="23"/>
        </w:rPr>
        <w:t xml:space="preserve">-12 pts à 32%), </w:t>
      </w:r>
      <w:r w:rsidR="003E7131" w:rsidRPr="003E7131">
        <w:rPr>
          <w:rFonts w:ascii="Times New Roman" w:hAnsi="Times New Roman"/>
          <w:sz w:val="23"/>
          <w:szCs w:val="23"/>
        </w:rPr>
        <w:t xml:space="preserve">même si sa </w:t>
      </w:r>
      <w:r w:rsidR="005725CF">
        <w:rPr>
          <w:rFonts w:ascii="Times New Roman" w:hAnsi="Times New Roman"/>
          <w:sz w:val="23"/>
          <w:szCs w:val="23"/>
        </w:rPr>
        <w:t>structure de popularité reste atypique</w:t>
      </w:r>
      <w:r w:rsidR="003E7131" w:rsidRPr="003E7131">
        <w:rPr>
          <w:rFonts w:ascii="Times New Roman" w:hAnsi="Times New Roman"/>
          <w:sz w:val="23"/>
          <w:szCs w:val="23"/>
        </w:rPr>
        <w:t>.</w:t>
      </w:r>
    </w:p>
    <w:p w:rsidR="003E7131" w:rsidRPr="003E7131" w:rsidRDefault="00803B65" w:rsidP="0086600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3E7131" w:rsidRPr="005725CF">
        <w:rPr>
          <w:rFonts w:ascii="Times New Roman" w:hAnsi="Times New Roman"/>
          <w:b/>
          <w:sz w:val="23"/>
          <w:szCs w:val="23"/>
        </w:rPr>
        <w:t>N</w:t>
      </w:r>
      <w:r w:rsidR="005725CF" w:rsidRPr="005725CF">
        <w:rPr>
          <w:rFonts w:ascii="Times New Roman" w:hAnsi="Times New Roman"/>
          <w:b/>
          <w:sz w:val="23"/>
          <w:szCs w:val="23"/>
        </w:rPr>
        <w:t xml:space="preserve">icolas </w:t>
      </w:r>
      <w:r w:rsidR="003E7131" w:rsidRPr="005725CF">
        <w:rPr>
          <w:rFonts w:ascii="Times New Roman" w:hAnsi="Times New Roman"/>
          <w:b/>
          <w:sz w:val="23"/>
          <w:szCs w:val="23"/>
        </w:rPr>
        <w:t>S</w:t>
      </w:r>
      <w:r w:rsidR="005725CF" w:rsidRPr="005725CF">
        <w:rPr>
          <w:rFonts w:ascii="Times New Roman" w:hAnsi="Times New Roman"/>
          <w:b/>
          <w:sz w:val="23"/>
          <w:szCs w:val="23"/>
        </w:rPr>
        <w:t>arkozy</w:t>
      </w:r>
      <w:r w:rsidR="003E7131" w:rsidRPr="005725CF">
        <w:rPr>
          <w:rFonts w:ascii="Times New Roman" w:hAnsi="Times New Roman"/>
          <w:b/>
          <w:sz w:val="23"/>
          <w:szCs w:val="23"/>
        </w:rPr>
        <w:t xml:space="preserve"> </w:t>
      </w:r>
      <w:r w:rsidR="005725CF" w:rsidRPr="005725CF">
        <w:rPr>
          <w:rFonts w:ascii="Times New Roman" w:hAnsi="Times New Roman"/>
          <w:b/>
          <w:sz w:val="23"/>
          <w:szCs w:val="23"/>
        </w:rPr>
        <w:t>enregistre la plus forte baisse</w:t>
      </w:r>
      <w:r w:rsidR="003E7131" w:rsidRPr="005725CF">
        <w:rPr>
          <w:rFonts w:ascii="Times New Roman" w:hAnsi="Times New Roman"/>
          <w:b/>
          <w:sz w:val="23"/>
          <w:szCs w:val="23"/>
        </w:rPr>
        <w:t xml:space="preserve"> : -7 p</w:t>
      </w:r>
      <w:r w:rsidR="007B5DF4">
        <w:rPr>
          <w:rFonts w:ascii="Times New Roman" w:hAnsi="Times New Roman"/>
          <w:b/>
          <w:sz w:val="23"/>
          <w:szCs w:val="23"/>
        </w:rPr>
        <w:t>oin</w:t>
      </w:r>
      <w:r w:rsidR="003E7131" w:rsidRPr="005725CF">
        <w:rPr>
          <w:rFonts w:ascii="Times New Roman" w:hAnsi="Times New Roman"/>
          <w:b/>
          <w:sz w:val="23"/>
          <w:szCs w:val="23"/>
        </w:rPr>
        <w:t>ts</w:t>
      </w:r>
      <w:r w:rsidR="005725CF">
        <w:rPr>
          <w:rFonts w:ascii="Times New Roman" w:hAnsi="Times New Roman"/>
          <w:sz w:val="23"/>
          <w:szCs w:val="23"/>
        </w:rPr>
        <w:t xml:space="preserve"> (à 33%)</w:t>
      </w:r>
      <w:r w:rsidR="003E7131" w:rsidRPr="003E7131">
        <w:rPr>
          <w:rFonts w:ascii="Times New Roman" w:hAnsi="Times New Roman"/>
          <w:sz w:val="23"/>
          <w:szCs w:val="23"/>
        </w:rPr>
        <w:t xml:space="preserve">. Il reste </w:t>
      </w:r>
      <w:r w:rsidR="005725CF">
        <w:rPr>
          <w:rFonts w:ascii="Times New Roman" w:hAnsi="Times New Roman"/>
          <w:sz w:val="23"/>
          <w:szCs w:val="23"/>
        </w:rPr>
        <w:t>néanmoins solide</w:t>
      </w:r>
      <w:r w:rsidR="007B5DF4">
        <w:rPr>
          <w:rFonts w:ascii="Times New Roman" w:hAnsi="Times New Roman"/>
          <w:sz w:val="23"/>
          <w:szCs w:val="23"/>
        </w:rPr>
        <w:t xml:space="preserve"> à l'UMP</w:t>
      </w:r>
      <w:r w:rsidR="003E7131" w:rsidRPr="003E7131">
        <w:rPr>
          <w:rFonts w:ascii="Times New Roman" w:hAnsi="Times New Roman"/>
          <w:sz w:val="23"/>
          <w:szCs w:val="23"/>
        </w:rPr>
        <w:t xml:space="preserve"> et premier devant </w:t>
      </w:r>
      <w:r w:rsidR="005725CF">
        <w:rPr>
          <w:rFonts w:ascii="Times New Roman" w:hAnsi="Times New Roman"/>
          <w:sz w:val="23"/>
          <w:szCs w:val="23"/>
        </w:rPr>
        <w:t xml:space="preserve">A. </w:t>
      </w:r>
      <w:r w:rsidR="003E7131" w:rsidRPr="003E7131">
        <w:rPr>
          <w:rFonts w:ascii="Times New Roman" w:hAnsi="Times New Roman"/>
          <w:sz w:val="23"/>
          <w:szCs w:val="23"/>
        </w:rPr>
        <w:t>Juppé (</w:t>
      </w:r>
      <w:r w:rsidR="005725CF">
        <w:rPr>
          <w:rFonts w:ascii="Times New Roman" w:hAnsi="Times New Roman"/>
          <w:sz w:val="23"/>
          <w:szCs w:val="23"/>
        </w:rPr>
        <w:t xml:space="preserve">bien que </w:t>
      </w:r>
      <w:r w:rsidR="003E7131" w:rsidRPr="003E7131">
        <w:rPr>
          <w:rFonts w:ascii="Times New Roman" w:hAnsi="Times New Roman"/>
          <w:sz w:val="23"/>
          <w:szCs w:val="23"/>
        </w:rPr>
        <w:t xml:space="preserve">de peu : </w:t>
      </w:r>
      <w:r w:rsidR="007B5DF4">
        <w:rPr>
          <w:rFonts w:ascii="Times New Roman" w:hAnsi="Times New Roman"/>
          <w:sz w:val="23"/>
          <w:szCs w:val="23"/>
        </w:rPr>
        <w:t xml:space="preserve">74% contre </w:t>
      </w:r>
      <w:r w:rsidR="003E7131" w:rsidRPr="003E7131">
        <w:rPr>
          <w:rFonts w:ascii="Times New Roman" w:hAnsi="Times New Roman"/>
          <w:sz w:val="23"/>
          <w:szCs w:val="23"/>
        </w:rPr>
        <w:t>73%)</w:t>
      </w:r>
      <w:r w:rsidR="007B5DF4">
        <w:rPr>
          <w:rFonts w:ascii="Times New Roman" w:hAnsi="Times New Roman"/>
          <w:sz w:val="23"/>
          <w:szCs w:val="23"/>
        </w:rPr>
        <w:t>,</w:t>
      </w:r>
      <w:r w:rsidR="003E7131" w:rsidRPr="003E7131">
        <w:rPr>
          <w:rFonts w:ascii="Times New Roman" w:hAnsi="Times New Roman"/>
          <w:sz w:val="23"/>
          <w:szCs w:val="23"/>
        </w:rPr>
        <w:t xml:space="preserve"> ma</w:t>
      </w:r>
      <w:r w:rsidR="007B5DF4">
        <w:rPr>
          <w:rFonts w:ascii="Times New Roman" w:hAnsi="Times New Roman"/>
          <w:sz w:val="23"/>
          <w:szCs w:val="23"/>
        </w:rPr>
        <w:t>is s’</w:t>
      </w:r>
      <w:r w:rsidR="003E7131" w:rsidRPr="003E7131">
        <w:rPr>
          <w:rFonts w:ascii="Times New Roman" w:hAnsi="Times New Roman"/>
          <w:sz w:val="23"/>
          <w:szCs w:val="23"/>
        </w:rPr>
        <w:t>érode là aussi.</w:t>
      </w:r>
    </w:p>
    <w:p w:rsidR="00DB050E" w:rsidRDefault="005725CF" w:rsidP="00803B6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0620F1">
        <w:rPr>
          <w:rFonts w:ascii="Times New Roman" w:hAnsi="Times New Roman"/>
          <w:b/>
          <w:sz w:val="23"/>
          <w:szCs w:val="23"/>
        </w:rPr>
        <w:t>Surtout, personne ne semble</w:t>
      </w:r>
      <w:r w:rsidR="000620F1" w:rsidRPr="000620F1">
        <w:rPr>
          <w:rFonts w:ascii="Times New Roman" w:hAnsi="Times New Roman"/>
          <w:b/>
          <w:sz w:val="23"/>
          <w:szCs w:val="23"/>
        </w:rPr>
        <w:t xml:space="preserve"> vraiment profiter de cette chute</w:t>
      </w:r>
      <w:r w:rsidRPr="000620F1">
        <w:rPr>
          <w:rFonts w:ascii="Times New Roman" w:hAnsi="Times New Roman"/>
          <w:b/>
          <w:sz w:val="23"/>
          <w:szCs w:val="23"/>
        </w:rPr>
        <w:t>, ni à droite</w:t>
      </w:r>
      <w:r w:rsidR="003E7131" w:rsidRPr="003E7131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 xml:space="preserve">A. Juppé </w:t>
      </w:r>
      <w:r w:rsidR="003E7131" w:rsidRPr="003E7131">
        <w:rPr>
          <w:rFonts w:ascii="Times New Roman" w:hAnsi="Times New Roman"/>
          <w:sz w:val="23"/>
          <w:szCs w:val="23"/>
        </w:rPr>
        <w:t xml:space="preserve">baisse </w:t>
      </w:r>
      <w:r w:rsidR="007B5DF4">
        <w:rPr>
          <w:rFonts w:ascii="Times New Roman" w:hAnsi="Times New Roman"/>
          <w:sz w:val="23"/>
          <w:szCs w:val="23"/>
        </w:rPr>
        <w:t>de 2 points ;</w:t>
      </w:r>
      <w:r>
        <w:rPr>
          <w:rFonts w:ascii="Times New Roman" w:hAnsi="Times New Roman"/>
          <w:sz w:val="23"/>
          <w:szCs w:val="23"/>
        </w:rPr>
        <w:t xml:space="preserve"> JF.</w:t>
      </w:r>
      <w:r w:rsidR="003E7131" w:rsidRPr="003E7131">
        <w:rPr>
          <w:rFonts w:ascii="Times New Roman" w:hAnsi="Times New Roman"/>
          <w:sz w:val="23"/>
          <w:szCs w:val="23"/>
        </w:rPr>
        <w:t xml:space="preserve"> Copé</w:t>
      </w:r>
      <w:r>
        <w:rPr>
          <w:rFonts w:ascii="Times New Roman" w:hAnsi="Times New Roman"/>
          <w:sz w:val="23"/>
          <w:szCs w:val="23"/>
        </w:rPr>
        <w:t xml:space="preserve"> de 9</w:t>
      </w:r>
      <w:r w:rsidR="007B5DF4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F.</w:t>
      </w:r>
      <w:r w:rsidR="003E7131" w:rsidRPr="003E7131">
        <w:rPr>
          <w:rFonts w:ascii="Times New Roman" w:hAnsi="Times New Roman"/>
          <w:sz w:val="23"/>
          <w:szCs w:val="23"/>
        </w:rPr>
        <w:t xml:space="preserve"> Fillon</w:t>
      </w:r>
      <w:r>
        <w:rPr>
          <w:rFonts w:ascii="Times New Roman" w:hAnsi="Times New Roman"/>
          <w:sz w:val="23"/>
          <w:szCs w:val="23"/>
        </w:rPr>
        <w:t xml:space="preserve"> stagne)</w:t>
      </w:r>
      <w:r w:rsidR="000620F1">
        <w:rPr>
          <w:rFonts w:ascii="Times New Roman" w:hAnsi="Times New Roman"/>
          <w:sz w:val="23"/>
          <w:szCs w:val="23"/>
        </w:rPr>
        <w:t xml:space="preserve">, </w:t>
      </w:r>
      <w:r w:rsidR="000620F1" w:rsidRPr="000620F1">
        <w:rPr>
          <w:rFonts w:ascii="Times New Roman" w:hAnsi="Times New Roman"/>
          <w:b/>
          <w:sz w:val="23"/>
          <w:szCs w:val="23"/>
        </w:rPr>
        <w:t>ni à l’extrême droite</w:t>
      </w:r>
      <w:r w:rsidR="003E7131" w:rsidRPr="000620F1">
        <w:rPr>
          <w:rFonts w:ascii="Times New Roman" w:hAnsi="Times New Roman"/>
          <w:b/>
          <w:sz w:val="23"/>
          <w:szCs w:val="23"/>
        </w:rPr>
        <w:t xml:space="preserve"> </w:t>
      </w:r>
      <w:r w:rsidR="000620F1" w:rsidRPr="007B5DF4">
        <w:rPr>
          <w:rFonts w:ascii="Times New Roman" w:hAnsi="Times New Roman"/>
          <w:sz w:val="23"/>
          <w:szCs w:val="23"/>
        </w:rPr>
        <w:t>où</w:t>
      </w:r>
      <w:r w:rsidR="003E7131" w:rsidRPr="007B5DF4">
        <w:rPr>
          <w:rFonts w:ascii="Times New Roman" w:hAnsi="Times New Roman"/>
          <w:sz w:val="23"/>
          <w:szCs w:val="23"/>
        </w:rPr>
        <w:t xml:space="preserve"> M</w:t>
      </w:r>
      <w:r w:rsidR="000620F1" w:rsidRPr="007B5DF4">
        <w:rPr>
          <w:rFonts w:ascii="Times New Roman" w:hAnsi="Times New Roman"/>
          <w:sz w:val="23"/>
          <w:szCs w:val="23"/>
        </w:rPr>
        <w:t xml:space="preserve">. </w:t>
      </w:r>
      <w:r w:rsidR="003E7131" w:rsidRPr="007B5DF4">
        <w:rPr>
          <w:rFonts w:ascii="Times New Roman" w:hAnsi="Times New Roman"/>
          <w:sz w:val="23"/>
          <w:szCs w:val="23"/>
        </w:rPr>
        <w:t>L</w:t>
      </w:r>
      <w:r w:rsidR="000620F1" w:rsidRPr="007B5DF4">
        <w:rPr>
          <w:rFonts w:ascii="Times New Roman" w:hAnsi="Times New Roman"/>
          <w:sz w:val="23"/>
          <w:szCs w:val="23"/>
        </w:rPr>
        <w:t xml:space="preserve">e </w:t>
      </w:r>
      <w:r w:rsidR="003E7131" w:rsidRPr="007B5DF4">
        <w:rPr>
          <w:rFonts w:ascii="Times New Roman" w:hAnsi="Times New Roman"/>
          <w:sz w:val="23"/>
          <w:szCs w:val="23"/>
        </w:rPr>
        <w:t>P</w:t>
      </w:r>
      <w:r w:rsidR="000620F1" w:rsidRPr="007B5DF4">
        <w:rPr>
          <w:rFonts w:ascii="Times New Roman" w:hAnsi="Times New Roman"/>
          <w:sz w:val="23"/>
          <w:szCs w:val="23"/>
        </w:rPr>
        <w:t>en</w:t>
      </w:r>
      <w:r w:rsidR="003E7131" w:rsidRPr="007B5DF4">
        <w:rPr>
          <w:rFonts w:ascii="Times New Roman" w:hAnsi="Times New Roman"/>
          <w:sz w:val="23"/>
          <w:szCs w:val="23"/>
        </w:rPr>
        <w:t xml:space="preserve"> perd</w:t>
      </w:r>
      <w:r w:rsidR="000620F1" w:rsidRPr="007B5DF4">
        <w:rPr>
          <w:rFonts w:ascii="Times New Roman" w:hAnsi="Times New Roman"/>
          <w:sz w:val="23"/>
          <w:szCs w:val="23"/>
        </w:rPr>
        <w:t xml:space="preserve"> également</w:t>
      </w:r>
      <w:r w:rsidR="003E7131" w:rsidRPr="007B5DF4">
        <w:rPr>
          <w:rFonts w:ascii="Times New Roman" w:hAnsi="Times New Roman"/>
          <w:sz w:val="23"/>
          <w:szCs w:val="23"/>
        </w:rPr>
        <w:t xml:space="preserve"> 2 p</w:t>
      </w:r>
      <w:r w:rsidR="007B5DF4">
        <w:rPr>
          <w:rFonts w:ascii="Times New Roman" w:hAnsi="Times New Roman"/>
          <w:sz w:val="23"/>
          <w:szCs w:val="23"/>
        </w:rPr>
        <w:t>oin</w:t>
      </w:r>
      <w:r w:rsidR="003E7131" w:rsidRPr="007B5DF4">
        <w:rPr>
          <w:rFonts w:ascii="Times New Roman" w:hAnsi="Times New Roman"/>
          <w:sz w:val="23"/>
          <w:szCs w:val="23"/>
        </w:rPr>
        <w:t>ts</w:t>
      </w:r>
      <w:r w:rsidR="003E7131" w:rsidRPr="003E7131">
        <w:rPr>
          <w:rFonts w:ascii="Times New Roman" w:hAnsi="Times New Roman"/>
          <w:sz w:val="23"/>
          <w:szCs w:val="23"/>
        </w:rPr>
        <w:t xml:space="preserve">. La mécanique des affaires </w:t>
      </w:r>
      <w:r w:rsidR="007B5DF4">
        <w:rPr>
          <w:rFonts w:ascii="Times New Roman" w:hAnsi="Times New Roman"/>
          <w:sz w:val="23"/>
          <w:szCs w:val="23"/>
        </w:rPr>
        <w:t>« </w:t>
      </w:r>
      <w:r w:rsidR="003E7131" w:rsidRPr="003E7131">
        <w:rPr>
          <w:rFonts w:ascii="Times New Roman" w:hAnsi="Times New Roman"/>
          <w:sz w:val="23"/>
          <w:szCs w:val="23"/>
        </w:rPr>
        <w:t>qui touchent tout le monde</w:t>
      </w:r>
      <w:r w:rsidR="007B5DF4">
        <w:rPr>
          <w:rFonts w:ascii="Times New Roman" w:hAnsi="Times New Roman"/>
          <w:sz w:val="23"/>
          <w:szCs w:val="23"/>
        </w:rPr>
        <w:t> »</w:t>
      </w:r>
      <w:r w:rsidR="003E7131" w:rsidRPr="003E7131">
        <w:rPr>
          <w:rFonts w:ascii="Times New Roman" w:hAnsi="Times New Roman"/>
          <w:sz w:val="23"/>
          <w:szCs w:val="23"/>
        </w:rPr>
        <w:t xml:space="preserve"> semble prévaloir.</w:t>
      </w:r>
    </w:p>
    <w:p w:rsidR="000620F1" w:rsidRDefault="000620F1" w:rsidP="0086600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7B5DF4">
        <w:rPr>
          <w:rFonts w:ascii="Times New Roman" w:hAnsi="Times New Roman"/>
          <w:sz w:val="23"/>
          <w:szCs w:val="23"/>
        </w:rPr>
        <w:t>A noter d</w:t>
      </w:r>
      <w:r>
        <w:rPr>
          <w:rFonts w:ascii="Times New Roman" w:hAnsi="Times New Roman"/>
          <w:sz w:val="23"/>
          <w:szCs w:val="23"/>
        </w:rPr>
        <w:t xml:space="preserve">ans le palmarès des </w:t>
      </w:r>
      <w:r w:rsidR="007B5DF4">
        <w:rPr>
          <w:rFonts w:ascii="Times New Roman" w:hAnsi="Times New Roman"/>
          <w:sz w:val="23"/>
          <w:szCs w:val="23"/>
        </w:rPr>
        <w:t>personnalités</w:t>
      </w:r>
      <w:r>
        <w:rPr>
          <w:rFonts w:ascii="Times New Roman" w:hAnsi="Times New Roman"/>
          <w:sz w:val="23"/>
          <w:szCs w:val="23"/>
        </w:rPr>
        <w:t xml:space="preserve">, </w:t>
      </w:r>
      <w:r w:rsidRPr="007B5DF4">
        <w:rPr>
          <w:rFonts w:ascii="Times New Roman" w:hAnsi="Times New Roman"/>
          <w:b/>
          <w:sz w:val="23"/>
          <w:szCs w:val="23"/>
        </w:rPr>
        <w:t>S. Royal est désormais 4</w:t>
      </w:r>
      <w:r w:rsidRPr="007B5DF4">
        <w:rPr>
          <w:rFonts w:ascii="Times New Roman" w:hAnsi="Times New Roman"/>
          <w:b/>
          <w:sz w:val="23"/>
          <w:szCs w:val="23"/>
          <w:vertAlign w:val="superscript"/>
        </w:rPr>
        <w:t>ème</w:t>
      </w:r>
      <w:r>
        <w:rPr>
          <w:rFonts w:ascii="Times New Roman" w:hAnsi="Times New Roman"/>
          <w:sz w:val="23"/>
          <w:szCs w:val="23"/>
        </w:rPr>
        <w:t xml:space="preserve"> (</w:t>
      </w:r>
      <w:r w:rsidRPr="000620F1">
        <w:rPr>
          <w:rFonts w:ascii="Times New Roman" w:hAnsi="Times New Roman"/>
          <w:sz w:val="23"/>
          <w:szCs w:val="23"/>
        </w:rPr>
        <w:t>45%</w:t>
      </w:r>
      <w:r>
        <w:rPr>
          <w:rFonts w:ascii="Times New Roman" w:hAnsi="Times New Roman"/>
          <w:sz w:val="23"/>
          <w:szCs w:val="23"/>
        </w:rPr>
        <w:t>, +2 pts)</w:t>
      </w:r>
      <w:r w:rsidRPr="000620F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devant </w:t>
      </w:r>
      <w:r w:rsidRPr="000620F1">
        <w:rPr>
          <w:rFonts w:ascii="Times New Roman" w:hAnsi="Times New Roman"/>
          <w:sz w:val="23"/>
          <w:szCs w:val="23"/>
        </w:rPr>
        <w:t>A</w:t>
      </w:r>
      <w:r w:rsidR="007B5DF4">
        <w:rPr>
          <w:rFonts w:ascii="Times New Roman" w:hAnsi="Times New Roman"/>
          <w:sz w:val="23"/>
          <w:szCs w:val="23"/>
        </w:rPr>
        <w:t>. </w:t>
      </w:r>
      <w:r>
        <w:rPr>
          <w:rFonts w:ascii="Times New Roman" w:hAnsi="Times New Roman"/>
          <w:sz w:val="23"/>
          <w:szCs w:val="23"/>
        </w:rPr>
        <w:t xml:space="preserve">Juppé, </w:t>
      </w:r>
      <w:r w:rsidRPr="000620F1">
        <w:rPr>
          <w:rFonts w:ascii="Times New Roman" w:hAnsi="Times New Roman"/>
          <w:sz w:val="23"/>
          <w:szCs w:val="23"/>
        </w:rPr>
        <w:t>Ch</w:t>
      </w:r>
      <w:r>
        <w:rPr>
          <w:rFonts w:ascii="Times New Roman" w:hAnsi="Times New Roman"/>
          <w:sz w:val="23"/>
          <w:szCs w:val="23"/>
        </w:rPr>
        <w:t>.</w:t>
      </w:r>
      <w:r w:rsidRPr="000620F1">
        <w:rPr>
          <w:rFonts w:ascii="Times New Roman" w:hAnsi="Times New Roman"/>
          <w:sz w:val="23"/>
          <w:szCs w:val="23"/>
        </w:rPr>
        <w:t xml:space="preserve"> Lagarde </w:t>
      </w:r>
      <w:r>
        <w:rPr>
          <w:rFonts w:ascii="Times New Roman" w:hAnsi="Times New Roman"/>
          <w:sz w:val="23"/>
          <w:szCs w:val="23"/>
        </w:rPr>
        <w:t>et</w:t>
      </w:r>
      <w:r w:rsidRPr="000620F1">
        <w:rPr>
          <w:rFonts w:ascii="Times New Roman" w:hAnsi="Times New Roman"/>
          <w:sz w:val="23"/>
          <w:szCs w:val="23"/>
        </w:rPr>
        <w:t xml:space="preserve"> F</w:t>
      </w:r>
      <w:r>
        <w:rPr>
          <w:rFonts w:ascii="Times New Roman" w:hAnsi="Times New Roman"/>
          <w:sz w:val="23"/>
          <w:szCs w:val="23"/>
        </w:rPr>
        <w:t>.</w:t>
      </w:r>
      <w:r w:rsidRPr="000620F1">
        <w:rPr>
          <w:rFonts w:ascii="Times New Roman" w:hAnsi="Times New Roman"/>
          <w:sz w:val="23"/>
          <w:szCs w:val="23"/>
        </w:rPr>
        <w:t xml:space="preserve"> Bayrou</w:t>
      </w:r>
      <w:r>
        <w:rPr>
          <w:rFonts w:ascii="Times New Roman" w:hAnsi="Times New Roman"/>
          <w:sz w:val="23"/>
          <w:szCs w:val="23"/>
        </w:rPr>
        <w:t xml:space="preserve">. </w:t>
      </w:r>
      <w:r w:rsidRPr="007B5DF4">
        <w:rPr>
          <w:rFonts w:ascii="Times New Roman" w:hAnsi="Times New Roman"/>
          <w:b/>
          <w:sz w:val="23"/>
          <w:szCs w:val="23"/>
        </w:rPr>
        <w:t>L. Fabius perd une place</w:t>
      </w:r>
      <w:r>
        <w:rPr>
          <w:rFonts w:ascii="Times New Roman" w:hAnsi="Times New Roman"/>
          <w:sz w:val="23"/>
          <w:szCs w:val="23"/>
        </w:rPr>
        <w:t xml:space="preserve"> (43%,</w:t>
      </w:r>
      <w:r w:rsidRPr="000620F1">
        <w:rPr>
          <w:rFonts w:ascii="Times New Roman" w:hAnsi="Times New Roman"/>
          <w:sz w:val="23"/>
          <w:szCs w:val="23"/>
        </w:rPr>
        <w:t xml:space="preserve"> -1</w:t>
      </w:r>
      <w:r>
        <w:rPr>
          <w:rFonts w:ascii="Times New Roman" w:hAnsi="Times New Roman"/>
          <w:sz w:val="23"/>
          <w:szCs w:val="23"/>
        </w:rPr>
        <w:t xml:space="preserve"> pt</w:t>
      </w:r>
      <w:r w:rsidRPr="000620F1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:rsidR="009F07E5" w:rsidRDefault="0086600E" w:rsidP="0086600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54" type="#_x0000_t75" style="position:absolute;left:0;text-align:left;margin-left:-23.35pt;margin-top:32.75pt;width:521.2pt;height:107.15pt;z-index:1;visibility:visible">
            <v:imagedata r:id="rId7" o:title="" croptop="17305f" cropbottom="29055f" cropleft="3707f" cropright="2726f"/>
            <w10:wrap type="topAndBottom"/>
          </v:shape>
        </w:pict>
      </w:r>
      <w:r w:rsidR="009F07E5"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="009F07E5" w:rsidRPr="00447BB2">
        <w:rPr>
          <w:rFonts w:ascii="Times New Roman" w:hAnsi="Times New Roman"/>
          <w:sz w:val="23"/>
          <w:szCs w:val="23"/>
        </w:rPr>
        <w:t xml:space="preserve"> </w:t>
      </w:r>
      <w:r w:rsidR="009F07E5">
        <w:rPr>
          <w:rFonts w:ascii="Times New Roman" w:hAnsi="Times New Roman"/>
          <w:sz w:val="23"/>
          <w:szCs w:val="23"/>
        </w:rPr>
        <w:t>Le récapitulatif des derniers baromètres s’établit ainsi :</w:t>
      </w:r>
    </w:p>
    <w:p w:rsidR="00291BF5" w:rsidRDefault="00291BF5" w:rsidP="0086600E">
      <w:pPr>
        <w:spacing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572BC3" w:rsidRDefault="00572BC3" w:rsidP="0086600E">
      <w:pPr>
        <w:spacing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291BF5" w:rsidRPr="00522375" w:rsidRDefault="00291BF5" w:rsidP="00291BF5">
      <w:pPr>
        <w:tabs>
          <w:tab w:val="left" w:pos="6237"/>
        </w:tabs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291BF5" w:rsidRPr="00522375" w:rsidSect="00E832BF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3CBE" w:rsidRDefault="00E83CBE" w:rsidP="00174EE9">
      <w:pPr>
        <w:spacing w:after="0" w:line="240" w:lineRule="auto"/>
      </w:pPr>
      <w:r>
        <w:separator/>
      </w:r>
    </w:p>
  </w:endnote>
  <w:endnote w:type="continuationSeparator" w:id="0">
    <w:p w:rsidR="00E83CBE" w:rsidRDefault="00E83CBE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3CBE" w:rsidRDefault="00E83CBE" w:rsidP="00174EE9">
      <w:pPr>
        <w:spacing w:after="0" w:line="240" w:lineRule="auto"/>
      </w:pPr>
      <w:r>
        <w:separator/>
      </w:r>
    </w:p>
  </w:footnote>
  <w:footnote w:type="continuationSeparator" w:id="0">
    <w:p w:rsidR="00E83CBE" w:rsidRDefault="00E83CBE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0CB3"/>
    <w:multiLevelType w:val="hybridMultilevel"/>
    <w:tmpl w:val="5EC043A4"/>
    <w:lvl w:ilvl="0" w:tplc="72CEBA0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3764749">
    <w:abstractNumId w:val="9"/>
  </w:num>
  <w:num w:numId="2" w16cid:durableId="591158258">
    <w:abstractNumId w:val="0"/>
  </w:num>
  <w:num w:numId="3" w16cid:durableId="293874697">
    <w:abstractNumId w:val="3"/>
  </w:num>
  <w:num w:numId="4" w16cid:durableId="585304975">
    <w:abstractNumId w:val="5"/>
  </w:num>
  <w:num w:numId="5" w16cid:durableId="643699289">
    <w:abstractNumId w:val="1"/>
  </w:num>
  <w:num w:numId="6" w16cid:durableId="3174678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921154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60698440">
    <w:abstractNumId w:val="8"/>
  </w:num>
  <w:num w:numId="9" w16cid:durableId="1299653904">
    <w:abstractNumId w:val="2"/>
  </w:num>
  <w:num w:numId="10" w16cid:durableId="47378958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2C0C"/>
    <w:rsid w:val="000531C8"/>
    <w:rsid w:val="00055231"/>
    <w:rsid w:val="0005549C"/>
    <w:rsid w:val="000620F1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4825"/>
    <w:rsid w:val="000B6592"/>
    <w:rsid w:val="000C0090"/>
    <w:rsid w:val="000C04D6"/>
    <w:rsid w:val="000C25CC"/>
    <w:rsid w:val="000C409F"/>
    <w:rsid w:val="000C5977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03DB"/>
    <w:rsid w:val="001139EB"/>
    <w:rsid w:val="00114B36"/>
    <w:rsid w:val="00120C42"/>
    <w:rsid w:val="00123357"/>
    <w:rsid w:val="00123773"/>
    <w:rsid w:val="00124003"/>
    <w:rsid w:val="00126572"/>
    <w:rsid w:val="0012718D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37B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0E27"/>
    <w:rsid w:val="001F3D32"/>
    <w:rsid w:val="001F5DAD"/>
    <w:rsid w:val="001F5DC6"/>
    <w:rsid w:val="001F7005"/>
    <w:rsid w:val="001F7E15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270E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1BF5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21C3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1100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86C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014B"/>
    <w:rsid w:val="003E174F"/>
    <w:rsid w:val="003E4452"/>
    <w:rsid w:val="003E4B96"/>
    <w:rsid w:val="003E6012"/>
    <w:rsid w:val="003E6838"/>
    <w:rsid w:val="003E7131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36F85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39D5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3E29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2375"/>
    <w:rsid w:val="005243EA"/>
    <w:rsid w:val="00525313"/>
    <w:rsid w:val="0052602B"/>
    <w:rsid w:val="005262CE"/>
    <w:rsid w:val="00532F86"/>
    <w:rsid w:val="005337FF"/>
    <w:rsid w:val="00534C8D"/>
    <w:rsid w:val="0054035F"/>
    <w:rsid w:val="00540E2A"/>
    <w:rsid w:val="00543AE5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25CF"/>
    <w:rsid w:val="00572BC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5FA0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1DC"/>
    <w:rsid w:val="00754856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B5DF4"/>
    <w:rsid w:val="007C087C"/>
    <w:rsid w:val="007C24E5"/>
    <w:rsid w:val="007C2D2C"/>
    <w:rsid w:val="007C3173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795"/>
    <w:rsid w:val="007E0EE1"/>
    <w:rsid w:val="007E216E"/>
    <w:rsid w:val="007E34EA"/>
    <w:rsid w:val="007E44F2"/>
    <w:rsid w:val="007E67B7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65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36AA"/>
    <w:rsid w:val="00825AFF"/>
    <w:rsid w:val="00825C61"/>
    <w:rsid w:val="00826703"/>
    <w:rsid w:val="008303AF"/>
    <w:rsid w:val="008307DE"/>
    <w:rsid w:val="008320E0"/>
    <w:rsid w:val="008328EA"/>
    <w:rsid w:val="008332D4"/>
    <w:rsid w:val="008353CE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00E"/>
    <w:rsid w:val="008668FB"/>
    <w:rsid w:val="00867141"/>
    <w:rsid w:val="00867197"/>
    <w:rsid w:val="00867FC4"/>
    <w:rsid w:val="008715B0"/>
    <w:rsid w:val="008724F4"/>
    <w:rsid w:val="00872E7E"/>
    <w:rsid w:val="00874067"/>
    <w:rsid w:val="00874B4A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A5D2C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230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5739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B5D0F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828"/>
    <w:rsid w:val="009E7934"/>
    <w:rsid w:val="009E79D4"/>
    <w:rsid w:val="009F07C2"/>
    <w:rsid w:val="009F07E5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02D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5B78"/>
    <w:rsid w:val="00A875A2"/>
    <w:rsid w:val="00A92512"/>
    <w:rsid w:val="00A94373"/>
    <w:rsid w:val="00A96E2F"/>
    <w:rsid w:val="00AA00F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0752A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463E"/>
    <w:rsid w:val="00B853DA"/>
    <w:rsid w:val="00B86755"/>
    <w:rsid w:val="00B868CA"/>
    <w:rsid w:val="00B908C1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02D5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47E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47E9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3E2F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0756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5439"/>
    <w:rsid w:val="00D36D70"/>
    <w:rsid w:val="00D36FDF"/>
    <w:rsid w:val="00D376DB"/>
    <w:rsid w:val="00D4324F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1FEE"/>
    <w:rsid w:val="00D7217D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040"/>
    <w:rsid w:val="00E017B4"/>
    <w:rsid w:val="00E1059E"/>
    <w:rsid w:val="00E10F35"/>
    <w:rsid w:val="00E12588"/>
    <w:rsid w:val="00E12B4F"/>
    <w:rsid w:val="00E15EC5"/>
    <w:rsid w:val="00E16EA9"/>
    <w:rsid w:val="00E21940"/>
    <w:rsid w:val="00E21BA4"/>
    <w:rsid w:val="00E22661"/>
    <w:rsid w:val="00E228FE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4236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3CBE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0FEB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B5F8E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1252"/>
    <w:rsid w:val="00FE265B"/>
    <w:rsid w:val="00FE3142"/>
    <w:rsid w:val="00FE330B"/>
    <w:rsid w:val="00FE7A97"/>
    <w:rsid w:val="00FE7B81"/>
    <w:rsid w:val="00FF0619"/>
    <w:rsid w:val="00FF1FBA"/>
    <w:rsid w:val="00FF373F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9C2544-C181-47D5-B901-1AA458E5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1538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2014-07-15T10:15:00Z</cp:lastPrinted>
  <dcterms:created xsi:type="dcterms:W3CDTF">2014-07-15T09:42:00Z</dcterms:created>
  <dcterms:modified xsi:type="dcterms:W3CDTF">2014-07-15T10:15:00Z</dcterms:modified>
</cp:coreProperties>
</file>