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FF2EB9">
      <w:pPr>
        <w:tabs>
          <w:tab w:val="left" w:pos="6804"/>
        </w:tabs>
        <w:spacing w:after="0" w:line="240" w:lineRule="auto"/>
        <w:ind w:left="966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AC2BAD">
        <w:rPr>
          <w:rFonts w:ascii="Times New Roman" w:eastAsia="Times New Roman" w:hAnsi="Times New Roman"/>
          <w:sz w:val="24"/>
          <w:szCs w:val="24"/>
        </w:rPr>
        <w:t>8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7104D3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9367D" w:rsidRPr="00072037" w:rsidRDefault="00F9367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9367D" w:rsidRDefault="00563B3D" w:rsidP="00F9367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d’actualité SIG - 7 septembre 2014</w:t>
      </w:r>
      <w:r w:rsidR="00AC2BA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- questions sur la réforme</w:t>
      </w:r>
    </w:p>
    <w:p w:rsidR="00F9367D" w:rsidRPr="00F9367D" w:rsidRDefault="00F9367D" w:rsidP="00F9367D">
      <w:pPr>
        <w:pStyle w:val="Index6"/>
        <w:tabs>
          <w:tab w:val="left" w:pos="284"/>
        </w:tabs>
        <w:spacing w:before="360" w:line="276" w:lineRule="auto"/>
        <w:ind w:left="0"/>
        <w:jc w:val="both"/>
        <w:rPr>
          <w:rFonts w:ascii="Times New Roman" w:eastAsia="Times New Roman" w:hAnsi="Times New Roman"/>
          <w:spacing w:val="-2"/>
          <w:sz w:val="24"/>
          <w:szCs w:val="24"/>
        </w:rPr>
      </w:pPr>
      <w:r w:rsidRPr="00F9367D">
        <w:rPr>
          <w:rFonts w:ascii="Times New Roman" w:eastAsia="Times New Roman" w:hAnsi="Times New Roman"/>
          <w:spacing w:val="-2"/>
          <w:sz w:val="24"/>
          <w:szCs w:val="24"/>
        </w:rPr>
        <w:t>Les questions d’actualité posées par le SIG ce week-end contenaient un im</w:t>
      </w:r>
      <w:r>
        <w:rPr>
          <w:rFonts w:ascii="Times New Roman" w:eastAsia="Times New Roman" w:hAnsi="Times New Roman"/>
          <w:spacing w:val="-2"/>
          <w:sz w:val="24"/>
          <w:szCs w:val="24"/>
        </w:rPr>
        <w:t>portant module sur le rapport des Français à la</w:t>
      </w:r>
      <w:r w:rsidRPr="00F9367D">
        <w:rPr>
          <w:rFonts w:ascii="Times New Roman" w:eastAsia="Times New Roman" w:hAnsi="Times New Roman"/>
          <w:spacing w:val="-2"/>
          <w:sz w:val="24"/>
          <w:szCs w:val="24"/>
        </w:rPr>
        <w:t xml:space="preserve"> réforme. Peuvent en être retenu :</w:t>
      </w:r>
    </w:p>
    <w:p w:rsidR="001B04D7" w:rsidRPr="00BC631C" w:rsidRDefault="001B04D7" w:rsidP="001B04D7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Cs/>
          <w:sz w:val="23"/>
          <w:szCs w:val="23"/>
        </w:rPr>
      </w:pPr>
      <w:r w:rsidRPr="00FF2EB9">
        <w:rPr>
          <w:rFonts w:ascii="Times New Roman" w:hAnsi="Times New Roman"/>
          <w:b/>
          <w:sz w:val="23"/>
          <w:szCs w:val="23"/>
          <w:u w:val="single"/>
        </w:rPr>
        <w:t>Les Français et l</w:t>
      </w:r>
      <w:r w:rsidR="00DC55B6" w:rsidRPr="00FF2EB9">
        <w:rPr>
          <w:rFonts w:ascii="Times New Roman" w:hAnsi="Times New Roman"/>
          <w:b/>
          <w:sz w:val="23"/>
          <w:szCs w:val="23"/>
          <w:u w:val="single"/>
        </w:rPr>
        <w:t>a réforme :</w:t>
      </w:r>
      <w:r w:rsidRPr="00FF2EB9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 w:rsidR="00DC55B6" w:rsidRPr="00FF2EB9">
        <w:rPr>
          <w:rFonts w:ascii="Times New Roman" w:hAnsi="Times New Roman"/>
          <w:b/>
          <w:sz w:val="23"/>
          <w:szCs w:val="23"/>
          <w:u w:val="single"/>
        </w:rPr>
        <w:t>des sens multip</w:t>
      </w:r>
      <w:r w:rsidR="00FF2EB9">
        <w:rPr>
          <w:rFonts w:ascii="Times New Roman" w:hAnsi="Times New Roman"/>
          <w:b/>
          <w:sz w:val="23"/>
          <w:szCs w:val="23"/>
          <w:u w:val="single"/>
        </w:rPr>
        <w:t>les ;</w:t>
      </w:r>
      <w:r w:rsidR="00DC55B6" w:rsidRPr="00FF2EB9">
        <w:rPr>
          <w:rFonts w:ascii="Times New Roman" w:hAnsi="Times New Roman"/>
          <w:b/>
          <w:sz w:val="23"/>
          <w:szCs w:val="23"/>
          <w:u w:val="single"/>
        </w:rPr>
        <w:t xml:space="preserve"> des inquiétudes sur l’équité des efforts demandés</w:t>
      </w:r>
      <w:r w:rsidR="00DC55B6">
        <w:rPr>
          <w:rFonts w:ascii="Times New Roman" w:hAnsi="Times New Roman"/>
          <w:b/>
          <w:sz w:val="23"/>
          <w:szCs w:val="23"/>
        </w:rPr>
        <w:t>.</w:t>
      </w:r>
    </w:p>
    <w:p w:rsidR="001B04D7" w:rsidRPr="00BC631C" w:rsidRDefault="001B04D7" w:rsidP="009F46F7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FF2EB9">
        <w:rPr>
          <w:rFonts w:ascii="Times New Roman" w:hAnsi="Times New Roman"/>
          <w:bCs/>
          <w:sz w:val="23"/>
          <w:szCs w:val="23"/>
        </w:rPr>
        <w:t>Les Français associent</w:t>
      </w:r>
      <w:r w:rsidRPr="00AC2BA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AC2BAD" w:rsidRPr="00AC2BAD">
        <w:rPr>
          <w:rFonts w:ascii="Times New Roman" w:hAnsi="Times New Roman"/>
          <w:b/>
          <w:bCs/>
          <w:sz w:val="23"/>
          <w:szCs w:val="23"/>
        </w:rPr>
        <w:t xml:space="preserve">plus </w:t>
      </w:r>
      <w:r w:rsidRPr="00AC2BAD">
        <w:rPr>
          <w:rFonts w:ascii="Times New Roman" w:hAnsi="Times New Roman"/>
          <w:b/>
          <w:bCs/>
          <w:sz w:val="23"/>
          <w:szCs w:val="23"/>
        </w:rPr>
        <w:t>spontanément le mot « </w:t>
      </w:r>
      <w:r w:rsidRPr="00C6778B">
        <w:rPr>
          <w:rFonts w:ascii="Times New Roman" w:hAnsi="Times New Roman"/>
          <w:b/>
          <w:bCs/>
          <w:i/>
          <w:sz w:val="23"/>
          <w:szCs w:val="23"/>
        </w:rPr>
        <w:t>réforme</w:t>
      </w:r>
      <w:r w:rsidRPr="00AC2BAD">
        <w:rPr>
          <w:rFonts w:ascii="Times New Roman" w:hAnsi="Times New Roman"/>
          <w:b/>
          <w:bCs/>
          <w:sz w:val="23"/>
          <w:szCs w:val="23"/>
        </w:rPr>
        <w:t> » à la gauche (46%) qu’à la droite (38%)</w:t>
      </w:r>
      <w:r w:rsidR="00DC55B6">
        <w:rPr>
          <w:rFonts w:ascii="Times New Roman" w:hAnsi="Times New Roman"/>
          <w:bCs/>
          <w:sz w:val="23"/>
          <w:szCs w:val="23"/>
        </w:rPr>
        <w:t>, mais c</w:t>
      </w:r>
      <w:r>
        <w:rPr>
          <w:rFonts w:ascii="Times New Roman" w:hAnsi="Times New Roman"/>
          <w:bCs/>
          <w:sz w:val="23"/>
          <w:szCs w:val="23"/>
        </w:rPr>
        <w:t xml:space="preserve">haque camp </w:t>
      </w:r>
      <w:r w:rsidR="00AC2BAD">
        <w:rPr>
          <w:rFonts w:ascii="Times New Roman" w:hAnsi="Times New Roman"/>
          <w:bCs/>
          <w:sz w:val="23"/>
          <w:szCs w:val="23"/>
        </w:rPr>
        <w:t>a plutôt tendance à tirer le mot vers lui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B943D9" w:rsidRDefault="00DC55B6" w:rsidP="009F46F7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FF2EB9">
        <w:rPr>
          <w:rFonts w:ascii="Times New Roman" w:hAnsi="Times New Roman"/>
          <w:bCs/>
          <w:sz w:val="23"/>
          <w:szCs w:val="23"/>
        </w:rPr>
        <w:t xml:space="preserve">Le mot lui-même reste très </w:t>
      </w:r>
      <w:r w:rsidR="00AC2BAD" w:rsidRPr="00FF2EB9">
        <w:rPr>
          <w:rFonts w:ascii="Times New Roman" w:hAnsi="Times New Roman"/>
          <w:bCs/>
          <w:sz w:val="23"/>
          <w:szCs w:val="23"/>
        </w:rPr>
        <w:t>ambivalent :</w:t>
      </w:r>
      <w:r w:rsidR="00AC2BAD" w:rsidRPr="00DC55B6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B943D9" w:rsidRPr="00DC55B6">
        <w:rPr>
          <w:rFonts w:ascii="Times New Roman" w:hAnsi="Times New Roman"/>
          <w:b/>
          <w:bCs/>
          <w:sz w:val="23"/>
          <w:szCs w:val="23"/>
        </w:rPr>
        <w:t>l</w:t>
      </w:r>
      <w:r w:rsidRPr="00DC55B6">
        <w:rPr>
          <w:rFonts w:ascii="Times New Roman" w:hAnsi="Times New Roman"/>
          <w:b/>
          <w:bCs/>
          <w:sz w:val="23"/>
          <w:szCs w:val="23"/>
        </w:rPr>
        <w:t>a</w:t>
      </w:r>
      <w:r w:rsidR="001B04D7" w:rsidRPr="00DC55B6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B943D9" w:rsidRPr="00DC55B6">
        <w:rPr>
          <w:rFonts w:ascii="Times New Roman" w:hAnsi="Times New Roman"/>
          <w:b/>
          <w:bCs/>
          <w:sz w:val="23"/>
          <w:szCs w:val="23"/>
        </w:rPr>
        <w:t>« </w:t>
      </w:r>
      <w:r w:rsidR="001B04D7" w:rsidRPr="00DC55B6">
        <w:rPr>
          <w:rFonts w:ascii="Times New Roman" w:hAnsi="Times New Roman"/>
          <w:b/>
          <w:bCs/>
          <w:i/>
          <w:sz w:val="23"/>
          <w:szCs w:val="23"/>
        </w:rPr>
        <w:t>réforme</w:t>
      </w:r>
      <w:r w:rsidR="00B943D9" w:rsidRPr="00DC55B6">
        <w:rPr>
          <w:rFonts w:ascii="Times New Roman" w:hAnsi="Times New Roman"/>
          <w:b/>
          <w:bCs/>
          <w:sz w:val="23"/>
          <w:szCs w:val="23"/>
        </w:rPr>
        <w:t xml:space="preserve"> » évoque </w:t>
      </w:r>
      <w:r w:rsidR="001B04D7" w:rsidRPr="00DC55B6">
        <w:rPr>
          <w:rFonts w:ascii="Times New Roman" w:hAnsi="Times New Roman"/>
          <w:b/>
          <w:bCs/>
          <w:sz w:val="23"/>
          <w:szCs w:val="23"/>
        </w:rPr>
        <w:t xml:space="preserve">dans l’esprit des </w:t>
      </w:r>
      <w:r w:rsidR="00B943D9" w:rsidRPr="00DC55B6">
        <w:rPr>
          <w:rFonts w:ascii="Times New Roman" w:hAnsi="Times New Roman"/>
          <w:b/>
          <w:bCs/>
          <w:sz w:val="23"/>
          <w:szCs w:val="23"/>
        </w:rPr>
        <w:t>F</w:t>
      </w:r>
      <w:r w:rsidR="001B04D7" w:rsidRPr="00DC55B6">
        <w:rPr>
          <w:rFonts w:ascii="Times New Roman" w:hAnsi="Times New Roman"/>
          <w:b/>
          <w:bCs/>
          <w:sz w:val="23"/>
          <w:szCs w:val="23"/>
        </w:rPr>
        <w:t>rançais</w:t>
      </w:r>
      <w:r w:rsidR="00B943D9" w:rsidRPr="00DC55B6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A93DF9" w:rsidRPr="00DC55B6">
        <w:rPr>
          <w:rFonts w:ascii="Times New Roman" w:hAnsi="Times New Roman"/>
          <w:b/>
          <w:bCs/>
          <w:sz w:val="23"/>
          <w:szCs w:val="23"/>
        </w:rPr>
        <w:t>à la fois</w:t>
      </w:r>
      <w:r w:rsidR="00AE692E" w:rsidRPr="000C765A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B943D9" w:rsidRPr="000C765A">
        <w:rPr>
          <w:rFonts w:ascii="Times New Roman" w:hAnsi="Times New Roman"/>
          <w:b/>
          <w:bCs/>
          <w:sz w:val="23"/>
          <w:szCs w:val="23"/>
        </w:rPr>
        <w:t>« </w:t>
      </w:r>
      <w:r w:rsidR="00B943D9" w:rsidRPr="00C6778B">
        <w:rPr>
          <w:rFonts w:ascii="Times New Roman" w:hAnsi="Times New Roman"/>
          <w:b/>
          <w:bCs/>
          <w:i/>
          <w:sz w:val="23"/>
          <w:szCs w:val="23"/>
        </w:rPr>
        <w:t>l’inquiétude</w:t>
      </w:r>
      <w:r w:rsidR="00B943D9" w:rsidRPr="000C765A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="001B04D7" w:rsidRPr="000C765A">
        <w:rPr>
          <w:rFonts w:ascii="Times New Roman" w:hAnsi="Times New Roman"/>
          <w:b/>
          <w:bCs/>
          <w:sz w:val="23"/>
          <w:szCs w:val="23"/>
        </w:rPr>
        <w:t>(57%)</w:t>
      </w:r>
      <w:r w:rsidR="00A93DF9">
        <w:rPr>
          <w:rFonts w:ascii="Times New Roman" w:hAnsi="Times New Roman"/>
          <w:b/>
          <w:bCs/>
          <w:sz w:val="23"/>
          <w:szCs w:val="23"/>
        </w:rPr>
        <w:t xml:space="preserve"> et</w:t>
      </w:r>
      <w:r w:rsidR="001B04D7" w:rsidRPr="000C765A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B943D9" w:rsidRPr="000C765A">
        <w:rPr>
          <w:rFonts w:ascii="Times New Roman" w:hAnsi="Times New Roman"/>
          <w:b/>
          <w:bCs/>
          <w:sz w:val="23"/>
          <w:szCs w:val="23"/>
        </w:rPr>
        <w:t>« </w:t>
      </w:r>
      <w:r w:rsidR="001B04D7" w:rsidRPr="00C6778B">
        <w:rPr>
          <w:rFonts w:ascii="Times New Roman" w:hAnsi="Times New Roman"/>
          <w:b/>
          <w:bCs/>
          <w:i/>
          <w:sz w:val="23"/>
          <w:szCs w:val="23"/>
        </w:rPr>
        <w:t>l’espoir</w:t>
      </w:r>
      <w:r w:rsidR="00B943D9" w:rsidRPr="000C765A">
        <w:rPr>
          <w:rFonts w:ascii="Times New Roman" w:hAnsi="Times New Roman"/>
          <w:b/>
          <w:bCs/>
          <w:sz w:val="23"/>
          <w:szCs w:val="23"/>
        </w:rPr>
        <w:t> »</w:t>
      </w:r>
      <w:r w:rsidR="001B04D7" w:rsidRPr="000C765A">
        <w:rPr>
          <w:rFonts w:ascii="Times New Roman" w:hAnsi="Times New Roman"/>
          <w:b/>
          <w:bCs/>
          <w:sz w:val="23"/>
          <w:szCs w:val="23"/>
        </w:rPr>
        <w:t xml:space="preserve"> (46%)</w:t>
      </w:r>
      <w:r w:rsidR="00B943D9">
        <w:rPr>
          <w:rFonts w:ascii="Times New Roman" w:hAnsi="Times New Roman"/>
          <w:bCs/>
          <w:sz w:val="23"/>
          <w:szCs w:val="23"/>
        </w:rPr>
        <w:t xml:space="preserve">. Arrivent </w:t>
      </w:r>
      <w:r w:rsidR="000C765A">
        <w:rPr>
          <w:rFonts w:ascii="Times New Roman" w:hAnsi="Times New Roman"/>
          <w:bCs/>
          <w:sz w:val="23"/>
          <w:szCs w:val="23"/>
        </w:rPr>
        <w:t xml:space="preserve">seulement </w:t>
      </w:r>
      <w:r w:rsidR="00B943D9">
        <w:rPr>
          <w:rFonts w:ascii="Times New Roman" w:hAnsi="Times New Roman"/>
          <w:bCs/>
          <w:sz w:val="23"/>
          <w:szCs w:val="23"/>
        </w:rPr>
        <w:t>derrière</w:t>
      </w:r>
      <w:r w:rsidR="001B04D7"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B943D9">
        <w:rPr>
          <w:rFonts w:ascii="Times New Roman" w:hAnsi="Times New Roman"/>
          <w:bCs/>
          <w:sz w:val="23"/>
          <w:szCs w:val="23"/>
        </w:rPr>
        <w:t>« </w:t>
      </w:r>
      <w:r w:rsidR="001B04D7" w:rsidRPr="00C6778B">
        <w:rPr>
          <w:rFonts w:ascii="Times New Roman" w:hAnsi="Times New Roman"/>
          <w:bCs/>
          <w:i/>
          <w:sz w:val="23"/>
          <w:szCs w:val="23"/>
        </w:rPr>
        <w:t>l’impatience</w:t>
      </w:r>
      <w:r w:rsidR="00B943D9">
        <w:rPr>
          <w:rFonts w:ascii="Times New Roman" w:hAnsi="Times New Roman"/>
          <w:bCs/>
          <w:sz w:val="23"/>
          <w:szCs w:val="23"/>
        </w:rPr>
        <w:t> » (31%), « </w:t>
      </w:r>
      <w:r w:rsidR="001B04D7" w:rsidRPr="00C6778B">
        <w:rPr>
          <w:rFonts w:ascii="Times New Roman" w:hAnsi="Times New Roman"/>
          <w:bCs/>
          <w:i/>
          <w:sz w:val="23"/>
          <w:szCs w:val="23"/>
        </w:rPr>
        <w:t>l’indifférence</w:t>
      </w:r>
      <w:r w:rsidR="00B943D9">
        <w:rPr>
          <w:rFonts w:ascii="Times New Roman" w:hAnsi="Times New Roman"/>
          <w:bCs/>
          <w:sz w:val="23"/>
          <w:szCs w:val="23"/>
        </w:rPr>
        <w:t> » (20%) puis le « </w:t>
      </w:r>
      <w:r w:rsidR="00B943D9" w:rsidRPr="00C6778B">
        <w:rPr>
          <w:rFonts w:ascii="Times New Roman" w:hAnsi="Times New Roman"/>
          <w:bCs/>
          <w:i/>
          <w:sz w:val="23"/>
          <w:szCs w:val="23"/>
        </w:rPr>
        <w:t>rejet</w:t>
      </w:r>
      <w:r w:rsidR="00B943D9">
        <w:rPr>
          <w:rFonts w:ascii="Times New Roman" w:hAnsi="Times New Roman"/>
          <w:bCs/>
          <w:sz w:val="23"/>
          <w:szCs w:val="23"/>
        </w:rPr>
        <w:t> » (19%)</w:t>
      </w:r>
      <w:r w:rsidR="00A93DF9">
        <w:rPr>
          <w:rFonts w:ascii="Times New Roman" w:hAnsi="Times New Roman"/>
          <w:bCs/>
          <w:sz w:val="23"/>
          <w:szCs w:val="23"/>
        </w:rPr>
        <w:t xml:space="preserve"> - deux réponses possibles</w:t>
      </w:r>
      <w:r w:rsidR="00B943D9">
        <w:rPr>
          <w:rFonts w:ascii="Times New Roman" w:hAnsi="Times New Roman"/>
          <w:bCs/>
          <w:sz w:val="23"/>
          <w:szCs w:val="23"/>
        </w:rPr>
        <w:t>.</w:t>
      </w:r>
    </w:p>
    <w:p w:rsidR="00047D0B" w:rsidRPr="00BC631C" w:rsidRDefault="00047D0B" w:rsidP="00DC55B6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 w:rsidRPr="00ED2CAB">
        <w:rPr>
          <w:rFonts w:ascii="Times New Roman" w:hAnsi="Times New Roman"/>
          <w:b/>
          <w:bCs/>
          <w:sz w:val="23"/>
          <w:szCs w:val="23"/>
        </w:rPr>
        <w:t>« </w:t>
      </w:r>
      <w:r w:rsidRPr="00ED2CAB">
        <w:rPr>
          <w:rFonts w:ascii="Times New Roman" w:hAnsi="Times New Roman"/>
          <w:b/>
          <w:bCs/>
          <w:i/>
          <w:sz w:val="23"/>
          <w:szCs w:val="23"/>
        </w:rPr>
        <w:t>L’espoir</w:t>
      </w:r>
      <w:r w:rsidRPr="00ED2CAB">
        <w:rPr>
          <w:rFonts w:ascii="Times New Roman" w:hAnsi="Times New Roman"/>
          <w:b/>
          <w:bCs/>
          <w:sz w:val="23"/>
          <w:szCs w:val="23"/>
        </w:rPr>
        <w:t> » ne prend le dessus sur « </w:t>
      </w:r>
      <w:r w:rsidRPr="00ED2CAB">
        <w:rPr>
          <w:rFonts w:ascii="Times New Roman" w:hAnsi="Times New Roman"/>
          <w:b/>
          <w:bCs/>
          <w:i/>
          <w:sz w:val="23"/>
          <w:szCs w:val="23"/>
        </w:rPr>
        <w:t>l’inquiétude</w:t>
      </w:r>
      <w:r w:rsidRPr="00ED2CAB">
        <w:rPr>
          <w:rFonts w:ascii="Times New Roman" w:hAnsi="Times New Roman"/>
          <w:b/>
          <w:bCs/>
          <w:sz w:val="23"/>
          <w:szCs w:val="23"/>
        </w:rPr>
        <w:t xml:space="preserve"> » qu’auprès des électeurs de F. Hollande et de F. Bayrou </w:t>
      </w:r>
      <w:r w:rsidR="00A93DF9" w:rsidRPr="00ED2CAB">
        <w:rPr>
          <w:rFonts w:ascii="Times New Roman" w:hAnsi="Times New Roman"/>
          <w:b/>
          <w:bCs/>
          <w:sz w:val="23"/>
          <w:szCs w:val="23"/>
        </w:rPr>
        <w:t>de</w:t>
      </w:r>
      <w:r w:rsidRPr="00ED2CAB">
        <w:rPr>
          <w:rFonts w:ascii="Times New Roman" w:hAnsi="Times New Roman"/>
          <w:b/>
          <w:bCs/>
          <w:sz w:val="23"/>
          <w:szCs w:val="23"/>
        </w:rPr>
        <w:t xml:space="preserve"> 2012</w:t>
      </w:r>
      <w:r>
        <w:rPr>
          <w:rFonts w:ascii="Times New Roman" w:hAnsi="Times New Roman"/>
          <w:bCs/>
          <w:sz w:val="23"/>
          <w:szCs w:val="23"/>
        </w:rPr>
        <w:t xml:space="preserve"> (61% et 65%).</w:t>
      </w:r>
    </w:p>
    <w:p w:rsidR="00B943D9" w:rsidRDefault="00B943D9" w:rsidP="00DC55B6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 w:rsidRPr="000C765A">
        <w:rPr>
          <w:rFonts w:ascii="Times New Roman" w:hAnsi="Times New Roman"/>
          <w:b/>
          <w:bCs/>
          <w:sz w:val="23"/>
          <w:szCs w:val="23"/>
        </w:rPr>
        <w:t>Les plus « inquiets » par la réforme sont, de loin, les catégories populaires</w:t>
      </w:r>
      <w:r>
        <w:rPr>
          <w:rFonts w:ascii="Times New Roman" w:hAnsi="Times New Roman"/>
          <w:bCs/>
          <w:sz w:val="23"/>
          <w:szCs w:val="23"/>
        </w:rPr>
        <w:t xml:space="preserve"> (72%), comme si </w:t>
      </w:r>
      <w:r w:rsidR="007909D9">
        <w:rPr>
          <w:rFonts w:ascii="Times New Roman" w:hAnsi="Times New Roman"/>
          <w:bCs/>
          <w:sz w:val="23"/>
          <w:szCs w:val="23"/>
        </w:rPr>
        <w:t>c</w:t>
      </w:r>
      <w:r>
        <w:rPr>
          <w:rFonts w:ascii="Times New Roman" w:hAnsi="Times New Roman"/>
          <w:bCs/>
          <w:sz w:val="23"/>
          <w:szCs w:val="23"/>
        </w:rPr>
        <w:t>elles</w:t>
      </w:r>
      <w:r w:rsidR="007909D9">
        <w:rPr>
          <w:rFonts w:ascii="Times New Roman" w:hAnsi="Times New Roman"/>
          <w:bCs/>
          <w:sz w:val="23"/>
          <w:szCs w:val="23"/>
        </w:rPr>
        <w:t>-ci craignaient qu’</w:t>
      </w:r>
      <w:r>
        <w:rPr>
          <w:rFonts w:ascii="Times New Roman" w:hAnsi="Times New Roman"/>
          <w:bCs/>
          <w:sz w:val="23"/>
          <w:szCs w:val="23"/>
        </w:rPr>
        <w:t>elles</w:t>
      </w:r>
      <w:r w:rsidR="007909D9">
        <w:rPr>
          <w:rFonts w:ascii="Times New Roman" w:hAnsi="Times New Roman"/>
          <w:bCs/>
          <w:sz w:val="23"/>
          <w:szCs w:val="23"/>
        </w:rPr>
        <w:t xml:space="preserve"> </w:t>
      </w:r>
      <w:r w:rsidR="00FF2EB9">
        <w:rPr>
          <w:rFonts w:ascii="Times New Roman" w:hAnsi="Times New Roman"/>
          <w:bCs/>
          <w:sz w:val="23"/>
          <w:szCs w:val="23"/>
        </w:rPr>
        <w:t>ne se fassent sur leur dos : i</w:t>
      </w:r>
      <w:r w:rsidR="007909D9">
        <w:rPr>
          <w:rFonts w:ascii="Times New Roman" w:hAnsi="Times New Roman"/>
          <w:bCs/>
          <w:sz w:val="23"/>
          <w:szCs w:val="23"/>
        </w:rPr>
        <w:t xml:space="preserve">l y a un enjeu à prouver </w:t>
      </w:r>
      <w:r w:rsidR="00AE692E">
        <w:rPr>
          <w:rFonts w:ascii="Times New Roman" w:hAnsi="Times New Roman"/>
          <w:bCs/>
          <w:sz w:val="23"/>
          <w:szCs w:val="23"/>
        </w:rPr>
        <w:t>à</w:t>
      </w:r>
      <w:r w:rsidR="007909D9">
        <w:rPr>
          <w:rFonts w:ascii="Times New Roman" w:hAnsi="Times New Roman"/>
          <w:bCs/>
          <w:sz w:val="23"/>
          <w:szCs w:val="23"/>
        </w:rPr>
        <w:t xml:space="preserve"> ces électeurs que la réforme n’est pas</w:t>
      </w:r>
      <w:r w:rsidR="000C765A">
        <w:rPr>
          <w:rFonts w:ascii="Times New Roman" w:hAnsi="Times New Roman"/>
          <w:bCs/>
          <w:sz w:val="23"/>
          <w:szCs w:val="23"/>
        </w:rPr>
        <w:t xml:space="preserve">, par </w:t>
      </w:r>
      <w:r w:rsidR="00FF2EB9">
        <w:rPr>
          <w:rFonts w:ascii="Times New Roman" w:hAnsi="Times New Roman"/>
          <w:bCs/>
          <w:sz w:val="23"/>
          <w:szCs w:val="23"/>
        </w:rPr>
        <w:t>définition</w:t>
      </w:r>
      <w:r w:rsidR="000C765A">
        <w:rPr>
          <w:rFonts w:ascii="Times New Roman" w:hAnsi="Times New Roman"/>
          <w:bCs/>
          <w:sz w:val="23"/>
          <w:szCs w:val="23"/>
        </w:rPr>
        <w:t>, injuste.</w:t>
      </w:r>
    </w:p>
    <w:p w:rsidR="00AE692E" w:rsidRDefault="00DC55B6" w:rsidP="009F46F7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DC55B6">
        <w:rPr>
          <w:rFonts w:ascii="Times New Roman" w:hAnsi="Times New Roman"/>
          <w:bCs/>
          <w:sz w:val="23"/>
          <w:szCs w:val="23"/>
        </w:rPr>
        <w:t>L’enjeu de justice se retrouve également dans les clivages partisans :</w:t>
      </w:r>
      <w:r>
        <w:rPr>
          <w:rFonts w:ascii="Times New Roman" w:hAnsi="Times New Roman"/>
          <w:b/>
          <w:bCs/>
          <w:sz w:val="23"/>
          <w:szCs w:val="23"/>
        </w:rPr>
        <w:t xml:space="preserve"> d</w:t>
      </w:r>
      <w:r w:rsidR="00AE692E" w:rsidRPr="003A7032">
        <w:rPr>
          <w:rFonts w:ascii="Times New Roman" w:hAnsi="Times New Roman"/>
          <w:b/>
          <w:bCs/>
          <w:sz w:val="23"/>
          <w:szCs w:val="23"/>
        </w:rPr>
        <w:t>roite et gauche n’assignent pas la même fonction à la réforme</w:t>
      </w:r>
      <w:r w:rsidR="00AE692E">
        <w:rPr>
          <w:rFonts w:ascii="Times New Roman" w:hAnsi="Times New Roman"/>
          <w:b/>
          <w:bCs/>
          <w:sz w:val="23"/>
          <w:szCs w:val="23"/>
        </w:rPr>
        <w:t> </w:t>
      </w:r>
      <w:r w:rsidR="00AE692E">
        <w:rPr>
          <w:rFonts w:ascii="Times New Roman" w:hAnsi="Times New Roman"/>
          <w:bCs/>
          <w:sz w:val="23"/>
          <w:szCs w:val="23"/>
        </w:rPr>
        <w:t>: pour 68%</w:t>
      </w:r>
      <w:r w:rsidR="00AE692E"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AE692E">
        <w:rPr>
          <w:rFonts w:ascii="Times New Roman" w:hAnsi="Times New Roman"/>
          <w:bCs/>
          <w:sz w:val="23"/>
          <w:szCs w:val="23"/>
        </w:rPr>
        <w:t xml:space="preserve">des sympathisants de </w:t>
      </w:r>
      <w:r w:rsidR="00AE692E" w:rsidRPr="00AE692E">
        <w:rPr>
          <w:rFonts w:ascii="Times New Roman" w:hAnsi="Times New Roman"/>
          <w:bCs/>
          <w:sz w:val="23"/>
          <w:szCs w:val="23"/>
        </w:rPr>
        <w:t xml:space="preserve">gauche, </w:t>
      </w:r>
      <w:r w:rsidR="00A93DF9">
        <w:rPr>
          <w:rFonts w:ascii="Times New Roman" w:hAnsi="Times New Roman"/>
          <w:bCs/>
          <w:sz w:val="23"/>
          <w:szCs w:val="23"/>
        </w:rPr>
        <w:t>réformer le pays</w:t>
      </w:r>
      <w:r w:rsidR="00AE692E" w:rsidRPr="00AE692E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AE692E" w:rsidRPr="00FF2EB9">
        <w:rPr>
          <w:rFonts w:ascii="Times New Roman" w:hAnsi="Times New Roman"/>
          <w:bCs/>
          <w:sz w:val="23"/>
          <w:szCs w:val="23"/>
        </w:rPr>
        <w:t>« </w:t>
      </w:r>
      <w:r w:rsidR="00A93DF9" w:rsidRPr="00FF2EB9">
        <w:rPr>
          <w:rFonts w:ascii="Times New Roman" w:hAnsi="Times New Roman"/>
          <w:bCs/>
          <w:i/>
          <w:sz w:val="23"/>
          <w:szCs w:val="23"/>
        </w:rPr>
        <w:t xml:space="preserve">doit </w:t>
      </w:r>
      <w:r w:rsidR="00AE692E" w:rsidRPr="00FF2EB9">
        <w:rPr>
          <w:rFonts w:ascii="Times New Roman" w:hAnsi="Times New Roman"/>
          <w:bCs/>
          <w:i/>
          <w:sz w:val="23"/>
          <w:szCs w:val="23"/>
        </w:rPr>
        <w:t>avant tout</w:t>
      </w:r>
      <w:r w:rsidR="00AE692E" w:rsidRPr="00A93DF9">
        <w:rPr>
          <w:rFonts w:ascii="Times New Roman" w:hAnsi="Times New Roman"/>
          <w:b/>
          <w:bCs/>
          <w:i/>
          <w:sz w:val="23"/>
          <w:szCs w:val="23"/>
        </w:rPr>
        <w:t xml:space="preserve"> répartir plus justement les richesses produites dans le pays et les efforts demandés aux Français</w:t>
      </w:r>
      <w:r w:rsidR="00AE692E" w:rsidRPr="00A93DF9">
        <w:rPr>
          <w:rFonts w:ascii="Times New Roman" w:hAnsi="Times New Roman"/>
          <w:b/>
          <w:bCs/>
          <w:sz w:val="23"/>
          <w:szCs w:val="23"/>
        </w:rPr>
        <w:t> </w:t>
      </w:r>
      <w:r w:rsidR="00AE692E" w:rsidRPr="00AE692E">
        <w:rPr>
          <w:rFonts w:ascii="Times New Roman" w:hAnsi="Times New Roman"/>
          <w:bCs/>
          <w:sz w:val="23"/>
          <w:szCs w:val="23"/>
        </w:rPr>
        <w:t>»</w:t>
      </w:r>
      <w:r w:rsidR="00AE692E">
        <w:rPr>
          <w:rFonts w:ascii="Times New Roman" w:hAnsi="Times New Roman"/>
          <w:bCs/>
          <w:sz w:val="23"/>
          <w:szCs w:val="23"/>
        </w:rPr>
        <w:t xml:space="preserve">, alors que 58% des sympathisants de droite </w:t>
      </w:r>
      <w:r w:rsidR="00AE692E" w:rsidRPr="00047D0B">
        <w:rPr>
          <w:rFonts w:ascii="Times New Roman" w:hAnsi="Times New Roman"/>
          <w:bCs/>
          <w:sz w:val="23"/>
          <w:szCs w:val="23"/>
        </w:rPr>
        <w:t>pensent que la réforme « </w:t>
      </w:r>
      <w:r w:rsidR="00AE692E" w:rsidRPr="00FF2EB9">
        <w:rPr>
          <w:rFonts w:ascii="Times New Roman" w:hAnsi="Times New Roman"/>
          <w:bCs/>
          <w:i/>
          <w:sz w:val="23"/>
          <w:szCs w:val="23"/>
        </w:rPr>
        <w:t xml:space="preserve">doit avant tout </w:t>
      </w:r>
      <w:r w:rsidR="00AE692E" w:rsidRPr="00A93DF9">
        <w:rPr>
          <w:rFonts w:ascii="Times New Roman" w:hAnsi="Times New Roman"/>
          <w:b/>
          <w:bCs/>
          <w:i/>
          <w:sz w:val="23"/>
          <w:szCs w:val="23"/>
        </w:rPr>
        <w:t>permettre à la France d’être plus compétitive pour résister dans la mondialisation</w:t>
      </w:r>
      <w:r w:rsidR="00AE692E">
        <w:rPr>
          <w:rFonts w:ascii="Times New Roman" w:hAnsi="Times New Roman"/>
          <w:bCs/>
          <w:sz w:val="23"/>
          <w:szCs w:val="23"/>
        </w:rPr>
        <w:t> »</w:t>
      </w:r>
      <w:r w:rsidR="00AE692E" w:rsidRPr="00047D0B">
        <w:rPr>
          <w:rFonts w:ascii="Times New Roman" w:hAnsi="Times New Roman"/>
          <w:bCs/>
          <w:sz w:val="23"/>
          <w:szCs w:val="23"/>
        </w:rPr>
        <w:t>.</w:t>
      </w:r>
      <w:r w:rsidR="00AE692E" w:rsidRPr="00AE692E">
        <w:rPr>
          <w:rFonts w:ascii="Times New Roman" w:hAnsi="Times New Roman"/>
          <w:bCs/>
          <w:sz w:val="23"/>
          <w:szCs w:val="23"/>
        </w:rPr>
        <w:t xml:space="preserve"> </w:t>
      </w:r>
      <w:r w:rsidR="00AE692E" w:rsidRPr="00BC631C">
        <w:rPr>
          <w:rFonts w:ascii="Times New Roman" w:hAnsi="Times New Roman"/>
          <w:bCs/>
          <w:sz w:val="23"/>
          <w:szCs w:val="23"/>
        </w:rPr>
        <w:t>Les sympathisants FN</w:t>
      </w:r>
      <w:r w:rsidR="00AE692E">
        <w:rPr>
          <w:rFonts w:ascii="Times New Roman" w:hAnsi="Times New Roman"/>
          <w:bCs/>
          <w:sz w:val="23"/>
          <w:szCs w:val="23"/>
        </w:rPr>
        <w:t xml:space="preserve"> </w:t>
      </w:r>
      <w:r w:rsidR="00AE692E" w:rsidRPr="00BC631C">
        <w:rPr>
          <w:rFonts w:ascii="Times New Roman" w:hAnsi="Times New Roman"/>
          <w:bCs/>
          <w:sz w:val="23"/>
          <w:szCs w:val="23"/>
        </w:rPr>
        <w:t>sont</w:t>
      </w:r>
      <w:r w:rsidR="00AE692E">
        <w:rPr>
          <w:rFonts w:ascii="Times New Roman" w:hAnsi="Times New Roman"/>
          <w:bCs/>
          <w:sz w:val="23"/>
          <w:szCs w:val="23"/>
        </w:rPr>
        <w:t xml:space="preserve"> plus partagés :</w:t>
      </w:r>
      <w:r w:rsidR="00AE692E" w:rsidRPr="00BC631C">
        <w:rPr>
          <w:rFonts w:ascii="Times New Roman" w:hAnsi="Times New Roman"/>
          <w:bCs/>
          <w:sz w:val="23"/>
          <w:szCs w:val="23"/>
        </w:rPr>
        <w:t xml:space="preserve"> 54%</w:t>
      </w:r>
      <w:r w:rsidR="00AE692E">
        <w:rPr>
          <w:rFonts w:ascii="Times New Roman" w:hAnsi="Times New Roman"/>
          <w:bCs/>
          <w:sz w:val="23"/>
          <w:szCs w:val="23"/>
        </w:rPr>
        <w:t xml:space="preserve"> </w:t>
      </w:r>
      <w:r w:rsidR="00FF2EB9">
        <w:rPr>
          <w:rFonts w:ascii="Times New Roman" w:hAnsi="Times New Roman"/>
          <w:bCs/>
          <w:sz w:val="23"/>
          <w:szCs w:val="23"/>
        </w:rPr>
        <w:t>penchent vers</w:t>
      </w:r>
      <w:r w:rsidR="00AE692E" w:rsidRPr="00BC631C">
        <w:rPr>
          <w:rFonts w:ascii="Times New Roman" w:hAnsi="Times New Roman"/>
          <w:bCs/>
          <w:sz w:val="23"/>
          <w:szCs w:val="23"/>
        </w:rPr>
        <w:t xml:space="preserve"> la première </w:t>
      </w:r>
      <w:r w:rsidR="00AE692E">
        <w:rPr>
          <w:rFonts w:ascii="Times New Roman" w:hAnsi="Times New Roman"/>
          <w:bCs/>
          <w:sz w:val="23"/>
          <w:szCs w:val="23"/>
        </w:rPr>
        <w:t>option,</w:t>
      </w:r>
      <w:r w:rsidR="00AE692E" w:rsidRPr="00BC631C">
        <w:rPr>
          <w:rFonts w:ascii="Times New Roman" w:hAnsi="Times New Roman"/>
          <w:bCs/>
          <w:sz w:val="23"/>
          <w:szCs w:val="23"/>
        </w:rPr>
        <w:t xml:space="preserve"> 45</w:t>
      </w:r>
      <w:r w:rsidR="00AE692E">
        <w:rPr>
          <w:rFonts w:ascii="Times New Roman" w:hAnsi="Times New Roman"/>
          <w:bCs/>
          <w:sz w:val="23"/>
          <w:szCs w:val="23"/>
        </w:rPr>
        <w:t>%</w:t>
      </w:r>
      <w:r w:rsidR="00AE692E" w:rsidRPr="003A7032">
        <w:rPr>
          <w:rFonts w:ascii="Times New Roman" w:hAnsi="Times New Roman"/>
          <w:bCs/>
          <w:sz w:val="23"/>
          <w:szCs w:val="23"/>
        </w:rPr>
        <w:t xml:space="preserve"> </w:t>
      </w:r>
      <w:r w:rsidR="00FF2EB9">
        <w:rPr>
          <w:rFonts w:ascii="Times New Roman" w:hAnsi="Times New Roman"/>
          <w:bCs/>
          <w:sz w:val="23"/>
          <w:szCs w:val="23"/>
        </w:rPr>
        <w:t>vers</w:t>
      </w:r>
      <w:r w:rsidR="00AE692E" w:rsidRPr="00BC631C">
        <w:rPr>
          <w:rFonts w:ascii="Times New Roman" w:hAnsi="Times New Roman"/>
          <w:bCs/>
          <w:sz w:val="23"/>
          <w:szCs w:val="23"/>
        </w:rPr>
        <w:t xml:space="preserve"> la second</w:t>
      </w:r>
      <w:r w:rsidR="00AE692E">
        <w:rPr>
          <w:rFonts w:ascii="Times New Roman" w:hAnsi="Times New Roman"/>
          <w:bCs/>
          <w:sz w:val="23"/>
          <w:szCs w:val="23"/>
        </w:rPr>
        <w:t>e.</w:t>
      </w:r>
    </w:p>
    <w:p w:rsidR="003A7032" w:rsidRDefault="00AE692E" w:rsidP="00DC55B6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Dans leur ensemble, les Français penchent davantage </w:t>
      </w:r>
      <w:r w:rsidRPr="00AE692E">
        <w:rPr>
          <w:rFonts w:ascii="Times New Roman" w:hAnsi="Times New Roman"/>
          <w:bCs/>
          <w:sz w:val="23"/>
          <w:szCs w:val="23"/>
        </w:rPr>
        <w:t xml:space="preserve">vers </w:t>
      </w:r>
      <w:r w:rsidR="00FF2EB9">
        <w:rPr>
          <w:rFonts w:ascii="Times New Roman" w:hAnsi="Times New Roman"/>
          <w:bCs/>
          <w:sz w:val="23"/>
          <w:szCs w:val="23"/>
        </w:rPr>
        <w:t xml:space="preserve">des réformes pour </w:t>
      </w:r>
      <w:r w:rsidRPr="00AE692E">
        <w:rPr>
          <w:rFonts w:ascii="Times New Roman" w:hAnsi="Times New Roman"/>
          <w:bCs/>
          <w:sz w:val="23"/>
          <w:szCs w:val="23"/>
        </w:rPr>
        <w:t>une répartition plus équitable</w:t>
      </w:r>
      <w:r>
        <w:rPr>
          <w:rFonts w:ascii="Times New Roman" w:hAnsi="Times New Roman"/>
          <w:bCs/>
          <w:sz w:val="23"/>
          <w:szCs w:val="23"/>
        </w:rPr>
        <w:t xml:space="preserve"> (53%) que </w:t>
      </w:r>
      <w:r w:rsidR="00FF2EB9">
        <w:rPr>
          <w:rFonts w:ascii="Times New Roman" w:hAnsi="Times New Roman"/>
          <w:bCs/>
          <w:sz w:val="23"/>
          <w:szCs w:val="23"/>
        </w:rPr>
        <w:t>pour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AE692E">
        <w:rPr>
          <w:rFonts w:ascii="Times New Roman" w:hAnsi="Times New Roman"/>
          <w:bCs/>
          <w:sz w:val="23"/>
          <w:szCs w:val="23"/>
        </w:rPr>
        <w:t>une France plus compétitive</w:t>
      </w:r>
      <w:r>
        <w:rPr>
          <w:rFonts w:ascii="Times New Roman" w:hAnsi="Times New Roman"/>
          <w:bCs/>
          <w:sz w:val="23"/>
          <w:szCs w:val="23"/>
        </w:rPr>
        <w:t xml:space="preserve"> (</w:t>
      </w:r>
      <w:r w:rsidR="00047D0B" w:rsidRPr="00AE692E">
        <w:rPr>
          <w:rFonts w:ascii="Times New Roman" w:hAnsi="Times New Roman"/>
          <w:bCs/>
          <w:sz w:val="23"/>
          <w:szCs w:val="23"/>
        </w:rPr>
        <w:t>46%</w:t>
      </w:r>
      <w:r>
        <w:rPr>
          <w:rFonts w:ascii="Times New Roman" w:hAnsi="Times New Roman"/>
          <w:bCs/>
          <w:sz w:val="23"/>
          <w:szCs w:val="23"/>
        </w:rPr>
        <w:t>).</w:t>
      </w:r>
    </w:p>
    <w:p w:rsidR="00F9367D" w:rsidRPr="00415DF0" w:rsidRDefault="00392A40" w:rsidP="009F46F7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Incités à sérier les priorités</w:t>
      </w:r>
      <w:r w:rsidR="00F9367D" w:rsidRPr="00BC631C">
        <w:rPr>
          <w:rFonts w:ascii="Times New Roman" w:hAnsi="Times New Roman"/>
          <w:bCs/>
          <w:sz w:val="23"/>
          <w:szCs w:val="23"/>
        </w:rPr>
        <w:t xml:space="preserve">, </w:t>
      </w:r>
      <w:r w:rsidR="00F9367D" w:rsidRPr="006B3889">
        <w:rPr>
          <w:rFonts w:ascii="Times New Roman" w:hAnsi="Times New Roman"/>
          <w:b/>
          <w:bCs/>
          <w:sz w:val="23"/>
          <w:szCs w:val="23"/>
        </w:rPr>
        <w:t xml:space="preserve">les Français </w:t>
      </w:r>
      <w:r>
        <w:rPr>
          <w:rFonts w:ascii="Times New Roman" w:hAnsi="Times New Roman"/>
          <w:b/>
          <w:bCs/>
          <w:sz w:val="23"/>
          <w:szCs w:val="23"/>
        </w:rPr>
        <w:t>se disent</w:t>
      </w:r>
      <w:r w:rsidR="00F9367D" w:rsidRPr="006B3889">
        <w:rPr>
          <w:rFonts w:ascii="Times New Roman" w:hAnsi="Times New Roman"/>
          <w:b/>
          <w:bCs/>
          <w:sz w:val="23"/>
          <w:szCs w:val="23"/>
        </w:rPr>
        <w:t xml:space="preserve"> avant tout disposés à faire des efforts </w:t>
      </w:r>
      <w:r w:rsidR="00F9367D">
        <w:rPr>
          <w:rFonts w:ascii="Times New Roman" w:hAnsi="Times New Roman"/>
          <w:b/>
          <w:bCs/>
          <w:sz w:val="23"/>
          <w:szCs w:val="23"/>
        </w:rPr>
        <w:t>« </w:t>
      </w:r>
      <w:r w:rsidR="00F9367D" w:rsidRPr="006B3889">
        <w:rPr>
          <w:rFonts w:ascii="Times New Roman" w:hAnsi="Times New Roman"/>
          <w:b/>
          <w:bCs/>
          <w:i/>
          <w:sz w:val="23"/>
          <w:szCs w:val="23"/>
        </w:rPr>
        <w:t>en matière de temps de travail en assouplissant les 35 heures et en autorisant le travail le dimanche</w:t>
      </w:r>
      <w:r w:rsidR="00F9367D">
        <w:rPr>
          <w:rFonts w:ascii="Times New Roman" w:hAnsi="Times New Roman"/>
          <w:b/>
          <w:bCs/>
          <w:sz w:val="23"/>
          <w:szCs w:val="23"/>
        </w:rPr>
        <w:t> »</w:t>
      </w:r>
      <w:r w:rsidR="00F9367D">
        <w:rPr>
          <w:rFonts w:ascii="Times New Roman" w:hAnsi="Times New Roman"/>
          <w:bCs/>
          <w:sz w:val="23"/>
          <w:szCs w:val="23"/>
        </w:rPr>
        <w:t xml:space="preserve"> (52% ;</w:t>
      </w:r>
      <w:r w:rsidR="00F9367D" w:rsidRPr="00BC631C">
        <w:rPr>
          <w:rFonts w:ascii="Times New Roman" w:hAnsi="Times New Roman"/>
          <w:bCs/>
          <w:sz w:val="23"/>
          <w:szCs w:val="23"/>
        </w:rPr>
        <w:t xml:space="preserve"> dont 51% des sympathisants de</w:t>
      </w:r>
      <w:r w:rsidR="00F9367D">
        <w:rPr>
          <w:rFonts w:ascii="Times New Roman" w:hAnsi="Times New Roman"/>
          <w:bCs/>
          <w:sz w:val="23"/>
          <w:szCs w:val="23"/>
        </w:rPr>
        <w:t xml:space="preserve"> l’ensemble</w:t>
      </w:r>
      <w:r w:rsidR="00F9367D" w:rsidRPr="00BC631C">
        <w:rPr>
          <w:rFonts w:ascii="Times New Roman" w:hAnsi="Times New Roman"/>
          <w:bCs/>
          <w:sz w:val="23"/>
          <w:szCs w:val="23"/>
        </w:rPr>
        <w:t xml:space="preserve"> gauche</w:t>
      </w:r>
      <w:r w:rsidR="00F9367D">
        <w:rPr>
          <w:rFonts w:ascii="Times New Roman" w:hAnsi="Times New Roman"/>
          <w:bCs/>
          <w:sz w:val="23"/>
          <w:szCs w:val="23"/>
        </w:rPr>
        <w:t xml:space="preserve"> radicale + majorité). </w:t>
      </w:r>
      <w:r w:rsidR="00F9367D" w:rsidRPr="00415DF0">
        <w:rPr>
          <w:rFonts w:ascii="Times New Roman" w:hAnsi="Times New Roman"/>
          <w:bCs/>
          <w:sz w:val="23"/>
          <w:szCs w:val="23"/>
        </w:rPr>
        <w:t>31% seraient davantage prêts à faire des efforts « </w:t>
      </w:r>
      <w:r w:rsidR="00F9367D" w:rsidRPr="00392A40">
        <w:rPr>
          <w:rFonts w:ascii="Times New Roman" w:hAnsi="Times New Roman"/>
          <w:b/>
          <w:bCs/>
          <w:i/>
          <w:sz w:val="23"/>
          <w:szCs w:val="23"/>
        </w:rPr>
        <w:t>en matière sociale</w:t>
      </w:r>
      <w:r w:rsidR="00F9367D" w:rsidRPr="00415DF0">
        <w:rPr>
          <w:rFonts w:ascii="Times New Roman" w:hAnsi="Times New Roman"/>
          <w:bCs/>
          <w:i/>
          <w:sz w:val="23"/>
          <w:szCs w:val="23"/>
        </w:rPr>
        <w:t xml:space="preserve"> en baissant les allocations et les aides sociales</w:t>
      </w:r>
      <w:r w:rsidR="00F9367D" w:rsidRPr="00415DF0">
        <w:rPr>
          <w:rFonts w:ascii="Times New Roman" w:hAnsi="Times New Roman"/>
          <w:bCs/>
          <w:sz w:val="23"/>
          <w:szCs w:val="23"/>
        </w:rPr>
        <w:t> » (25% seulement à gauche et 35% à droite), et seuls 11% à des efforts « </w:t>
      </w:r>
      <w:r w:rsidR="00F9367D" w:rsidRPr="00392A40">
        <w:rPr>
          <w:rFonts w:ascii="Times New Roman" w:hAnsi="Times New Roman"/>
          <w:b/>
          <w:bCs/>
          <w:i/>
          <w:sz w:val="23"/>
          <w:szCs w:val="23"/>
        </w:rPr>
        <w:t>en matière de santé</w:t>
      </w:r>
      <w:r w:rsidR="00F9367D" w:rsidRPr="00415DF0">
        <w:rPr>
          <w:rFonts w:ascii="Times New Roman" w:hAnsi="Times New Roman"/>
          <w:bCs/>
          <w:i/>
          <w:sz w:val="23"/>
          <w:szCs w:val="23"/>
        </w:rPr>
        <w:t xml:space="preserve"> en diminuant les remboursements médicaux</w:t>
      </w:r>
      <w:r w:rsidR="00F9367D" w:rsidRPr="00415DF0">
        <w:rPr>
          <w:rFonts w:ascii="Times New Roman" w:hAnsi="Times New Roman"/>
          <w:bCs/>
          <w:sz w:val="23"/>
          <w:szCs w:val="23"/>
        </w:rPr>
        <w:t xml:space="preserve"> » (dont 16% à gauche et 9% à droite </w:t>
      </w:r>
      <w:r w:rsidR="00F9367D">
        <w:rPr>
          <w:rFonts w:ascii="Times New Roman" w:hAnsi="Times New Roman"/>
          <w:bCs/>
          <w:sz w:val="23"/>
          <w:szCs w:val="23"/>
        </w:rPr>
        <w:t>-</w:t>
      </w:r>
      <w:r w:rsidR="00F9367D" w:rsidRPr="00415DF0">
        <w:rPr>
          <w:rFonts w:ascii="Times New Roman" w:hAnsi="Times New Roman"/>
          <w:bCs/>
          <w:sz w:val="23"/>
          <w:szCs w:val="23"/>
        </w:rPr>
        <w:t xml:space="preserve"> il y a plus de retraités à droite).</w:t>
      </w:r>
    </w:p>
    <w:p w:rsidR="00F9367D" w:rsidRPr="006B3889" w:rsidRDefault="00F9367D" w:rsidP="00F9367D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Ces résultats confirment de précédentes enquêtes : </w:t>
      </w:r>
      <w:r w:rsidRPr="00F83A1A">
        <w:rPr>
          <w:rFonts w:ascii="Times New Roman" w:hAnsi="Times New Roman"/>
          <w:b/>
          <w:bCs/>
          <w:sz w:val="23"/>
          <w:szCs w:val="23"/>
        </w:rPr>
        <w:t xml:space="preserve">travailler </w:t>
      </w:r>
      <w:r>
        <w:rPr>
          <w:rFonts w:ascii="Times New Roman" w:hAnsi="Times New Roman"/>
          <w:b/>
          <w:bCs/>
          <w:sz w:val="23"/>
          <w:szCs w:val="23"/>
        </w:rPr>
        <w:t>davantage</w:t>
      </w:r>
      <w:r w:rsidRPr="00F83A1A">
        <w:rPr>
          <w:rFonts w:ascii="Times New Roman" w:hAnsi="Times New Roman"/>
          <w:b/>
          <w:bCs/>
          <w:sz w:val="23"/>
          <w:szCs w:val="23"/>
        </w:rPr>
        <w:t xml:space="preserve"> est de moins en moins tabou</w:t>
      </w:r>
      <w:r>
        <w:rPr>
          <w:rFonts w:ascii="Times New Roman" w:hAnsi="Times New Roman"/>
          <w:bCs/>
          <w:sz w:val="23"/>
          <w:szCs w:val="23"/>
        </w:rPr>
        <w:t xml:space="preserve"> ; en revanche </w:t>
      </w:r>
      <w:r w:rsidRPr="00F83A1A">
        <w:rPr>
          <w:rFonts w:ascii="Times New Roman" w:hAnsi="Times New Roman"/>
          <w:b/>
          <w:bCs/>
          <w:sz w:val="23"/>
          <w:szCs w:val="23"/>
        </w:rPr>
        <w:t>la santé reste un domaine d’hyper-sensibilité de l’opinion</w:t>
      </w:r>
      <w:r>
        <w:rPr>
          <w:rFonts w:ascii="Times New Roman" w:hAnsi="Times New Roman"/>
          <w:bCs/>
          <w:sz w:val="23"/>
          <w:szCs w:val="23"/>
        </w:rPr>
        <w:t>.</w:t>
      </w:r>
    </w:p>
    <w:p w:rsidR="00DC55B6" w:rsidRPr="00BC631C" w:rsidRDefault="00DC55B6" w:rsidP="00DC55B6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Cs/>
          <w:sz w:val="23"/>
          <w:szCs w:val="23"/>
        </w:rPr>
      </w:pPr>
      <w:r w:rsidRPr="00FF2EB9">
        <w:rPr>
          <w:rFonts w:ascii="Times New Roman" w:hAnsi="Times New Roman"/>
          <w:b/>
          <w:sz w:val="23"/>
          <w:szCs w:val="23"/>
          <w:u w:val="single"/>
        </w:rPr>
        <w:t xml:space="preserve">Les Français et la réforme : un pays difficile à réformer, </w:t>
      </w:r>
      <w:r w:rsidR="00F9367D" w:rsidRPr="00FF2EB9">
        <w:rPr>
          <w:rFonts w:ascii="Times New Roman" w:hAnsi="Times New Roman"/>
          <w:b/>
          <w:sz w:val="23"/>
          <w:szCs w:val="23"/>
          <w:u w:val="single"/>
        </w:rPr>
        <w:t>d</w:t>
      </w:r>
      <w:r w:rsidRPr="00FF2EB9">
        <w:rPr>
          <w:rFonts w:ascii="Times New Roman" w:hAnsi="Times New Roman"/>
          <w:b/>
          <w:sz w:val="23"/>
          <w:szCs w:val="23"/>
          <w:u w:val="single"/>
        </w:rPr>
        <w:t xml:space="preserve">es hommes politiques </w:t>
      </w:r>
      <w:r w:rsidR="00F9367D" w:rsidRPr="00FF2EB9">
        <w:rPr>
          <w:rFonts w:ascii="Times New Roman" w:hAnsi="Times New Roman"/>
          <w:b/>
          <w:sz w:val="23"/>
          <w:szCs w:val="23"/>
          <w:u w:val="single"/>
        </w:rPr>
        <w:t>vus comme</w:t>
      </w:r>
      <w:r w:rsidRPr="00FF2EB9">
        <w:rPr>
          <w:rFonts w:ascii="Times New Roman" w:hAnsi="Times New Roman"/>
          <w:b/>
          <w:sz w:val="23"/>
          <w:szCs w:val="23"/>
          <w:u w:val="single"/>
        </w:rPr>
        <w:t xml:space="preserve"> le principal obstacle à la réforme</w:t>
      </w:r>
      <w:r w:rsidR="00F9367D">
        <w:rPr>
          <w:rFonts w:ascii="Times New Roman" w:hAnsi="Times New Roman"/>
          <w:b/>
          <w:sz w:val="23"/>
          <w:szCs w:val="23"/>
        </w:rPr>
        <w:t>.</w:t>
      </w:r>
    </w:p>
    <w:p w:rsidR="00F9367D" w:rsidRDefault="001B04D7" w:rsidP="00C15E76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7909D9">
        <w:rPr>
          <w:rFonts w:ascii="Times New Roman" w:hAnsi="Times New Roman"/>
          <w:b/>
          <w:bCs/>
          <w:sz w:val="23"/>
          <w:szCs w:val="23"/>
        </w:rPr>
        <w:t xml:space="preserve">Pour 89% des </w:t>
      </w:r>
      <w:r w:rsidR="007909D9">
        <w:rPr>
          <w:rFonts w:ascii="Times New Roman" w:hAnsi="Times New Roman"/>
          <w:b/>
          <w:bCs/>
          <w:sz w:val="23"/>
          <w:szCs w:val="23"/>
        </w:rPr>
        <w:t>F</w:t>
      </w:r>
      <w:r w:rsidRPr="007909D9">
        <w:rPr>
          <w:rFonts w:ascii="Times New Roman" w:hAnsi="Times New Roman"/>
          <w:b/>
          <w:bCs/>
          <w:sz w:val="23"/>
          <w:szCs w:val="23"/>
        </w:rPr>
        <w:t>rançais, la Fran</w:t>
      </w:r>
      <w:r w:rsidR="00C6778B">
        <w:rPr>
          <w:rFonts w:ascii="Times New Roman" w:hAnsi="Times New Roman"/>
          <w:b/>
          <w:bCs/>
          <w:sz w:val="23"/>
          <w:szCs w:val="23"/>
        </w:rPr>
        <w:t xml:space="preserve">ce est « </w:t>
      </w:r>
      <w:r w:rsidR="00C6778B" w:rsidRPr="00C6778B">
        <w:rPr>
          <w:rFonts w:ascii="Times New Roman" w:hAnsi="Times New Roman"/>
          <w:b/>
          <w:bCs/>
          <w:i/>
          <w:sz w:val="23"/>
          <w:szCs w:val="23"/>
        </w:rPr>
        <w:t xml:space="preserve">difficile </w:t>
      </w:r>
      <w:r w:rsidR="007909D9" w:rsidRPr="00C6778B">
        <w:rPr>
          <w:rFonts w:ascii="Times New Roman" w:hAnsi="Times New Roman"/>
          <w:b/>
          <w:bCs/>
          <w:i/>
          <w:sz w:val="23"/>
          <w:szCs w:val="23"/>
        </w:rPr>
        <w:t>à réformer</w:t>
      </w:r>
      <w:r w:rsidR="00C6778B">
        <w:rPr>
          <w:rFonts w:ascii="Times New Roman" w:hAnsi="Times New Roman"/>
          <w:b/>
          <w:bCs/>
          <w:sz w:val="23"/>
          <w:szCs w:val="23"/>
        </w:rPr>
        <w:t> »</w:t>
      </w:r>
      <w:r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7909D9">
        <w:rPr>
          <w:rFonts w:ascii="Times New Roman" w:hAnsi="Times New Roman"/>
          <w:bCs/>
          <w:sz w:val="23"/>
          <w:szCs w:val="23"/>
        </w:rPr>
        <w:t>(« </w:t>
      </w:r>
      <w:r w:rsidR="007909D9" w:rsidRPr="00C6778B">
        <w:rPr>
          <w:rFonts w:ascii="Times New Roman" w:hAnsi="Times New Roman"/>
          <w:bCs/>
          <w:i/>
          <w:sz w:val="23"/>
          <w:szCs w:val="23"/>
        </w:rPr>
        <w:t>très difficile</w:t>
      </w:r>
      <w:r w:rsidR="007909D9">
        <w:rPr>
          <w:rFonts w:ascii="Times New Roman" w:hAnsi="Times New Roman"/>
          <w:bCs/>
          <w:sz w:val="23"/>
          <w:szCs w:val="23"/>
        </w:rPr>
        <w:t xml:space="preserve"> » même pour </w:t>
      </w:r>
      <w:r w:rsidRPr="00BC631C">
        <w:rPr>
          <w:rFonts w:ascii="Times New Roman" w:hAnsi="Times New Roman"/>
          <w:bCs/>
          <w:sz w:val="23"/>
          <w:szCs w:val="23"/>
        </w:rPr>
        <w:t>43%</w:t>
      </w:r>
      <w:r w:rsidR="007909D9">
        <w:rPr>
          <w:rFonts w:ascii="Times New Roman" w:hAnsi="Times New Roman"/>
          <w:bCs/>
          <w:sz w:val="23"/>
          <w:szCs w:val="23"/>
        </w:rPr>
        <w:t>)</w:t>
      </w:r>
      <w:r w:rsidRPr="00BC631C">
        <w:rPr>
          <w:rFonts w:ascii="Times New Roman" w:hAnsi="Times New Roman"/>
          <w:bCs/>
          <w:sz w:val="23"/>
          <w:szCs w:val="23"/>
        </w:rPr>
        <w:t>.</w:t>
      </w:r>
      <w:r w:rsidR="00C6778B">
        <w:rPr>
          <w:rFonts w:ascii="Times New Roman" w:hAnsi="Times New Roman"/>
          <w:bCs/>
          <w:sz w:val="23"/>
          <w:szCs w:val="23"/>
        </w:rPr>
        <w:t xml:space="preserve"> </w:t>
      </w:r>
    </w:p>
    <w:p w:rsidR="001B04D7" w:rsidRPr="00F9367D" w:rsidRDefault="00C6778B" w:rsidP="00C15E76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F9367D">
        <w:rPr>
          <w:rFonts w:ascii="Times New Roman" w:hAnsi="Times New Roman"/>
          <w:bCs/>
          <w:sz w:val="23"/>
          <w:szCs w:val="23"/>
        </w:rPr>
        <w:t xml:space="preserve">Mais ce ne peut être une excuse à leurs yeux : </w:t>
      </w:r>
      <w:r w:rsidRPr="00F9367D">
        <w:rPr>
          <w:rFonts w:ascii="Times New Roman" w:hAnsi="Times New Roman"/>
          <w:b/>
          <w:bCs/>
          <w:sz w:val="23"/>
          <w:szCs w:val="23"/>
        </w:rPr>
        <w:t>l</w:t>
      </w:r>
      <w:r w:rsidR="001B04D7" w:rsidRPr="00F9367D">
        <w:rPr>
          <w:rFonts w:ascii="Times New Roman" w:hAnsi="Times New Roman"/>
          <w:b/>
          <w:bCs/>
          <w:sz w:val="23"/>
          <w:szCs w:val="23"/>
        </w:rPr>
        <w:t>e principal obstacle à la réforme est</w:t>
      </w:r>
      <w:r w:rsidRPr="00F9367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392A40">
        <w:rPr>
          <w:rFonts w:ascii="Times New Roman" w:hAnsi="Times New Roman"/>
          <w:b/>
          <w:bCs/>
          <w:sz w:val="23"/>
          <w:szCs w:val="23"/>
        </w:rPr>
        <w:t>pour 47% d’entre eux</w:t>
      </w:r>
      <w:r w:rsidR="001B04D7" w:rsidRPr="00F9367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F9367D">
        <w:rPr>
          <w:rFonts w:ascii="Times New Roman" w:hAnsi="Times New Roman"/>
          <w:b/>
          <w:bCs/>
          <w:sz w:val="23"/>
          <w:szCs w:val="23"/>
        </w:rPr>
        <w:t>« </w:t>
      </w:r>
      <w:r w:rsidR="001B04D7" w:rsidRPr="00F9367D">
        <w:rPr>
          <w:rFonts w:ascii="Times New Roman" w:hAnsi="Times New Roman"/>
          <w:b/>
          <w:bCs/>
          <w:i/>
          <w:sz w:val="23"/>
          <w:szCs w:val="23"/>
        </w:rPr>
        <w:t>les élus et les hommes poli</w:t>
      </w:r>
      <w:r w:rsidRPr="00F9367D">
        <w:rPr>
          <w:rFonts w:ascii="Times New Roman" w:hAnsi="Times New Roman"/>
          <w:b/>
          <w:bCs/>
          <w:i/>
          <w:sz w:val="23"/>
          <w:szCs w:val="23"/>
        </w:rPr>
        <w:t>tiques qui manquent de courage</w:t>
      </w:r>
      <w:r w:rsidRPr="00F9367D">
        <w:rPr>
          <w:rFonts w:ascii="Times New Roman" w:hAnsi="Times New Roman"/>
          <w:b/>
          <w:bCs/>
          <w:sz w:val="23"/>
          <w:szCs w:val="23"/>
        </w:rPr>
        <w:t> »</w:t>
      </w:r>
      <w:r w:rsidR="001B04D7" w:rsidRPr="00F9367D">
        <w:rPr>
          <w:rFonts w:ascii="Times New Roman" w:hAnsi="Times New Roman"/>
          <w:bCs/>
          <w:sz w:val="23"/>
          <w:szCs w:val="23"/>
        </w:rPr>
        <w:t xml:space="preserve"> (dont 48% des électeurs </w:t>
      </w:r>
      <w:r w:rsidRPr="00F9367D">
        <w:rPr>
          <w:rFonts w:ascii="Times New Roman" w:hAnsi="Times New Roman"/>
          <w:bCs/>
          <w:sz w:val="23"/>
          <w:szCs w:val="23"/>
        </w:rPr>
        <w:t xml:space="preserve">F. </w:t>
      </w:r>
      <w:r w:rsidR="001B04D7" w:rsidRPr="00F9367D">
        <w:rPr>
          <w:rFonts w:ascii="Times New Roman" w:hAnsi="Times New Roman"/>
          <w:bCs/>
          <w:sz w:val="23"/>
          <w:szCs w:val="23"/>
        </w:rPr>
        <w:t xml:space="preserve">Hollande, 42% de ceux de </w:t>
      </w:r>
      <w:r w:rsidRPr="00F9367D">
        <w:rPr>
          <w:rFonts w:ascii="Times New Roman" w:hAnsi="Times New Roman"/>
          <w:bCs/>
          <w:sz w:val="23"/>
          <w:szCs w:val="23"/>
        </w:rPr>
        <w:t xml:space="preserve">N. </w:t>
      </w:r>
      <w:r w:rsidR="001B04D7" w:rsidRPr="00F9367D">
        <w:rPr>
          <w:rFonts w:ascii="Times New Roman" w:hAnsi="Times New Roman"/>
          <w:bCs/>
          <w:sz w:val="23"/>
          <w:szCs w:val="23"/>
        </w:rPr>
        <w:t xml:space="preserve">Sarkozy, et 53% de ceux de </w:t>
      </w:r>
      <w:r w:rsidRPr="00F9367D">
        <w:rPr>
          <w:rFonts w:ascii="Times New Roman" w:hAnsi="Times New Roman"/>
          <w:bCs/>
          <w:sz w:val="23"/>
          <w:szCs w:val="23"/>
        </w:rPr>
        <w:t xml:space="preserve">M. </w:t>
      </w:r>
      <w:r w:rsidR="001B04D7" w:rsidRPr="00F9367D">
        <w:rPr>
          <w:rFonts w:ascii="Times New Roman" w:hAnsi="Times New Roman"/>
          <w:bCs/>
          <w:sz w:val="23"/>
          <w:szCs w:val="23"/>
        </w:rPr>
        <w:t xml:space="preserve">Le Pen), loin devant </w:t>
      </w:r>
      <w:r w:rsidRPr="00F9367D">
        <w:rPr>
          <w:rFonts w:ascii="Times New Roman" w:hAnsi="Times New Roman"/>
          <w:bCs/>
          <w:sz w:val="23"/>
          <w:szCs w:val="23"/>
        </w:rPr>
        <w:t>« </w:t>
      </w:r>
      <w:r w:rsidR="001B04D7" w:rsidRPr="00F9367D">
        <w:rPr>
          <w:rFonts w:ascii="Times New Roman" w:hAnsi="Times New Roman"/>
          <w:bCs/>
          <w:i/>
          <w:sz w:val="23"/>
          <w:szCs w:val="23"/>
        </w:rPr>
        <w:t>les Français qui refusent le changement et ne veulent pas perdre leurs acquis</w:t>
      </w:r>
      <w:r w:rsidRPr="00F9367D">
        <w:rPr>
          <w:rFonts w:ascii="Times New Roman" w:hAnsi="Times New Roman"/>
          <w:bCs/>
          <w:sz w:val="23"/>
          <w:szCs w:val="23"/>
        </w:rPr>
        <w:t> »</w:t>
      </w:r>
      <w:r w:rsidR="001B04D7" w:rsidRPr="00F9367D">
        <w:rPr>
          <w:rFonts w:ascii="Times New Roman" w:hAnsi="Times New Roman"/>
          <w:bCs/>
          <w:sz w:val="23"/>
          <w:szCs w:val="23"/>
        </w:rPr>
        <w:t xml:space="preserve"> (30%) ou </w:t>
      </w:r>
      <w:r w:rsidRPr="00F9367D">
        <w:rPr>
          <w:rFonts w:ascii="Times New Roman" w:hAnsi="Times New Roman"/>
          <w:bCs/>
          <w:sz w:val="23"/>
          <w:szCs w:val="23"/>
        </w:rPr>
        <w:t>« </w:t>
      </w:r>
      <w:r w:rsidR="001B04D7" w:rsidRPr="00F9367D">
        <w:rPr>
          <w:rFonts w:ascii="Times New Roman" w:hAnsi="Times New Roman"/>
          <w:bCs/>
          <w:i/>
          <w:sz w:val="23"/>
          <w:szCs w:val="23"/>
        </w:rPr>
        <w:t>les syndicats qui défendent des intérêts particulier</w:t>
      </w:r>
      <w:r w:rsidRPr="00F9367D">
        <w:rPr>
          <w:rFonts w:ascii="Times New Roman" w:hAnsi="Times New Roman"/>
          <w:bCs/>
          <w:i/>
          <w:sz w:val="23"/>
          <w:szCs w:val="23"/>
        </w:rPr>
        <w:t>s plutôt que l’intérêt général </w:t>
      </w:r>
      <w:r w:rsidRPr="00F9367D">
        <w:rPr>
          <w:rFonts w:ascii="Times New Roman" w:hAnsi="Times New Roman"/>
          <w:bCs/>
          <w:sz w:val="23"/>
          <w:szCs w:val="23"/>
        </w:rPr>
        <w:t>»</w:t>
      </w:r>
      <w:r w:rsidR="001B04D7" w:rsidRPr="00F9367D">
        <w:rPr>
          <w:rFonts w:ascii="Times New Roman" w:hAnsi="Times New Roman"/>
          <w:bCs/>
          <w:sz w:val="23"/>
          <w:szCs w:val="23"/>
        </w:rPr>
        <w:t xml:space="preserve"> (22%).</w:t>
      </w:r>
    </w:p>
    <w:p w:rsidR="004B0349" w:rsidRDefault="004B0349" w:rsidP="00C15E76">
      <w:pPr>
        <w:pStyle w:val="Index6"/>
        <w:numPr>
          <w:ilvl w:val="0"/>
          <w:numId w:val="25"/>
        </w:numPr>
        <w:tabs>
          <w:tab w:val="left" w:pos="284"/>
        </w:tabs>
        <w:spacing w:before="30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Interrogés sur une série de personnalités, </w:t>
      </w:r>
      <w:r w:rsidRPr="00C24D39">
        <w:rPr>
          <w:rFonts w:ascii="Times New Roman" w:hAnsi="Times New Roman"/>
          <w:b/>
          <w:bCs/>
          <w:sz w:val="23"/>
          <w:szCs w:val="23"/>
        </w:rPr>
        <w:t>A.</w:t>
      </w:r>
      <w:r w:rsidR="001B04D7" w:rsidRPr="00C24D39">
        <w:rPr>
          <w:rFonts w:ascii="Times New Roman" w:hAnsi="Times New Roman"/>
          <w:b/>
          <w:bCs/>
          <w:sz w:val="23"/>
          <w:szCs w:val="23"/>
        </w:rPr>
        <w:t xml:space="preserve"> Juppé </w:t>
      </w:r>
      <w:r w:rsidRPr="00C24D39">
        <w:rPr>
          <w:rFonts w:ascii="Times New Roman" w:hAnsi="Times New Roman"/>
          <w:b/>
          <w:bCs/>
          <w:sz w:val="23"/>
          <w:szCs w:val="23"/>
        </w:rPr>
        <w:t>est vu par 63% des Français comme « </w:t>
      </w:r>
      <w:r w:rsidRPr="00C24D39">
        <w:rPr>
          <w:rFonts w:ascii="Times New Roman" w:hAnsi="Times New Roman"/>
          <w:b/>
          <w:bCs/>
          <w:i/>
          <w:sz w:val="23"/>
          <w:szCs w:val="23"/>
        </w:rPr>
        <w:t>incarnant plutôt bien l’idée de réforme</w:t>
      </w:r>
      <w:r w:rsidRPr="00C24D39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="001B04D7" w:rsidRPr="00C24D39">
        <w:rPr>
          <w:rFonts w:ascii="Times New Roman" w:hAnsi="Times New Roman"/>
          <w:b/>
          <w:bCs/>
          <w:sz w:val="23"/>
          <w:szCs w:val="23"/>
        </w:rPr>
        <w:t>(63%</w:t>
      </w:r>
      <w:r w:rsidRPr="00C24D39">
        <w:rPr>
          <w:rFonts w:ascii="Times New Roman" w:hAnsi="Times New Roman"/>
          <w:b/>
          <w:bCs/>
          <w:sz w:val="23"/>
          <w:szCs w:val="23"/>
        </w:rPr>
        <w:t>), suivi par M. Valls (54%)</w:t>
      </w:r>
      <w:r>
        <w:rPr>
          <w:rFonts w:ascii="Times New Roman" w:hAnsi="Times New Roman"/>
          <w:bCs/>
          <w:sz w:val="23"/>
          <w:szCs w:val="23"/>
        </w:rPr>
        <w:t>,</w:t>
      </w:r>
      <w:r w:rsidRPr="00BC631C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puis </w:t>
      </w:r>
      <w:r w:rsidRPr="00BC631C">
        <w:rPr>
          <w:rFonts w:ascii="Times New Roman" w:hAnsi="Times New Roman"/>
          <w:bCs/>
          <w:sz w:val="23"/>
          <w:szCs w:val="23"/>
        </w:rPr>
        <w:t>N</w:t>
      </w:r>
      <w:r>
        <w:rPr>
          <w:rFonts w:ascii="Times New Roman" w:hAnsi="Times New Roman"/>
          <w:bCs/>
          <w:sz w:val="23"/>
          <w:szCs w:val="23"/>
        </w:rPr>
        <w:t>. Sarkozy</w:t>
      </w:r>
      <w:r w:rsidR="00392A40">
        <w:rPr>
          <w:rFonts w:ascii="Times New Roman" w:hAnsi="Times New Roman"/>
          <w:bCs/>
          <w:sz w:val="23"/>
          <w:szCs w:val="23"/>
        </w:rPr>
        <w:t xml:space="preserve"> et</w:t>
      </w:r>
      <w:r w:rsidRPr="00BC631C">
        <w:rPr>
          <w:rFonts w:ascii="Times New Roman" w:hAnsi="Times New Roman"/>
          <w:bCs/>
          <w:sz w:val="23"/>
          <w:szCs w:val="23"/>
        </w:rPr>
        <w:t xml:space="preserve"> F</w:t>
      </w:r>
      <w:r>
        <w:rPr>
          <w:rFonts w:ascii="Times New Roman" w:hAnsi="Times New Roman"/>
          <w:bCs/>
          <w:sz w:val="23"/>
          <w:szCs w:val="23"/>
        </w:rPr>
        <w:t>.</w:t>
      </w:r>
      <w:r w:rsidRPr="00BC631C">
        <w:rPr>
          <w:rFonts w:ascii="Times New Roman" w:hAnsi="Times New Roman"/>
          <w:bCs/>
          <w:sz w:val="23"/>
          <w:szCs w:val="23"/>
        </w:rPr>
        <w:t xml:space="preserve"> Bayrou (48%</w:t>
      </w:r>
      <w:r>
        <w:rPr>
          <w:rFonts w:ascii="Times New Roman" w:hAnsi="Times New Roman"/>
          <w:bCs/>
          <w:sz w:val="23"/>
          <w:szCs w:val="23"/>
        </w:rPr>
        <w:t xml:space="preserve"> chacun</w:t>
      </w:r>
      <w:r w:rsidRPr="00BC631C">
        <w:rPr>
          <w:rFonts w:ascii="Times New Roman" w:hAnsi="Times New Roman"/>
          <w:bCs/>
          <w:sz w:val="23"/>
          <w:szCs w:val="23"/>
        </w:rPr>
        <w:t xml:space="preserve">), </w:t>
      </w:r>
      <w:r>
        <w:rPr>
          <w:rFonts w:ascii="Times New Roman" w:hAnsi="Times New Roman"/>
          <w:bCs/>
          <w:sz w:val="23"/>
          <w:szCs w:val="23"/>
        </w:rPr>
        <w:t>F. Fillon, M.</w:t>
      </w:r>
      <w:r w:rsidRPr="00BC631C">
        <w:rPr>
          <w:rFonts w:ascii="Times New Roman" w:hAnsi="Times New Roman"/>
          <w:bCs/>
          <w:sz w:val="23"/>
          <w:szCs w:val="23"/>
        </w:rPr>
        <w:t xml:space="preserve"> Aubry (47%</w:t>
      </w:r>
      <w:r>
        <w:rPr>
          <w:rFonts w:ascii="Times New Roman" w:hAnsi="Times New Roman"/>
          <w:bCs/>
          <w:sz w:val="23"/>
          <w:szCs w:val="23"/>
        </w:rPr>
        <w:t xml:space="preserve"> chacun</w:t>
      </w:r>
      <w:r w:rsidRPr="00BC631C">
        <w:rPr>
          <w:rFonts w:ascii="Times New Roman" w:hAnsi="Times New Roman"/>
          <w:bCs/>
          <w:sz w:val="23"/>
          <w:szCs w:val="23"/>
        </w:rPr>
        <w:t xml:space="preserve">), </w:t>
      </w:r>
      <w:r>
        <w:rPr>
          <w:rFonts w:ascii="Times New Roman" w:hAnsi="Times New Roman"/>
          <w:bCs/>
          <w:sz w:val="23"/>
          <w:szCs w:val="23"/>
        </w:rPr>
        <w:t xml:space="preserve">A. </w:t>
      </w:r>
      <w:r w:rsidRPr="00BC631C">
        <w:rPr>
          <w:rFonts w:ascii="Times New Roman" w:hAnsi="Times New Roman"/>
          <w:bCs/>
          <w:sz w:val="23"/>
          <w:szCs w:val="23"/>
        </w:rPr>
        <w:t>Montebourg (44%), M</w:t>
      </w:r>
      <w:r>
        <w:rPr>
          <w:rFonts w:ascii="Times New Roman" w:hAnsi="Times New Roman"/>
          <w:bCs/>
          <w:sz w:val="23"/>
          <w:szCs w:val="23"/>
        </w:rPr>
        <w:t>.</w:t>
      </w:r>
      <w:r w:rsidRPr="00BC631C">
        <w:rPr>
          <w:rFonts w:ascii="Times New Roman" w:hAnsi="Times New Roman"/>
          <w:bCs/>
          <w:sz w:val="23"/>
          <w:szCs w:val="23"/>
        </w:rPr>
        <w:t xml:space="preserve"> Le Pen (37%) et </w:t>
      </w:r>
      <w:r w:rsidRPr="00ED2CAB">
        <w:rPr>
          <w:rFonts w:ascii="Times New Roman" w:hAnsi="Times New Roman"/>
          <w:b/>
          <w:bCs/>
          <w:sz w:val="23"/>
          <w:szCs w:val="23"/>
        </w:rPr>
        <w:t>F. Hollande (21%).</w:t>
      </w:r>
    </w:p>
    <w:p w:rsidR="001B04D7" w:rsidRPr="00BC631C" w:rsidRDefault="003054E6" w:rsidP="001B04D7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 w:rsidRPr="00BC631C">
        <w:rPr>
          <w:rFonts w:ascii="Times New Roman" w:hAnsi="Times New Roman"/>
          <w:bCs/>
          <w:sz w:val="23"/>
          <w:szCs w:val="23"/>
        </w:rPr>
        <w:t xml:space="preserve">Manuel Valls </w:t>
      </w:r>
      <w:r>
        <w:rPr>
          <w:rFonts w:ascii="Times New Roman" w:hAnsi="Times New Roman"/>
          <w:bCs/>
          <w:sz w:val="23"/>
          <w:szCs w:val="23"/>
        </w:rPr>
        <w:t>garde une crédibilité à droite sur ce thème (</w:t>
      </w:r>
      <w:r w:rsidRPr="00BC631C">
        <w:rPr>
          <w:rFonts w:ascii="Times New Roman" w:hAnsi="Times New Roman"/>
          <w:bCs/>
          <w:sz w:val="23"/>
          <w:szCs w:val="23"/>
        </w:rPr>
        <w:t xml:space="preserve">58% </w:t>
      </w:r>
      <w:r>
        <w:rPr>
          <w:rFonts w:ascii="Times New Roman" w:hAnsi="Times New Roman"/>
          <w:bCs/>
          <w:sz w:val="23"/>
          <w:szCs w:val="23"/>
        </w:rPr>
        <w:t xml:space="preserve">pensent qu’il incarne bien la réforme, </w:t>
      </w:r>
      <w:r w:rsidR="00392A40">
        <w:rPr>
          <w:rFonts w:ascii="Times New Roman" w:hAnsi="Times New Roman"/>
          <w:bCs/>
          <w:sz w:val="23"/>
          <w:szCs w:val="23"/>
        </w:rPr>
        <w:t>de même que</w:t>
      </w:r>
      <w:r>
        <w:rPr>
          <w:rFonts w:ascii="Times New Roman" w:hAnsi="Times New Roman"/>
          <w:bCs/>
          <w:sz w:val="23"/>
          <w:szCs w:val="23"/>
        </w:rPr>
        <w:t xml:space="preserve"> 33% des sympathisants FN).</w:t>
      </w:r>
      <w:r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Pr="00ED2CAB">
        <w:rPr>
          <w:rFonts w:ascii="Times New Roman" w:hAnsi="Times New Roman"/>
          <w:b/>
          <w:bCs/>
          <w:sz w:val="23"/>
          <w:szCs w:val="23"/>
        </w:rPr>
        <w:t>Aux yeux de la majorité</w:t>
      </w:r>
      <w:r>
        <w:rPr>
          <w:rFonts w:ascii="Times New Roman" w:hAnsi="Times New Roman"/>
          <w:bCs/>
          <w:sz w:val="23"/>
          <w:szCs w:val="23"/>
        </w:rPr>
        <w:t xml:space="preserve">, si M. Aubry </w:t>
      </w:r>
      <w:r w:rsidR="00C24D39">
        <w:rPr>
          <w:rFonts w:ascii="Times New Roman" w:hAnsi="Times New Roman"/>
          <w:bCs/>
          <w:sz w:val="23"/>
          <w:szCs w:val="23"/>
        </w:rPr>
        <w:t>est la mieux associée à</w:t>
      </w:r>
      <w:r>
        <w:rPr>
          <w:rFonts w:ascii="Times New Roman" w:hAnsi="Times New Roman"/>
          <w:bCs/>
          <w:sz w:val="23"/>
          <w:szCs w:val="23"/>
        </w:rPr>
        <w:t xml:space="preserve"> la réforme (73%), </w:t>
      </w:r>
      <w:r w:rsidRPr="00ED2CAB">
        <w:rPr>
          <w:rFonts w:ascii="Times New Roman" w:hAnsi="Times New Roman"/>
          <w:b/>
          <w:bCs/>
          <w:sz w:val="23"/>
          <w:szCs w:val="23"/>
        </w:rPr>
        <w:t>tous les responsables de gauche l’incarnent</w:t>
      </w:r>
      <w:r>
        <w:rPr>
          <w:rFonts w:ascii="Times New Roman" w:hAnsi="Times New Roman"/>
          <w:bCs/>
          <w:sz w:val="23"/>
          <w:szCs w:val="23"/>
        </w:rPr>
        <w:t xml:space="preserve"> (F. Hollande à 55%, M. Valls à 65%, A. Montebourg à 56%).</w:t>
      </w:r>
    </w:p>
    <w:p w:rsidR="0039112E" w:rsidRDefault="0039112E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823005" w:rsidRPr="006A1CCC" w:rsidRDefault="00823005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63B3D" w:rsidRPr="006A1CCC" w:rsidRDefault="00563B3D" w:rsidP="001F262D">
      <w:pPr>
        <w:tabs>
          <w:tab w:val="left" w:pos="6663"/>
        </w:tabs>
        <w:spacing w:before="24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FF2EB9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6754D3"/>
    <w:multiLevelType w:val="hybridMultilevel"/>
    <w:tmpl w:val="CAB28C8C"/>
    <w:lvl w:ilvl="0" w:tplc="AF2E0BC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7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841623643">
    <w:abstractNumId w:val="28"/>
  </w:num>
  <w:num w:numId="2" w16cid:durableId="1798598353">
    <w:abstractNumId w:val="1"/>
  </w:num>
  <w:num w:numId="3" w16cid:durableId="270674733">
    <w:abstractNumId w:val="9"/>
  </w:num>
  <w:num w:numId="4" w16cid:durableId="720518630">
    <w:abstractNumId w:val="19"/>
  </w:num>
  <w:num w:numId="5" w16cid:durableId="1679967353">
    <w:abstractNumId w:val="4"/>
  </w:num>
  <w:num w:numId="6" w16cid:durableId="952512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79287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2470429">
    <w:abstractNumId w:val="24"/>
  </w:num>
  <w:num w:numId="9" w16cid:durableId="822966648">
    <w:abstractNumId w:val="8"/>
  </w:num>
  <w:num w:numId="10" w16cid:durableId="1446927746">
    <w:abstractNumId w:val="17"/>
  </w:num>
  <w:num w:numId="11" w16cid:durableId="45687462">
    <w:abstractNumId w:val="20"/>
  </w:num>
  <w:num w:numId="12" w16cid:durableId="1682245913">
    <w:abstractNumId w:val="7"/>
  </w:num>
  <w:num w:numId="13" w16cid:durableId="1142697620">
    <w:abstractNumId w:val="11"/>
  </w:num>
  <w:num w:numId="14" w16cid:durableId="817108519">
    <w:abstractNumId w:val="18"/>
  </w:num>
  <w:num w:numId="15" w16cid:durableId="318195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13143635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58954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65686034">
    <w:abstractNumId w:val="6"/>
  </w:num>
  <w:num w:numId="19" w16cid:durableId="1732927108">
    <w:abstractNumId w:val="16"/>
  </w:num>
  <w:num w:numId="20" w16cid:durableId="1233734959">
    <w:abstractNumId w:val="14"/>
  </w:num>
  <w:num w:numId="21" w16cid:durableId="1239173540">
    <w:abstractNumId w:val="3"/>
  </w:num>
  <w:num w:numId="22" w16cid:durableId="1744184754">
    <w:abstractNumId w:val="2"/>
  </w:num>
  <w:num w:numId="23" w16cid:durableId="1335493476">
    <w:abstractNumId w:val="10"/>
  </w:num>
  <w:num w:numId="24" w16cid:durableId="1021862400">
    <w:abstractNumId w:val="27"/>
  </w:num>
  <w:num w:numId="25" w16cid:durableId="1405949033">
    <w:abstractNumId w:val="23"/>
  </w:num>
  <w:num w:numId="26" w16cid:durableId="9633847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0099648">
    <w:abstractNumId w:val="30"/>
  </w:num>
  <w:num w:numId="28" w16cid:durableId="1256591956">
    <w:abstractNumId w:val="22"/>
  </w:num>
  <w:num w:numId="29" w16cid:durableId="1524662080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50958011">
    <w:abstractNumId w:val="0"/>
  </w:num>
  <w:num w:numId="31" w16cid:durableId="309137245">
    <w:abstractNumId w:val="26"/>
  </w:num>
  <w:num w:numId="32" w16cid:durableId="282615497">
    <w:abstractNumId w:val="5"/>
  </w:num>
  <w:num w:numId="33" w16cid:durableId="32528246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371895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47D0B"/>
    <w:rsid w:val="00072037"/>
    <w:rsid w:val="00095CB4"/>
    <w:rsid w:val="000C765A"/>
    <w:rsid w:val="001418DA"/>
    <w:rsid w:val="001A33C4"/>
    <w:rsid w:val="001B04D7"/>
    <w:rsid w:val="001F262D"/>
    <w:rsid w:val="00200E3D"/>
    <w:rsid w:val="00243659"/>
    <w:rsid w:val="00254EF6"/>
    <w:rsid w:val="00282660"/>
    <w:rsid w:val="003054E6"/>
    <w:rsid w:val="00305665"/>
    <w:rsid w:val="0039112E"/>
    <w:rsid w:val="00392A40"/>
    <w:rsid w:val="00393C2A"/>
    <w:rsid w:val="003A7032"/>
    <w:rsid w:val="003F5A94"/>
    <w:rsid w:val="00415DF0"/>
    <w:rsid w:val="0049164F"/>
    <w:rsid w:val="004B0349"/>
    <w:rsid w:val="004D7162"/>
    <w:rsid w:val="00505A6E"/>
    <w:rsid w:val="00563B3D"/>
    <w:rsid w:val="00576FE8"/>
    <w:rsid w:val="0059702E"/>
    <w:rsid w:val="005D1663"/>
    <w:rsid w:val="005F42E1"/>
    <w:rsid w:val="006A1CCC"/>
    <w:rsid w:val="006B3889"/>
    <w:rsid w:val="006F5481"/>
    <w:rsid w:val="007104D3"/>
    <w:rsid w:val="0073343C"/>
    <w:rsid w:val="007873DB"/>
    <w:rsid w:val="007909D9"/>
    <w:rsid w:val="007C1C34"/>
    <w:rsid w:val="00823005"/>
    <w:rsid w:val="009F46F7"/>
    <w:rsid w:val="00A141FA"/>
    <w:rsid w:val="00A834DC"/>
    <w:rsid w:val="00A93DF9"/>
    <w:rsid w:val="00AC2BAD"/>
    <w:rsid w:val="00AE692E"/>
    <w:rsid w:val="00B943D9"/>
    <w:rsid w:val="00BC631C"/>
    <w:rsid w:val="00C15E76"/>
    <w:rsid w:val="00C2240F"/>
    <w:rsid w:val="00C24D39"/>
    <w:rsid w:val="00C343E2"/>
    <w:rsid w:val="00C50C2F"/>
    <w:rsid w:val="00C6778B"/>
    <w:rsid w:val="00CA4CC2"/>
    <w:rsid w:val="00CC3F6A"/>
    <w:rsid w:val="00D75AA0"/>
    <w:rsid w:val="00DC1C96"/>
    <w:rsid w:val="00DC55B6"/>
    <w:rsid w:val="00E22CA9"/>
    <w:rsid w:val="00ED2CAB"/>
    <w:rsid w:val="00F83A1A"/>
    <w:rsid w:val="00F9367D"/>
    <w:rsid w:val="00FB0690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F89538-856C-403D-A821-6218B005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617</Words>
  <Characters>3522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LE FAUCHEUR Béatrice</cp:lastModifiedBy>
  <cp:revision>4</cp:revision>
  <cp:lastPrinted>2014-09-08T17:20:00Z</cp:lastPrinted>
  <dcterms:created xsi:type="dcterms:W3CDTF">2014-09-08T17:12:00Z</dcterms:created>
  <dcterms:modified xsi:type="dcterms:W3CDTF">2014-09-08T17:21:00Z</dcterms:modified>
</cp:coreProperties>
</file>