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pPr>
        <w:tabs>
          <w:tab w:val="left" w:pos="6804"/>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803FE7">
        <w:rPr>
          <w:rFonts w:ascii="Times New Roman" w:eastAsia="Times New Roman" w:hAnsi="Times New Roman"/>
          <w:sz w:val="24"/>
          <w:szCs w:val="24"/>
        </w:rPr>
        <w:t>30</w:t>
      </w:r>
      <w:r w:rsidR="00FB0690">
        <w:rPr>
          <w:rFonts w:ascii="Times New Roman" w:eastAsia="Times New Roman" w:hAnsi="Times New Roman"/>
          <w:sz w:val="24"/>
          <w:szCs w:val="24"/>
        </w:rPr>
        <w:t xml:space="preserve"> </w:t>
      </w:r>
      <w:r w:rsidR="00B058D7">
        <w:rPr>
          <w:rFonts w:ascii="Times New Roman" w:eastAsia="Times New Roman" w:hAnsi="Times New Roman"/>
          <w:sz w:val="24"/>
          <w:szCs w:val="24"/>
        </w:rPr>
        <w:t>octobre</w:t>
      </w:r>
      <w:r>
        <w:rPr>
          <w:rFonts w:ascii="Times New Roman" w:eastAsia="Times New Roman" w:hAnsi="Times New Roman"/>
          <w:sz w:val="24"/>
          <w:szCs w:val="24"/>
        </w:rPr>
        <w:t xml:space="preserve"> 2014</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563B3D" w:rsidRPr="00072037" w:rsidRDefault="00563B3D">
      <w:pPr>
        <w:spacing w:after="0" w:line="240" w:lineRule="auto"/>
        <w:outlineLvl w:val="0"/>
        <w:rPr>
          <w:rFonts w:ascii="Times New Roman" w:eastAsia="Times New Roman" w:hAnsi="Times New Roman"/>
          <w:i/>
        </w:rPr>
      </w:pPr>
    </w:p>
    <w:p w:rsidR="00563B3D" w:rsidRPr="00072037" w:rsidRDefault="00563B3D">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563B3D" w:rsidRPr="00072037" w:rsidRDefault="00563B3D">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803FE7" w:rsidRPr="00DA0F7C" w:rsidRDefault="00803FE7" w:rsidP="00803FE7">
      <w:pPr>
        <w:tabs>
          <w:tab w:val="left" w:pos="5244"/>
        </w:tabs>
        <w:spacing w:after="0" w:line="300" w:lineRule="auto"/>
        <w:ind w:left="686" w:hanging="686"/>
        <w:jc w:val="both"/>
        <w:rPr>
          <w:rFonts w:ascii="Times New Roman" w:eastAsia="Times New Roman" w:hAnsi="Times New Roman"/>
          <w:b/>
          <w:i/>
          <w:spacing w:val="-2"/>
          <w:sz w:val="24"/>
          <w:szCs w:val="24"/>
        </w:rPr>
      </w:pPr>
      <w:r>
        <w:rPr>
          <w:rFonts w:ascii="Times New Roman" w:eastAsia="Times New Roman" w:hAnsi="Times New Roman"/>
          <w:b/>
          <w:i/>
          <w:smallCaps/>
          <w:spacing w:val="-2"/>
          <w:sz w:val="24"/>
          <w:szCs w:val="24"/>
          <w:u w:val="single"/>
        </w:rPr>
        <w:t>Objet</w:t>
      </w:r>
      <w:r>
        <w:rPr>
          <w:rFonts w:ascii="Times New Roman" w:eastAsia="Times New Roman" w:hAnsi="Times New Roman"/>
          <w:b/>
          <w:i/>
          <w:spacing w:val="-2"/>
          <w:sz w:val="24"/>
          <w:szCs w:val="24"/>
        </w:rPr>
        <w:t> : état de l’opinion sur la fiscalité</w:t>
      </w:r>
    </w:p>
    <w:p w:rsidR="00803FE7" w:rsidRPr="00C20D35" w:rsidRDefault="00803FE7" w:rsidP="00803FE7">
      <w:pPr>
        <w:numPr>
          <w:ilvl w:val="0"/>
          <w:numId w:val="38"/>
        </w:numPr>
        <w:spacing w:before="360" w:after="0" w:line="288" w:lineRule="auto"/>
        <w:ind w:left="714" w:hanging="357"/>
        <w:jc w:val="both"/>
        <w:rPr>
          <w:rFonts w:ascii="Times New Roman" w:hAnsi="Times New Roman"/>
          <w:b/>
          <w:sz w:val="23"/>
          <w:szCs w:val="23"/>
        </w:rPr>
      </w:pPr>
      <w:r w:rsidRPr="00C20D35">
        <w:rPr>
          <w:rFonts w:ascii="Times New Roman" w:hAnsi="Times New Roman"/>
          <w:b/>
          <w:sz w:val="23"/>
          <w:szCs w:val="23"/>
        </w:rPr>
        <w:t>Le système fiscal : une plaie ouverte, au-delà même du niveau de l’impôt</w:t>
      </w:r>
    </w:p>
    <w:p w:rsidR="00803FE7" w:rsidRDefault="005351A6" w:rsidP="00803FE7">
      <w:pPr>
        <w:spacing w:before="240" w:after="0" w:line="288" w:lineRule="auto"/>
        <w:jc w:val="both"/>
        <w:rPr>
          <w:rFonts w:ascii="Times New Roman" w:hAnsi="Times New Roman"/>
          <w:sz w:val="23"/>
          <w:szCs w:val="23"/>
        </w:rPr>
      </w:pPr>
      <w:r>
        <w:rPr>
          <w:rFonts w:ascii="Times New Roman" w:hAnsi="Times New Roman"/>
          <w:sz w:val="23"/>
          <w:szCs w:val="23"/>
        </w:rPr>
        <w:t xml:space="preserve">Testé longuement dans des études qualitatives en </w:t>
      </w:r>
      <w:r w:rsidR="00803FE7">
        <w:rPr>
          <w:rFonts w:ascii="Times New Roman" w:hAnsi="Times New Roman"/>
          <w:sz w:val="23"/>
          <w:szCs w:val="23"/>
        </w:rPr>
        <w:t>2012, le système fiscal était jugé :</w:t>
      </w:r>
    </w:p>
    <w:p w:rsidR="00803FE7" w:rsidRPr="00545FE9" w:rsidRDefault="00803FE7" w:rsidP="00AE3AD9">
      <w:pPr>
        <w:pStyle w:val="Index6"/>
        <w:numPr>
          <w:ilvl w:val="0"/>
          <w:numId w:val="33"/>
        </w:numPr>
        <w:tabs>
          <w:tab w:val="left" w:pos="284"/>
        </w:tabs>
        <w:spacing w:before="180" w:line="288" w:lineRule="auto"/>
        <w:ind w:left="0" w:firstLine="0"/>
        <w:jc w:val="both"/>
        <w:rPr>
          <w:rFonts w:ascii="Times New Roman" w:hAnsi="Times New Roman"/>
          <w:bCs/>
          <w:sz w:val="23"/>
          <w:szCs w:val="23"/>
        </w:rPr>
      </w:pPr>
      <w:r w:rsidRPr="00AE3AD9">
        <w:rPr>
          <w:rFonts w:ascii="Times New Roman" w:hAnsi="Times New Roman"/>
          <w:b/>
          <w:sz w:val="23"/>
          <w:szCs w:val="23"/>
        </w:rPr>
        <w:t>injuste</w:t>
      </w:r>
      <w:r w:rsidRPr="00545FE9">
        <w:rPr>
          <w:rFonts w:ascii="Times New Roman" w:hAnsi="Times New Roman"/>
          <w:sz w:val="23"/>
          <w:szCs w:val="23"/>
        </w:rPr>
        <w:t xml:space="preserve">, principalement concentrée sur </w:t>
      </w:r>
      <w:r w:rsidRPr="00545FE9">
        <w:rPr>
          <w:rFonts w:ascii="Times New Roman" w:hAnsi="Times New Roman"/>
          <w:iCs/>
          <w:sz w:val="23"/>
          <w:szCs w:val="23"/>
        </w:rPr>
        <w:t xml:space="preserve">les classes moyennes </w:t>
      </w:r>
      <w:r w:rsidRPr="00545FE9">
        <w:rPr>
          <w:rFonts w:ascii="Times New Roman" w:hAnsi="Times New Roman"/>
          <w:i/>
          <w:sz w:val="23"/>
          <w:szCs w:val="23"/>
        </w:rPr>
        <w:t>« qui travaillent »</w:t>
      </w:r>
      <w:r w:rsidRPr="00545FE9">
        <w:rPr>
          <w:rFonts w:ascii="Times New Roman" w:hAnsi="Times New Roman"/>
          <w:sz w:val="23"/>
          <w:szCs w:val="23"/>
        </w:rPr>
        <w:t xml:space="preserve">, </w:t>
      </w:r>
      <w:r>
        <w:rPr>
          <w:rFonts w:ascii="Times New Roman" w:hAnsi="Times New Roman"/>
          <w:sz w:val="23"/>
          <w:szCs w:val="23"/>
        </w:rPr>
        <w:t xml:space="preserve">et </w:t>
      </w:r>
      <w:r w:rsidRPr="00545FE9">
        <w:rPr>
          <w:rFonts w:ascii="Times New Roman" w:hAnsi="Times New Roman"/>
          <w:sz w:val="23"/>
          <w:szCs w:val="23"/>
        </w:rPr>
        <w:t xml:space="preserve">ne </w:t>
      </w:r>
      <w:r w:rsidR="005351A6">
        <w:rPr>
          <w:rFonts w:ascii="Times New Roman" w:hAnsi="Times New Roman"/>
          <w:sz w:val="23"/>
          <w:szCs w:val="23"/>
        </w:rPr>
        <w:t>bénéficient pas de dérogations,</w:t>
      </w:r>
      <w:r w:rsidRPr="00545FE9">
        <w:rPr>
          <w:rFonts w:ascii="Times New Roman" w:hAnsi="Times New Roman"/>
          <w:sz w:val="23"/>
          <w:szCs w:val="23"/>
        </w:rPr>
        <w:t xml:space="preserve"> par opposition à </w:t>
      </w:r>
      <w:r>
        <w:rPr>
          <w:rFonts w:ascii="Times New Roman" w:hAnsi="Times New Roman"/>
          <w:sz w:val="23"/>
          <w:szCs w:val="23"/>
        </w:rPr>
        <w:t>ceux</w:t>
      </w:r>
      <w:r w:rsidRPr="00545FE9">
        <w:rPr>
          <w:rFonts w:ascii="Times New Roman" w:hAnsi="Times New Roman"/>
          <w:sz w:val="23"/>
          <w:szCs w:val="23"/>
        </w:rPr>
        <w:t xml:space="preserve"> qui réussissent à y échapper</w:t>
      </w:r>
      <w:r>
        <w:rPr>
          <w:rFonts w:ascii="Times New Roman" w:hAnsi="Times New Roman"/>
          <w:sz w:val="23"/>
          <w:szCs w:val="23"/>
        </w:rPr>
        <w:t xml:space="preserve"> : </w:t>
      </w:r>
      <w:r w:rsidRPr="005B08A4">
        <w:rPr>
          <w:rFonts w:ascii="Times New Roman" w:hAnsi="Times New Roman"/>
          <w:bCs/>
          <w:sz w:val="23"/>
          <w:szCs w:val="23"/>
        </w:rPr>
        <w:t xml:space="preserve">les nantis et </w:t>
      </w:r>
      <w:r w:rsidRPr="005B08A4">
        <w:rPr>
          <w:rFonts w:ascii="Times New Roman" w:hAnsi="Times New Roman"/>
          <w:sz w:val="23"/>
          <w:szCs w:val="23"/>
        </w:rPr>
        <w:t>les démunis</w:t>
      </w:r>
      <w:r w:rsidR="00AE3AD9">
        <w:rPr>
          <w:rFonts w:ascii="Times New Roman" w:hAnsi="Times New Roman"/>
          <w:sz w:val="23"/>
          <w:szCs w:val="23"/>
        </w:rPr>
        <w:t>/assistés</w:t>
      </w:r>
      <w:r w:rsidRPr="005B08A4">
        <w:rPr>
          <w:rFonts w:ascii="Times New Roman" w:hAnsi="Times New Roman"/>
          <w:sz w:val="23"/>
          <w:szCs w:val="23"/>
        </w:rPr>
        <w:t xml:space="preserve"> </w:t>
      </w:r>
      <w:r w:rsidR="00AE3AD9">
        <w:rPr>
          <w:rFonts w:ascii="Times New Roman" w:hAnsi="Times New Roman"/>
          <w:sz w:val="23"/>
          <w:szCs w:val="23"/>
        </w:rPr>
        <w:t>(</w:t>
      </w:r>
      <w:r w:rsidRPr="005B08A4">
        <w:rPr>
          <w:rFonts w:ascii="Times New Roman" w:hAnsi="Times New Roman"/>
          <w:sz w:val="23"/>
          <w:szCs w:val="23"/>
        </w:rPr>
        <w:t xml:space="preserve">rhétorique </w:t>
      </w:r>
      <w:r w:rsidRPr="00545FE9">
        <w:rPr>
          <w:rFonts w:ascii="Times New Roman" w:hAnsi="Times New Roman"/>
          <w:bCs/>
          <w:sz w:val="23"/>
          <w:szCs w:val="23"/>
        </w:rPr>
        <w:t xml:space="preserve">présente également </w:t>
      </w:r>
      <w:r w:rsidR="00AE3AD9">
        <w:rPr>
          <w:rFonts w:ascii="Times New Roman" w:hAnsi="Times New Roman"/>
          <w:bCs/>
          <w:sz w:val="23"/>
          <w:szCs w:val="23"/>
        </w:rPr>
        <w:t>à</w:t>
      </w:r>
      <w:r w:rsidRPr="00545FE9">
        <w:rPr>
          <w:rFonts w:ascii="Times New Roman" w:hAnsi="Times New Roman"/>
          <w:bCs/>
          <w:sz w:val="23"/>
          <w:szCs w:val="23"/>
        </w:rPr>
        <w:t xml:space="preserve"> gauche</w:t>
      </w:r>
      <w:r w:rsidR="00AE3AD9">
        <w:rPr>
          <w:rFonts w:ascii="Times New Roman" w:hAnsi="Times New Roman"/>
          <w:bCs/>
          <w:sz w:val="23"/>
          <w:szCs w:val="23"/>
        </w:rPr>
        <w:t>)</w:t>
      </w:r>
      <w:r w:rsidRPr="00545FE9">
        <w:rPr>
          <w:rFonts w:ascii="Times New Roman" w:hAnsi="Times New Roman"/>
          <w:bCs/>
          <w:sz w:val="23"/>
          <w:szCs w:val="23"/>
        </w:rPr>
        <w:t>.</w:t>
      </w:r>
    </w:p>
    <w:p w:rsidR="00803FE7" w:rsidRPr="001A482C" w:rsidRDefault="00803FE7" w:rsidP="001B222F">
      <w:pPr>
        <w:spacing w:before="120" w:after="0" w:line="288" w:lineRule="auto"/>
        <w:ind w:left="284"/>
        <w:jc w:val="both"/>
        <w:rPr>
          <w:rFonts w:ascii="Times New Roman" w:hAnsi="Times New Roman"/>
          <w:i/>
          <w:sz w:val="20"/>
          <w:szCs w:val="20"/>
        </w:rPr>
      </w:pPr>
      <w:r w:rsidRPr="001A482C">
        <w:rPr>
          <w:rFonts w:ascii="Times New Roman" w:hAnsi="Times New Roman"/>
          <w:i/>
          <w:sz w:val="20"/>
          <w:szCs w:val="20"/>
        </w:rPr>
        <w:t>« Ce qui agace : que toutes les classes sociales ne payent pas d’impôt, l’injustice de l’impôt, seules les classes moyennes payent l’impôt » (CSP moyennes</w:t>
      </w:r>
      <w:r w:rsidR="00AE3AD9">
        <w:rPr>
          <w:rFonts w:ascii="Times New Roman" w:hAnsi="Times New Roman"/>
          <w:i/>
          <w:sz w:val="20"/>
          <w:szCs w:val="20"/>
        </w:rPr>
        <w:t xml:space="preserve"> imposables</w:t>
      </w:r>
      <w:r w:rsidRPr="001A482C">
        <w:rPr>
          <w:rFonts w:ascii="Times New Roman" w:hAnsi="Times New Roman"/>
          <w:i/>
          <w:sz w:val="20"/>
          <w:szCs w:val="20"/>
        </w:rPr>
        <w:t>, Lyon)</w:t>
      </w:r>
    </w:p>
    <w:p w:rsidR="00803FE7" w:rsidRPr="004A4454" w:rsidRDefault="00803FE7" w:rsidP="00AE3AD9">
      <w:pPr>
        <w:pStyle w:val="Index6"/>
        <w:numPr>
          <w:ilvl w:val="0"/>
          <w:numId w:val="33"/>
        </w:numPr>
        <w:tabs>
          <w:tab w:val="left" w:pos="284"/>
        </w:tabs>
        <w:spacing w:before="180" w:line="288" w:lineRule="auto"/>
        <w:ind w:left="0" w:firstLine="0"/>
        <w:jc w:val="both"/>
        <w:rPr>
          <w:rFonts w:ascii="Times New Roman" w:hAnsi="Times New Roman"/>
          <w:i/>
          <w:iCs/>
          <w:sz w:val="23"/>
          <w:szCs w:val="23"/>
        </w:rPr>
      </w:pPr>
      <w:r w:rsidRPr="00AE3AD9">
        <w:rPr>
          <w:rFonts w:ascii="Times New Roman" w:hAnsi="Times New Roman"/>
          <w:b/>
          <w:sz w:val="23"/>
          <w:szCs w:val="23"/>
        </w:rPr>
        <w:t>complexe</w:t>
      </w:r>
      <w:r w:rsidRPr="004A4454">
        <w:rPr>
          <w:rFonts w:ascii="Times New Roman" w:hAnsi="Times New Roman"/>
          <w:sz w:val="23"/>
          <w:szCs w:val="23"/>
        </w:rPr>
        <w:t xml:space="preserve">, impossible à maîtriser, qui </w:t>
      </w:r>
      <w:r>
        <w:rPr>
          <w:rFonts w:ascii="Times New Roman" w:hAnsi="Times New Roman"/>
          <w:sz w:val="23"/>
          <w:szCs w:val="23"/>
        </w:rPr>
        <w:t>change</w:t>
      </w:r>
      <w:r w:rsidRPr="004A4454">
        <w:rPr>
          <w:rFonts w:ascii="Times New Roman" w:hAnsi="Times New Roman"/>
          <w:sz w:val="23"/>
          <w:szCs w:val="23"/>
        </w:rPr>
        <w:t xml:space="preserve"> constamment</w:t>
      </w:r>
      <w:r>
        <w:rPr>
          <w:rFonts w:ascii="Times New Roman" w:hAnsi="Times New Roman"/>
          <w:sz w:val="23"/>
          <w:szCs w:val="23"/>
        </w:rPr>
        <w:t xml:space="preserve"> au </w:t>
      </w:r>
      <w:r w:rsidRPr="004A4454">
        <w:rPr>
          <w:rFonts w:ascii="Times New Roman" w:hAnsi="Times New Roman"/>
          <w:sz w:val="23"/>
          <w:szCs w:val="23"/>
        </w:rPr>
        <w:t>gré des années et des gouvernements, ce qui accroît le sentiment d’arbitraire</w:t>
      </w:r>
      <w:r>
        <w:rPr>
          <w:rFonts w:ascii="Times New Roman" w:hAnsi="Times New Roman"/>
          <w:sz w:val="23"/>
          <w:szCs w:val="23"/>
        </w:rPr>
        <w:t xml:space="preserve"> et de </w:t>
      </w:r>
      <w:r w:rsidRPr="004A4454">
        <w:rPr>
          <w:rFonts w:ascii="Times New Roman" w:hAnsi="Times New Roman"/>
          <w:i/>
          <w:iCs/>
          <w:sz w:val="23"/>
          <w:szCs w:val="23"/>
        </w:rPr>
        <w:t>« loterie »</w:t>
      </w:r>
      <w:r>
        <w:rPr>
          <w:rFonts w:ascii="Times New Roman" w:hAnsi="Times New Roman"/>
          <w:sz w:val="23"/>
          <w:szCs w:val="23"/>
        </w:rPr>
        <w:t>.</w:t>
      </w:r>
    </w:p>
    <w:p w:rsidR="00803FE7" w:rsidRPr="004A4454" w:rsidRDefault="00803FE7" w:rsidP="00803FE7">
      <w:pPr>
        <w:spacing w:before="120" w:after="0" w:line="288" w:lineRule="auto"/>
        <w:jc w:val="both"/>
        <w:rPr>
          <w:rFonts w:ascii="Times New Roman" w:hAnsi="Times New Roman"/>
          <w:sz w:val="23"/>
          <w:szCs w:val="23"/>
        </w:rPr>
      </w:pPr>
      <w:r>
        <w:rPr>
          <w:rFonts w:ascii="Times New Roman" w:hAnsi="Times New Roman"/>
          <w:sz w:val="23"/>
          <w:szCs w:val="23"/>
        </w:rPr>
        <w:t>Certains exemples reven</w:t>
      </w:r>
      <w:r w:rsidR="00AE3AD9">
        <w:rPr>
          <w:rFonts w:ascii="Times New Roman" w:hAnsi="Times New Roman"/>
          <w:sz w:val="23"/>
          <w:szCs w:val="23"/>
        </w:rPr>
        <w:t>aie</w:t>
      </w:r>
      <w:r>
        <w:rPr>
          <w:rFonts w:ascii="Times New Roman" w:hAnsi="Times New Roman"/>
          <w:sz w:val="23"/>
          <w:szCs w:val="23"/>
        </w:rPr>
        <w:t xml:space="preserve">nt particulièrement : la </w:t>
      </w:r>
      <w:r w:rsidRPr="0011638C">
        <w:rPr>
          <w:rFonts w:ascii="Times New Roman" w:hAnsi="Times New Roman"/>
          <w:sz w:val="23"/>
          <w:szCs w:val="23"/>
        </w:rPr>
        <w:t>PPE touchée une année mais pas la suivante sans que personne ne comprenne pourquoi</w:t>
      </w:r>
      <w:r>
        <w:rPr>
          <w:rFonts w:ascii="Times New Roman" w:hAnsi="Times New Roman"/>
          <w:sz w:val="23"/>
          <w:szCs w:val="23"/>
        </w:rPr>
        <w:t xml:space="preserve"> ; la </w:t>
      </w:r>
      <w:r w:rsidRPr="0011638C">
        <w:rPr>
          <w:rFonts w:ascii="Times New Roman" w:hAnsi="Times New Roman"/>
          <w:sz w:val="23"/>
          <w:szCs w:val="23"/>
        </w:rPr>
        <w:t>peur d’oublier de cocher une case qui ouvrirait des droits à déduction</w:t>
      </w:r>
      <w:r>
        <w:rPr>
          <w:rFonts w:ascii="Times New Roman" w:hAnsi="Times New Roman"/>
          <w:sz w:val="23"/>
          <w:szCs w:val="23"/>
        </w:rPr>
        <w:t>,</w:t>
      </w:r>
      <w:r w:rsidRPr="0011638C">
        <w:rPr>
          <w:rFonts w:ascii="Times New Roman" w:hAnsi="Times New Roman"/>
          <w:sz w:val="23"/>
          <w:szCs w:val="23"/>
        </w:rPr>
        <w:t xml:space="preserve"> ou de changer </w:t>
      </w:r>
      <w:r>
        <w:rPr>
          <w:rFonts w:ascii="Times New Roman" w:hAnsi="Times New Roman"/>
          <w:sz w:val="23"/>
          <w:szCs w:val="23"/>
        </w:rPr>
        <w:t xml:space="preserve">de statut en devenant imposable. S’y ajoute le </w:t>
      </w:r>
      <w:r w:rsidRPr="004A4454">
        <w:rPr>
          <w:rFonts w:ascii="Times New Roman" w:hAnsi="Times New Roman"/>
          <w:sz w:val="23"/>
          <w:szCs w:val="23"/>
        </w:rPr>
        <w:t>décalage d’un an</w:t>
      </w:r>
      <w:r>
        <w:rPr>
          <w:rFonts w:ascii="Times New Roman" w:hAnsi="Times New Roman"/>
          <w:sz w:val="23"/>
          <w:szCs w:val="23"/>
        </w:rPr>
        <w:t xml:space="preserve"> entre la situation imposable et </w:t>
      </w:r>
      <w:r w:rsidRPr="004A4454">
        <w:rPr>
          <w:rFonts w:ascii="Times New Roman" w:hAnsi="Times New Roman"/>
          <w:sz w:val="23"/>
          <w:szCs w:val="23"/>
        </w:rPr>
        <w:t>la réalité au moment du prélèvement</w:t>
      </w:r>
      <w:r>
        <w:rPr>
          <w:rFonts w:ascii="Times New Roman" w:hAnsi="Times New Roman"/>
          <w:sz w:val="23"/>
          <w:szCs w:val="23"/>
        </w:rPr>
        <w:t>, source d’</w:t>
      </w:r>
      <w:proofErr w:type="spellStart"/>
      <w:r>
        <w:rPr>
          <w:rFonts w:ascii="Times New Roman" w:hAnsi="Times New Roman"/>
          <w:sz w:val="23"/>
          <w:szCs w:val="23"/>
        </w:rPr>
        <w:t>insécurisation</w:t>
      </w:r>
      <w:proofErr w:type="spellEnd"/>
      <w:r>
        <w:rPr>
          <w:rFonts w:ascii="Times New Roman" w:hAnsi="Times New Roman"/>
          <w:sz w:val="23"/>
          <w:szCs w:val="23"/>
        </w:rPr>
        <w:t xml:space="preserve"> voire d’angoisse.</w:t>
      </w:r>
    </w:p>
    <w:p w:rsidR="00803FE7" w:rsidRPr="00DA0F7C" w:rsidRDefault="00803FE7" w:rsidP="00AE3AD9">
      <w:pPr>
        <w:pStyle w:val="Index6"/>
        <w:numPr>
          <w:ilvl w:val="0"/>
          <w:numId w:val="33"/>
        </w:numPr>
        <w:tabs>
          <w:tab w:val="left" w:pos="284"/>
        </w:tabs>
        <w:spacing w:before="180" w:line="288" w:lineRule="auto"/>
        <w:ind w:left="0" w:firstLine="0"/>
        <w:jc w:val="both"/>
        <w:rPr>
          <w:rFonts w:ascii="Times New Roman" w:hAnsi="Times New Roman"/>
          <w:b/>
          <w:sz w:val="23"/>
          <w:szCs w:val="23"/>
        </w:rPr>
      </w:pPr>
      <w:r w:rsidRPr="00AE3AD9">
        <w:rPr>
          <w:rFonts w:ascii="Times New Roman" w:hAnsi="Times New Roman"/>
          <w:b/>
          <w:sz w:val="23"/>
          <w:szCs w:val="23"/>
        </w:rPr>
        <w:t>illisible</w:t>
      </w:r>
      <w:r>
        <w:rPr>
          <w:rFonts w:ascii="Times New Roman" w:hAnsi="Times New Roman"/>
          <w:sz w:val="23"/>
          <w:szCs w:val="23"/>
        </w:rPr>
        <w:t xml:space="preserve"> (</w:t>
      </w:r>
      <w:r w:rsidRPr="004A4454">
        <w:rPr>
          <w:rFonts w:ascii="Times New Roman" w:hAnsi="Times New Roman"/>
          <w:bCs/>
          <w:i/>
          <w:iCs/>
          <w:sz w:val="23"/>
          <w:szCs w:val="23"/>
        </w:rPr>
        <w:t>« nébuleuse »</w:t>
      </w:r>
      <w:r>
        <w:rPr>
          <w:rFonts w:ascii="Times New Roman" w:hAnsi="Times New Roman"/>
          <w:bCs/>
          <w:iCs/>
          <w:sz w:val="23"/>
          <w:szCs w:val="23"/>
        </w:rPr>
        <w:t>)</w:t>
      </w:r>
      <w:r w:rsidRPr="004A4454">
        <w:rPr>
          <w:rFonts w:ascii="Times New Roman" w:hAnsi="Times New Roman"/>
          <w:bCs/>
          <w:sz w:val="23"/>
          <w:szCs w:val="23"/>
        </w:rPr>
        <w:t>,</w:t>
      </w:r>
      <w:r>
        <w:rPr>
          <w:rFonts w:ascii="Times New Roman" w:hAnsi="Times New Roman"/>
          <w:sz w:val="23"/>
          <w:szCs w:val="23"/>
        </w:rPr>
        <w:t xml:space="preserve"> </w:t>
      </w:r>
      <w:r w:rsidR="00AE3AD9">
        <w:rPr>
          <w:rFonts w:ascii="Times New Roman" w:hAnsi="Times New Roman"/>
          <w:sz w:val="23"/>
          <w:szCs w:val="23"/>
        </w:rPr>
        <w:t>entraînant</w:t>
      </w:r>
      <w:r>
        <w:rPr>
          <w:rFonts w:ascii="Times New Roman" w:hAnsi="Times New Roman"/>
          <w:sz w:val="23"/>
          <w:szCs w:val="23"/>
        </w:rPr>
        <w:t xml:space="preserve"> </w:t>
      </w:r>
      <w:r w:rsidRPr="00C20D35">
        <w:rPr>
          <w:rFonts w:ascii="Times New Roman" w:hAnsi="Times New Roman"/>
          <w:sz w:val="23"/>
          <w:szCs w:val="23"/>
        </w:rPr>
        <w:t>une incompréhension sur l’</w:t>
      </w:r>
      <w:r w:rsidR="00AE3AD9">
        <w:rPr>
          <w:rFonts w:ascii="Times New Roman" w:hAnsi="Times New Roman"/>
          <w:sz w:val="23"/>
          <w:szCs w:val="23"/>
        </w:rPr>
        <w:t xml:space="preserve">utilisation </w:t>
      </w:r>
      <w:r w:rsidRPr="00C20D35">
        <w:rPr>
          <w:rFonts w:ascii="Times New Roman" w:hAnsi="Times New Roman"/>
          <w:sz w:val="23"/>
          <w:szCs w:val="23"/>
        </w:rPr>
        <w:t>des impôts prélevés</w:t>
      </w:r>
      <w:r w:rsidR="00AE3AD9">
        <w:rPr>
          <w:rFonts w:ascii="Times New Roman" w:hAnsi="Times New Roman"/>
          <w:bCs/>
          <w:sz w:val="23"/>
          <w:szCs w:val="23"/>
        </w:rPr>
        <w:t>.</w:t>
      </w:r>
    </w:p>
    <w:p w:rsidR="00803FE7" w:rsidRPr="001A482C" w:rsidRDefault="00803FE7" w:rsidP="001B222F">
      <w:pPr>
        <w:spacing w:before="120" w:after="0" w:line="288" w:lineRule="auto"/>
        <w:ind w:left="284"/>
        <w:jc w:val="both"/>
        <w:rPr>
          <w:rFonts w:ascii="Times New Roman" w:hAnsi="Times New Roman"/>
          <w:i/>
          <w:sz w:val="20"/>
          <w:szCs w:val="20"/>
        </w:rPr>
      </w:pPr>
      <w:r w:rsidRPr="001A482C">
        <w:rPr>
          <w:rFonts w:ascii="Times New Roman" w:hAnsi="Times New Roman"/>
          <w:i/>
          <w:sz w:val="20"/>
          <w:szCs w:val="20"/>
        </w:rPr>
        <w:t>« On aimerait savoir ce qu’on paie pour quoi ». « Dans les pays du nord, c’est très visible, les gens paient des impôts mais ils savent pourquoi » (CSP</w:t>
      </w:r>
      <w:r w:rsidR="00AE3AD9">
        <w:rPr>
          <w:rFonts w:ascii="Times New Roman" w:hAnsi="Times New Roman"/>
          <w:i/>
          <w:sz w:val="20"/>
          <w:szCs w:val="20"/>
        </w:rPr>
        <w:t>-</w:t>
      </w:r>
      <w:r w:rsidRPr="001A482C">
        <w:rPr>
          <w:rFonts w:ascii="Times New Roman" w:hAnsi="Times New Roman"/>
          <w:i/>
          <w:sz w:val="20"/>
          <w:szCs w:val="20"/>
        </w:rPr>
        <w:t xml:space="preserve"> imposables</w:t>
      </w:r>
      <w:r w:rsidR="00AE3AD9">
        <w:rPr>
          <w:rFonts w:ascii="Times New Roman" w:hAnsi="Times New Roman"/>
          <w:i/>
          <w:sz w:val="20"/>
          <w:szCs w:val="20"/>
        </w:rPr>
        <w:t>,</w:t>
      </w:r>
      <w:r w:rsidRPr="001A482C">
        <w:rPr>
          <w:rFonts w:ascii="Times New Roman" w:hAnsi="Times New Roman"/>
          <w:i/>
          <w:sz w:val="20"/>
          <w:szCs w:val="20"/>
        </w:rPr>
        <w:t xml:space="preserve"> de gauche, Lille)</w:t>
      </w:r>
    </w:p>
    <w:p w:rsidR="00803FE7" w:rsidRPr="00C20D35" w:rsidRDefault="00803FE7" w:rsidP="00803FE7">
      <w:pPr>
        <w:numPr>
          <w:ilvl w:val="0"/>
          <w:numId w:val="38"/>
        </w:numPr>
        <w:spacing w:before="360" w:after="0" w:line="288" w:lineRule="auto"/>
        <w:ind w:left="714" w:hanging="357"/>
        <w:jc w:val="both"/>
        <w:rPr>
          <w:rFonts w:ascii="Times New Roman" w:hAnsi="Times New Roman"/>
          <w:b/>
          <w:sz w:val="23"/>
          <w:szCs w:val="23"/>
        </w:rPr>
      </w:pPr>
      <w:r w:rsidRPr="00C20D35">
        <w:rPr>
          <w:rFonts w:ascii="Times New Roman" w:hAnsi="Times New Roman"/>
          <w:b/>
          <w:sz w:val="23"/>
          <w:szCs w:val="23"/>
        </w:rPr>
        <w:t xml:space="preserve">Nous n’avons pas donné le sentiment de remédier à ces </w:t>
      </w:r>
      <w:r>
        <w:rPr>
          <w:rFonts w:ascii="Times New Roman" w:hAnsi="Times New Roman"/>
          <w:b/>
          <w:sz w:val="23"/>
          <w:szCs w:val="23"/>
        </w:rPr>
        <w:t>malfaçons</w:t>
      </w:r>
    </w:p>
    <w:p w:rsidR="00803FE7" w:rsidRDefault="00803FE7" w:rsidP="00803FE7">
      <w:pPr>
        <w:spacing w:before="120" w:after="0" w:line="288" w:lineRule="auto"/>
        <w:jc w:val="both"/>
        <w:rPr>
          <w:rFonts w:ascii="Times New Roman" w:hAnsi="Times New Roman"/>
          <w:bCs/>
          <w:sz w:val="23"/>
          <w:szCs w:val="23"/>
        </w:rPr>
      </w:pPr>
      <w:r>
        <w:rPr>
          <w:rFonts w:ascii="Times New Roman" w:hAnsi="Times New Roman"/>
          <w:bCs/>
          <w:sz w:val="23"/>
          <w:szCs w:val="23"/>
        </w:rPr>
        <w:t xml:space="preserve">Ces trois séries de récriminations se retrouvent </w:t>
      </w:r>
      <w:r w:rsidR="005351A6">
        <w:rPr>
          <w:rFonts w:ascii="Times New Roman" w:hAnsi="Times New Roman"/>
          <w:bCs/>
          <w:sz w:val="23"/>
          <w:szCs w:val="23"/>
        </w:rPr>
        <w:t>aujourd’hui</w:t>
      </w:r>
      <w:r>
        <w:rPr>
          <w:rFonts w:ascii="Times New Roman" w:hAnsi="Times New Roman"/>
          <w:bCs/>
          <w:sz w:val="23"/>
          <w:szCs w:val="23"/>
        </w:rPr>
        <w:t xml:space="preserve"> dans les </w:t>
      </w:r>
      <w:proofErr w:type="spellStart"/>
      <w:r>
        <w:rPr>
          <w:rFonts w:ascii="Times New Roman" w:hAnsi="Times New Roman"/>
          <w:bCs/>
          <w:sz w:val="23"/>
          <w:szCs w:val="23"/>
        </w:rPr>
        <w:t>verbatims</w:t>
      </w:r>
      <w:proofErr w:type="spellEnd"/>
      <w:r>
        <w:rPr>
          <w:rFonts w:ascii="Times New Roman" w:hAnsi="Times New Roman"/>
          <w:bCs/>
          <w:sz w:val="23"/>
          <w:szCs w:val="23"/>
        </w:rPr>
        <w:t>. S’y est ajouté, sans s’y substituer, une préoccupation sur le niveau de l’impôt.</w:t>
      </w:r>
    </w:p>
    <w:p w:rsidR="00803FE7" w:rsidRDefault="00803FE7" w:rsidP="00803FE7">
      <w:pPr>
        <w:spacing w:before="120" w:after="0" w:line="288" w:lineRule="auto"/>
        <w:jc w:val="both"/>
        <w:rPr>
          <w:rFonts w:ascii="Times New Roman" w:hAnsi="Times New Roman"/>
          <w:bCs/>
          <w:sz w:val="23"/>
          <w:szCs w:val="23"/>
        </w:rPr>
      </w:pPr>
      <w:r>
        <w:rPr>
          <w:rFonts w:ascii="Times New Roman" w:hAnsi="Times New Roman"/>
          <w:bCs/>
          <w:sz w:val="23"/>
          <w:szCs w:val="23"/>
        </w:rPr>
        <w:t xml:space="preserve">Peser la part de chacune de ces récriminations et leurs interactions nécessiterait des études plus précises. Mais </w:t>
      </w:r>
      <w:r w:rsidRPr="00412FB9">
        <w:rPr>
          <w:rFonts w:ascii="Times New Roman" w:hAnsi="Times New Roman"/>
          <w:b/>
          <w:bCs/>
          <w:sz w:val="23"/>
          <w:szCs w:val="23"/>
        </w:rPr>
        <w:t>il n’est pas impossible que l</w:t>
      </w:r>
      <w:r>
        <w:rPr>
          <w:rFonts w:ascii="Times New Roman" w:hAnsi="Times New Roman"/>
          <w:b/>
          <w:bCs/>
          <w:sz w:val="23"/>
          <w:szCs w:val="23"/>
        </w:rPr>
        <w:t>’augmentation d</w:t>
      </w:r>
      <w:r w:rsidRPr="00412FB9">
        <w:rPr>
          <w:rFonts w:ascii="Times New Roman" w:hAnsi="Times New Roman"/>
          <w:b/>
          <w:bCs/>
          <w:sz w:val="23"/>
          <w:szCs w:val="23"/>
        </w:rPr>
        <w:t xml:space="preserve">es impôts sans </w:t>
      </w:r>
      <w:r w:rsidR="008F7912">
        <w:rPr>
          <w:rFonts w:ascii="Times New Roman" w:hAnsi="Times New Roman"/>
          <w:b/>
          <w:bCs/>
          <w:sz w:val="23"/>
          <w:szCs w:val="23"/>
        </w:rPr>
        <w:t>donner le sentiment de réformer</w:t>
      </w:r>
      <w:r w:rsidRPr="00412FB9">
        <w:rPr>
          <w:rFonts w:ascii="Times New Roman" w:hAnsi="Times New Roman"/>
          <w:b/>
          <w:bCs/>
          <w:sz w:val="23"/>
          <w:szCs w:val="23"/>
        </w:rPr>
        <w:t xml:space="preserve"> le système l’ait rendu plus illégitime aux yeux des Français</w:t>
      </w:r>
      <w:r>
        <w:rPr>
          <w:rFonts w:ascii="Times New Roman" w:hAnsi="Times New Roman"/>
          <w:bCs/>
          <w:sz w:val="23"/>
          <w:szCs w:val="23"/>
        </w:rPr>
        <w:t>.</w:t>
      </w:r>
    </w:p>
    <w:p w:rsidR="00803FE7" w:rsidRDefault="008F7912" w:rsidP="008F7912">
      <w:pPr>
        <w:numPr>
          <w:ilvl w:val="0"/>
          <w:numId w:val="39"/>
        </w:numPr>
        <w:spacing w:before="180" w:after="0" w:line="288" w:lineRule="auto"/>
        <w:ind w:left="283" w:hanging="357"/>
        <w:jc w:val="both"/>
        <w:rPr>
          <w:rFonts w:ascii="Times New Roman" w:hAnsi="Times New Roman"/>
          <w:bCs/>
          <w:sz w:val="23"/>
          <w:szCs w:val="23"/>
        </w:rPr>
      </w:pPr>
      <w:r>
        <w:rPr>
          <w:rFonts w:ascii="Times New Roman" w:hAnsi="Times New Roman"/>
          <w:bCs/>
          <w:sz w:val="23"/>
          <w:szCs w:val="23"/>
        </w:rPr>
        <w:t>c</w:t>
      </w:r>
      <w:r w:rsidR="00803FE7">
        <w:rPr>
          <w:rFonts w:ascii="Times New Roman" w:hAnsi="Times New Roman"/>
          <w:bCs/>
          <w:sz w:val="23"/>
          <w:szCs w:val="23"/>
        </w:rPr>
        <w:t xml:space="preserve">ela </w:t>
      </w:r>
      <w:r w:rsidR="00803FE7" w:rsidRPr="008F7912">
        <w:rPr>
          <w:rFonts w:ascii="Times New Roman" w:hAnsi="Times New Roman"/>
          <w:bCs/>
          <w:sz w:val="23"/>
          <w:szCs w:val="23"/>
        </w:rPr>
        <w:t xml:space="preserve">pourrait </w:t>
      </w:r>
      <w:r w:rsidRPr="008F7912">
        <w:rPr>
          <w:rFonts w:ascii="Times New Roman" w:hAnsi="Times New Roman"/>
          <w:bCs/>
          <w:sz w:val="23"/>
          <w:szCs w:val="23"/>
        </w:rPr>
        <w:t>être la</w:t>
      </w:r>
      <w:r>
        <w:rPr>
          <w:rFonts w:ascii="Times New Roman" w:hAnsi="Times New Roman"/>
          <w:b/>
          <w:bCs/>
          <w:sz w:val="23"/>
          <w:szCs w:val="23"/>
        </w:rPr>
        <w:t xml:space="preserve"> raison d</w:t>
      </w:r>
      <w:r w:rsidR="00803FE7" w:rsidRPr="008F7912">
        <w:rPr>
          <w:rFonts w:ascii="Times New Roman" w:hAnsi="Times New Roman"/>
          <w:b/>
          <w:bCs/>
          <w:sz w:val="23"/>
          <w:szCs w:val="23"/>
        </w:rPr>
        <w:t>es réactions de l’opinion à la suppression de la première tranche de l’IR</w:t>
      </w:r>
      <w:r w:rsidR="00803FE7" w:rsidRPr="00412FB9">
        <w:rPr>
          <w:rFonts w:ascii="Times New Roman" w:hAnsi="Times New Roman"/>
          <w:bCs/>
          <w:sz w:val="23"/>
          <w:szCs w:val="23"/>
        </w:rPr>
        <w:t xml:space="preserve"> : plutôt que de se féliciter d’une baisse </w:t>
      </w:r>
      <w:r w:rsidR="00803FE7">
        <w:rPr>
          <w:rFonts w:ascii="Times New Roman" w:hAnsi="Times New Roman"/>
          <w:bCs/>
          <w:sz w:val="23"/>
          <w:szCs w:val="23"/>
        </w:rPr>
        <w:t>de la fiscalité</w:t>
      </w:r>
      <w:r w:rsidR="00803FE7" w:rsidRPr="00412FB9">
        <w:rPr>
          <w:rFonts w:ascii="Times New Roman" w:hAnsi="Times New Roman"/>
          <w:bCs/>
          <w:sz w:val="23"/>
          <w:szCs w:val="23"/>
        </w:rPr>
        <w:t xml:space="preserve">, les </w:t>
      </w:r>
      <w:r w:rsidR="00803FE7">
        <w:rPr>
          <w:rFonts w:ascii="Times New Roman" w:hAnsi="Times New Roman"/>
          <w:bCs/>
          <w:sz w:val="23"/>
          <w:szCs w:val="23"/>
        </w:rPr>
        <w:t>Français</w:t>
      </w:r>
      <w:r w:rsidR="00803FE7" w:rsidRPr="00412FB9">
        <w:rPr>
          <w:rFonts w:ascii="Times New Roman" w:hAnsi="Times New Roman"/>
          <w:bCs/>
          <w:sz w:val="23"/>
          <w:szCs w:val="23"/>
        </w:rPr>
        <w:t xml:space="preserve"> ont rejeté cette mesure la jugeant « </w:t>
      </w:r>
      <w:r w:rsidR="00803FE7" w:rsidRPr="001A482C">
        <w:rPr>
          <w:rFonts w:ascii="Times New Roman" w:hAnsi="Times New Roman"/>
          <w:bCs/>
          <w:i/>
          <w:sz w:val="23"/>
          <w:szCs w:val="23"/>
        </w:rPr>
        <w:t>injuste</w:t>
      </w:r>
      <w:r w:rsidR="00803FE7" w:rsidRPr="00412FB9">
        <w:rPr>
          <w:rFonts w:ascii="Times New Roman" w:hAnsi="Times New Roman"/>
          <w:bCs/>
          <w:sz w:val="23"/>
          <w:szCs w:val="23"/>
        </w:rPr>
        <w:t xml:space="preserve"> » (à près de 70%) au motif qu’elle déplacerait la pression sur ceux qui continuent de payer. </w:t>
      </w:r>
      <w:r w:rsidR="00803FE7">
        <w:rPr>
          <w:rFonts w:ascii="Times New Roman" w:hAnsi="Times New Roman"/>
          <w:bCs/>
          <w:sz w:val="23"/>
          <w:szCs w:val="23"/>
        </w:rPr>
        <w:t>A</w:t>
      </w:r>
      <w:r w:rsidR="00803FE7" w:rsidRPr="00412FB9">
        <w:rPr>
          <w:rFonts w:ascii="Times New Roman" w:hAnsi="Times New Roman"/>
          <w:bCs/>
          <w:sz w:val="23"/>
          <w:szCs w:val="23"/>
        </w:rPr>
        <w:t>u-delà d</w:t>
      </w:r>
      <w:r w:rsidR="00803FE7">
        <w:rPr>
          <w:rFonts w:ascii="Times New Roman" w:hAnsi="Times New Roman"/>
          <w:bCs/>
          <w:sz w:val="23"/>
          <w:szCs w:val="23"/>
        </w:rPr>
        <w:t xml:space="preserve">e la saturation sur le niveau, </w:t>
      </w:r>
      <w:r w:rsidR="00803FE7" w:rsidRPr="00412FB9">
        <w:rPr>
          <w:rFonts w:ascii="Times New Roman" w:hAnsi="Times New Roman"/>
          <w:bCs/>
          <w:sz w:val="23"/>
          <w:szCs w:val="23"/>
        </w:rPr>
        <w:t>quelque chose de plus profond, qui touche à la contestation des mécanismes</w:t>
      </w:r>
      <w:r w:rsidR="00803FE7">
        <w:rPr>
          <w:rFonts w:ascii="Times New Roman" w:hAnsi="Times New Roman"/>
          <w:bCs/>
          <w:sz w:val="23"/>
          <w:szCs w:val="23"/>
        </w:rPr>
        <w:t xml:space="preserve">, </w:t>
      </w:r>
      <w:r>
        <w:rPr>
          <w:rFonts w:ascii="Times New Roman" w:hAnsi="Times New Roman"/>
          <w:bCs/>
          <w:sz w:val="23"/>
          <w:szCs w:val="23"/>
        </w:rPr>
        <w:t>semble ainsi pouvoir</w:t>
      </w:r>
      <w:r w:rsidR="00803FE7">
        <w:rPr>
          <w:rFonts w:ascii="Times New Roman" w:hAnsi="Times New Roman"/>
          <w:bCs/>
          <w:sz w:val="23"/>
          <w:szCs w:val="23"/>
        </w:rPr>
        <w:t xml:space="preserve"> prendre le pas.</w:t>
      </w:r>
    </w:p>
    <w:p w:rsidR="00803FE7" w:rsidRDefault="008F7912" w:rsidP="008F7912">
      <w:pPr>
        <w:numPr>
          <w:ilvl w:val="0"/>
          <w:numId w:val="39"/>
        </w:numPr>
        <w:spacing w:before="180" w:after="0" w:line="288" w:lineRule="auto"/>
        <w:ind w:left="283" w:hanging="357"/>
        <w:jc w:val="both"/>
        <w:rPr>
          <w:rFonts w:ascii="Times New Roman" w:hAnsi="Times New Roman"/>
          <w:bCs/>
          <w:sz w:val="23"/>
          <w:szCs w:val="23"/>
        </w:rPr>
      </w:pPr>
      <w:r>
        <w:rPr>
          <w:rFonts w:ascii="Times New Roman" w:hAnsi="Times New Roman"/>
          <w:bCs/>
          <w:sz w:val="23"/>
          <w:szCs w:val="23"/>
        </w:rPr>
        <w:t>c</w:t>
      </w:r>
      <w:r w:rsidR="00803FE7">
        <w:rPr>
          <w:rFonts w:ascii="Times New Roman" w:hAnsi="Times New Roman"/>
          <w:bCs/>
          <w:sz w:val="23"/>
          <w:szCs w:val="23"/>
        </w:rPr>
        <w:t xml:space="preserve">ela pourrait </w:t>
      </w:r>
      <w:r>
        <w:rPr>
          <w:rFonts w:ascii="Times New Roman" w:hAnsi="Times New Roman"/>
          <w:bCs/>
          <w:sz w:val="23"/>
          <w:szCs w:val="23"/>
        </w:rPr>
        <w:t>également</w:t>
      </w:r>
      <w:r w:rsidR="00803FE7">
        <w:rPr>
          <w:rFonts w:ascii="Times New Roman" w:hAnsi="Times New Roman"/>
          <w:bCs/>
          <w:sz w:val="23"/>
          <w:szCs w:val="23"/>
        </w:rPr>
        <w:t xml:space="preserve"> expliquer </w:t>
      </w:r>
      <w:r w:rsidR="00803FE7" w:rsidRPr="005351A6">
        <w:rPr>
          <w:rFonts w:ascii="Times New Roman" w:hAnsi="Times New Roman"/>
          <w:bCs/>
          <w:sz w:val="23"/>
          <w:szCs w:val="23"/>
        </w:rPr>
        <w:t>pourquoi nous ne</w:t>
      </w:r>
      <w:r w:rsidR="00803FE7" w:rsidRPr="008F7912">
        <w:rPr>
          <w:rFonts w:ascii="Times New Roman" w:hAnsi="Times New Roman"/>
          <w:b/>
          <w:bCs/>
          <w:sz w:val="23"/>
          <w:szCs w:val="23"/>
        </w:rPr>
        <w:t xml:space="preserve"> tirons pas crédit des baisses d’impôts annoncées</w:t>
      </w:r>
      <w:r w:rsidR="00803FE7">
        <w:rPr>
          <w:rFonts w:ascii="Times New Roman" w:hAnsi="Times New Roman"/>
          <w:bCs/>
          <w:sz w:val="23"/>
          <w:szCs w:val="23"/>
        </w:rPr>
        <w:t> : le niveau de préoccupation concernant les impôts sur le pouvoir d’achat est revenu au même niveau qu’avant l’annonce de ces baisses</w:t>
      </w:r>
      <w:r>
        <w:rPr>
          <w:rFonts w:ascii="Times New Roman" w:hAnsi="Times New Roman"/>
          <w:bCs/>
          <w:sz w:val="23"/>
          <w:szCs w:val="23"/>
        </w:rPr>
        <w:t xml:space="preserve"> (cf. graphique)</w:t>
      </w:r>
      <w:r w:rsidR="00803FE7">
        <w:rPr>
          <w:rFonts w:ascii="Times New Roman" w:hAnsi="Times New Roman"/>
          <w:bCs/>
          <w:sz w:val="23"/>
          <w:szCs w:val="23"/>
        </w:rPr>
        <w:t>.</w:t>
      </w:r>
    </w:p>
    <w:p w:rsidR="00803FE7" w:rsidRDefault="005351A6" w:rsidP="001B222F">
      <w:pPr>
        <w:spacing w:after="0" w:line="288" w:lineRule="auto"/>
        <w:jc w:val="center"/>
        <w:rPr>
          <w:rFonts w:ascii="Times New Roman" w:hAnsi="Times New Roman"/>
          <w:bCs/>
          <w:sz w:val="23"/>
          <w:szCs w:val="23"/>
        </w:rPr>
      </w:pPr>
      <w:r w:rsidRPr="00C20D35">
        <w:rPr>
          <w:rFonts w:ascii="Times New Roman" w:hAnsi="Times New Roman"/>
          <w:bCs/>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373.5pt">
            <v:imagedata r:id="rId5" o:title=""/>
          </v:shape>
        </w:pict>
      </w:r>
    </w:p>
    <w:p w:rsidR="00803FE7" w:rsidRPr="00C20D35" w:rsidRDefault="008F7912" w:rsidP="00803FE7">
      <w:pPr>
        <w:numPr>
          <w:ilvl w:val="0"/>
          <w:numId w:val="38"/>
        </w:numPr>
        <w:spacing w:before="360" w:after="0" w:line="288" w:lineRule="auto"/>
        <w:ind w:left="714" w:hanging="357"/>
        <w:jc w:val="both"/>
        <w:rPr>
          <w:rFonts w:ascii="Times New Roman" w:hAnsi="Times New Roman"/>
          <w:b/>
          <w:sz w:val="23"/>
          <w:szCs w:val="23"/>
        </w:rPr>
      </w:pPr>
      <w:r>
        <w:rPr>
          <w:rFonts w:ascii="Times New Roman" w:hAnsi="Times New Roman"/>
          <w:b/>
          <w:sz w:val="23"/>
          <w:szCs w:val="23"/>
        </w:rPr>
        <w:t>Sur quoi se concentrent les</w:t>
      </w:r>
      <w:r w:rsidR="00803FE7">
        <w:rPr>
          <w:rFonts w:ascii="Times New Roman" w:hAnsi="Times New Roman"/>
          <w:b/>
          <w:sz w:val="23"/>
          <w:szCs w:val="23"/>
        </w:rPr>
        <w:t xml:space="preserve"> demandes de l’opinion ?</w:t>
      </w:r>
    </w:p>
    <w:p w:rsidR="00803FE7" w:rsidRPr="006A0ED8" w:rsidRDefault="00803FE7" w:rsidP="008F7912">
      <w:pPr>
        <w:pStyle w:val="Index6"/>
        <w:numPr>
          <w:ilvl w:val="0"/>
          <w:numId w:val="33"/>
        </w:numPr>
        <w:tabs>
          <w:tab w:val="left" w:pos="284"/>
        </w:tabs>
        <w:spacing w:before="240" w:line="288" w:lineRule="auto"/>
        <w:ind w:left="0" w:firstLine="0"/>
        <w:jc w:val="both"/>
        <w:rPr>
          <w:rFonts w:ascii="Times New Roman" w:hAnsi="Times New Roman"/>
          <w:sz w:val="23"/>
          <w:szCs w:val="23"/>
        </w:rPr>
      </w:pPr>
      <w:r w:rsidRPr="006D2B8E">
        <w:rPr>
          <w:rFonts w:ascii="Times New Roman" w:hAnsi="Times New Roman"/>
          <w:b/>
          <w:sz w:val="23"/>
          <w:szCs w:val="23"/>
        </w:rPr>
        <w:t xml:space="preserve">Le </w:t>
      </w:r>
      <w:r w:rsidRPr="00A36D56">
        <w:rPr>
          <w:rFonts w:ascii="Times New Roman" w:hAnsi="Times New Roman"/>
          <w:b/>
          <w:sz w:val="23"/>
          <w:szCs w:val="23"/>
        </w:rPr>
        <w:t>principe même de l’impôt est p</w:t>
      </w:r>
      <w:r w:rsidR="005351A6">
        <w:rPr>
          <w:rFonts w:ascii="Times New Roman" w:hAnsi="Times New Roman"/>
          <w:b/>
          <w:sz w:val="23"/>
          <w:szCs w:val="23"/>
        </w:rPr>
        <w:t>eu</w:t>
      </w:r>
      <w:r w:rsidRPr="00A36D56">
        <w:rPr>
          <w:rFonts w:ascii="Times New Roman" w:hAnsi="Times New Roman"/>
          <w:b/>
          <w:sz w:val="23"/>
          <w:szCs w:val="23"/>
        </w:rPr>
        <w:t xml:space="preserve"> contesté</w:t>
      </w:r>
      <w:r>
        <w:rPr>
          <w:rFonts w:ascii="Times New Roman" w:hAnsi="Times New Roman"/>
          <w:sz w:val="23"/>
          <w:szCs w:val="23"/>
        </w:rPr>
        <w:t xml:space="preserve">, et certains impôts restent relativement bien jugés. </w:t>
      </w:r>
      <w:r w:rsidRPr="006A0ED8">
        <w:rPr>
          <w:rFonts w:ascii="Times New Roman" w:hAnsi="Times New Roman"/>
          <w:sz w:val="23"/>
          <w:szCs w:val="23"/>
        </w:rPr>
        <w:t xml:space="preserve">A gauche en particulier, </w:t>
      </w:r>
      <w:r>
        <w:rPr>
          <w:rFonts w:ascii="Times New Roman" w:hAnsi="Times New Roman"/>
          <w:sz w:val="23"/>
          <w:szCs w:val="23"/>
        </w:rPr>
        <w:t xml:space="preserve">on note une </w:t>
      </w:r>
      <w:r w:rsidRPr="008F7912">
        <w:rPr>
          <w:rFonts w:ascii="Times New Roman" w:hAnsi="Times New Roman"/>
          <w:b/>
          <w:sz w:val="23"/>
          <w:szCs w:val="23"/>
        </w:rPr>
        <w:t xml:space="preserve">valorisation </w:t>
      </w:r>
      <w:r w:rsidR="008F7912">
        <w:rPr>
          <w:rFonts w:ascii="Times New Roman" w:hAnsi="Times New Roman"/>
          <w:b/>
          <w:sz w:val="23"/>
          <w:szCs w:val="23"/>
        </w:rPr>
        <w:t>forte des principes de partage - égalité -</w:t>
      </w:r>
      <w:r w:rsidRPr="008F7912">
        <w:rPr>
          <w:rFonts w:ascii="Times New Roman" w:hAnsi="Times New Roman"/>
          <w:b/>
          <w:sz w:val="23"/>
          <w:szCs w:val="23"/>
        </w:rPr>
        <w:t xml:space="preserve"> protection</w:t>
      </w:r>
      <w:r w:rsidRPr="006A0ED8">
        <w:rPr>
          <w:rFonts w:ascii="Times New Roman" w:hAnsi="Times New Roman"/>
          <w:sz w:val="23"/>
          <w:szCs w:val="23"/>
        </w:rPr>
        <w:t xml:space="preserve"> et </w:t>
      </w:r>
      <w:r w:rsidR="008F7912">
        <w:rPr>
          <w:rFonts w:ascii="Times New Roman" w:hAnsi="Times New Roman"/>
          <w:sz w:val="23"/>
          <w:szCs w:val="23"/>
        </w:rPr>
        <w:t>une forme de</w:t>
      </w:r>
      <w:r w:rsidRPr="006A0ED8">
        <w:rPr>
          <w:rFonts w:ascii="Times New Roman" w:hAnsi="Times New Roman"/>
          <w:sz w:val="23"/>
          <w:szCs w:val="23"/>
        </w:rPr>
        <w:t xml:space="preserve"> fierté du </w:t>
      </w:r>
      <w:r w:rsidRPr="008F7912">
        <w:rPr>
          <w:rFonts w:ascii="Times New Roman" w:hAnsi="Times New Roman"/>
          <w:b/>
          <w:sz w:val="23"/>
          <w:szCs w:val="23"/>
        </w:rPr>
        <w:t>devoir citoyen</w:t>
      </w:r>
      <w:r w:rsidRPr="006A0ED8">
        <w:rPr>
          <w:rFonts w:ascii="Times New Roman" w:hAnsi="Times New Roman"/>
          <w:sz w:val="23"/>
          <w:szCs w:val="23"/>
        </w:rPr>
        <w:t>.</w:t>
      </w:r>
    </w:p>
    <w:p w:rsidR="00803FE7" w:rsidRPr="001B222F" w:rsidRDefault="005351A6" w:rsidP="008F7912">
      <w:pPr>
        <w:pStyle w:val="Index6"/>
        <w:numPr>
          <w:ilvl w:val="0"/>
          <w:numId w:val="33"/>
        </w:numPr>
        <w:tabs>
          <w:tab w:val="left" w:pos="284"/>
        </w:tabs>
        <w:spacing w:before="240" w:line="288" w:lineRule="auto"/>
        <w:ind w:left="0" w:firstLine="0"/>
        <w:jc w:val="both"/>
        <w:rPr>
          <w:rFonts w:ascii="Times New Roman" w:hAnsi="Times New Roman"/>
          <w:spacing w:val="-2"/>
          <w:sz w:val="23"/>
          <w:szCs w:val="23"/>
        </w:rPr>
      </w:pPr>
      <w:r>
        <w:rPr>
          <w:rFonts w:ascii="Times New Roman" w:hAnsi="Times New Roman"/>
          <w:sz w:val="23"/>
          <w:szCs w:val="23"/>
        </w:rPr>
        <w:t>D</w:t>
      </w:r>
      <w:r w:rsidR="00803FE7">
        <w:rPr>
          <w:rFonts w:ascii="Times New Roman" w:hAnsi="Times New Roman"/>
          <w:sz w:val="23"/>
          <w:szCs w:val="23"/>
        </w:rPr>
        <w:t xml:space="preserve">es </w:t>
      </w:r>
      <w:r w:rsidR="00803FE7" w:rsidRPr="008F7912">
        <w:rPr>
          <w:rFonts w:ascii="Times New Roman" w:hAnsi="Times New Roman"/>
          <w:b/>
          <w:sz w:val="23"/>
          <w:szCs w:val="23"/>
        </w:rPr>
        <w:t xml:space="preserve">changements </w:t>
      </w:r>
      <w:r>
        <w:rPr>
          <w:rFonts w:ascii="Times New Roman" w:hAnsi="Times New Roman"/>
          <w:b/>
          <w:sz w:val="23"/>
          <w:szCs w:val="23"/>
        </w:rPr>
        <w:t xml:space="preserve">dans les mécanismes </w:t>
      </w:r>
      <w:r w:rsidR="00803FE7" w:rsidRPr="005351A6">
        <w:rPr>
          <w:rFonts w:ascii="Times New Roman" w:hAnsi="Times New Roman"/>
          <w:sz w:val="23"/>
          <w:szCs w:val="23"/>
        </w:rPr>
        <w:t xml:space="preserve">sont </w:t>
      </w:r>
      <w:r w:rsidRPr="005351A6">
        <w:rPr>
          <w:rFonts w:ascii="Times New Roman" w:hAnsi="Times New Roman"/>
          <w:sz w:val="23"/>
          <w:szCs w:val="23"/>
        </w:rPr>
        <w:t xml:space="preserve">cependant </w:t>
      </w:r>
      <w:r w:rsidR="00803FE7" w:rsidRPr="005351A6">
        <w:rPr>
          <w:rFonts w:ascii="Times New Roman" w:hAnsi="Times New Roman"/>
          <w:sz w:val="23"/>
          <w:szCs w:val="23"/>
        </w:rPr>
        <w:t>perçus comme nécessaires et inéluctables</w:t>
      </w:r>
      <w:r w:rsidR="001B222F" w:rsidRPr="005351A6">
        <w:rPr>
          <w:rFonts w:ascii="Times New Roman" w:hAnsi="Times New Roman"/>
          <w:sz w:val="23"/>
          <w:szCs w:val="23"/>
        </w:rPr>
        <w:t>.</w:t>
      </w:r>
      <w:r w:rsidR="001B222F">
        <w:rPr>
          <w:rFonts w:ascii="Times New Roman" w:hAnsi="Times New Roman"/>
          <w:sz w:val="23"/>
          <w:szCs w:val="23"/>
        </w:rPr>
        <w:t xml:space="preserve"> En novembre 2013</w:t>
      </w:r>
      <w:r w:rsidR="00803FE7" w:rsidRPr="00CA132D">
        <w:rPr>
          <w:rFonts w:ascii="Times New Roman" w:hAnsi="Times New Roman"/>
          <w:sz w:val="23"/>
          <w:szCs w:val="23"/>
        </w:rPr>
        <w:t xml:space="preserve">, 78% </w:t>
      </w:r>
      <w:r w:rsidR="00803FE7" w:rsidRPr="001B222F">
        <w:rPr>
          <w:rFonts w:ascii="Times New Roman" w:hAnsi="Times New Roman"/>
          <w:spacing w:val="-2"/>
          <w:sz w:val="23"/>
          <w:szCs w:val="23"/>
        </w:rPr>
        <w:t>des Français jugeaient « </w:t>
      </w:r>
      <w:r w:rsidR="00803FE7" w:rsidRPr="001B222F">
        <w:rPr>
          <w:rFonts w:ascii="Times New Roman" w:hAnsi="Times New Roman"/>
          <w:i/>
          <w:spacing w:val="-2"/>
          <w:sz w:val="23"/>
          <w:szCs w:val="23"/>
        </w:rPr>
        <w:t>prioritaire</w:t>
      </w:r>
      <w:r w:rsidR="00803FE7" w:rsidRPr="001B222F">
        <w:rPr>
          <w:rFonts w:ascii="Times New Roman" w:hAnsi="Times New Roman"/>
          <w:spacing w:val="-2"/>
          <w:sz w:val="23"/>
          <w:szCs w:val="23"/>
        </w:rPr>
        <w:t xml:space="preserve"> » </w:t>
      </w:r>
      <w:r w:rsidR="001B222F" w:rsidRPr="001B222F">
        <w:rPr>
          <w:rFonts w:ascii="Times New Roman" w:hAnsi="Times New Roman"/>
          <w:spacing w:val="-2"/>
          <w:sz w:val="23"/>
          <w:szCs w:val="23"/>
        </w:rPr>
        <w:t>d’engager</w:t>
      </w:r>
      <w:r w:rsidR="00803FE7" w:rsidRPr="001B222F">
        <w:rPr>
          <w:rFonts w:ascii="Times New Roman" w:hAnsi="Times New Roman"/>
          <w:spacing w:val="-2"/>
          <w:sz w:val="23"/>
          <w:szCs w:val="23"/>
        </w:rPr>
        <w:t xml:space="preserve"> une réforme fiscale (86% des électeurs de F. Hollande).</w:t>
      </w:r>
    </w:p>
    <w:p w:rsidR="00803FE7" w:rsidRPr="001A482C" w:rsidRDefault="00803FE7" w:rsidP="001B222F">
      <w:pPr>
        <w:spacing w:before="120" w:after="0" w:line="288" w:lineRule="auto"/>
        <w:ind w:left="284"/>
        <w:jc w:val="both"/>
        <w:rPr>
          <w:rFonts w:ascii="Times New Roman" w:hAnsi="Times New Roman"/>
          <w:sz w:val="20"/>
          <w:szCs w:val="20"/>
        </w:rPr>
      </w:pPr>
      <w:r w:rsidRPr="001A482C">
        <w:rPr>
          <w:rFonts w:ascii="Times New Roman" w:hAnsi="Times New Roman"/>
          <w:i/>
          <w:sz w:val="20"/>
          <w:szCs w:val="20"/>
        </w:rPr>
        <w:t xml:space="preserve">« Il faudrait </w:t>
      </w:r>
      <w:r w:rsidRPr="001A482C">
        <w:rPr>
          <w:rFonts w:ascii="Times New Roman" w:hAnsi="Times New Roman"/>
          <w:i/>
          <w:iCs/>
          <w:sz w:val="20"/>
          <w:szCs w:val="20"/>
        </w:rPr>
        <w:t>une</w:t>
      </w:r>
      <w:r w:rsidRPr="001A482C">
        <w:rPr>
          <w:rFonts w:ascii="Times New Roman" w:hAnsi="Times New Roman"/>
          <w:i/>
          <w:sz w:val="20"/>
          <w:szCs w:val="20"/>
        </w:rPr>
        <w:t xml:space="preserve"> refonte à plat du système, là c’est du pansement sur une hémorragie » (CSP moyennes imposables</w:t>
      </w:r>
      <w:r w:rsidR="008F7912">
        <w:rPr>
          <w:rFonts w:ascii="Times New Roman" w:hAnsi="Times New Roman"/>
          <w:i/>
          <w:sz w:val="20"/>
          <w:szCs w:val="20"/>
        </w:rPr>
        <w:t>,</w:t>
      </w:r>
      <w:r w:rsidRPr="001A482C">
        <w:rPr>
          <w:rFonts w:ascii="Times New Roman" w:hAnsi="Times New Roman"/>
          <w:i/>
          <w:sz w:val="20"/>
          <w:szCs w:val="20"/>
        </w:rPr>
        <w:t xml:space="preserve"> de gauche, Paris)</w:t>
      </w:r>
    </w:p>
    <w:p w:rsidR="00803FE7" w:rsidRPr="00CA132D" w:rsidRDefault="008F7912" w:rsidP="008F7912">
      <w:pPr>
        <w:pStyle w:val="Index6"/>
        <w:numPr>
          <w:ilvl w:val="0"/>
          <w:numId w:val="33"/>
        </w:numPr>
        <w:tabs>
          <w:tab w:val="left" w:pos="284"/>
        </w:tabs>
        <w:spacing w:before="240" w:line="288" w:lineRule="auto"/>
        <w:ind w:left="0" w:firstLine="0"/>
        <w:jc w:val="both"/>
        <w:rPr>
          <w:rFonts w:ascii="Times New Roman" w:hAnsi="Times New Roman"/>
          <w:sz w:val="23"/>
          <w:szCs w:val="23"/>
        </w:rPr>
      </w:pPr>
      <w:r w:rsidRPr="008F7912">
        <w:rPr>
          <w:rFonts w:ascii="Times New Roman" w:hAnsi="Times New Roman"/>
          <w:sz w:val="23"/>
          <w:szCs w:val="23"/>
        </w:rPr>
        <w:t>Dans le détail,</w:t>
      </w:r>
      <w:r w:rsidRPr="008F7912">
        <w:rPr>
          <w:rFonts w:ascii="Times New Roman" w:hAnsi="Times New Roman"/>
          <w:b/>
          <w:sz w:val="23"/>
          <w:szCs w:val="23"/>
        </w:rPr>
        <w:t xml:space="preserve"> </w:t>
      </w:r>
      <w:r w:rsidR="00803FE7">
        <w:rPr>
          <w:rFonts w:ascii="Times New Roman" w:hAnsi="Times New Roman"/>
          <w:b/>
          <w:sz w:val="23"/>
          <w:szCs w:val="23"/>
          <w:u w:val="single"/>
        </w:rPr>
        <w:t xml:space="preserve">la </w:t>
      </w:r>
      <w:r w:rsidR="00803FE7" w:rsidRPr="0011638C">
        <w:rPr>
          <w:rFonts w:ascii="Times New Roman" w:hAnsi="Times New Roman"/>
          <w:b/>
          <w:sz w:val="23"/>
          <w:szCs w:val="23"/>
          <w:u w:val="single"/>
        </w:rPr>
        <w:t>TVA</w:t>
      </w:r>
      <w:r w:rsidR="00803FE7">
        <w:rPr>
          <w:rFonts w:ascii="Times New Roman" w:hAnsi="Times New Roman"/>
          <w:sz w:val="23"/>
          <w:szCs w:val="23"/>
        </w:rPr>
        <w:t xml:space="preserve"> n’est pas l’impôt le plus mal perçu. C’est </w:t>
      </w:r>
      <w:r w:rsidR="00803FE7" w:rsidRPr="0011638C">
        <w:rPr>
          <w:rFonts w:ascii="Times New Roman" w:hAnsi="Times New Roman"/>
          <w:sz w:val="23"/>
          <w:szCs w:val="23"/>
        </w:rPr>
        <w:t xml:space="preserve">un impôt </w:t>
      </w:r>
      <w:r w:rsidR="00803FE7" w:rsidRPr="001A482C">
        <w:rPr>
          <w:rFonts w:ascii="Times New Roman" w:hAnsi="Times New Roman"/>
          <w:b/>
          <w:sz w:val="23"/>
          <w:szCs w:val="23"/>
        </w:rPr>
        <w:t>indolore</w:t>
      </w:r>
      <w:r w:rsidR="00803FE7" w:rsidRPr="0011638C">
        <w:rPr>
          <w:rFonts w:ascii="Times New Roman" w:hAnsi="Times New Roman"/>
          <w:sz w:val="23"/>
          <w:szCs w:val="23"/>
        </w:rPr>
        <w:t xml:space="preserve">, </w:t>
      </w:r>
      <w:r w:rsidR="00803FE7" w:rsidRPr="0011638C">
        <w:rPr>
          <w:rFonts w:ascii="Times New Roman" w:hAnsi="Times New Roman"/>
          <w:i/>
          <w:iCs/>
          <w:sz w:val="23"/>
          <w:szCs w:val="23"/>
        </w:rPr>
        <w:t>« un im</w:t>
      </w:r>
      <w:r>
        <w:rPr>
          <w:rFonts w:ascii="Times New Roman" w:hAnsi="Times New Roman"/>
          <w:i/>
          <w:iCs/>
          <w:sz w:val="23"/>
          <w:szCs w:val="23"/>
        </w:rPr>
        <w:t>pôt qui sait se faire oublier »</w:t>
      </w:r>
      <w:r w:rsidRPr="008F7912">
        <w:rPr>
          <w:rFonts w:ascii="Times New Roman" w:hAnsi="Times New Roman"/>
          <w:iCs/>
          <w:sz w:val="23"/>
          <w:szCs w:val="23"/>
        </w:rPr>
        <w:t>,</w:t>
      </w:r>
      <w:r w:rsidR="00803FE7" w:rsidRPr="008F7912">
        <w:rPr>
          <w:rFonts w:ascii="Times New Roman" w:hAnsi="Times New Roman"/>
          <w:b/>
          <w:bCs/>
          <w:sz w:val="23"/>
          <w:szCs w:val="23"/>
        </w:rPr>
        <w:t xml:space="preserve"> </w:t>
      </w:r>
      <w:r w:rsidR="00803FE7" w:rsidRPr="001A482C">
        <w:rPr>
          <w:rFonts w:ascii="Times New Roman" w:hAnsi="Times New Roman"/>
          <w:bCs/>
          <w:sz w:val="23"/>
          <w:szCs w:val="23"/>
        </w:rPr>
        <w:t>paré de vertus de</w:t>
      </w:r>
      <w:r w:rsidR="00803FE7" w:rsidRPr="00CA132D">
        <w:rPr>
          <w:rFonts w:ascii="Times New Roman" w:hAnsi="Times New Roman"/>
          <w:b/>
          <w:bCs/>
          <w:sz w:val="23"/>
          <w:szCs w:val="23"/>
        </w:rPr>
        <w:t xml:space="preserve"> justice et </w:t>
      </w:r>
      <w:r w:rsidR="00803FE7">
        <w:rPr>
          <w:rFonts w:ascii="Times New Roman" w:hAnsi="Times New Roman"/>
          <w:b/>
          <w:bCs/>
          <w:sz w:val="23"/>
          <w:szCs w:val="23"/>
        </w:rPr>
        <w:t>d</w:t>
      </w:r>
      <w:r w:rsidR="00803FE7" w:rsidRPr="00CA132D">
        <w:rPr>
          <w:rFonts w:ascii="Times New Roman" w:hAnsi="Times New Roman"/>
          <w:b/>
          <w:bCs/>
          <w:sz w:val="23"/>
          <w:szCs w:val="23"/>
        </w:rPr>
        <w:t>’équité</w:t>
      </w:r>
      <w:r w:rsidR="00803FE7" w:rsidRPr="00CA132D">
        <w:rPr>
          <w:rFonts w:ascii="Times New Roman" w:hAnsi="Times New Roman"/>
          <w:sz w:val="23"/>
          <w:szCs w:val="23"/>
        </w:rPr>
        <w:t xml:space="preserve">, </w:t>
      </w:r>
      <w:r w:rsidR="00803FE7">
        <w:rPr>
          <w:rFonts w:ascii="Times New Roman" w:hAnsi="Times New Roman"/>
          <w:sz w:val="23"/>
          <w:szCs w:val="23"/>
        </w:rPr>
        <w:t>puisque tout le monde le pai</w:t>
      </w:r>
      <w:r w:rsidR="00803FE7" w:rsidRPr="00CA132D">
        <w:rPr>
          <w:rFonts w:ascii="Times New Roman" w:hAnsi="Times New Roman"/>
          <w:sz w:val="23"/>
          <w:szCs w:val="23"/>
        </w:rPr>
        <w:t>e</w:t>
      </w:r>
      <w:r w:rsidR="00803FE7">
        <w:rPr>
          <w:rFonts w:ascii="Times New Roman" w:hAnsi="Times New Roman"/>
          <w:sz w:val="23"/>
          <w:szCs w:val="23"/>
        </w:rPr>
        <w:t>.</w:t>
      </w:r>
    </w:p>
    <w:p w:rsidR="00803FE7" w:rsidRPr="001A482C" w:rsidRDefault="00803FE7" w:rsidP="001B222F">
      <w:pPr>
        <w:spacing w:before="120" w:after="0" w:line="288" w:lineRule="auto"/>
        <w:ind w:left="284"/>
        <w:jc w:val="both"/>
        <w:rPr>
          <w:rFonts w:ascii="Times New Roman" w:hAnsi="Times New Roman"/>
          <w:i/>
          <w:sz w:val="20"/>
          <w:szCs w:val="20"/>
        </w:rPr>
      </w:pPr>
      <w:r w:rsidRPr="001A482C">
        <w:rPr>
          <w:rFonts w:ascii="Times New Roman" w:hAnsi="Times New Roman"/>
          <w:i/>
          <w:sz w:val="20"/>
          <w:szCs w:val="20"/>
        </w:rPr>
        <w:t>« L’avantage c'est que tout le monde la paye, c’est un impôt juste, élevé mais juste » « La TVA : on s’en rend pas compte, transparent, insipide »  (CSP moyennes imposables de droite, Lyon).</w:t>
      </w:r>
    </w:p>
    <w:p w:rsidR="00803FE7" w:rsidRPr="001A482C" w:rsidRDefault="00803FE7" w:rsidP="001B222F">
      <w:pPr>
        <w:spacing w:before="120" w:after="0" w:line="288" w:lineRule="auto"/>
        <w:ind w:left="284"/>
        <w:jc w:val="both"/>
        <w:rPr>
          <w:rFonts w:ascii="Times New Roman" w:hAnsi="Times New Roman"/>
          <w:i/>
          <w:sz w:val="20"/>
          <w:szCs w:val="20"/>
        </w:rPr>
      </w:pPr>
      <w:r w:rsidRPr="001A482C">
        <w:rPr>
          <w:rFonts w:ascii="Times New Roman" w:hAnsi="Times New Roman"/>
          <w:i/>
          <w:sz w:val="20"/>
          <w:szCs w:val="20"/>
        </w:rPr>
        <w:t xml:space="preserve">« C’est l’impôt le plus équitable car tout le monde paye et c’est le seul qu’on ne peut pas frauder. Elle est transparente et personne ne peut </w:t>
      </w:r>
      <w:r w:rsidR="001B222F">
        <w:rPr>
          <w:rFonts w:ascii="Times New Roman" w:hAnsi="Times New Roman"/>
          <w:i/>
          <w:sz w:val="20"/>
          <w:szCs w:val="20"/>
        </w:rPr>
        <w:t xml:space="preserve">passer à travers » (CSP- </w:t>
      </w:r>
      <w:r w:rsidRPr="001A482C">
        <w:rPr>
          <w:rFonts w:ascii="Times New Roman" w:hAnsi="Times New Roman"/>
          <w:i/>
          <w:sz w:val="20"/>
          <w:szCs w:val="20"/>
        </w:rPr>
        <w:t>non imposables</w:t>
      </w:r>
      <w:r w:rsidR="001B222F">
        <w:rPr>
          <w:rFonts w:ascii="Times New Roman" w:hAnsi="Times New Roman"/>
          <w:i/>
          <w:sz w:val="20"/>
          <w:szCs w:val="20"/>
        </w:rPr>
        <w:t>,</w:t>
      </w:r>
      <w:r w:rsidRPr="001A482C">
        <w:rPr>
          <w:rFonts w:ascii="Times New Roman" w:hAnsi="Times New Roman"/>
          <w:i/>
          <w:sz w:val="20"/>
          <w:szCs w:val="20"/>
        </w:rPr>
        <w:t xml:space="preserve"> électeurs Marine Le Pen, Paris)</w:t>
      </w:r>
    </w:p>
    <w:p w:rsidR="00803FE7" w:rsidRPr="0011638C" w:rsidRDefault="00803FE7" w:rsidP="00803FE7">
      <w:pPr>
        <w:spacing w:before="120" w:after="0" w:line="288" w:lineRule="auto"/>
        <w:jc w:val="both"/>
        <w:rPr>
          <w:rFonts w:ascii="Times New Roman" w:hAnsi="Times New Roman"/>
          <w:sz w:val="23"/>
          <w:szCs w:val="23"/>
        </w:rPr>
      </w:pPr>
      <w:r w:rsidRPr="00CA132D">
        <w:rPr>
          <w:rFonts w:ascii="Times New Roman" w:hAnsi="Times New Roman"/>
          <w:bCs/>
          <w:sz w:val="23"/>
          <w:szCs w:val="23"/>
        </w:rPr>
        <w:t xml:space="preserve">Les demandes principales concernent </w:t>
      </w:r>
      <w:r w:rsidRPr="00C93C3C">
        <w:rPr>
          <w:rFonts w:ascii="Times New Roman" w:hAnsi="Times New Roman"/>
          <w:b/>
          <w:bCs/>
          <w:sz w:val="23"/>
          <w:szCs w:val="23"/>
        </w:rPr>
        <w:t>davantage de variation</w:t>
      </w:r>
      <w:r w:rsidRPr="0011638C">
        <w:rPr>
          <w:rFonts w:ascii="Times New Roman" w:hAnsi="Times New Roman"/>
          <w:b/>
          <w:bCs/>
          <w:sz w:val="23"/>
          <w:szCs w:val="23"/>
        </w:rPr>
        <w:t xml:space="preserve"> des taux</w:t>
      </w:r>
      <w:r w:rsidRPr="00CA132D">
        <w:rPr>
          <w:rFonts w:ascii="Times New Roman" w:hAnsi="Times New Roman"/>
          <w:bCs/>
          <w:sz w:val="23"/>
          <w:szCs w:val="23"/>
        </w:rPr>
        <w:t> :</w:t>
      </w:r>
    </w:p>
    <w:p w:rsidR="00803FE7" w:rsidRPr="001A482C" w:rsidRDefault="00803FE7" w:rsidP="001B222F">
      <w:pPr>
        <w:spacing w:before="120" w:after="0" w:line="288" w:lineRule="auto"/>
        <w:ind w:left="284"/>
        <w:jc w:val="both"/>
        <w:rPr>
          <w:rFonts w:ascii="Times New Roman" w:hAnsi="Times New Roman"/>
          <w:i/>
          <w:sz w:val="20"/>
          <w:szCs w:val="20"/>
        </w:rPr>
      </w:pPr>
      <w:r w:rsidRPr="001A482C">
        <w:rPr>
          <w:rFonts w:ascii="Times New Roman" w:hAnsi="Times New Roman"/>
          <w:i/>
          <w:sz w:val="20"/>
          <w:szCs w:val="20"/>
        </w:rPr>
        <w:t xml:space="preserve">« Baisser les produits de première nécessité qui augmentent constamment, moduler </w:t>
      </w:r>
      <w:r w:rsidR="001B222F">
        <w:rPr>
          <w:rFonts w:ascii="Times New Roman" w:hAnsi="Times New Roman"/>
          <w:i/>
          <w:sz w:val="20"/>
          <w:szCs w:val="20"/>
        </w:rPr>
        <w:t>en fonction des articles.</w:t>
      </w:r>
      <w:r w:rsidRPr="001A482C">
        <w:rPr>
          <w:rFonts w:ascii="Times New Roman" w:hAnsi="Times New Roman"/>
          <w:i/>
          <w:sz w:val="20"/>
          <w:szCs w:val="20"/>
        </w:rPr>
        <w:t xml:space="preserve"> </w:t>
      </w:r>
      <w:r w:rsidR="001B222F">
        <w:rPr>
          <w:rFonts w:ascii="Times New Roman" w:hAnsi="Times New Roman"/>
          <w:i/>
          <w:sz w:val="20"/>
          <w:szCs w:val="20"/>
        </w:rPr>
        <w:t>La rendre plus juste.</w:t>
      </w:r>
      <w:r w:rsidRPr="001A482C">
        <w:rPr>
          <w:rFonts w:ascii="Times New Roman" w:hAnsi="Times New Roman"/>
          <w:i/>
          <w:sz w:val="20"/>
          <w:szCs w:val="20"/>
        </w:rPr>
        <w:t xml:space="preserve"> </w:t>
      </w:r>
      <w:r w:rsidR="001B222F">
        <w:rPr>
          <w:rFonts w:ascii="Times New Roman" w:hAnsi="Times New Roman"/>
          <w:i/>
          <w:sz w:val="20"/>
          <w:szCs w:val="20"/>
        </w:rPr>
        <w:t>P</w:t>
      </w:r>
      <w:r w:rsidRPr="001A482C">
        <w:rPr>
          <w:rFonts w:ascii="Times New Roman" w:hAnsi="Times New Roman"/>
          <w:i/>
          <w:sz w:val="20"/>
          <w:szCs w:val="20"/>
        </w:rPr>
        <w:t>lus faible sur les produits de rentrée scolaire » (CSP moyennes imposables de gauche, Paris)</w:t>
      </w:r>
    </w:p>
    <w:p w:rsidR="00803FE7" w:rsidRPr="001A482C" w:rsidRDefault="00803FE7" w:rsidP="001B222F">
      <w:pPr>
        <w:spacing w:before="120" w:after="0" w:line="288" w:lineRule="auto"/>
        <w:ind w:left="284"/>
        <w:jc w:val="both"/>
        <w:rPr>
          <w:rFonts w:ascii="Times New Roman" w:hAnsi="Times New Roman"/>
          <w:i/>
          <w:sz w:val="20"/>
          <w:szCs w:val="20"/>
        </w:rPr>
      </w:pPr>
      <w:r w:rsidRPr="001A482C">
        <w:rPr>
          <w:rFonts w:ascii="Times New Roman" w:hAnsi="Times New Roman"/>
          <w:i/>
          <w:sz w:val="20"/>
          <w:szCs w:val="20"/>
        </w:rPr>
        <w:t>« On est obligés de se chauffer, de se nourrir, de manger et de se payer des vêtements. Ce sont des dépenses obligatoires. Il y a des impôts là-dessus, c’est injuste » (actif à la limite du seuil d’imposition, de gauche, Paris)</w:t>
      </w:r>
    </w:p>
    <w:p w:rsidR="00803FE7" w:rsidRPr="001A482C" w:rsidRDefault="00803FE7" w:rsidP="001B222F">
      <w:pPr>
        <w:spacing w:before="120" w:after="0" w:line="288" w:lineRule="auto"/>
        <w:ind w:left="284"/>
        <w:jc w:val="both"/>
        <w:rPr>
          <w:rFonts w:ascii="Times New Roman" w:hAnsi="Times New Roman"/>
          <w:i/>
          <w:sz w:val="20"/>
          <w:szCs w:val="20"/>
        </w:rPr>
      </w:pPr>
      <w:r w:rsidRPr="001A482C">
        <w:rPr>
          <w:rFonts w:ascii="Times New Roman" w:hAnsi="Times New Roman"/>
          <w:i/>
          <w:sz w:val="20"/>
          <w:szCs w:val="20"/>
        </w:rPr>
        <w:t>« Omniprésente, envahissante, disproportionnée sur les produits de consommation obligatoire, type farine. OK sur vin et alcool et chocolat mais pas la farine ! » (CSP populaires imposables de gauche, Lille)</w:t>
      </w:r>
    </w:p>
    <w:p w:rsidR="00803FE7" w:rsidRPr="00C93C3C" w:rsidRDefault="00803FE7" w:rsidP="00803FE7">
      <w:pPr>
        <w:pStyle w:val="Index6"/>
        <w:numPr>
          <w:ilvl w:val="0"/>
          <w:numId w:val="33"/>
        </w:numPr>
        <w:tabs>
          <w:tab w:val="left" w:pos="284"/>
        </w:tabs>
        <w:spacing w:before="300" w:line="288" w:lineRule="auto"/>
        <w:ind w:left="0" w:firstLine="0"/>
        <w:jc w:val="both"/>
        <w:rPr>
          <w:rFonts w:ascii="Times New Roman" w:hAnsi="Times New Roman"/>
          <w:sz w:val="23"/>
          <w:szCs w:val="23"/>
        </w:rPr>
      </w:pPr>
      <w:r w:rsidRPr="00C93C3C">
        <w:rPr>
          <w:rFonts w:ascii="Times New Roman" w:hAnsi="Times New Roman"/>
          <w:sz w:val="23"/>
          <w:szCs w:val="23"/>
        </w:rPr>
        <w:t xml:space="preserve">La </w:t>
      </w:r>
      <w:r w:rsidRPr="0011638C">
        <w:rPr>
          <w:rFonts w:ascii="Times New Roman" w:hAnsi="Times New Roman"/>
          <w:b/>
          <w:sz w:val="23"/>
          <w:szCs w:val="23"/>
          <w:u w:val="single"/>
        </w:rPr>
        <w:t>CSG</w:t>
      </w:r>
      <w:r w:rsidRPr="00C93C3C">
        <w:rPr>
          <w:rFonts w:ascii="Times New Roman" w:hAnsi="Times New Roman"/>
          <w:sz w:val="23"/>
          <w:szCs w:val="23"/>
        </w:rPr>
        <w:t xml:space="preserve"> et la</w:t>
      </w:r>
      <w:r w:rsidRPr="00C93C3C">
        <w:rPr>
          <w:rFonts w:ascii="Times New Roman" w:hAnsi="Times New Roman"/>
          <w:b/>
          <w:sz w:val="23"/>
          <w:szCs w:val="23"/>
        </w:rPr>
        <w:t xml:space="preserve"> </w:t>
      </w:r>
      <w:r w:rsidRPr="0011638C">
        <w:rPr>
          <w:rFonts w:ascii="Times New Roman" w:hAnsi="Times New Roman"/>
          <w:b/>
          <w:sz w:val="23"/>
          <w:szCs w:val="23"/>
          <w:u w:val="single"/>
        </w:rPr>
        <w:t>CRDS</w:t>
      </w:r>
      <w:r>
        <w:rPr>
          <w:rFonts w:ascii="Times New Roman" w:hAnsi="Times New Roman"/>
          <w:sz w:val="23"/>
          <w:szCs w:val="23"/>
        </w:rPr>
        <w:t xml:space="preserve"> ont</w:t>
      </w:r>
      <w:r w:rsidRPr="0011638C">
        <w:rPr>
          <w:rFonts w:ascii="Times New Roman" w:hAnsi="Times New Roman"/>
          <w:sz w:val="23"/>
          <w:szCs w:val="23"/>
        </w:rPr>
        <w:t xml:space="preserve"> </w:t>
      </w:r>
      <w:r>
        <w:rPr>
          <w:rFonts w:ascii="Times New Roman" w:hAnsi="Times New Roman"/>
          <w:sz w:val="23"/>
          <w:szCs w:val="23"/>
        </w:rPr>
        <w:t xml:space="preserve">également </w:t>
      </w:r>
      <w:r w:rsidRPr="0011638C">
        <w:rPr>
          <w:rFonts w:ascii="Times New Roman" w:hAnsi="Times New Roman"/>
          <w:sz w:val="23"/>
          <w:szCs w:val="23"/>
        </w:rPr>
        <w:t xml:space="preserve">un </w:t>
      </w:r>
      <w:r w:rsidR="001B222F">
        <w:rPr>
          <w:rFonts w:ascii="Times New Roman" w:hAnsi="Times New Roman"/>
          <w:sz w:val="23"/>
          <w:szCs w:val="23"/>
        </w:rPr>
        <w:t>bon</w:t>
      </w:r>
      <w:r w:rsidRPr="0011638C">
        <w:rPr>
          <w:rFonts w:ascii="Times New Roman" w:hAnsi="Times New Roman"/>
          <w:sz w:val="23"/>
          <w:szCs w:val="23"/>
        </w:rPr>
        <w:t xml:space="preserve"> potentiel d’acceptation (surtout à gauche)</w:t>
      </w:r>
      <w:r>
        <w:rPr>
          <w:rFonts w:ascii="Times New Roman" w:hAnsi="Times New Roman"/>
          <w:sz w:val="23"/>
          <w:szCs w:val="23"/>
        </w:rPr>
        <w:t xml:space="preserve">. </w:t>
      </w:r>
      <w:r w:rsidRPr="00C93C3C">
        <w:rPr>
          <w:rFonts w:ascii="Times New Roman" w:hAnsi="Times New Roman"/>
          <w:b/>
          <w:sz w:val="23"/>
          <w:szCs w:val="23"/>
        </w:rPr>
        <w:t>Leu</w:t>
      </w:r>
      <w:r w:rsidRPr="001A3696">
        <w:rPr>
          <w:rFonts w:ascii="Times New Roman" w:hAnsi="Times New Roman"/>
          <w:b/>
          <w:sz w:val="23"/>
          <w:szCs w:val="23"/>
        </w:rPr>
        <w:t xml:space="preserve">r </w:t>
      </w:r>
      <w:r>
        <w:rPr>
          <w:rFonts w:ascii="Times New Roman" w:hAnsi="Times New Roman"/>
          <w:b/>
          <w:sz w:val="23"/>
          <w:szCs w:val="23"/>
        </w:rPr>
        <w:t>rôle,</w:t>
      </w:r>
      <w:r w:rsidRPr="001A3696">
        <w:rPr>
          <w:rFonts w:ascii="Times New Roman" w:hAnsi="Times New Roman"/>
          <w:b/>
          <w:sz w:val="23"/>
          <w:szCs w:val="23"/>
        </w:rPr>
        <w:t xml:space="preserve"> connu</w:t>
      </w:r>
      <w:r>
        <w:rPr>
          <w:rFonts w:ascii="Times New Roman" w:hAnsi="Times New Roman"/>
          <w:b/>
          <w:sz w:val="23"/>
          <w:szCs w:val="23"/>
        </w:rPr>
        <w:t>,</w:t>
      </w:r>
      <w:r w:rsidRPr="001A3696">
        <w:rPr>
          <w:rFonts w:ascii="Times New Roman" w:hAnsi="Times New Roman"/>
          <w:b/>
          <w:sz w:val="23"/>
          <w:szCs w:val="23"/>
        </w:rPr>
        <w:t xml:space="preserve"> </w:t>
      </w:r>
      <w:r>
        <w:rPr>
          <w:rFonts w:ascii="Times New Roman" w:hAnsi="Times New Roman"/>
          <w:b/>
          <w:sz w:val="23"/>
          <w:szCs w:val="23"/>
        </w:rPr>
        <w:t>est</w:t>
      </w:r>
      <w:r w:rsidRPr="001A3696">
        <w:rPr>
          <w:rFonts w:ascii="Times New Roman" w:hAnsi="Times New Roman"/>
          <w:b/>
          <w:sz w:val="23"/>
          <w:szCs w:val="23"/>
        </w:rPr>
        <w:t xml:space="preserve"> rassurant</w:t>
      </w:r>
      <w:r w:rsidRPr="001A3696">
        <w:rPr>
          <w:rFonts w:ascii="Times New Roman" w:hAnsi="Times New Roman"/>
          <w:bCs/>
          <w:sz w:val="23"/>
          <w:szCs w:val="23"/>
        </w:rPr>
        <w:t xml:space="preserve"> </w:t>
      </w:r>
      <w:r>
        <w:rPr>
          <w:rFonts w:ascii="Times New Roman" w:hAnsi="Times New Roman"/>
          <w:bCs/>
          <w:sz w:val="23"/>
          <w:szCs w:val="23"/>
        </w:rPr>
        <w:t>(</w:t>
      </w:r>
      <w:r w:rsidRPr="001A3696">
        <w:rPr>
          <w:rFonts w:ascii="Times New Roman" w:hAnsi="Times New Roman"/>
          <w:bCs/>
          <w:sz w:val="23"/>
          <w:szCs w:val="23"/>
        </w:rPr>
        <w:t>renflouer et pérenniser</w:t>
      </w:r>
      <w:r w:rsidRPr="001A3696">
        <w:rPr>
          <w:rFonts w:ascii="Times New Roman" w:hAnsi="Times New Roman"/>
          <w:sz w:val="23"/>
          <w:szCs w:val="23"/>
        </w:rPr>
        <w:t xml:space="preserve"> le système de protection sociale</w:t>
      </w:r>
      <w:r>
        <w:rPr>
          <w:rFonts w:ascii="Times New Roman" w:hAnsi="Times New Roman"/>
          <w:sz w:val="23"/>
          <w:szCs w:val="23"/>
        </w:rPr>
        <w:t xml:space="preserve">) et </w:t>
      </w:r>
      <w:r w:rsidRPr="001A3696">
        <w:rPr>
          <w:rFonts w:ascii="Times New Roman" w:hAnsi="Times New Roman"/>
          <w:sz w:val="23"/>
          <w:szCs w:val="23"/>
        </w:rPr>
        <w:t xml:space="preserve">leur confère une </w:t>
      </w:r>
      <w:r w:rsidRPr="001B222F">
        <w:rPr>
          <w:rFonts w:ascii="Times New Roman" w:hAnsi="Times New Roman"/>
          <w:b/>
          <w:sz w:val="23"/>
          <w:szCs w:val="23"/>
        </w:rPr>
        <w:t>réelle légitimité</w:t>
      </w:r>
      <w:r>
        <w:rPr>
          <w:rFonts w:ascii="Times New Roman" w:hAnsi="Times New Roman"/>
          <w:sz w:val="23"/>
          <w:szCs w:val="23"/>
        </w:rPr>
        <w:t>.</w:t>
      </w:r>
    </w:p>
    <w:p w:rsidR="00803FE7" w:rsidRPr="001A482C" w:rsidRDefault="00803FE7" w:rsidP="001B222F">
      <w:pPr>
        <w:spacing w:before="120" w:after="0" w:line="288" w:lineRule="auto"/>
        <w:ind w:left="284"/>
        <w:jc w:val="both"/>
        <w:rPr>
          <w:rFonts w:ascii="Times New Roman" w:hAnsi="Times New Roman"/>
          <w:i/>
          <w:sz w:val="20"/>
          <w:szCs w:val="20"/>
        </w:rPr>
      </w:pPr>
      <w:r w:rsidRPr="001A482C">
        <w:rPr>
          <w:rFonts w:ascii="Times New Roman" w:hAnsi="Times New Roman"/>
          <w:i/>
          <w:sz w:val="20"/>
          <w:szCs w:val="20"/>
        </w:rPr>
        <w:t>« La seule qui semble logique : je ne me pose pas de questions car je sais qu’il faut la payer et où ça va » (CSP moyennes imposables</w:t>
      </w:r>
      <w:r w:rsidR="00920102">
        <w:rPr>
          <w:rFonts w:ascii="Times New Roman" w:hAnsi="Times New Roman"/>
          <w:i/>
          <w:sz w:val="20"/>
          <w:szCs w:val="20"/>
        </w:rPr>
        <w:t>,</w:t>
      </w:r>
      <w:r w:rsidRPr="001A482C">
        <w:rPr>
          <w:rFonts w:ascii="Times New Roman" w:hAnsi="Times New Roman"/>
          <w:i/>
          <w:sz w:val="20"/>
          <w:szCs w:val="20"/>
        </w:rPr>
        <w:t xml:space="preserve"> de gauche, Paris)</w:t>
      </w:r>
    </w:p>
    <w:p w:rsidR="00803FE7" w:rsidRPr="001A482C" w:rsidRDefault="00803FE7" w:rsidP="001B222F">
      <w:pPr>
        <w:spacing w:before="120" w:after="0" w:line="288" w:lineRule="auto"/>
        <w:ind w:left="284"/>
        <w:jc w:val="both"/>
        <w:rPr>
          <w:rFonts w:ascii="Times New Roman" w:hAnsi="Times New Roman"/>
          <w:i/>
          <w:sz w:val="20"/>
          <w:szCs w:val="20"/>
        </w:rPr>
      </w:pPr>
      <w:r w:rsidRPr="001A482C">
        <w:rPr>
          <w:rFonts w:ascii="Times New Roman" w:hAnsi="Times New Roman"/>
          <w:i/>
          <w:sz w:val="20"/>
          <w:szCs w:val="20"/>
        </w:rPr>
        <w:t>« La CSG : c'est comme une cotisation qui va dans les caisses, c'est pour le trou de la sécurité sociale, c'est plus transparent » (CSP moyennes imposables</w:t>
      </w:r>
      <w:r w:rsidR="00920102">
        <w:rPr>
          <w:rFonts w:ascii="Times New Roman" w:hAnsi="Times New Roman"/>
          <w:i/>
          <w:sz w:val="20"/>
          <w:szCs w:val="20"/>
        </w:rPr>
        <w:t>,</w:t>
      </w:r>
      <w:r w:rsidRPr="001A482C">
        <w:rPr>
          <w:rFonts w:ascii="Times New Roman" w:hAnsi="Times New Roman"/>
          <w:i/>
          <w:sz w:val="20"/>
          <w:szCs w:val="20"/>
        </w:rPr>
        <w:t xml:space="preserve"> de droite, Lyon)</w:t>
      </w:r>
    </w:p>
    <w:p w:rsidR="00803FE7" w:rsidRPr="001A482C" w:rsidRDefault="00803FE7" w:rsidP="001B222F">
      <w:pPr>
        <w:spacing w:before="120" w:after="0" w:line="288" w:lineRule="auto"/>
        <w:ind w:left="284"/>
        <w:jc w:val="both"/>
        <w:rPr>
          <w:rFonts w:ascii="Times New Roman" w:hAnsi="Times New Roman"/>
          <w:i/>
          <w:sz w:val="20"/>
          <w:szCs w:val="20"/>
        </w:rPr>
      </w:pPr>
      <w:r w:rsidRPr="001A482C">
        <w:rPr>
          <w:rFonts w:ascii="Times New Roman" w:hAnsi="Times New Roman"/>
          <w:i/>
          <w:sz w:val="20"/>
          <w:szCs w:val="20"/>
        </w:rPr>
        <w:t>« </w:t>
      </w:r>
      <w:r w:rsidR="001B222F">
        <w:rPr>
          <w:rFonts w:ascii="Times New Roman" w:hAnsi="Times New Roman"/>
          <w:i/>
          <w:sz w:val="20"/>
          <w:szCs w:val="20"/>
        </w:rPr>
        <w:t>P</w:t>
      </w:r>
      <w:r w:rsidRPr="001A482C">
        <w:rPr>
          <w:rFonts w:ascii="Times New Roman" w:hAnsi="Times New Roman"/>
          <w:i/>
          <w:sz w:val="20"/>
          <w:szCs w:val="20"/>
        </w:rPr>
        <w:t>our renflouer le trou de la Sécu, ce ne sont pas les impôts qui me choquent le plus » (CSP</w:t>
      </w:r>
      <w:r w:rsidR="00CF4134">
        <w:rPr>
          <w:rFonts w:ascii="Times New Roman" w:hAnsi="Times New Roman"/>
          <w:i/>
          <w:sz w:val="20"/>
          <w:szCs w:val="20"/>
        </w:rPr>
        <w:t>-</w:t>
      </w:r>
      <w:r w:rsidRPr="001A482C">
        <w:rPr>
          <w:rFonts w:ascii="Times New Roman" w:hAnsi="Times New Roman"/>
          <w:i/>
          <w:sz w:val="20"/>
          <w:szCs w:val="20"/>
        </w:rPr>
        <w:t xml:space="preserve"> non imposables électeurs Marine Le Pen, Paris)</w:t>
      </w:r>
    </w:p>
    <w:p w:rsidR="00803FE7" w:rsidRPr="00C93C3C" w:rsidRDefault="00803FE7" w:rsidP="00803FE7">
      <w:pPr>
        <w:spacing w:before="120" w:after="0" w:line="288" w:lineRule="auto"/>
        <w:jc w:val="both"/>
        <w:rPr>
          <w:rFonts w:ascii="Times New Roman" w:hAnsi="Times New Roman"/>
          <w:sz w:val="23"/>
          <w:szCs w:val="23"/>
        </w:rPr>
      </w:pPr>
      <w:r w:rsidRPr="00C93C3C">
        <w:rPr>
          <w:rFonts w:ascii="Times New Roman" w:hAnsi="Times New Roman"/>
          <w:sz w:val="23"/>
          <w:szCs w:val="23"/>
        </w:rPr>
        <w:t xml:space="preserve">Le fait qu’il soit </w:t>
      </w:r>
      <w:r w:rsidRPr="00C93C3C">
        <w:rPr>
          <w:rFonts w:ascii="Times New Roman" w:hAnsi="Times New Roman"/>
          <w:b/>
          <w:sz w:val="23"/>
          <w:szCs w:val="23"/>
        </w:rPr>
        <w:t>prélevé à la source</w:t>
      </w:r>
      <w:r w:rsidRPr="00C93C3C">
        <w:rPr>
          <w:rFonts w:ascii="Times New Roman" w:hAnsi="Times New Roman"/>
          <w:sz w:val="23"/>
          <w:szCs w:val="23"/>
        </w:rPr>
        <w:t xml:space="preserve"> est également positivement </w:t>
      </w:r>
      <w:r>
        <w:rPr>
          <w:rFonts w:ascii="Times New Roman" w:hAnsi="Times New Roman"/>
          <w:sz w:val="23"/>
          <w:szCs w:val="23"/>
        </w:rPr>
        <w:t>relevé :</w:t>
      </w:r>
    </w:p>
    <w:p w:rsidR="00803FE7" w:rsidRPr="001A482C" w:rsidRDefault="00803FE7" w:rsidP="001B222F">
      <w:pPr>
        <w:spacing w:before="120" w:after="0" w:line="288" w:lineRule="auto"/>
        <w:ind w:left="284"/>
        <w:jc w:val="both"/>
        <w:rPr>
          <w:rFonts w:ascii="Times New Roman" w:hAnsi="Times New Roman"/>
          <w:i/>
          <w:sz w:val="20"/>
          <w:szCs w:val="20"/>
        </w:rPr>
      </w:pPr>
      <w:r w:rsidRPr="001A482C">
        <w:rPr>
          <w:rFonts w:ascii="Times New Roman" w:hAnsi="Times New Roman"/>
          <w:i/>
          <w:sz w:val="20"/>
          <w:szCs w:val="20"/>
        </w:rPr>
        <w:t>« C’est plus équitable, plus on touche et plus on paie, ça me fait plaisir car c’est un prélèvement à la source donc c’est indolore » (CSP populaires imposables de gauche, Lille)</w:t>
      </w:r>
    </w:p>
    <w:p w:rsidR="00803FE7" w:rsidRPr="0011638C" w:rsidRDefault="00803FE7" w:rsidP="00803FE7">
      <w:pPr>
        <w:spacing w:before="120" w:after="0" w:line="288" w:lineRule="auto"/>
        <w:jc w:val="both"/>
        <w:rPr>
          <w:rFonts w:ascii="Times New Roman" w:hAnsi="Times New Roman"/>
          <w:b/>
          <w:color w:val="0070C0"/>
          <w:sz w:val="23"/>
          <w:szCs w:val="23"/>
        </w:rPr>
      </w:pPr>
      <w:r>
        <w:rPr>
          <w:rFonts w:ascii="Times New Roman" w:hAnsi="Times New Roman"/>
          <w:sz w:val="23"/>
          <w:szCs w:val="23"/>
        </w:rPr>
        <w:t>S</w:t>
      </w:r>
      <w:r w:rsidRPr="002E4DE4">
        <w:rPr>
          <w:rFonts w:ascii="Times New Roman" w:hAnsi="Times New Roman"/>
          <w:sz w:val="23"/>
          <w:szCs w:val="23"/>
        </w:rPr>
        <w:t>’il conserve</w:t>
      </w:r>
      <w:r>
        <w:rPr>
          <w:rFonts w:ascii="Times New Roman" w:hAnsi="Times New Roman"/>
          <w:b/>
          <w:sz w:val="23"/>
          <w:szCs w:val="23"/>
        </w:rPr>
        <w:t xml:space="preserve"> quelque f</w:t>
      </w:r>
      <w:r w:rsidRPr="0011638C">
        <w:rPr>
          <w:rFonts w:ascii="Times New Roman" w:hAnsi="Times New Roman"/>
          <w:b/>
          <w:sz w:val="23"/>
          <w:szCs w:val="23"/>
        </w:rPr>
        <w:t xml:space="preserve">aces </w:t>
      </w:r>
      <w:r>
        <w:rPr>
          <w:rFonts w:ascii="Times New Roman" w:hAnsi="Times New Roman"/>
          <w:b/>
          <w:sz w:val="23"/>
          <w:szCs w:val="23"/>
        </w:rPr>
        <w:t xml:space="preserve">plus </w:t>
      </w:r>
      <w:r w:rsidRPr="0011638C">
        <w:rPr>
          <w:rFonts w:ascii="Times New Roman" w:hAnsi="Times New Roman"/>
          <w:b/>
          <w:sz w:val="23"/>
          <w:szCs w:val="23"/>
        </w:rPr>
        <w:t>sombres</w:t>
      </w:r>
      <w:r>
        <w:rPr>
          <w:rFonts w:ascii="Times New Roman" w:hAnsi="Times New Roman"/>
          <w:sz w:val="23"/>
          <w:szCs w:val="23"/>
        </w:rPr>
        <w:t xml:space="preserve"> </w:t>
      </w:r>
      <w:r w:rsidRPr="002E4DE4">
        <w:rPr>
          <w:rFonts w:ascii="Times New Roman" w:hAnsi="Times New Roman"/>
          <w:sz w:val="23"/>
          <w:szCs w:val="23"/>
        </w:rPr>
        <w:t xml:space="preserve">(sentiment </w:t>
      </w:r>
      <w:r>
        <w:rPr>
          <w:rFonts w:ascii="Times New Roman" w:hAnsi="Times New Roman"/>
          <w:sz w:val="23"/>
          <w:szCs w:val="23"/>
        </w:rPr>
        <w:t>de les payer</w:t>
      </w:r>
      <w:r w:rsidRPr="002E4DE4">
        <w:rPr>
          <w:rFonts w:ascii="Times New Roman" w:hAnsi="Times New Roman"/>
          <w:sz w:val="23"/>
          <w:szCs w:val="23"/>
        </w:rPr>
        <w:t xml:space="preserve"> plusieurs fois</w:t>
      </w:r>
      <w:r>
        <w:rPr>
          <w:rFonts w:ascii="Times New Roman" w:hAnsi="Times New Roman"/>
          <w:sz w:val="23"/>
          <w:szCs w:val="23"/>
        </w:rPr>
        <w:t xml:space="preserve"> ; </w:t>
      </w:r>
      <w:r w:rsidR="005351A6">
        <w:rPr>
          <w:rFonts w:ascii="Times New Roman" w:hAnsi="Times New Roman"/>
          <w:sz w:val="23"/>
          <w:szCs w:val="23"/>
        </w:rPr>
        <w:t>cause</w:t>
      </w:r>
      <w:r w:rsidRPr="0011638C">
        <w:rPr>
          <w:rFonts w:ascii="Times New Roman" w:hAnsi="Times New Roman"/>
          <w:b/>
          <w:sz w:val="23"/>
          <w:szCs w:val="23"/>
        </w:rPr>
        <w:t xml:space="preserve"> </w:t>
      </w:r>
      <w:r>
        <w:rPr>
          <w:rFonts w:ascii="Times New Roman" w:hAnsi="Times New Roman"/>
          <w:sz w:val="23"/>
          <w:szCs w:val="23"/>
        </w:rPr>
        <w:t>d’un</w:t>
      </w:r>
      <w:r w:rsidRPr="0011638C">
        <w:rPr>
          <w:rFonts w:ascii="Times New Roman" w:hAnsi="Times New Roman"/>
          <w:bCs/>
          <w:sz w:val="23"/>
          <w:szCs w:val="23"/>
        </w:rPr>
        <w:t xml:space="preserve"> montant déclaré d’IRPP plus élevé que </w:t>
      </w:r>
      <w:r w:rsidR="005351A6">
        <w:rPr>
          <w:rFonts w:ascii="Times New Roman" w:hAnsi="Times New Roman"/>
          <w:bCs/>
          <w:sz w:val="23"/>
          <w:szCs w:val="23"/>
        </w:rPr>
        <w:t>celui</w:t>
      </w:r>
      <w:r>
        <w:rPr>
          <w:rFonts w:ascii="Times New Roman" w:hAnsi="Times New Roman"/>
          <w:bCs/>
          <w:sz w:val="23"/>
          <w:szCs w:val="23"/>
        </w:rPr>
        <w:t xml:space="preserve"> réellement touché ; </w:t>
      </w:r>
      <w:r w:rsidRPr="002E4DE4">
        <w:rPr>
          <w:rFonts w:ascii="Times New Roman" w:hAnsi="Times New Roman"/>
          <w:bCs/>
          <w:sz w:val="23"/>
          <w:szCs w:val="23"/>
        </w:rPr>
        <w:t>prélèvement institué à titre temporaire qui s’est finalement pérennisé</w:t>
      </w:r>
      <w:r>
        <w:rPr>
          <w:rFonts w:ascii="Times New Roman" w:hAnsi="Times New Roman"/>
          <w:bCs/>
          <w:sz w:val="23"/>
          <w:szCs w:val="23"/>
        </w:rPr>
        <w:t xml:space="preserve"> ; </w:t>
      </w:r>
      <w:r w:rsidRPr="0011638C">
        <w:rPr>
          <w:rFonts w:ascii="Times New Roman" w:hAnsi="Times New Roman"/>
          <w:sz w:val="23"/>
          <w:szCs w:val="23"/>
        </w:rPr>
        <w:t>trou de la Sécu</w:t>
      </w:r>
      <w:r w:rsidR="005351A6">
        <w:rPr>
          <w:rFonts w:ascii="Times New Roman" w:hAnsi="Times New Roman"/>
          <w:sz w:val="23"/>
          <w:szCs w:val="23"/>
        </w:rPr>
        <w:t xml:space="preserve"> qui</w:t>
      </w:r>
      <w:r w:rsidRPr="0011638C">
        <w:rPr>
          <w:rFonts w:ascii="Times New Roman" w:hAnsi="Times New Roman"/>
          <w:sz w:val="23"/>
          <w:szCs w:val="23"/>
        </w:rPr>
        <w:t xml:space="preserve"> peut aussi s’expliquer par les abus</w:t>
      </w:r>
      <w:r>
        <w:rPr>
          <w:rFonts w:ascii="Times New Roman" w:hAnsi="Times New Roman"/>
          <w:bCs/>
          <w:sz w:val="23"/>
          <w:szCs w:val="23"/>
        </w:rPr>
        <w:t xml:space="preserve">), </w:t>
      </w:r>
      <w:r>
        <w:rPr>
          <w:rFonts w:ascii="Times New Roman" w:hAnsi="Times New Roman"/>
          <w:sz w:val="23"/>
          <w:szCs w:val="23"/>
        </w:rPr>
        <w:t>c</w:t>
      </w:r>
      <w:r w:rsidRPr="002E4DE4">
        <w:rPr>
          <w:rFonts w:ascii="Times New Roman" w:hAnsi="Times New Roman"/>
          <w:sz w:val="23"/>
          <w:szCs w:val="23"/>
        </w:rPr>
        <w:t>elles</w:t>
      </w:r>
      <w:r>
        <w:rPr>
          <w:rFonts w:ascii="Times New Roman" w:hAnsi="Times New Roman"/>
          <w:sz w:val="23"/>
          <w:szCs w:val="23"/>
        </w:rPr>
        <w:t>-ci</w:t>
      </w:r>
      <w:r w:rsidRPr="002E4DE4">
        <w:rPr>
          <w:rFonts w:ascii="Times New Roman" w:hAnsi="Times New Roman"/>
          <w:sz w:val="23"/>
          <w:szCs w:val="23"/>
        </w:rPr>
        <w:t xml:space="preserve"> ne supplantent pas ses avantages perçus</w:t>
      </w:r>
      <w:r>
        <w:rPr>
          <w:rFonts w:ascii="Times New Roman" w:hAnsi="Times New Roman"/>
          <w:sz w:val="23"/>
          <w:szCs w:val="23"/>
        </w:rPr>
        <w:t>.</w:t>
      </w:r>
    </w:p>
    <w:p w:rsidR="00803FE7" w:rsidRPr="001A482C" w:rsidRDefault="00803FE7" w:rsidP="001B222F">
      <w:pPr>
        <w:spacing w:before="120" w:after="0" w:line="288" w:lineRule="auto"/>
        <w:ind w:left="284"/>
        <w:jc w:val="both"/>
        <w:rPr>
          <w:rFonts w:ascii="Times New Roman" w:hAnsi="Times New Roman"/>
          <w:i/>
          <w:sz w:val="20"/>
          <w:szCs w:val="20"/>
        </w:rPr>
      </w:pPr>
      <w:r w:rsidRPr="001A482C">
        <w:rPr>
          <w:rFonts w:ascii="Times New Roman" w:hAnsi="Times New Roman"/>
          <w:i/>
          <w:sz w:val="20"/>
          <w:szCs w:val="20"/>
        </w:rPr>
        <w:t>« C'est un impôt mis en place par Rocard et qui a été détourné, comme la vignette automobile au départ ça avait une vocation bien précise et maintenant c'est noyé dans la masse » (retraité imposable de centre gauche, Dijon)</w:t>
      </w:r>
    </w:p>
    <w:p w:rsidR="00803FE7" w:rsidRPr="001A482C" w:rsidRDefault="00803FE7" w:rsidP="001B222F">
      <w:pPr>
        <w:spacing w:before="120" w:after="0" w:line="288" w:lineRule="auto"/>
        <w:ind w:left="284"/>
        <w:jc w:val="both"/>
        <w:rPr>
          <w:rFonts w:ascii="Times New Roman" w:hAnsi="Times New Roman"/>
          <w:i/>
          <w:sz w:val="20"/>
          <w:szCs w:val="20"/>
        </w:rPr>
      </w:pPr>
      <w:r w:rsidRPr="001A482C">
        <w:rPr>
          <w:rFonts w:ascii="Times New Roman" w:hAnsi="Times New Roman"/>
          <w:i/>
          <w:sz w:val="20"/>
          <w:szCs w:val="20"/>
        </w:rPr>
        <w:t>« Ça n’allait pas durer longtemps normalement mais je ne sais pas où va le pognon car le trou de la Sécu continue à se creuser » (CSP populaires non imposables électeurs Marine Le Pen, Paris)</w:t>
      </w:r>
    </w:p>
    <w:p w:rsidR="00803FE7" w:rsidRPr="0011638C" w:rsidRDefault="00803FE7" w:rsidP="00803FE7">
      <w:pPr>
        <w:pStyle w:val="Index6"/>
        <w:numPr>
          <w:ilvl w:val="0"/>
          <w:numId w:val="33"/>
        </w:numPr>
        <w:tabs>
          <w:tab w:val="left" w:pos="284"/>
        </w:tabs>
        <w:spacing w:before="300" w:line="288" w:lineRule="auto"/>
        <w:ind w:left="0" w:firstLine="0"/>
        <w:jc w:val="both"/>
        <w:rPr>
          <w:rFonts w:ascii="Times New Roman" w:hAnsi="Times New Roman"/>
          <w:iCs/>
          <w:sz w:val="23"/>
          <w:szCs w:val="23"/>
        </w:rPr>
      </w:pPr>
      <w:r w:rsidRPr="0011638C">
        <w:rPr>
          <w:rFonts w:ascii="Times New Roman" w:hAnsi="Times New Roman"/>
          <w:b/>
          <w:iCs/>
          <w:sz w:val="23"/>
          <w:szCs w:val="23"/>
          <w:u w:val="single"/>
        </w:rPr>
        <w:t xml:space="preserve">L’attention se concentre </w:t>
      </w:r>
      <w:r>
        <w:rPr>
          <w:rFonts w:ascii="Times New Roman" w:hAnsi="Times New Roman"/>
          <w:b/>
          <w:iCs/>
          <w:sz w:val="23"/>
          <w:szCs w:val="23"/>
          <w:u w:val="single"/>
        </w:rPr>
        <w:t>de</w:t>
      </w:r>
      <w:r w:rsidRPr="0011638C">
        <w:rPr>
          <w:rFonts w:ascii="Times New Roman" w:hAnsi="Times New Roman"/>
          <w:b/>
          <w:iCs/>
          <w:sz w:val="23"/>
          <w:szCs w:val="23"/>
          <w:u w:val="single"/>
        </w:rPr>
        <w:t xml:space="preserve"> fait sur l’IRPP</w:t>
      </w:r>
      <w:r>
        <w:rPr>
          <w:rFonts w:ascii="Times New Roman" w:hAnsi="Times New Roman"/>
          <w:iCs/>
          <w:sz w:val="23"/>
          <w:szCs w:val="23"/>
        </w:rPr>
        <w:t>,</w:t>
      </w:r>
      <w:r w:rsidRPr="0011638C">
        <w:rPr>
          <w:rFonts w:ascii="Times New Roman" w:hAnsi="Times New Roman"/>
          <w:iCs/>
          <w:sz w:val="23"/>
          <w:szCs w:val="23"/>
        </w:rPr>
        <w:t xml:space="preserve"> l’impôt par excellence</w:t>
      </w:r>
      <w:r>
        <w:rPr>
          <w:rFonts w:ascii="Times New Roman" w:hAnsi="Times New Roman"/>
          <w:iCs/>
          <w:sz w:val="23"/>
          <w:szCs w:val="23"/>
        </w:rPr>
        <w:t>,</w:t>
      </w:r>
      <w:r w:rsidRPr="0011638C">
        <w:rPr>
          <w:rFonts w:ascii="Times New Roman" w:hAnsi="Times New Roman"/>
          <w:iCs/>
          <w:sz w:val="23"/>
          <w:szCs w:val="23"/>
        </w:rPr>
        <w:t xml:space="preserve"> au </w:t>
      </w:r>
      <w:r w:rsidRPr="001A3696">
        <w:rPr>
          <w:rFonts w:ascii="Times New Roman" w:hAnsi="Times New Roman"/>
          <w:sz w:val="23"/>
          <w:szCs w:val="23"/>
        </w:rPr>
        <w:t>centre</w:t>
      </w:r>
      <w:r w:rsidRPr="0011638C">
        <w:rPr>
          <w:rFonts w:ascii="Times New Roman" w:hAnsi="Times New Roman"/>
          <w:iCs/>
          <w:sz w:val="23"/>
          <w:szCs w:val="23"/>
        </w:rPr>
        <w:t xml:space="preserve"> du système fisc</w:t>
      </w:r>
      <w:r>
        <w:rPr>
          <w:rFonts w:ascii="Times New Roman" w:hAnsi="Times New Roman"/>
          <w:iCs/>
          <w:sz w:val="23"/>
          <w:szCs w:val="23"/>
        </w:rPr>
        <w:t>al.</w:t>
      </w:r>
    </w:p>
    <w:p w:rsidR="00803FE7" w:rsidRPr="0011638C" w:rsidRDefault="00803FE7" w:rsidP="00803FE7">
      <w:pPr>
        <w:spacing w:before="120" w:after="0" w:line="288" w:lineRule="auto"/>
        <w:jc w:val="both"/>
        <w:rPr>
          <w:rFonts w:ascii="Times New Roman" w:hAnsi="Times New Roman"/>
          <w:sz w:val="23"/>
          <w:szCs w:val="23"/>
        </w:rPr>
      </w:pPr>
      <w:r>
        <w:rPr>
          <w:rFonts w:ascii="Times New Roman" w:hAnsi="Times New Roman"/>
          <w:b/>
          <w:bCs/>
          <w:sz w:val="23"/>
          <w:szCs w:val="23"/>
        </w:rPr>
        <w:t>S</w:t>
      </w:r>
      <w:r w:rsidRPr="0011638C">
        <w:rPr>
          <w:rFonts w:ascii="Times New Roman" w:hAnsi="Times New Roman"/>
          <w:b/>
          <w:bCs/>
          <w:sz w:val="23"/>
          <w:szCs w:val="23"/>
        </w:rPr>
        <w:t>on utilité n’est jamais remise en cause</w:t>
      </w:r>
      <w:r>
        <w:rPr>
          <w:rFonts w:ascii="Times New Roman" w:hAnsi="Times New Roman"/>
          <w:b/>
          <w:bCs/>
          <w:sz w:val="23"/>
          <w:szCs w:val="23"/>
        </w:rPr>
        <w:t> </w:t>
      </w:r>
      <w:r w:rsidRPr="00C74C82">
        <w:rPr>
          <w:rFonts w:ascii="Times New Roman" w:hAnsi="Times New Roman"/>
          <w:sz w:val="23"/>
          <w:szCs w:val="23"/>
        </w:rPr>
        <w:t xml:space="preserve">: </w:t>
      </w:r>
      <w:r w:rsidRPr="00C74C82">
        <w:rPr>
          <w:rFonts w:ascii="Times New Roman" w:hAnsi="Times New Roman"/>
          <w:bCs/>
          <w:sz w:val="23"/>
          <w:szCs w:val="23"/>
        </w:rPr>
        <w:t>dans son principe, c’est l’impôt le plus juste, répondant à une logique imparable</w:t>
      </w:r>
      <w:r w:rsidRPr="0011638C">
        <w:rPr>
          <w:rFonts w:ascii="Times New Roman" w:hAnsi="Times New Roman"/>
          <w:sz w:val="23"/>
          <w:szCs w:val="23"/>
        </w:rPr>
        <w:t xml:space="preserve"> </w:t>
      </w:r>
      <w:r w:rsidRPr="0011638C">
        <w:rPr>
          <w:rFonts w:ascii="Times New Roman" w:hAnsi="Times New Roman"/>
          <w:i/>
          <w:iCs/>
          <w:sz w:val="23"/>
          <w:szCs w:val="23"/>
        </w:rPr>
        <w:t>(« je gagne de l’argent, je paye des impôts »)</w:t>
      </w:r>
      <w:r w:rsidRPr="0011638C">
        <w:rPr>
          <w:rFonts w:ascii="Times New Roman" w:hAnsi="Times New Roman"/>
          <w:sz w:val="23"/>
          <w:szCs w:val="23"/>
        </w:rPr>
        <w:t>,</w:t>
      </w:r>
    </w:p>
    <w:p w:rsidR="00803FE7" w:rsidRDefault="00803FE7" w:rsidP="00803FE7">
      <w:pPr>
        <w:spacing w:before="120" w:after="0" w:line="288" w:lineRule="auto"/>
        <w:jc w:val="both"/>
        <w:rPr>
          <w:rFonts w:ascii="Times New Roman" w:hAnsi="Times New Roman"/>
          <w:sz w:val="23"/>
          <w:szCs w:val="23"/>
        </w:rPr>
      </w:pPr>
      <w:r w:rsidRPr="00C74C82">
        <w:rPr>
          <w:rFonts w:ascii="Times New Roman" w:hAnsi="Times New Roman"/>
          <w:b/>
          <w:bCs/>
          <w:sz w:val="23"/>
          <w:szCs w:val="23"/>
        </w:rPr>
        <w:t>Mais les griefs sont devenus très nombreux</w:t>
      </w:r>
      <w:r w:rsidRPr="0011638C">
        <w:rPr>
          <w:rFonts w:ascii="Times New Roman" w:hAnsi="Times New Roman"/>
          <w:bCs/>
          <w:sz w:val="23"/>
          <w:szCs w:val="23"/>
        </w:rPr>
        <w:t xml:space="preserve"> : </w:t>
      </w:r>
      <w:r w:rsidRPr="00C74C82">
        <w:rPr>
          <w:rFonts w:ascii="Times New Roman" w:hAnsi="Times New Roman"/>
          <w:sz w:val="23"/>
          <w:szCs w:val="23"/>
        </w:rPr>
        <w:t>part conséquente des foyers dispensés</w:t>
      </w:r>
      <w:r w:rsidRPr="0011638C">
        <w:rPr>
          <w:rFonts w:ascii="Times New Roman" w:hAnsi="Times New Roman"/>
          <w:sz w:val="23"/>
          <w:szCs w:val="23"/>
        </w:rPr>
        <w:t xml:space="preserve"> et </w:t>
      </w:r>
      <w:r>
        <w:rPr>
          <w:rFonts w:ascii="Times New Roman" w:hAnsi="Times New Roman"/>
          <w:sz w:val="23"/>
          <w:szCs w:val="23"/>
        </w:rPr>
        <w:t>sentiment qu’il</w:t>
      </w:r>
      <w:r w:rsidRPr="0011638C">
        <w:rPr>
          <w:rFonts w:ascii="Times New Roman" w:hAnsi="Times New Roman"/>
          <w:sz w:val="23"/>
          <w:szCs w:val="23"/>
        </w:rPr>
        <w:t xml:space="preserve"> pèse essentiellement sur la classe moyenne ; </w:t>
      </w:r>
      <w:r w:rsidR="005351A6">
        <w:rPr>
          <w:rFonts w:ascii="Times New Roman" w:hAnsi="Times New Roman"/>
          <w:sz w:val="23"/>
          <w:szCs w:val="23"/>
        </w:rPr>
        <w:t>assiette</w:t>
      </w:r>
      <w:r w:rsidRPr="00C74C82">
        <w:rPr>
          <w:rFonts w:ascii="Times New Roman" w:hAnsi="Times New Roman"/>
          <w:sz w:val="23"/>
          <w:szCs w:val="23"/>
        </w:rPr>
        <w:t xml:space="preserve"> qui ne correspond pas aux salaires versés ; </w:t>
      </w:r>
      <w:r>
        <w:rPr>
          <w:rFonts w:ascii="Times New Roman" w:hAnsi="Times New Roman"/>
          <w:sz w:val="23"/>
          <w:szCs w:val="23"/>
        </w:rPr>
        <w:t>existence de</w:t>
      </w:r>
      <w:r w:rsidRPr="0011638C">
        <w:rPr>
          <w:rFonts w:ascii="Times New Roman" w:hAnsi="Times New Roman"/>
          <w:sz w:val="23"/>
          <w:szCs w:val="23"/>
        </w:rPr>
        <w:t xml:space="preserve"> </w:t>
      </w:r>
      <w:r>
        <w:rPr>
          <w:rFonts w:ascii="Times New Roman" w:hAnsi="Times New Roman"/>
          <w:sz w:val="23"/>
          <w:szCs w:val="23"/>
        </w:rPr>
        <w:t xml:space="preserve">niches et de dérogations </w:t>
      </w:r>
      <w:r w:rsidRPr="00C74C82">
        <w:rPr>
          <w:rFonts w:ascii="Times New Roman" w:hAnsi="Times New Roman"/>
          <w:sz w:val="23"/>
          <w:szCs w:val="23"/>
        </w:rPr>
        <w:t>particulièrement pointée</w:t>
      </w:r>
      <w:r>
        <w:rPr>
          <w:rFonts w:ascii="Times New Roman" w:hAnsi="Times New Roman"/>
          <w:sz w:val="23"/>
          <w:szCs w:val="23"/>
        </w:rPr>
        <w:t>s</w:t>
      </w:r>
      <w:r w:rsidRPr="00C74C82">
        <w:rPr>
          <w:rFonts w:ascii="Times New Roman" w:hAnsi="Times New Roman"/>
          <w:sz w:val="23"/>
          <w:szCs w:val="23"/>
        </w:rPr>
        <w:t xml:space="preserve"> du doigt.</w:t>
      </w:r>
      <w:r w:rsidR="00920102">
        <w:rPr>
          <w:rFonts w:ascii="Times New Roman" w:hAnsi="Times New Roman"/>
          <w:sz w:val="23"/>
          <w:szCs w:val="23"/>
        </w:rPr>
        <w:t xml:space="preserve"> </w:t>
      </w:r>
      <w:r>
        <w:rPr>
          <w:rFonts w:ascii="Times New Roman" w:hAnsi="Times New Roman"/>
          <w:sz w:val="23"/>
          <w:szCs w:val="23"/>
        </w:rPr>
        <w:t xml:space="preserve">Dès lors, les </w:t>
      </w:r>
      <w:r w:rsidRPr="00920102">
        <w:rPr>
          <w:rFonts w:ascii="Times New Roman" w:hAnsi="Times New Roman"/>
          <w:b/>
          <w:sz w:val="23"/>
          <w:szCs w:val="23"/>
        </w:rPr>
        <w:t xml:space="preserve">demandes </w:t>
      </w:r>
      <w:r w:rsidR="00920102" w:rsidRPr="00920102">
        <w:rPr>
          <w:rFonts w:ascii="Times New Roman" w:hAnsi="Times New Roman"/>
          <w:b/>
          <w:sz w:val="23"/>
          <w:szCs w:val="23"/>
        </w:rPr>
        <w:t>portent</w:t>
      </w:r>
      <w:r>
        <w:rPr>
          <w:rFonts w:ascii="Times New Roman" w:hAnsi="Times New Roman"/>
          <w:sz w:val="23"/>
          <w:szCs w:val="23"/>
        </w:rPr>
        <w:t xml:space="preserve"> sur :</w:t>
      </w:r>
    </w:p>
    <w:p w:rsidR="00803FE7" w:rsidRPr="00FA6904" w:rsidRDefault="00803FE7" w:rsidP="00803FE7">
      <w:pPr>
        <w:numPr>
          <w:ilvl w:val="0"/>
          <w:numId w:val="39"/>
        </w:numPr>
        <w:spacing w:before="240" w:after="0" w:line="288" w:lineRule="auto"/>
        <w:ind w:left="284" w:hanging="284"/>
        <w:jc w:val="both"/>
        <w:rPr>
          <w:rFonts w:ascii="Times New Roman" w:hAnsi="Times New Roman"/>
          <w:sz w:val="23"/>
          <w:szCs w:val="23"/>
        </w:rPr>
      </w:pPr>
      <w:r w:rsidRPr="00FA6904">
        <w:rPr>
          <w:rFonts w:ascii="Times New Roman" w:hAnsi="Times New Roman"/>
          <w:b/>
          <w:sz w:val="23"/>
          <w:szCs w:val="23"/>
        </w:rPr>
        <w:t>davantage d’universalité</w:t>
      </w:r>
      <w:r w:rsidRPr="00FA6904">
        <w:rPr>
          <w:rFonts w:ascii="Times New Roman" w:hAnsi="Times New Roman"/>
          <w:sz w:val="23"/>
          <w:szCs w:val="23"/>
        </w:rPr>
        <w:t xml:space="preserve"> (fort dans toutes les catégories, y compris les sympathisants de gauche et les CSP- non imposables</w:t>
      </w:r>
      <w:r>
        <w:rPr>
          <w:rFonts w:ascii="Times New Roman" w:hAnsi="Times New Roman"/>
          <w:sz w:val="23"/>
          <w:szCs w:val="23"/>
        </w:rPr>
        <w:t>)</w:t>
      </w:r>
    </w:p>
    <w:p w:rsidR="00803FE7" w:rsidRPr="001A482C" w:rsidRDefault="00803FE7" w:rsidP="001B222F">
      <w:pPr>
        <w:spacing w:before="120" w:after="0" w:line="288" w:lineRule="auto"/>
        <w:ind w:left="567"/>
        <w:jc w:val="both"/>
        <w:rPr>
          <w:rFonts w:ascii="Times New Roman" w:hAnsi="Times New Roman"/>
          <w:i/>
          <w:sz w:val="20"/>
          <w:szCs w:val="20"/>
        </w:rPr>
      </w:pPr>
      <w:r w:rsidRPr="001A482C">
        <w:rPr>
          <w:rFonts w:ascii="Times New Roman" w:hAnsi="Times New Roman"/>
          <w:i/>
          <w:sz w:val="20"/>
          <w:szCs w:val="20"/>
        </w:rPr>
        <w:t>« Pas normal qu’il ne soit pas payé par tous, pas logique, ça déresponsabilise. Si on ne gagne pas beaucoup, on ne paie pas beaucoup » (CSP- non imposables du fait de déductions fiscales, de gauche, Dijon)</w:t>
      </w:r>
    </w:p>
    <w:p w:rsidR="00920102" w:rsidRPr="001A482C" w:rsidRDefault="00920102" w:rsidP="00920102">
      <w:pPr>
        <w:spacing w:before="120" w:after="0" w:line="288" w:lineRule="auto"/>
        <w:ind w:left="567"/>
        <w:jc w:val="both"/>
        <w:rPr>
          <w:rFonts w:ascii="Times New Roman" w:hAnsi="Times New Roman"/>
          <w:i/>
          <w:sz w:val="20"/>
          <w:szCs w:val="20"/>
        </w:rPr>
      </w:pPr>
      <w:r w:rsidRPr="001A482C">
        <w:rPr>
          <w:rFonts w:ascii="Times New Roman" w:hAnsi="Times New Roman"/>
          <w:i/>
          <w:sz w:val="20"/>
          <w:szCs w:val="20"/>
        </w:rPr>
        <w:t>« Personne n’échappe à l’impôt, il n’est pas logique que quelqu’un qui gagne peu ne paie pas 10 euros » (CSP- non imposables du fait de déductions fiscales, de gauche, Dijon)</w:t>
      </w:r>
      <w:r w:rsidRPr="00920102">
        <w:rPr>
          <w:rFonts w:ascii="Times New Roman" w:hAnsi="Times New Roman"/>
          <w:i/>
          <w:sz w:val="20"/>
          <w:szCs w:val="20"/>
        </w:rPr>
        <w:t xml:space="preserve"> </w:t>
      </w:r>
      <w:r w:rsidRPr="001A482C">
        <w:rPr>
          <w:rFonts w:ascii="Times New Roman" w:hAnsi="Times New Roman"/>
          <w:i/>
          <w:sz w:val="20"/>
          <w:szCs w:val="20"/>
        </w:rPr>
        <w:t>« Participer à l’effort national, ne serait-ce que 5 à 10 euros par mois</w:t>
      </w:r>
      <w:r>
        <w:rPr>
          <w:rFonts w:ascii="Times New Roman" w:hAnsi="Times New Roman"/>
          <w:i/>
          <w:sz w:val="20"/>
          <w:szCs w:val="20"/>
        </w:rPr>
        <w:t> »</w:t>
      </w:r>
      <w:r w:rsidRPr="001A482C">
        <w:rPr>
          <w:rFonts w:ascii="Times New Roman" w:hAnsi="Times New Roman"/>
          <w:i/>
          <w:sz w:val="20"/>
          <w:szCs w:val="20"/>
        </w:rPr>
        <w:t xml:space="preserve"> (classes moyennes imposables, de gauche, Paris)</w:t>
      </w:r>
    </w:p>
    <w:p w:rsidR="00803FE7" w:rsidRPr="001A482C" w:rsidRDefault="00803FE7" w:rsidP="001B222F">
      <w:pPr>
        <w:spacing w:before="120" w:after="0" w:line="288" w:lineRule="auto"/>
        <w:ind w:left="567"/>
        <w:jc w:val="both"/>
        <w:rPr>
          <w:rFonts w:ascii="Times New Roman" w:hAnsi="Times New Roman"/>
          <w:i/>
          <w:sz w:val="20"/>
          <w:szCs w:val="20"/>
        </w:rPr>
      </w:pPr>
      <w:r w:rsidRPr="001A482C">
        <w:rPr>
          <w:rFonts w:ascii="Times New Roman" w:hAnsi="Times New Roman"/>
          <w:i/>
          <w:sz w:val="20"/>
          <w:szCs w:val="20"/>
        </w:rPr>
        <w:t>« Que même les personnes qui n’ont pas les moyens paient</w:t>
      </w:r>
      <w:r w:rsidR="00920102">
        <w:rPr>
          <w:rFonts w:ascii="Times New Roman" w:hAnsi="Times New Roman"/>
          <w:i/>
          <w:sz w:val="20"/>
          <w:szCs w:val="20"/>
        </w:rPr>
        <w:t>,</w:t>
      </w:r>
      <w:r w:rsidRPr="001A482C">
        <w:rPr>
          <w:rFonts w:ascii="Times New Roman" w:hAnsi="Times New Roman"/>
          <w:i/>
          <w:sz w:val="20"/>
          <w:szCs w:val="20"/>
        </w:rPr>
        <w:t xml:space="preserve"> même si ce n’est pas grand-chose</w:t>
      </w:r>
      <w:r w:rsidR="00920102">
        <w:rPr>
          <w:rFonts w:ascii="Times New Roman" w:hAnsi="Times New Roman"/>
          <w:i/>
          <w:sz w:val="20"/>
          <w:szCs w:val="20"/>
        </w:rPr>
        <w:t>,</w:t>
      </w:r>
      <w:r w:rsidRPr="001A482C">
        <w:rPr>
          <w:rFonts w:ascii="Times New Roman" w:hAnsi="Times New Roman"/>
          <w:i/>
          <w:sz w:val="20"/>
          <w:szCs w:val="20"/>
        </w:rPr>
        <w:t xml:space="preserve"> c’est symbolique. Ils auraient le sentiment de participer. Je regrette l’époque où j’en payais car ça voulait dire que j’avais un salaire conséquent, c’est humiliant de ne pas en payer car on a l’impression d’être des tire-au-flanc de la société alors qu’on travaille » (CSP- non imposables, électeurs Marine Le Pen, Paris)</w:t>
      </w:r>
    </w:p>
    <w:p w:rsidR="00803FE7" w:rsidRPr="00FA6904" w:rsidRDefault="005351A6" w:rsidP="00803FE7">
      <w:pPr>
        <w:spacing w:before="120" w:after="0" w:line="288" w:lineRule="auto"/>
        <w:ind w:left="284"/>
        <w:jc w:val="both"/>
        <w:rPr>
          <w:rFonts w:ascii="Times New Roman" w:hAnsi="Times New Roman"/>
          <w:sz w:val="23"/>
          <w:szCs w:val="23"/>
        </w:rPr>
      </w:pPr>
      <w:r>
        <w:rPr>
          <w:rFonts w:ascii="Times New Roman" w:hAnsi="Times New Roman"/>
          <w:sz w:val="23"/>
          <w:szCs w:val="23"/>
        </w:rPr>
        <w:t>Cette demande</w:t>
      </w:r>
      <w:r w:rsidR="00803FE7" w:rsidRPr="00FA6904">
        <w:rPr>
          <w:rFonts w:ascii="Times New Roman" w:hAnsi="Times New Roman"/>
          <w:sz w:val="23"/>
          <w:szCs w:val="23"/>
        </w:rPr>
        <w:t xml:space="preserve"> se traduit également par </w:t>
      </w:r>
      <w:r w:rsidRPr="005351A6">
        <w:rPr>
          <w:rFonts w:ascii="Times New Roman" w:hAnsi="Times New Roman"/>
          <w:b/>
          <w:sz w:val="23"/>
          <w:szCs w:val="23"/>
        </w:rPr>
        <w:t>moins de dérogations</w:t>
      </w:r>
      <w:r w:rsidR="00803FE7" w:rsidRPr="00FA6904">
        <w:rPr>
          <w:rFonts w:ascii="Times New Roman" w:hAnsi="Times New Roman"/>
          <w:sz w:val="23"/>
          <w:szCs w:val="23"/>
        </w:rPr>
        <w:t> :</w:t>
      </w:r>
    </w:p>
    <w:p w:rsidR="00803FE7" w:rsidRPr="001A482C" w:rsidRDefault="00803FE7" w:rsidP="001B222F">
      <w:pPr>
        <w:spacing w:before="120" w:after="0" w:line="288" w:lineRule="auto"/>
        <w:ind w:left="567"/>
        <w:jc w:val="both"/>
        <w:rPr>
          <w:rFonts w:ascii="Times New Roman" w:hAnsi="Times New Roman"/>
          <w:i/>
          <w:sz w:val="20"/>
          <w:szCs w:val="20"/>
        </w:rPr>
      </w:pPr>
      <w:r w:rsidRPr="001A482C">
        <w:rPr>
          <w:rFonts w:ascii="Times New Roman" w:hAnsi="Times New Roman"/>
          <w:i/>
          <w:sz w:val="20"/>
          <w:szCs w:val="20"/>
        </w:rPr>
        <w:t>« Alors moi je n'en paye pas parce que je connais les ficelles, les abattements, mais je ne trouve pas ça juste de ne pas en payer parce que j'en connais les ficelles » (VRP non imposable, de droite, Dijon)</w:t>
      </w:r>
    </w:p>
    <w:p w:rsidR="00803FE7" w:rsidRPr="001A482C" w:rsidRDefault="00803FE7" w:rsidP="001B222F">
      <w:pPr>
        <w:spacing w:before="120" w:after="0" w:line="288" w:lineRule="auto"/>
        <w:ind w:left="567"/>
        <w:jc w:val="both"/>
        <w:rPr>
          <w:rFonts w:ascii="Times New Roman" w:hAnsi="Times New Roman"/>
          <w:i/>
          <w:sz w:val="20"/>
          <w:szCs w:val="20"/>
        </w:rPr>
      </w:pPr>
      <w:r w:rsidRPr="001A482C">
        <w:rPr>
          <w:rFonts w:ascii="Times New Roman" w:hAnsi="Times New Roman"/>
          <w:i/>
          <w:sz w:val="20"/>
          <w:szCs w:val="20"/>
        </w:rPr>
        <w:t xml:space="preserve">« Ça pourrait être quelque chose de simple mais on a l'impression qu'il y a des niches, des niches, des niches. Je ne vois pas pourquoi il devrait y avoir </w:t>
      </w:r>
      <w:r w:rsidR="00920102">
        <w:rPr>
          <w:rFonts w:ascii="Times New Roman" w:hAnsi="Times New Roman"/>
          <w:i/>
          <w:sz w:val="20"/>
          <w:szCs w:val="20"/>
        </w:rPr>
        <w:t>ça</w:t>
      </w:r>
      <w:r w:rsidRPr="001A482C">
        <w:rPr>
          <w:rFonts w:ascii="Times New Roman" w:hAnsi="Times New Roman"/>
          <w:i/>
          <w:sz w:val="20"/>
          <w:szCs w:val="20"/>
        </w:rPr>
        <w:t>, il y a trop de sauces » (actif non imposable, de gauche, Dijon)</w:t>
      </w:r>
    </w:p>
    <w:p w:rsidR="00803FE7" w:rsidRPr="001156DD" w:rsidRDefault="005351A6" w:rsidP="00803FE7">
      <w:pPr>
        <w:numPr>
          <w:ilvl w:val="0"/>
          <w:numId w:val="39"/>
        </w:numPr>
        <w:spacing w:before="240" w:after="0" w:line="288" w:lineRule="auto"/>
        <w:ind w:left="284" w:hanging="284"/>
        <w:jc w:val="both"/>
        <w:rPr>
          <w:rFonts w:ascii="Times New Roman" w:hAnsi="Times New Roman"/>
          <w:i/>
          <w:iCs/>
          <w:sz w:val="23"/>
          <w:szCs w:val="23"/>
        </w:rPr>
      </w:pPr>
      <w:r w:rsidRPr="005351A6">
        <w:rPr>
          <w:rFonts w:ascii="Times New Roman" w:hAnsi="Times New Roman"/>
          <w:iCs/>
          <w:sz w:val="23"/>
          <w:szCs w:val="23"/>
        </w:rPr>
        <w:t>des</w:t>
      </w:r>
      <w:r w:rsidRPr="005351A6">
        <w:rPr>
          <w:rFonts w:ascii="Times New Roman" w:hAnsi="Times New Roman"/>
          <w:b/>
          <w:iCs/>
          <w:sz w:val="23"/>
          <w:szCs w:val="23"/>
        </w:rPr>
        <w:t xml:space="preserve"> interrogations sur </w:t>
      </w:r>
      <w:r w:rsidR="00803FE7" w:rsidRPr="005351A6">
        <w:rPr>
          <w:rFonts w:ascii="Times New Roman" w:hAnsi="Times New Roman"/>
          <w:b/>
          <w:iCs/>
          <w:sz w:val="23"/>
          <w:szCs w:val="23"/>
        </w:rPr>
        <w:t xml:space="preserve">le </w:t>
      </w:r>
      <w:r w:rsidR="00803FE7" w:rsidRPr="005351A6">
        <w:rPr>
          <w:rFonts w:ascii="Times New Roman" w:hAnsi="Times New Roman"/>
          <w:b/>
          <w:sz w:val="23"/>
          <w:szCs w:val="23"/>
        </w:rPr>
        <w:t>prélèvement</w:t>
      </w:r>
      <w:r w:rsidR="00803FE7" w:rsidRPr="005F047A">
        <w:rPr>
          <w:rFonts w:ascii="Times New Roman" w:hAnsi="Times New Roman"/>
          <w:b/>
          <w:sz w:val="23"/>
          <w:szCs w:val="23"/>
        </w:rPr>
        <w:t xml:space="preserve"> à la source</w:t>
      </w:r>
      <w:r w:rsidR="00803FE7">
        <w:rPr>
          <w:rFonts w:ascii="Times New Roman" w:hAnsi="Times New Roman"/>
          <w:b/>
          <w:sz w:val="23"/>
          <w:szCs w:val="23"/>
        </w:rPr>
        <w:t> </w:t>
      </w:r>
      <w:r w:rsidR="00803FE7">
        <w:rPr>
          <w:rFonts w:ascii="Times New Roman" w:hAnsi="Times New Roman"/>
          <w:sz w:val="23"/>
          <w:szCs w:val="23"/>
        </w:rPr>
        <w:t>: entre 55% (novembre 2013) et 61% (mars 2014</w:t>
      </w:r>
      <w:r w:rsidR="00803FE7">
        <w:rPr>
          <w:rFonts w:ascii="Times New Roman" w:hAnsi="Times New Roman"/>
          <w:iCs/>
          <w:sz w:val="23"/>
          <w:szCs w:val="23"/>
        </w:rPr>
        <w:t>) s</w:t>
      </w:r>
      <w:r>
        <w:rPr>
          <w:rFonts w:ascii="Times New Roman" w:hAnsi="Times New Roman"/>
          <w:iCs/>
          <w:sz w:val="23"/>
          <w:szCs w:val="23"/>
        </w:rPr>
        <w:t>’y</w:t>
      </w:r>
      <w:r w:rsidR="00803FE7">
        <w:rPr>
          <w:rFonts w:ascii="Times New Roman" w:hAnsi="Times New Roman"/>
          <w:iCs/>
          <w:sz w:val="23"/>
          <w:szCs w:val="23"/>
        </w:rPr>
        <w:t xml:space="preserve"> disaient personnellement favorables (72% des électeurs de F. Hollande).</w:t>
      </w:r>
      <w:r>
        <w:rPr>
          <w:rFonts w:ascii="Times New Roman" w:hAnsi="Times New Roman"/>
          <w:iCs/>
          <w:sz w:val="23"/>
          <w:szCs w:val="23"/>
        </w:rPr>
        <w:t xml:space="preserve"> </w:t>
      </w:r>
      <w:r w:rsidR="00803FE7">
        <w:rPr>
          <w:rFonts w:ascii="Times New Roman" w:hAnsi="Times New Roman"/>
          <w:iCs/>
          <w:sz w:val="23"/>
          <w:szCs w:val="23"/>
        </w:rPr>
        <w:t>77% pensaient que « </w:t>
      </w:r>
      <w:r w:rsidR="00803FE7" w:rsidRPr="001156DD">
        <w:rPr>
          <w:rFonts w:ascii="Times New Roman" w:hAnsi="Times New Roman"/>
          <w:i/>
          <w:iCs/>
          <w:sz w:val="23"/>
          <w:szCs w:val="23"/>
        </w:rPr>
        <w:t>dans le cadre d’une réforme fiscale, ce serait un sujet important</w:t>
      </w:r>
      <w:r w:rsidR="00803FE7">
        <w:rPr>
          <w:rFonts w:ascii="Times New Roman" w:hAnsi="Times New Roman"/>
          <w:iCs/>
          <w:sz w:val="23"/>
          <w:szCs w:val="23"/>
        </w:rPr>
        <w:t> ».</w:t>
      </w:r>
    </w:p>
    <w:p w:rsidR="00803FE7" w:rsidRPr="001A482C" w:rsidRDefault="005351A6" w:rsidP="00803FE7">
      <w:pPr>
        <w:spacing w:before="120" w:after="0" w:line="288" w:lineRule="auto"/>
        <w:ind w:left="284"/>
        <w:jc w:val="both"/>
        <w:rPr>
          <w:rFonts w:ascii="Times New Roman" w:hAnsi="Times New Roman"/>
          <w:i/>
          <w:iCs/>
          <w:sz w:val="23"/>
          <w:szCs w:val="23"/>
        </w:rPr>
      </w:pPr>
      <w:r>
        <w:rPr>
          <w:rFonts w:ascii="Times New Roman" w:hAnsi="Times New Roman"/>
          <w:sz w:val="23"/>
          <w:szCs w:val="23"/>
        </w:rPr>
        <w:t>Des</w:t>
      </w:r>
      <w:r w:rsidR="00803FE7">
        <w:rPr>
          <w:rFonts w:ascii="Times New Roman" w:hAnsi="Times New Roman"/>
          <w:sz w:val="23"/>
          <w:szCs w:val="23"/>
        </w:rPr>
        <w:t xml:space="preserve"> avantages</w:t>
      </w:r>
      <w:r>
        <w:rPr>
          <w:rFonts w:ascii="Times New Roman" w:hAnsi="Times New Roman"/>
          <w:sz w:val="23"/>
          <w:szCs w:val="23"/>
        </w:rPr>
        <w:t xml:space="preserve"> en sont attendus, en particulier une meilleure</w:t>
      </w:r>
      <w:r w:rsidR="00803FE7">
        <w:rPr>
          <w:rFonts w:ascii="Times New Roman" w:hAnsi="Times New Roman"/>
          <w:sz w:val="23"/>
          <w:szCs w:val="23"/>
        </w:rPr>
        <w:t xml:space="preserve"> </w:t>
      </w:r>
      <w:r w:rsidRPr="005F047A">
        <w:rPr>
          <w:rFonts w:ascii="Times New Roman" w:hAnsi="Times New Roman"/>
          <w:sz w:val="23"/>
          <w:szCs w:val="23"/>
        </w:rPr>
        <w:t>connexi</w:t>
      </w:r>
      <w:r>
        <w:rPr>
          <w:rFonts w:ascii="Times New Roman" w:hAnsi="Times New Roman"/>
          <w:sz w:val="23"/>
          <w:szCs w:val="23"/>
        </w:rPr>
        <w:t>on</w:t>
      </w:r>
      <w:r w:rsidR="00803FE7" w:rsidRPr="005F047A">
        <w:rPr>
          <w:rFonts w:ascii="Times New Roman" w:hAnsi="Times New Roman"/>
          <w:sz w:val="23"/>
          <w:szCs w:val="23"/>
        </w:rPr>
        <w:t xml:space="preserve"> </w:t>
      </w:r>
      <w:r>
        <w:rPr>
          <w:rFonts w:ascii="Times New Roman" w:hAnsi="Times New Roman"/>
          <w:sz w:val="23"/>
          <w:szCs w:val="23"/>
        </w:rPr>
        <w:t>du</w:t>
      </w:r>
      <w:r w:rsidR="00803FE7" w:rsidRPr="005F047A">
        <w:rPr>
          <w:rFonts w:ascii="Times New Roman" w:hAnsi="Times New Roman"/>
          <w:sz w:val="23"/>
          <w:szCs w:val="23"/>
        </w:rPr>
        <w:t xml:space="preserve"> moment du prélèvement à la réalité</w:t>
      </w:r>
      <w:r>
        <w:rPr>
          <w:rFonts w:ascii="Times New Roman" w:hAnsi="Times New Roman"/>
          <w:bCs/>
          <w:sz w:val="23"/>
          <w:szCs w:val="23"/>
        </w:rPr>
        <w:t>,</w:t>
      </w:r>
      <w:r w:rsidR="00803FE7" w:rsidRPr="005F047A">
        <w:rPr>
          <w:rFonts w:ascii="Times New Roman" w:hAnsi="Times New Roman"/>
          <w:bCs/>
          <w:sz w:val="23"/>
          <w:szCs w:val="23"/>
        </w:rPr>
        <w:t xml:space="preserve"> </w:t>
      </w:r>
      <w:r>
        <w:rPr>
          <w:rFonts w:ascii="Times New Roman" w:hAnsi="Times New Roman"/>
          <w:bCs/>
          <w:sz w:val="23"/>
          <w:szCs w:val="23"/>
        </w:rPr>
        <w:t>u</w:t>
      </w:r>
      <w:r w:rsidR="00803FE7">
        <w:rPr>
          <w:rFonts w:ascii="Times New Roman" w:hAnsi="Times New Roman"/>
          <w:bCs/>
          <w:sz w:val="23"/>
          <w:szCs w:val="23"/>
        </w:rPr>
        <w:t xml:space="preserve">ne </w:t>
      </w:r>
      <w:r w:rsidR="00803FE7" w:rsidRPr="003F1237">
        <w:rPr>
          <w:rFonts w:ascii="Times New Roman" w:hAnsi="Times New Roman"/>
          <w:bCs/>
          <w:sz w:val="23"/>
          <w:szCs w:val="23"/>
        </w:rPr>
        <w:t>réassurance</w:t>
      </w:r>
      <w:r w:rsidR="00803FE7" w:rsidRPr="005F047A">
        <w:rPr>
          <w:rFonts w:ascii="Times New Roman" w:hAnsi="Times New Roman"/>
          <w:bCs/>
          <w:sz w:val="23"/>
          <w:szCs w:val="23"/>
        </w:rPr>
        <w:t xml:space="preserve"> immédiate sur </w:t>
      </w:r>
      <w:r w:rsidR="00803FE7" w:rsidRPr="005F047A">
        <w:rPr>
          <w:rFonts w:ascii="Times New Roman" w:hAnsi="Times New Roman"/>
          <w:bCs/>
          <w:i/>
          <w:sz w:val="23"/>
          <w:szCs w:val="23"/>
        </w:rPr>
        <w:t xml:space="preserve">« ce </w:t>
      </w:r>
      <w:r w:rsidR="00803FE7" w:rsidRPr="005F047A">
        <w:rPr>
          <w:rFonts w:ascii="Times New Roman" w:hAnsi="Times New Roman"/>
          <w:bCs/>
          <w:i/>
          <w:iCs/>
          <w:sz w:val="23"/>
          <w:szCs w:val="23"/>
        </w:rPr>
        <w:t>qui reste »</w:t>
      </w:r>
      <w:r w:rsidR="00803FE7">
        <w:rPr>
          <w:rFonts w:ascii="Times New Roman" w:hAnsi="Times New Roman"/>
          <w:bCs/>
          <w:iCs/>
          <w:sz w:val="23"/>
          <w:szCs w:val="23"/>
        </w:rPr>
        <w:t xml:space="preserve"> (noté par 72% des Français)</w:t>
      </w:r>
      <w:r w:rsidR="00803FE7" w:rsidRPr="005F047A">
        <w:rPr>
          <w:rFonts w:ascii="Times New Roman" w:hAnsi="Times New Roman"/>
          <w:bCs/>
          <w:sz w:val="23"/>
          <w:szCs w:val="23"/>
        </w:rPr>
        <w:t xml:space="preserve">, et </w:t>
      </w:r>
      <w:r>
        <w:rPr>
          <w:rFonts w:ascii="Times New Roman" w:hAnsi="Times New Roman"/>
          <w:bCs/>
          <w:sz w:val="23"/>
          <w:szCs w:val="23"/>
        </w:rPr>
        <w:t>un sentiment de davantage de</w:t>
      </w:r>
      <w:r w:rsidR="00803FE7" w:rsidRPr="005F047A">
        <w:rPr>
          <w:rFonts w:ascii="Times New Roman" w:hAnsi="Times New Roman"/>
          <w:sz w:val="23"/>
          <w:szCs w:val="23"/>
        </w:rPr>
        <w:t xml:space="preserve"> </w:t>
      </w:r>
      <w:r w:rsidR="00803FE7" w:rsidRPr="003F1237">
        <w:rPr>
          <w:rFonts w:ascii="Times New Roman" w:hAnsi="Times New Roman"/>
          <w:sz w:val="23"/>
          <w:szCs w:val="23"/>
        </w:rPr>
        <w:t>justice</w:t>
      </w:r>
      <w:r w:rsidR="00803FE7" w:rsidRPr="005F047A">
        <w:rPr>
          <w:rFonts w:ascii="Times New Roman" w:hAnsi="Times New Roman"/>
          <w:bCs/>
          <w:sz w:val="23"/>
          <w:szCs w:val="23"/>
        </w:rPr>
        <w:t xml:space="preserve"> </w:t>
      </w:r>
      <w:r>
        <w:rPr>
          <w:rFonts w:ascii="Times New Roman" w:hAnsi="Times New Roman"/>
          <w:bCs/>
          <w:sz w:val="23"/>
          <w:szCs w:val="23"/>
        </w:rPr>
        <w:t>du fait d’une</w:t>
      </w:r>
      <w:r w:rsidR="00803FE7" w:rsidRPr="005F047A">
        <w:rPr>
          <w:rFonts w:ascii="Times New Roman" w:hAnsi="Times New Roman"/>
          <w:bCs/>
          <w:sz w:val="23"/>
          <w:szCs w:val="23"/>
        </w:rPr>
        <w:t xml:space="preserve"> limita</w:t>
      </w:r>
      <w:r>
        <w:rPr>
          <w:rFonts w:ascii="Times New Roman" w:hAnsi="Times New Roman"/>
          <w:bCs/>
          <w:sz w:val="23"/>
          <w:szCs w:val="23"/>
        </w:rPr>
        <w:t>tion</w:t>
      </w:r>
      <w:r w:rsidR="00803FE7" w:rsidRPr="005F047A">
        <w:rPr>
          <w:rFonts w:ascii="Times New Roman" w:hAnsi="Times New Roman"/>
          <w:bCs/>
          <w:sz w:val="23"/>
          <w:szCs w:val="23"/>
        </w:rPr>
        <w:t xml:space="preserve"> </w:t>
      </w:r>
      <w:r>
        <w:rPr>
          <w:rFonts w:ascii="Times New Roman" w:hAnsi="Times New Roman"/>
          <w:bCs/>
          <w:sz w:val="23"/>
          <w:szCs w:val="23"/>
        </w:rPr>
        <w:t>de</w:t>
      </w:r>
      <w:r w:rsidR="00803FE7" w:rsidRPr="005F047A">
        <w:rPr>
          <w:rFonts w:ascii="Times New Roman" w:hAnsi="Times New Roman"/>
          <w:bCs/>
          <w:sz w:val="23"/>
          <w:szCs w:val="23"/>
        </w:rPr>
        <w:t xml:space="preserve"> la fraude</w:t>
      </w:r>
      <w:r w:rsidR="00803FE7">
        <w:rPr>
          <w:rFonts w:ascii="Times New Roman" w:hAnsi="Times New Roman"/>
          <w:bCs/>
          <w:sz w:val="23"/>
          <w:szCs w:val="23"/>
        </w:rPr>
        <w:t xml:space="preserve"> (relevé par 65%)</w:t>
      </w:r>
      <w:r w:rsidR="00803FE7" w:rsidRPr="005F047A">
        <w:rPr>
          <w:rFonts w:ascii="Times New Roman" w:hAnsi="Times New Roman"/>
          <w:bCs/>
          <w:sz w:val="23"/>
          <w:szCs w:val="23"/>
        </w:rPr>
        <w:t>.</w:t>
      </w:r>
      <w:r w:rsidR="00803FE7">
        <w:rPr>
          <w:rFonts w:ascii="Times New Roman" w:hAnsi="Times New Roman"/>
          <w:bCs/>
          <w:sz w:val="23"/>
          <w:szCs w:val="23"/>
        </w:rPr>
        <w:t xml:space="preserve"> Ils sont moins nombreux (59%) à penser que cette mesure permettra des économies de fonctionnement.</w:t>
      </w:r>
    </w:p>
    <w:p w:rsidR="00803FE7" w:rsidRPr="001A482C" w:rsidRDefault="00803FE7" w:rsidP="001B222F">
      <w:pPr>
        <w:spacing w:before="120" w:after="0" w:line="288" w:lineRule="auto"/>
        <w:ind w:left="567"/>
        <w:jc w:val="both"/>
        <w:rPr>
          <w:rFonts w:ascii="Times New Roman" w:hAnsi="Times New Roman"/>
          <w:i/>
          <w:sz w:val="20"/>
          <w:szCs w:val="20"/>
        </w:rPr>
      </w:pPr>
      <w:r w:rsidRPr="001A482C">
        <w:rPr>
          <w:rFonts w:ascii="Times New Roman" w:hAnsi="Times New Roman"/>
          <w:i/>
          <w:sz w:val="20"/>
          <w:szCs w:val="20"/>
        </w:rPr>
        <w:t xml:space="preserve"> « On est le dernier pays à ne pas avoir le p</w:t>
      </w:r>
      <w:r w:rsidR="00920102">
        <w:rPr>
          <w:rFonts w:ascii="Times New Roman" w:hAnsi="Times New Roman"/>
          <w:i/>
          <w:sz w:val="20"/>
          <w:szCs w:val="20"/>
        </w:rPr>
        <w:t>rélèvement à la source.</w:t>
      </w:r>
      <w:r w:rsidRPr="001A482C">
        <w:rPr>
          <w:rFonts w:ascii="Times New Roman" w:hAnsi="Times New Roman"/>
          <w:i/>
          <w:sz w:val="20"/>
          <w:szCs w:val="20"/>
        </w:rPr>
        <w:t xml:space="preserve"> </w:t>
      </w:r>
      <w:r w:rsidR="00920102">
        <w:rPr>
          <w:rFonts w:ascii="Times New Roman" w:hAnsi="Times New Roman"/>
          <w:i/>
          <w:sz w:val="20"/>
          <w:szCs w:val="20"/>
        </w:rPr>
        <w:t>A</w:t>
      </w:r>
      <w:r w:rsidRPr="001A482C">
        <w:rPr>
          <w:rFonts w:ascii="Times New Roman" w:hAnsi="Times New Roman"/>
          <w:i/>
          <w:sz w:val="20"/>
          <w:szCs w:val="20"/>
        </w:rPr>
        <w:t xml:space="preserve">vec </w:t>
      </w:r>
      <w:r w:rsidR="00920102">
        <w:rPr>
          <w:rFonts w:ascii="Times New Roman" w:hAnsi="Times New Roman"/>
          <w:i/>
          <w:sz w:val="20"/>
          <w:szCs w:val="20"/>
        </w:rPr>
        <w:t>ça</w:t>
      </w:r>
      <w:r w:rsidRPr="001A482C">
        <w:rPr>
          <w:rFonts w:ascii="Times New Roman" w:hAnsi="Times New Roman"/>
          <w:i/>
          <w:sz w:val="20"/>
          <w:szCs w:val="20"/>
        </w:rPr>
        <w:t xml:space="preserve"> au moins on sait ce qu’on a, pas de mauvaise surprise, ça fait moins de triche et moins de stress » (CSP moyennes imposables</w:t>
      </w:r>
      <w:r w:rsidR="00920102">
        <w:rPr>
          <w:rFonts w:ascii="Times New Roman" w:hAnsi="Times New Roman"/>
          <w:i/>
          <w:sz w:val="20"/>
          <w:szCs w:val="20"/>
        </w:rPr>
        <w:t>,</w:t>
      </w:r>
      <w:r w:rsidRPr="001A482C">
        <w:rPr>
          <w:rFonts w:ascii="Times New Roman" w:hAnsi="Times New Roman"/>
          <w:i/>
          <w:sz w:val="20"/>
          <w:szCs w:val="20"/>
        </w:rPr>
        <w:t xml:space="preserve"> de gauche, Paris)</w:t>
      </w:r>
    </w:p>
    <w:p w:rsidR="00302D78" w:rsidRPr="001A482C" w:rsidRDefault="00302D78" w:rsidP="00302D78">
      <w:pPr>
        <w:spacing w:before="120" w:after="0" w:line="288" w:lineRule="auto"/>
        <w:ind w:left="567"/>
        <w:jc w:val="both"/>
        <w:rPr>
          <w:rFonts w:ascii="Times New Roman" w:hAnsi="Times New Roman"/>
          <w:i/>
          <w:sz w:val="20"/>
          <w:szCs w:val="20"/>
        </w:rPr>
      </w:pPr>
      <w:r w:rsidRPr="001A482C">
        <w:rPr>
          <w:rFonts w:ascii="Times New Roman" w:hAnsi="Times New Roman"/>
          <w:i/>
          <w:sz w:val="20"/>
          <w:szCs w:val="20"/>
        </w:rPr>
        <w:t>« Je préférerais que l’on soit prélevé à la source, comme ça, on a qu</w:t>
      </w:r>
      <w:r>
        <w:rPr>
          <w:rFonts w:ascii="Times New Roman" w:hAnsi="Times New Roman"/>
          <w:i/>
          <w:sz w:val="20"/>
          <w:szCs w:val="20"/>
        </w:rPr>
        <w:t xml:space="preserve">e ce qu’on peut dépenser » (CSP- </w:t>
      </w:r>
      <w:r w:rsidRPr="001A482C">
        <w:rPr>
          <w:rFonts w:ascii="Times New Roman" w:hAnsi="Times New Roman"/>
          <w:i/>
          <w:sz w:val="20"/>
          <w:szCs w:val="20"/>
        </w:rPr>
        <w:t>imposables</w:t>
      </w:r>
      <w:r>
        <w:rPr>
          <w:rFonts w:ascii="Times New Roman" w:hAnsi="Times New Roman"/>
          <w:i/>
          <w:sz w:val="20"/>
          <w:szCs w:val="20"/>
        </w:rPr>
        <w:t>,</w:t>
      </w:r>
      <w:r w:rsidRPr="001A482C">
        <w:rPr>
          <w:rFonts w:ascii="Times New Roman" w:hAnsi="Times New Roman"/>
          <w:i/>
          <w:sz w:val="20"/>
          <w:szCs w:val="20"/>
        </w:rPr>
        <w:t xml:space="preserve"> de gauche, Lille)</w:t>
      </w:r>
    </w:p>
    <w:p w:rsidR="00803FE7" w:rsidRPr="001A482C" w:rsidRDefault="00302D78" w:rsidP="00302D78">
      <w:pPr>
        <w:spacing w:before="120" w:after="0" w:line="288" w:lineRule="auto"/>
        <w:ind w:left="567"/>
        <w:jc w:val="both"/>
        <w:rPr>
          <w:rFonts w:ascii="Times New Roman" w:hAnsi="Times New Roman"/>
          <w:i/>
          <w:sz w:val="20"/>
          <w:szCs w:val="20"/>
        </w:rPr>
      </w:pPr>
      <w:r w:rsidRPr="001A482C">
        <w:rPr>
          <w:rFonts w:ascii="Times New Roman" w:hAnsi="Times New Roman"/>
          <w:i/>
          <w:sz w:val="20"/>
          <w:szCs w:val="20"/>
        </w:rPr>
        <w:t xml:space="preserve"> </w:t>
      </w:r>
      <w:r w:rsidR="00803FE7" w:rsidRPr="001A482C">
        <w:rPr>
          <w:rFonts w:ascii="Times New Roman" w:hAnsi="Times New Roman"/>
          <w:i/>
          <w:sz w:val="20"/>
          <w:szCs w:val="20"/>
        </w:rPr>
        <w:t>« Ça serait moins lourd sans ce décalage d’un an, au moins c’est de l’argent qu’on ne verrait pas</w:t>
      </w:r>
      <w:r w:rsidR="00920102">
        <w:rPr>
          <w:rFonts w:ascii="Times New Roman" w:hAnsi="Times New Roman"/>
          <w:i/>
          <w:sz w:val="20"/>
          <w:szCs w:val="20"/>
        </w:rPr>
        <w:t xml:space="preserve"> et ça éviterait de le dépenser.</w:t>
      </w:r>
      <w:r w:rsidR="00803FE7" w:rsidRPr="001A482C">
        <w:rPr>
          <w:rFonts w:ascii="Times New Roman" w:hAnsi="Times New Roman"/>
          <w:i/>
          <w:sz w:val="20"/>
          <w:szCs w:val="20"/>
        </w:rPr>
        <w:t xml:space="preserve"> </w:t>
      </w:r>
      <w:r w:rsidR="00920102">
        <w:rPr>
          <w:rFonts w:ascii="Times New Roman" w:hAnsi="Times New Roman"/>
          <w:i/>
          <w:sz w:val="20"/>
          <w:szCs w:val="20"/>
        </w:rPr>
        <w:t>Ç</w:t>
      </w:r>
      <w:r w:rsidR="00920102" w:rsidRPr="001A482C">
        <w:rPr>
          <w:rFonts w:ascii="Times New Roman" w:hAnsi="Times New Roman"/>
          <w:i/>
          <w:sz w:val="20"/>
          <w:szCs w:val="20"/>
        </w:rPr>
        <w:t>a</w:t>
      </w:r>
      <w:r w:rsidR="00803FE7" w:rsidRPr="001A482C">
        <w:rPr>
          <w:rFonts w:ascii="Times New Roman" w:hAnsi="Times New Roman"/>
          <w:i/>
          <w:sz w:val="20"/>
          <w:szCs w:val="20"/>
        </w:rPr>
        <w:t xml:space="preserve"> aurait aussi</w:t>
      </w:r>
      <w:r>
        <w:rPr>
          <w:rFonts w:ascii="Times New Roman" w:hAnsi="Times New Roman"/>
          <w:i/>
          <w:sz w:val="20"/>
          <w:szCs w:val="20"/>
        </w:rPr>
        <w:t xml:space="preserve"> un impact sur la fraude » (CSP- </w:t>
      </w:r>
      <w:r w:rsidR="00803FE7" w:rsidRPr="001A482C">
        <w:rPr>
          <w:rFonts w:ascii="Times New Roman" w:hAnsi="Times New Roman"/>
          <w:i/>
          <w:sz w:val="20"/>
          <w:szCs w:val="20"/>
        </w:rPr>
        <w:t>non imposables</w:t>
      </w:r>
      <w:r>
        <w:rPr>
          <w:rFonts w:ascii="Times New Roman" w:hAnsi="Times New Roman"/>
          <w:i/>
          <w:sz w:val="20"/>
          <w:szCs w:val="20"/>
        </w:rPr>
        <w:t>,</w:t>
      </w:r>
      <w:r w:rsidR="00803FE7" w:rsidRPr="001A482C">
        <w:rPr>
          <w:rFonts w:ascii="Times New Roman" w:hAnsi="Times New Roman"/>
          <w:i/>
          <w:sz w:val="20"/>
          <w:szCs w:val="20"/>
        </w:rPr>
        <w:t xml:space="preserve"> électeurs Marine Le Pen, Paris)</w:t>
      </w:r>
    </w:p>
    <w:p w:rsidR="00302D78" w:rsidRDefault="00302D78" w:rsidP="00803FE7">
      <w:pPr>
        <w:spacing w:before="120" w:after="0" w:line="288" w:lineRule="auto"/>
        <w:ind w:left="284"/>
        <w:jc w:val="both"/>
        <w:rPr>
          <w:rFonts w:ascii="Times New Roman" w:hAnsi="Times New Roman"/>
          <w:sz w:val="23"/>
          <w:szCs w:val="23"/>
        </w:rPr>
      </w:pPr>
      <w:r w:rsidRPr="00302D78">
        <w:rPr>
          <w:rFonts w:ascii="Times New Roman" w:hAnsi="Times New Roman"/>
          <w:sz w:val="23"/>
          <w:szCs w:val="23"/>
        </w:rPr>
        <w:t>Les difficultés techniques sont pour le moment peu présentes à l’esprit</w:t>
      </w:r>
      <w:r>
        <w:rPr>
          <w:rFonts w:ascii="Times New Roman" w:hAnsi="Times New Roman"/>
          <w:sz w:val="23"/>
          <w:szCs w:val="23"/>
        </w:rPr>
        <w:t xml:space="preserve"> : </w:t>
      </w:r>
      <w:r w:rsidR="00803FE7">
        <w:rPr>
          <w:rFonts w:ascii="Times New Roman" w:hAnsi="Times New Roman"/>
          <w:sz w:val="23"/>
          <w:szCs w:val="23"/>
        </w:rPr>
        <w:t xml:space="preserve">58% des Français </w:t>
      </w:r>
      <w:r w:rsidR="00841D99">
        <w:rPr>
          <w:rFonts w:ascii="Times New Roman" w:hAnsi="Times New Roman"/>
          <w:sz w:val="23"/>
          <w:szCs w:val="23"/>
        </w:rPr>
        <w:t xml:space="preserve">disent qu’ils n’auraient </w:t>
      </w:r>
      <w:r>
        <w:rPr>
          <w:rFonts w:ascii="Times New Roman" w:hAnsi="Times New Roman"/>
          <w:sz w:val="23"/>
          <w:szCs w:val="23"/>
        </w:rPr>
        <w:t>« </w:t>
      </w:r>
      <w:r w:rsidR="00803FE7" w:rsidRPr="00302D78">
        <w:rPr>
          <w:rFonts w:ascii="Times New Roman" w:hAnsi="Times New Roman"/>
          <w:i/>
          <w:sz w:val="23"/>
          <w:szCs w:val="23"/>
        </w:rPr>
        <w:t>pas de problèmes à ce que leur employeur connaisse leur taux d’imposition</w:t>
      </w:r>
      <w:r>
        <w:rPr>
          <w:rFonts w:ascii="Times New Roman" w:hAnsi="Times New Roman"/>
          <w:sz w:val="23"/>
          <w:szCs w:val="23"/>
        </w:rPr>
        <w:t> »</w:t>
      </w:r>
      <w:r w:rsidR="00803FE7">
        <w:rPr>
          <w:rFonts w:ascii="Times New Roman" w:hAnsi="Times New Roman"/>
          <w:sz w:val="23"/>
          <w:szCs w:val="23"/>
        </w:rPr>
        <w:t xml:space="preserve"> ; 72% qu’il </w:t>
      </w:r>
      <w:r>
        <w:rPr>
          <w:rFonts w:ascii="Times New Roman" w:hAnsi="Times New Roman"/>
          <w:sz w:val="23"/>
          <w:szCs w:val="23"/>
        </w:rPr>
        <w:t>« </w:t>
      </w:r>
      <w:r w:rsidR="00803FE7" w:rsidRPr="00302D78">
        <w:rPr>
          <w:rFonts w:ascii="Times New Roman" w:hAnsi="Times New Roman"/>
          <w:i/>
          <w:sz w:val="23"/>
          <w:szCs w:val="23"/>
        </w:rPr>
        <w:t>connaisse le nom</w:t>
      </w:r>
      <w:r w:rsidRPr="00302D78">
        <w:rPr>
          <w:rFonts w:ascii="Times New Roman" w:hAnsi="Times New Roman"/>
          <w:i/>
          <w:sz w:val="23"/>
          <w:szCs w:val="23"/>
        </w:rPr>
        <w:t>bre de personnes dans le foyer</w:t>
      </w:r>
      <w:r>
        <w:rPr>
          <w:rFonts w:ascii="Times New Roman" w:hAnsi="Times New Roman"/>
          <w:sz w:val="23"/>
          <w:szCs w:val="23"/>
        </w:rPr>
        <w:t> ».</w:t>
      </w:r>
    </w:p>
    <w:p w:rsidR="00803FE7" w:rsidRPr="0011638C" w:rsidRDefault="00803FE7" w:rsidP="00803FE7">
      <w:pPr>
        <w:spacing w:before="120" w:after="0" w:line="288" w:lineRule="auto"/>
        <w:ind w:left="284"/>
        <w:jc w:val="both"/>
        <w:rPr>
          <w:rFonts w:ascii="Times New Roman" w:hAnsi="Times New Roman"/>
          <w:sz w:val="23"/>
          <w:szCs w:val="23"/>
        </w:rPr>
      </w:pPr>
      <w:r w:rsidRPr="00302D78">
        <w:rPr>
          <w:rFonts w:ascii="Times New Roman" w:hAnsi="Times New Roman"/>
          <w:b/>
          <w:sz w:val="23"/>
          <w:szCs w:val="23"/>
        </w:rPr>
        <w:t>Les</w:t>
      </w:r>
      <w:r w:rsidRPr="00302D78">
        <w:rPr>
          <w:rFonts w:ascii="Times New Roman" w:hAnsi="Times New Roman"/>
          <w:b/>
          <w:bCs/>
          <w:sz w:val="23"/>
          <w:szCs w:val="23"/>
        </w:rPr>
        <w:t xml:space="preserve"> réticences</w:t>
      </w:r>
      <w:r w:rsidRPr="0011638C">
        <w:rPr>
          <w:rFonts w:ascii="Times New Roman" w:hAnsi="Times New Roman"/>
          <w:sz w:val="23"/>
          <w:szCs w:val="23"/>
        </w:rPr>
        <w:t xml:space="preserve"> </w:t>
      </w:r>
      <w:r w:rsidR="00302D78">
        <w:rPr>
          <w:rFonts w:ascii="Times New Roman" w:hAnsi="Times New Roman"/>
          <w:sz w:val="23"/>
          <w:szCs w:val="23"/>
        </w:rPr>
        <w:t>(</w:t>
      </w:r>
      <w:r>
        <w:rPr>
          <w:rFonts w:ascii="Times New Roman" w:hAnsi="Times New Roman"/>
          <w:sz w:val="23"/>
          <w:szCs w:val="23"/>
        </w:rPr>
        <w:t>en particulier</w:t>
      </w:r>
      <w:r w:rsidRPr="0011638C">
        <w:rPr>
          <w:rFonts w:ascii="Times New Roman" w:hAnsi="Times New Roman"/>
          <w:sz w:val="23"/>
          <w:szCs w:val="23"/>
        </w:rPr>
        <w:t xml:space="preserve"> </w:t>
      </w:r>
      <w:r>
        <w:rPr>
          <w:rFonts w:ascii="Times New Roman" w:hAnsi="Times New Roman"/>
          <w:sz w:val="23"/>
          <w:szCs w:val="23"/>
        </w:rPr>
        <w:t>d</w:t>
      </w:r>
      <w:r w:rsidRPr="0011638C">
        <w:rPr>
          <w:rFonts w:ascii="Times New Roman" w:hAnsi="Times New Roman"/>
          <w:sz w:val="23"/>
          <w:szCs w:val="23"/>
        </w:rPr>
        <w:t xml:space="preserve">es </w:t>
      </w:r>
      <w:r>
        <w:rPr>
          <w:rFonts w:ascii="Times New Roman" w:hAnsi="Times New Roman"/>
          <w:sz w:val="23"/>
          <w:szCs w:val="23"/>
        </w:rPr>
        <w:t>CSP- et des</w:t>
      </w:r>
      <w:r w:rsidRPr="0011638C">
        <w:rPr>
          <w:rFonts w:ascii="Times New Roman" w:hAnsi="Times New Roman"/>
          <w:sz w:val="23"/>
          <w:szCs w:val="23"/>
        </w:rPr>
        <w:t xml:space="preserve"> électeurs Marine Le Pen</w:t>
      </w:r>
      <w:r w:rsidR="00302D78">
        <w:rPr>
          <w:rFonts w:ascii="Times New Roman" w:hAnsi="Times New Roman"/>
          <w:sz w:val="23"/>
          <w:szCs w:val="23"/>
        </w:rPr>
        <w:t>)</w:t>
      </w:r>
      <w:r w:rsidRPr="0011638C">
        <w:rPr>
          <w:rFonts w:ascii="Times New Roman" w:hAnsi="Times New Roman"/>
          <w:sz w:val="23"/>
          <w:szCs w:val="23"/>
        </w:rPr>
        <w:t xml:space="preserve"> </w:t>
      </w:r>
      <w:r w:rsidRPr="0011638C">
        <w:rPr>
          <w:rFonts w:ascii="Times New Roman" w:hAnsi="Times New Roman"/>
          <w:b/>
          <w:bCs/>
          <w:sz w:val="23"/>
          <w:szCs w:val="23"/>
        </w:rPr>
        <w:t xml:space="preserve">trouvent </w:t>
      </w:r>
      <w:r w:rsidR="00302D78">
        <w:rPr>
          <w:rFonts w:ascii="Times New Roman" w:hAnsi="Times New Roman"/>
          <w:b/>
          <w:bCs/>
          <w:sz w:val="23"/>
          <w:szCs w:val="23"/>
        </w:rPr>
        <w:t>essentiellement racine</w:t>
      </w:r>
      <w:r>
        <w:rPr>
          <w:rFonts w:ascii="Times New Roman" w:hAnsi="Times New Roman"/>
          <w:b/>
          <w:bCs/>
          <w:sz w:val="23"/>
          <w:szCs w:val="23"/>
        </w:rPr>
        <w:t xml:space="preserve"> </w:t>
      </w:r>
      <w:r w:rsidRPr="0011638C">
        <w:rPr>
          <w:rFonts w:ascii="Times New Roman" w:hAnsi="Times New Roman"/>
          <w:b/>
          <w:bCs/>
          <w:sz w:val="23"/>
          <w:szCs w:val="23"/>
        </w:rPr>
        <w:t>dans la forte défiance à l’égard du politique </w:t>
      </w:r>
      <w:r w:rsidRPr="003F1237">
        <w:rPr>
          <w:rFonts w:ascii="Times New Roman" w:hAnsi="Times New Roman"/>
          <w:bCs/>
          <w:sz w:val="23"/>
          <w:szCs w:val="23"/>
        </w:rPr>
        <w:t>:</w:t>
      </w:r>
      <w:r w:rsidRPr="003F1237">
        <w:rPr>
          <w:rFonts w:ascii="Times New Roman" w:hAnsi="Times New Roman"/>
          <w:sz w:val="23"/>
          <w:szCs w:val="23"/>
        </w:rPr>
        <w:t xml:space="preserve"> </w:t>
      </w:r>
      <w:r w:rsidRPr="0011638C">
        <w:rPr>
          <w:rFonts w:ascii="Times New Roman" w:hAnsi="Times New Roman"/>
          <w:sz w:val="23"/>
          <w:szCs w:val="23"/>
        </w:rPr>
        <w:t xml:space="preserve">le prélèvement à la source </w:t>
      </w:r>
      <w:r w:rsidR="00302D78">
        <w:rPr>
          <w:rFonts w:ascii="Times New Roman" w:hAnsi="Times New Roman"/>
          <w:sz w:val="23"/>
          <w:szCs w:val="23"/>
        </w:rPr>
        <w:t>est une sorte de</w:t>
      </w:r>
      <w:r w:rsidRPr="0011638C">
        <w:rPr>
          <w:rFonts w:ascii="Times New Roman" w:hAnsi="Times New Roman"/>
          <w:sz w:val="23"/>
          <w:szCs w:val="23"/>
        </w:rPr>
        <w:t xml:space="preserve"> </w:t>
      </w:r>
      <w:r w:rsidR="00302D78">
        <w:rPr>
          <w:rFonts w:ascii="Times New Roman" w:hAnsi="Times New Roman"/>
          <w:sz w:val="23"/>
          <w:szCs w:val="23"/>
        </w:rPr>
        <w:t>b</w:t>
      </w:r>
      <w:r w:rsidRPr="0011638C">
        <w:rPr>
          <w:rFonts w:ascii="Times New Roman" w:hAnsi="Times New Roman"/>
          <w:sz w:val="23"/>
          <w:szCs w:val="23"/>
        </w:rPr>
        <w:t>lanc-seing donné aux gouvernants</w:t>
      </w:r>
      <w:r>
        <w:rPr>
          <w:rFonts w:ascii="Times New Roman" w:hAnsi="Times New Roman"/>
          <w:sz w:val="23"/>
          <w:szCs w:val="23"/>
        </w:rPr>
        <w:t>.</w:t>
      </w:r>
    </w:p>
    <w:p w:rsidR="00803FE7" w:rsidRPr="001A482C" w:rsidRDefault="00803FE7" w:rsidP="001B222F">
      <w:pPr>
        <w:spacing w:before="120" w:after="0" w:line="288" w:lineRule="auto"/>
        <w:ind w:left="567"/>
        <w:jc w:val="both"/>
        <w:rPr>
          <w:rFonts w:ascii="Times New Roman" w:hAnsi="Times New Roman"/>
          <w:i/>
          <w:sz w:val="20"/>
          <w:szCs w:val="20"/>
        </w:rPr>
      </w:pPr>
      <w:r>
        <w:rPr>
          <w:rFonts w:ascii="Times New Roman" w:hAnsi="Times New Roman"/>
          <w:i/>
          <w:sz w:val="20"/>
          <w:szCs w:val="20"/>
        </w:rPr>
        <w:t>« J</w:t>
      </w:r>
      <w:r w:rsidRPr="001A482C">
        <w:rPr>
          <w:rFonts w:ascii="Times New Roman" w:hAnsi="Times New Roman"/>
          <w:i/>
          <w:sz w:val="20"/>
          <w:szCs w:val="20"/>
        </w:rPr>
        <w:t>’ai trop de méfiance envers le gouvernement et ce qu’ils font des impôts, j’aurais l’impression de perdre encore plus la main sur les choses</w:t>
      </w:r>
      <w:r>
        <w:rPr>
          <w:rFonts w:ascii="Times New Roman" w:hAnsi="Times New Roman"/>
          <w:i/>
          <w:sz w:val="20"/>
          <w:szCs w:val="20"/>
        </w:rPr>
        <w:t>.</w:t>
      </w:r>
      <w:r w:rsidRPr="001A482C">
        <w:rPr>
          <w:rFonts w:ascii="Times New Roman" w:hAnsi="Times New Roman"/>
          <w:i/>
          <w:sz w:val="20"/>
          <w:szCs w:val="20"/>
        </w:rPr>
        <w:t> </w:t>
      </w:r>
      <w:r>
        <w:rPr>
          <w:rFonts w:ascii="Times New Roman" w:hAnsi="Times New Roman"/>
          <w:i/>
          <w:sz w:val="20"/>
          <w:szCs w:val="20"/>
        </w:rPr>
        <w:t>Ç</w:t>
      </w:r>
      <w:r w:rsidRPr="001A482C">
        <w:rPr>
          <w:rFonts w:ascii="Times New Roman" w:hAnsi="Times New Roman"/>
          <w:i/>
          <w:sz w:val="20"/>
          <w:szCs w:val="20"/>
        </w:rPr>
        <w:t>a va aussi favoriser le travail au noir » (CSP</w:t>
      </w:r>
      <w:r>
        <w:rPr>
          <w:rFonts w:ascii="Times New Roman" w:hAnsi="Times New Roman"/>
          <w:i/>
          <w:sz w:val="20"/>
          <w:szCs w:val="20"/>
        </w:rPr>
        <w:t>-</w:t>
      </w:r>
      <w:r w:rsidRPr="001A482C">
        <w:rPr>
          <w:rFonts w:ascii="Times New Roman" w:hAnsi="Times New Roman"/>
          <w:i/>
          <w:sz w:val="20"/>
          <w:szCs w:val="20"/>
        </w:rPr>
        <w:t xml:space="preserve"> non imposables</w:t>
      </w:r>
      <w:r>
        <w:rPr>
          <w:rFonts w:ascii="Times New Roman" w:hAnsi="Times New Roman"/>
          <w:i/>
          <w:sz w:val="20"/>
          <w:szCs w:val="20"/>
        </w:rPr>
        <w:t>,</w:t>
      </w:r>
      <w:r w:rsidRPr="001A482C">
        <w:rPr>
          <w:rFonts w:ascii="Times New Roman" w:hAnsi="Times New Roman"/>
          <w:i/>
          <w:sz w:val="20"/>
          <w:szCs w:val="20"/>
        </w:rPr>
        <w:t xml:space="preserve"> électeurs Marine Le Pen, Paris)</w:t>
      </w:r>
    </w:p>
    <w:p w:rsidR="00803FE7" w:rsidRPr="0011638C" w:rsidRDefault="00803FE7" w:rsidP="00803FE7">
      <w:pPr>
        <w:numPr>
          <w:ilvl w:val="0"/>
          <w:numId w:val="39"/>
        </w:numPr>
        <w:spacing w:before="240" w:after="0" w:line="288" w:lineRule="auto"/>
        <w:ind w:left="284" w:hanging="284"/>
        <w:jc w:val="both"/>
        <w:rPr>
          <w:rFonts w:ascii="Times New Roman" w:hAnsi="Times New Roman"/>
          <w:sz w:val="23"/>
          <w:szCs w:val="23"/>
        </w:rPr>
      </w:pPr>
      <w:r>
        <w:rPr>
          <w:rFonts w:ascii="Times New Roman" w:hAnsi="Times New Roman"/>
          <w:b/>
          <w:bCs/>
          <w:sz w:val="23"/>
          <w:szCs w:val="23"/>
        </w:rPr>
        <w:t>le socle d’adhésion à une</w:t>
      </w:r>
      <w:r w:rsidRPr="0011638C">
        <w:rPr>
          <w:rFonts w:ascii="Times New Roman" w:hAnsi="Times New Roman"/>
          <w:b/>
          <w:sz w:val="23"/>
          <w:szCs w:val="23"/>
        </w:rPr>
        <w:t xml:space="preserve"> fusion IR</w:t>
      </w:r>
      <w:r>
        <w:rPr>
          <w:rFonts w:ascii="Times New Roman" w:hAnsi="Times New Roman"/>
          <w:b/>
          <w:sz w:val="23"/>
          <w:szCs w:val="23"/>
        </w:rPr>
        <w:t>-</w:t>
      </w:r>
      <w:r w:rsidRPr="0011638C">
        <w:rPr>
          <w:rFonts w:ascii="Times New Roman" w:hAnsi="Times New Roman"/>
          <w:b/>
          <w:sz w:val="23"/>
          <w:szCs w:val="23"/>
        </w:rPr>
        <w:t>CSG</w:t>
      </w:r>
      <w:r>
        <w:rPr>
          <w:rFonts w:ascii="Times New Roman" w:hAnsi="Times New Roman"/>
          <w:b/>
          <w:sz w:val="23"/>
          <w:szCs w:val="23"/>
        </w:rPr>
        <w:t xml:space="preserve"> </w:t>
      </w:r>
      <w:r w:rsidR="00302D78">
        <w:rPr>
          <w:rFonts w:ascii="Times New Roman" w:hAnsi="Times New Roman"/>
          <w:b/>
          <w:sz w:val="23"/>
          <w:szCs w:val="23"/>
        </w:rPr>
        <w:t>paraît pour sa part</w:t>
      </w:r>
      <w:r>
        <w:rPr>
          <w:rFonts w:ascii="Times New Roman" w:hAnsi="Times New Roman"/>
          <w:b/>
          <w:sz w:val="23"/>
          <w:szCs w:val="23"/>
        </w:rPr>
        <w:t xml:space="preserve"> beaucoup plus fragile</w:t>
      </w:r>
      <w:r w:rsidRPr="007F4A34">
        <w:rPr>
          <w:rFonts w:ascii="Times New Roman" w:hAnsi="Times New Roman"/>
          <w:sz w:val="23"/>
          <w:szCs w:val="23"/>
        </w:rPr>
        <w:t>.</w:t>
      </w:r>
      <w:r>
        <w:rPr>
          <w:rFonts w:ascii="Times New Roman" w:hAnsi="Times New Roman"/>
          <w:sz w:val="23"/>
          <w:szCs w:val="23"/>
        </w:rPr>
        <w:t xml:space="preserve"> Certes 54% des Français s’y disaient favorables en novembre 2013 (de 66% à gauche à 46% au FN).</w:t>
      </w:r>
      <w:r w:rsidRPr="0011638C">
        <w:rPr>
          <w:rFonts w:ascii="Times New Roman" w:hAnsi="Times New Roman"/>
          <w:b/>
          <w:sz w:val="23"/>
          <w:szCs w:val="23"/>
        </w:rPr>
        <w:t xml:space="preserve"> </w:t>
      </w:r>
      <w:r w:rsidRPr="007F4A34">
        <w:rPr>
          <w:rFonts w:ascii="Times New Roman" w:hAnsi="Times New Roman"/>
          <w:sz w:val="23"/>
          <w:szCs w:val="23"/>
        </w:rPr>
        <w:t>Mais</w:t>
      </w:r>
      <w:r>
        <w:rPr>
          <w:rFonts w:ascii="Times New Roman" w:hAnsi="Times New Roman"/>
          <w:sz w:val="23"/>
          <w:szCs w:val="23"/>
        </w:rPr>
        <w:t xml:space="preserve"> </w:t>
      </w:r>
      <w:r w:rsidRPr="00293C2D">
        <w:rPr>
          <w:rFonts w:ascii="Times New Roman" w:hAnsi="Times New Roman"/>
          <w:sz w:val="23"/>
          <w:szCs w:val="23"/>
        </w:rPr>
        <w:t>les entretiens qualitatifs laissaient apparaître une approche nettement plus suspicieuse</w:t>
      </w:r>
      <w:r>
        <w:rPr>
          <w:rFonts w:ascii="Times New Roman" w:hAnsi="Times New Roman"/>
          <w:sz w:val="23"/>
          <w:szCs w:val="23"/>
        </w:rPr>
        <w:t>,</w:t>
      </w:r>
      <w:r w:rsidRPr="0011638C">
        <w:rPr>
          <w:rFonts w:ascii="Times New Roman" w:hAnsi="Times New Roman"/>
          <w:sz w:val="23"/>
          <w:szCs w:val="23"/>
        </w:rPr>
        <w:t xml:space="preserve"> </w:t>
      </w:r>
      <w:r>
        <w:rPr>
          <w:rFonts w:ascii="Times New Roman" w:hAnsi="Times New Roman"/>
          <w:sz w:val="23"/>
          <w:szCs w:val="23"/>
        </w:rPr>
        <w:t xml:space="preserve">soulevant à la fois </w:t>
      </w:r>
      <w:r w:rsidRPr="0011638C">
        <w:rPr>
          <w:rFonts w:ascii="Times New Roman" w:hAnsi="Times New Roman"/>
          <w:sz w:val="23"/>
          <w:szCs w:val="23"/>
        </w:rPr>
        <w:t xml:space="preserve">la peur d’un manque de lisibilité et </w:t>
      </w:r>
      <w:r w:rsidRPr="007F4A34">
        <w:rPr>
          <w:rFonts w:ascii="Times New Roman" w:hAnsi="Times New Roman"/>
          <w:iCs/>
          <w:sz w:val="23"/>
          <w:szCs w:val="23"/>
        </w:rPr>
        <w:t>l’anticipation</w:t>
      </w:r>
      <w:r w:rsidRPr="0011638C">
        <w:rPr>
          <w:rFonts w:ascii="Times New Roman" w:hAnsi="Times New Roman"/>
          <w:sz w:val="23"/>
          <w:szCs w:val="23"/>
        </w:rPr>
        <w:t xml:space="preserve"> </w:t>
      </w:r>
      <w:r w:rsidR="00841D99">
        <w:rPr>
          <w:rFonts w:ascii="Times New Roman" w:hAnsi="Times New Roman"/>
          <w:sz w:val="23"/>
          <w:szCs w:val="23"/>
        </w:rPr>
        <w:t>de</w:t>
      </w:r>
      <w:r w:rsidRPr="0011638C">
        <w:rPr>
          <w:rFonts w:ascii="Times New Roman" w:hAnsi="Times New Roman"/>
          <w:sz w:val="23"/>
          <w:szCs w:val="23"/>
        </w:rPr>
        <w:t xml:space="preserve"> hausse</w:t>
      </w:r>
      <w:r w:rsidR="00841D99">
        <w:rPr>
          <w:rFonts w:ascii="Times New Roman" w:hAnsi="Times New Roman"/>
          <w:sz w:val="23"/>
          <w:szCs w:val="23"/>
        </w:rPr>
        <w:t>s</w:t>
      </w:r>
      <w:r w:rsidRPr="0011638C">
        <w:rPr>
          <w:rFonts w:ascii="Times New Roman" w:hAnsi="Times New Roman"/>
          <w:sz w:val="23"/>
          <w:szCs w:val="23"/>
        </w:rPr>
        <w:t xml:space="preserve"> masquée</w:t>
      </w:r>
      <w:r w:rsidR="00841D99">
        <w:rPr>
          <w:rFonts w:ascii="Times New Roman" w:hAnsi="Times New Roman"/>
          <w:sz w:val="23"/>
          <w:szCs w:val="23"/>
        </w:rPr>
        <w:t>s</w:t>
      </w:r>
      <w:r>
        <w:rPr>
          <w:rFonts w:ascii="Times New Roman" w:hAnsi="Times New Roman"/>
          <w:sz w:val="23"/>
          <w:szCs w:val="23"/>
        </w:rPr>
        <w:t>.</w:t>
      </w:r>
    </w:p>
    <w:p w:rsidR="00803FE7" w:rsidRPr="001A482C" w:rsidRDefault="00803FE7" w:rsidP="001B222F">
      <w:pPr>
        <w:spacing w:before="120" w:after="0" w:line="288" w:lineRule="auto"/>
        <w:ind w:left="567"/>
        <w:jc w:val="both"/>
        <w:rPr>
          <w:rFonts w:ascii="Times New Roman" w:hAnsi="Times New Roman"/>
          <w:i/>
          <w:sz w:val="20"/>
          <w:szCs w:val="20"/>
        </w:rPr>
      </w:pPr>
      <w:r>
        <w:rPr>
          <w:rFonts w:ascii="Times New Roman" w:hAnsi="Times New Roman"/>
          <w:i/>
          <w:sz w:val="20"/>
          <w:szCs w:val="20"/>
        </w:rPr>
        <w:t>« S</w:t>
      </w:r>
      <w:r w:rsidRPr="001A482C">
        <w:rPr>
          <w:rFonts w:ascii="Times New Roman" w:hAnsi="Times New Roman"/>
          <w:i/>
          <w:sz w:val="20"/>
          <w:szCs w:val="20"/>
        </w:rPr>
        <w:t xml:space="preserve">i on fusionne ça sera encore plus facile </w:t>
      </w:r>
      <w:r>
        <w:rPr>
          <w:rFonts w:ascii="Times New Roman" w:hAnsi="Times New Roman"/>
          <w:i/>
          <w:sz w:val="20"/>
          <w:szCs w:val="20"/>
        </w:rPr>
        <w:t>pour eux de nous l’augmenter ! »</w:t>
      </w:r>
      <w:r w:rsidRPr="001A482C">
        <w:rPr>
          <w:rFonts w:ascii="Times New Roman" w:hAnsi="Times New Roman"/>
          <w:i/>
          <w:sz w:val="20"/>
          <w:szCs w:val="20"/>
        </w:rPr>
        <w:t xml:space="preserve"> (</w:t>
      </w:r>
      <w:r>
        <w:rPr>
          <w:rFonts w:ascii="Times New Roman" w:hAnsi="Times New Roman"/>
          <w:i/>
          <w:sz w:val="20"/>
          <w:szCs w:val="20"/>
        </w:rPr>
        <w:t>classes moyennes</w:t>
      </w:r>
      <w:r w:rsidRPr="001A482C">
        <w:rPr>
          <w:rFonts w:ascii="Times New Roman" w:hAnsi="Times New Roman"/>
          <w:i/>
          <w:sz w:val="20"/>
          <w:szCs w:val="20"/>
        </w:rPr>
        <w:t xml:space="preserve"> imposables</w:t>
      </w:r>
      <w:r>
        <w:rPr>
          <w:rFonts w:ascii="Times New Roman" w:hAnsi="Times New Roman"/>
          <w:i/>
          <w:sz w:val="20"/>
          <w:szCs w:val="20"/>
        </w:rPr>
        <w:t>,</w:t>
      </w:r>
      <w:r w:rsidRPr="001A482C">
        <w:rPr>
          <w:rFonts w:ascii="Times New Roman" w:hAnsi="Times New Roman"/>
          <w:i/>
          <w:sz w:val="20"/>
          <w:szCs w:val="20"/>
        </w:rPr>
        <w:t xml:space="preserve"> de gauche, Paris)</w:t>
      </w:r>
    </w:p>
    <w:p w:rsidR="00803FE7" w:rsidRPr="001A482C" w:rsidRDefault="00803FE7" w:rsidP="001B222F">
      <w:pPr>
        <w:spacing w:before="120" w:after="0" w:line="288" w:lineRule="auto"/>
        <w:ind w:left="567"/>
        <w:jc w:val="both"/>
        <w:rPr>
          <w:rFonts w:ascii="Times New Roman" w:hAnsi="Times New Roman"/>
          <w:i/>
          <w:sz w:val="20"/>
          <w:szCs w:val="20"/>
        </w:rPr>
      </w:pPr>
      <w:r>
        <w:rPr>
          <w:rFonts w:ascii="Times New Roman" w:hAnsi="Times New Roman"/>
          <w:i/>
          <w:sz w:val="20"/>
          <w:szCs w:val="20"/>
        </w:rPr>
        <w:t>« I</w:t>
      </w:r>
      <w:r w:rsidRPr="001A482C">
        <w:rPr>
          <w:rFonts w:ascii="Times New Roman" w:hAnsi="Times New Roman"/>
          <w:i/>
          <w:sz w:val="20"/>
          <w:szCs w:val="20"/>
        </w:rPr>
        <w:t xml:space="preserve">l faut qu’il y ait une distinction </w:t>
      </w:r>
      <w:r>
        <w:rPr>
          <w:rFonts w:ascii="Times New Roman" w:hAnsi="Times New Roman"/>
          <w:i/>
          <w:sz w:val="20"/>
          <w:szCs w:val="20"/>
        </w:rPr>
        <w:t>car déjà on n’y comprend rien !</w:t>
      </w:r>
      <w:r w:rsidRPr="001A482C">
        <w:rPr>
          <w:rFonts w:ascii="Times New Roman" w:hAnsi="Times New Roman"/>
          <w:i/>
          <w:sz w:val="20"/>
          <w:szCs w:val="20"/>
        </w:rPr>
        <w:t xml:space="preserve"> </w:t>
      </w:r>
      <w:r>
        <w:rPr>
          <w:rFonts w:ascii="Times New Roman" w:hAnsi="Times New Roman"/>
          <w:i/>
          <w:sz w:val="20"/>
          <w:szCs w:val="20"/>
        </w:rPr>
        <w:t>S</w:t>
      </w:r>
      <w:r w:rsidRPr="001A482C">
        <w:rPr>
          <w:rFonts w:ascii="Times New Roman" w:hAnsi="Times New Roman"/>
          <w:i/>
          <w:sz w:val="20"/>
          <w:szCs w:val="20"/>
        </w:rPr>
        <w:t>i on les fusionne</w:t>
      </w:r>
      <w:r>
        <w:rPr>
          <w:rFonts w:ascii="Times New Roman" w:hAnsi="Times New Roman"/>
          <w:i/>
          <w:sz w:val="20"/>
          <w:szCs w:val="20"/>
        </w:rPr>
        <w:t>,</w:t>
      </w:r>
      <w:r w:rsidRPr="001A482C">
        <w:rPr>
          <w:rFonts w:ascii="Times New Roman" w:hAnsi="Times New Roman"/>
          <w:i/>
          <w:sz w:val="20"/>
          <w:szCs w:val="20"/>
        </w:rPr>
        <w:t xml:space="preserve"> dans 5 ou 10 ans ils rajouteront autre chose et au final on paiera plus</w:t>
      </w:r>
      <w:r>
        <w:rPr>
          <w:rFonts w:ascii="Times New Roman" w:hAnsi="Times New Roman"/>
          <w:i/>
          <w:sz w:val="20"/>
          <w:szCs w:val="20"/>
        </w:rPr>
        <w:t> »</w:t>
      </w:r>
      <w:r w:rsidRPr="001A482C">
        <w:rPr>
          <w:rFonts w:ascii="Times New Roman" w:hAnsi="Times New Roman"/>
          <w:i/>
          <w:sz w:val="20"/>
          <w:szCs w:val="20"/>
        </w:rPr>
        <w:t xml:space="preserve"> (CSP</w:t>
      </w:r>
      <w:r>
        <w:rPr>
          <w:rFonts w:ascii="Times New Roman" w:hAnsi="Times New Roman"/>
          <w:i/>
          <w:sz w:val="20"/>
          <w:szCs w:val="20"/>
        </w:rPr>
        <w:t xml:space="preserve">- </w:t>
      </w:r>
      <w:r w:rsidRPr="001A482C">
        <w:rPr>
          <w:rFonts w:ascii="Times New Roman" w:hAnsi="Times New Roman"/>
          <w:i/>
          <w:sz w:val="20"/>
          <w:szCs w:val="20"/>
        </w:rPr>
        <w:t>non imposables</w:t>
      </w:r>
      <w:r>
        <w:rPr>
          <w:rFonts w:ascii="Times New Roman" w:hAnsi="Times New Roman"/>
          <w:i/>
          <w:sz w:val="20"/>
          <w:szCs w:val="20"/>
        </w:rPr>
        <w:t>,</w:t>
      </w:r>
      <w:r w:rsidRPr="001A482C">
        <w:rPr>
          <w:rFonts w:ascii="Times New Roman" w:hAnsi="Times New Roman"/>
          <w:i/>
          <w:sz w:val="20"/>
          <w:szCs w:val="20"/>
        </w:rPr>
        <w:t xml:space="preserve"> électeurs Marine Le Pen, Paris)</w:t>
      </w:r>
    </w:p>
    <w:p w:rsidR="00803FE7" w:rsidRPr="001A482C" w:rsidRDefault="00803FE7" w:rsidP="001B222F">
      <w:pPr>
        <w:spacing w:before="120" w:after="0" w:line="288" w:lineRule="auto"/>
        <w:ind w:left="567"/>
        <w:jc w:val="both"/>
        <w:rPr>
          <w:rFonts w:ascii="Times New Roman" w:hAnsi="Times New Roman"/>
          <w:i/>
          <w:sz w:val="20"/>
          <w:szCs w:val="20"/>
        </w:rPr>
      </w:pPr>
      <w:r>
        <w:rPr>
          <w:rFonts w:ascii="Times New Roman" w:hAnsi="Times New Roman"/>
          <w:i/>
          <w:sz w:val="20"/>
          <w:szCs w:val="20"/>
        </w:rPr>
        <w:t>« S</w:t>
      </w:r>
      <w:r w:rsidRPr="001A482C">
        <w:rPr>
          <w:rFonts w:ascii="Times New Roman" w:hAnsi="Times New Roman"/>
          <w:i/>
          <w:sz w:val="20"/>
          <w:szCs w:val="20"/>
        </w:rPr>
        <w:t>i on fusionne</w:t>
      </w:r>
      <w:r>
        <w:rPr>
          <w:rFonts w:ascii="Times New Roman" w:hAnsi="Times New Roman"/>
          <w:i/>
          <w:sz w:val="20"/>
          <w:szCs w:val="20"/>
        </w:rPr>
        <w:t>,</w:t>
      </w:r>
      <w:r w:rsidRPr="001A482C">
        <w:rPr>
          <w:rFonts w:ascii="Times New Roman" w:hAnsi="Times New Roman"/>
          <w:i/>
          <w:sz w:val="20"/>
          <w:szCs w:val="20"/>
        </w:rPr>
        <w:t xml:space="preserve"> c’est une façon d’augmenter un peu plus le taux sans que ça se voit, c’est pour noyer le poisson</w:t>
      </w:r>
      <w:r>
        <w:rPr>
          <w:rFonts w:ascii="Times New Roman" w:hAnsi="Times New Roman"/>
          <w:i/>
          <w:sz w:val="20"/>
          <w:szCs w:val="20"/>
        </w:rPr>
        <w:t> »</w:t>
      </w:r>
      <w:r w:rsidRPr="001A482C">
        <w:rPr>
          <w:rFonts w:ascii="Times New Roman" w:hAnsi="Times New Roman"/>
          <w:i/>
          <w:sz w:val="20"/>
          <w:szCs w:val="20"/>
        </w:rPr>
        <w:t xml:space="preserve"> (Seniors, CSP</w:t>
      </w:r>
      <w:r>
        <w:rPr>
          <w:rFonts w:ascii="Times New Roman" w:hAnsi="Times New Roman"/>
          <w:i/>
          <w:sz w:val="20"/>
          <w:szCs w:val="20"/>
        </w:rPr>
        <w:t>+</w:t>
      </w:r>
      <w:r w:rsidRPr="001A482C">
        <w:rPr>
          <w:rFonts w:ascii="Times New Roman" w:hAnsi="Times New Roman"/>
          <w:i/>
          <w:sz w:val="20"/>
          <w:szCs w:val="20"/>
        </w:rPr>
        <w:t xml:space="preserve"> imposables</w:t>
      </w:r>
      <w:r>
        <w:rPr>
          <w:rFonts w:ascii="Times New Roman" w:hAnsi="Times New Roman"/>
          <w:i/>
          <w:sz w:val="20"/>
          <w:szCs w:val="20"/>
        </w:rPr>
        <w:t>,</w:t>
      </w:r>
      <w:r w:rsidRPr="001A482C">
        <w:rPr>
          <w:rFonts w:ascii="Times New Roman" w:hAnsi="Times New Roman"/>
          <w:i/>
          <w:sz w:val="20"/>
          <w:szCs w:val="20"/>
        </w:rPr>
        <w:t xml:space="preserve"> </w:t>
      </w:r>
      <w:r>
        <w:rPr>
          <w:rFonts w:ascii="Times New Roman" w:hAnsi="Times New Roman"/>
          <w:i/>
          <w:sz w:val="20"/>
          <w:szCs w:val="20"/>
        </w:rPr>
        <w:t>de droite</w:t>
      </w:r>
      <w:r w:rsidRPr="001A482C">
        <w:rPr>
          <w:rFonts w:ascii="Times New Roman" w:hAnsi="Times New Roman"/>
          <w:i/>
          <w:sz w:val="20"/>
          <w:szCs w:val="20"/>
        </w:rPr>
        <w:t>, Paris)</w:t>
      </w:r>
    </w:p>
    <w:p w:rsidR="00803FE7" w:rsidRDefault="00803FE7" w:rsidP="001B222F">
      <w:pPr>
        <w:spacing w:before="120" w:after="0" w:line="288" w:lineRule="auto"/>
        <w:ind w:left="567"/>
        <w:jc w:val="both"/>
        <w:rPr>
          <w:rFonts w:ascii="Times New Roman" w:hAnsi="Times New Roman"/>
          <w:i/>
          <w:sz w:val="20"/>
          <w:szCs w:val="20"/>
        </w:rPr>
      </w:pPr>
      <w:r>
        <w:rPr>
          <w:rFonts w:ascii="Times New Roman" w:hAnsi="Times New Roman"/>
          <w:i/>
          <w:sz w:val="20"/>
          <w:szCs w:val="20"/>
        </w:rPr>
        <w:t>« C’</w:t>
      </w:r>
      <w:r w:rsidRPr="001A482C">
        <w:rPr>
          <w:rFonts w:ascii="Times New Roman" w:hAnsi="Times New Roman"/>
          <w:i/>
          <w:sz w:val="20"/>
          <w:szCs w:val="20"/>
        </w:rPr>
        <w:t>est pas très clair, on voit pas trop d’intérêt</w:t>
      </w:r>
      <w:r>
        <w:rPr>
          <w:rFonts w:ascii="Times New Roman" w:hAnsi="Times New Roman"/>
          <w:i/>
          <w:sz w:val="20"/>
          <w:szCs w:val="20"/>
        </w:rPr>
        <w:t> »</w:t>
      </w:r>
      <w:r w:rsidRPr="001A482C">
        <w:rPr>
          <w:rFonts w:ascii="Times New Roman" w:hAnsi="Times New Roman"/>
          <w:i/>
          <w:sz w:val="20"/>
          <w:szCs w:val="20"/>
        </w:rPr>
        <w:t xml:space="preserve"> (</w:t>
      </w:r>
      <w:r>
        <w:rPr>
          <w:rFonts w:ascii="Times New Roman" w:hAnsi="Times New Roman"/>
          <w:i/>
          <w:sz w:val="20"/>
          <w:szCs w:val="20"/>
        </w:rPr>
        <w:t>classes moyennes,</w:t>
      </w:r>
      <w:r w:rsidRPr="001A482C">
        <w:rPr>
          <w:rFonts w:ascii="Times New Roman" w:hAnsi="Times New Roman"/>
          <w:i/>
          <w:sz w:val="20"/>
          <w:szCs w:val="20"/>
        </w:rPr>
        <w:t xml:space="preserve"> de droite, Lyon)</w:t>
      </w:r>
    </w:p>
    <w:p w:rsidR="00803FE7" w:rsidRPr="00C93C3C" w:rsidRDefault="00803FE7" w:rsidP="00803FE7">
      <w:pPr>
        <w:pStyle w:val="Index6"/>
        <w:numPr>
          <w:ilvl w:val="0"/>
          <w:numId w:val="33"/>
        </w:numPr>
        <w:tabs>
          <w:tab w:val="left" w:pos="284"/>
        </w:tabs>
        <w:spacing w:before="300" w:line="288" w:lineRule="auto"/>
        <w:ind w:left="0" w:firstLine="0"/>
        <w:jc w:val="both"/>
        <w:rPr>
          <w:rFonts w:ascii="Times New Roman" w:hAnsi="Times New Roman"/>
          <w:sz w:val="23"/>
          <w:szCs w:val="23"/>
        </w:rPr>
      </w:pPr>
      <w:r>
        <w:rPr>
          <w:rFonts w:ascii="Times New Roman" w:hAnsi="Times New Roman"/>
          <w:sz w:val="23"/>
          <w:szCs w:val="23"/>
        </w:rPr>
        <w:t xml:space="preserve">Enfin, quelle que soit l’illégitimité croissante perçue du système fiscale et la volonté d’une réforme, </w:t>
      </w:r>
      <w:r w:rsidRPr="00293C2D">
        <w:rPr>
          <w:rFonts w:ascii="Times New Roman" w:hAnsi="Times New Roman"/>
          <w:b/>
          <w:sz w:val="23"/>
          <w:szCs w:val="23"/>
        </w:rPr>
        <w:t>la crainte reste forte que des mouvements sur la fiscalité n’entraîne</w:t>
      </w:r>
      <w:r>
        <w:rPr>
          <w:rFonts w:ascii="Times New Roman" w:hAnsi="Times New Roman"/>
          <w:b/>
          <w:sz w:val="23"/>
          <w:szCs w:val="23"/>
        </w:rPr>
        <w:t>nt</w:t>
      </w:r>
      <w:r w:rsidRPr="00293C2D">
        <w:rPr>
          <w:rFonts w:ascii="Times New Roman" w:hAnsi="Times New Roman"/>
          <w:b/>
          <w:sz w:val="23"/>
          <w:szCs w:val="23"/>
        </w:rPr>
        <w:t xml:space="preserve"> de nouvelles hausses d’impôts</w:t>
      </w:r>
      <w:r>
        <w:rPr>
          <w:rFonts w:ascii="Times New Roman" w:hAnsi="Times New Roman"/>
          <w:sz w:val="23"/>
          <w:szCs w:val="23"/>
        </w:rPr>
        <w:t>. Ainsi, 50% des Français pensaient en novembre dernier que « </w:t>
      </w:r>
      <w:r w:rsidRPr="00293C2D">
        <w:rPr>
          <w:rFonts w:ascii="Times New Roman" w:hAnsi="Times New Roman"/>
          <w:i/>
          <w:sz w:val="23"/>
          <w:szCs w:val="23"/>
        </w:rPr>
        <w:t>si la réforme fiscale annoncée par JM. Ayrault était appliquée, elle se traduirait par une augmentation des impôts</w:t>
      </w:r>
      <w:r>
        <w:rPr>
          <w:rFonts w:ascii="Times New Roman" w:hAnsi="Times New Roman"/>
          <w:sz w:val="23"/>
          <w:szCs w:val="23"/>
        </w:rPr>
        <w:t> », 35% par « </w:t>
      </w:r>
      <w:r w:rsidRPr="00293C2D">
        <w:rPr>
          <w:rFonts w:ascii="Times New Roman" w:hAnsi="Times New Roman"/>
          <w:i/>
          <w:sz w:val="23"/>
          <w:szCs w:val="23"/>
        </w:rPr>
        <w:t>une stabilité</w:t>
      </w:r>
      <w:r>
        <w:rPr>
          <w:rFonts w:ascii="Times New Roman" w:hAnsi="Times New Roman"/>
          <w:sz w:val="23"/>
          <w:szCs w:val="23"/>
        </w:rPr>
        <w:t> » et seulement 12% par « </w:t>
      </w:r>
      <w:r w:rsidRPr="00293C2D">
        <w:rPr>
          <w:rFonts w:ascii="Times New Roman" w:hAnsi="Times New Roman"/>
          <w:i/>
          <w:sz w:val="23"/>
          <w:szCs w:val="23"/>
        </w:rPr>
        <w:t>une diminution</w:t>
      </w:r>
      <w:r>
        <w:rPr>
          <w:rFonts w:ascii="Times New Roman" w:hAnsi="Times New Roman"/>
          <w:sz w:val="23"/>
          <w:szCs w:val="23"/>
        </w:rPr>
        <w:t> ».</w:t>
      </w:r>
    </w:p>
    <w:p w:rsidR="007C4F06" w:rsidRPr="007C4F06" w:rsidRDefault="007C4F06" w:rsidP="007C4F06">
      <w:pPr>
        <w:pStyle w:val="Index6"/>
        <w:tabs>
          <w:tab w:val="left" w:pos="284"/>
        </w:tabs>
        <w:spacing w:before="120" w:line="288" w:lineRule="auto"/>
        <w:ind w:left="0"/>
        <w:jc w:val="both"/>
        <w:rPr>
          <w:rFonts w:ascii="Times New Roman" w:hAnsi="Times New Roman"/>
          <w:i/>
          <w:sz w:val="21"/>
          <w:szCs w:val="21"/>
        </w:rPr>
      </w:pPr>
    </w:p>
    <w:p w:rsidR="00C97E42" w:rsidRPr="00C97E42" w:rsidRDefault="00782C20" w:rsidP="00136F0D">
      <w:pPr>
        <w:pStyle w:val="Index6"/>
        <w:tabs>
          <w:tab w:val="left" w:pos="284"/>
          <w:tab w:val="left" w:pos="6521"/>
        </w:tabs>
        <w:spacing w:before="240" w:line="288" w:lineRule="auto"/>
        <w:ind w:left="284"/>
        <w:jc w:val="both"/>
        <w:rPr>
          <w:rFonts w:ascii="Times New Roman" w:hAnsi="Times New Roman"/>
          <w:sz w:val="24"/>
          <w:szCs w:val="24"/>
        </w:rPr>
      </w:pPr>
      <w:r>
        <w:rPr>
          <w:rFonts w:ascii="Times New Roman" w:hAnsi="Times New Roman"/>
          <w:sz w:val="24"/>
          <w:szCs w:val="24"/>
        </w:rPr>
        <w:tab/>
      </w:r>
      <w:r w:rsidR="00C97E42" w:rsidRPr="00C97E42">
        <w:rPr>
          <w:rFonts w:ascii="Times New Roman" w:hAnsi="Times New Roman"/>
          <w:sz w:val="24"/>
          <w:szCs w:val="24"/>
        </w:rPr>
        <w:t>Adrien ABECASSIS</w:t>
      </w:r>
    </w:p>
    <w:sectPr w:rsidR="00C97E42" w:rsidRPr="00C97E42" w:rsidSect="00CB4697">
      <w:pgSz w:w="11906" w:h="16838"/>
      <w:pgMar w:top="737" w:right="1247" w:bottom="737" w:left="1134" w:header="709" w:footer="17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A9F0059"/>
    <w:multiLevelType w:val="hybridMultilevel"/>
    <w:tmpl w:val="9A42703C"/>
    <w:lvl w:ilvl="0" w:tplc="AEE4E2E2">
      <w:numFmt w:val="bullet"/>
      <w:lvlText w:val="-"/>
      <w:lvlJc w:val="left"/>
      <w:pPr>
        <w:ind w:left="928" w:hanging="360"/>
      </w:pPr>
      <w:rPr>
        <w:rFonts w:ascii="Times New Roman" w:eastAsia="Calibri" w:hAnsi="Times New Roman" w:cs="Times New Roman" w:hint="default"/>
        <w:b/>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7" w15:restartNumberingAfterBreak="0">
    <w:nsid w:val="1C4F450F"/>
    <w:multiLevelType w:val="hybridMultilevel"/>
    <w:tmpl w:val="00000000"/>
    <w:lvl w:ilvl="0">
      <w:start w:val="1"/>
      <w:numFmt w:val="decimal"/>
      <w:lvlText w:val="%1."/>
      <w:lvlJc w:val="left"/>
      <w:pPr>
        <w:ind w:left="1732" w:hanging="360"/>
      </w:pPr>
      <w:rPr>
        <w:b/>
      </w:rPr>
    </w:lvl>
    <w:lvl w:ilvl="1">
      <w:start w:val="1"/>
      <w:numFmt w:val="lowerLetter"/>
      <w:lvlText w:val="%2."/>
      <w:lvlJc w:val="left"/>
      <w:pPr>
        <w:ind w:left="2452" w:hanging="360"/>
      </w:pPr>
    </w:lvl>
    <w:lvl w:ilvl="2">
      <w:start w:val="1"/>
      <w:numFmt w:val="lowerRoman"/>
      <w:lvlText w:val="%3."/>
      <w:lvlJc w:val="right"/>
      <w:pPr>
        <w:ind w:left="3172" w:hanging="180"/>
      </w:pPr>
    </w:lvl>
    <w:lvl w:ilvl="3">
      <w:start w:val="1"/>
      <w:numFmt w:val="decimal"/>
      <w:lvlText w:val="%4."/>
      <w:lvlJc w:val="left"/>
      <w:pPr>
        <w:ind w:left="3892" w:hanging="360"/>
      </w:pPr>
    </w:lvl>
    <w:lvl w:ilvl="4">
      <w:start w:val="1"/>
      <w:numFmt w:val="lowerLetter"/>
      <w:lvlText w:val="%5."/>
      <w:lvlJc w:val="left"/>
      <w:pPr>
        <w:ind w:left="4612" w:hanging="360"/>
      </w:pPr>
    </w:lvl>
    <w:lvl w:ilvl="5">
      <w:start w:val="1"/>
      <w:numFmt w:val="lowerRoman"/>
      <w:lvlText w:val="%6."/>
      <w:lvlJc w:val="right"/>
      <w:pPr>
        <w:ind w:left="5332" w:hanging="180"/>
      </w:pPr>
    </w:lvl>
    <w:lvl w:ilvl="6">
      <w:start w:val="1"/>
      <w:numFmt w:val="decimal"/>
      <w:lvlText w:val="%7."/>
      <w:lvlJc w:val="left"/>
      <w:pPr>
        <w:ind w:left="6052" w:hanging="360"/>
      </w:pPr>
    </w:lvl>
    <w:lvl w:ilvl="7">
      <w:start w:val="1"/>
      <w:numFmt w:val="lowerLetter"/>
      <w:lvlText w:val="%8."/>
      <w:lvlJc w:val="left"/>
      <w:pPr>
        <w:ind w:left="6772" w:hanging="360"/>
      </w:pPr>
    </w:lvl>
    <w:lvl w:ilvl="8">
      <w:start w:val="1"/>
      <w:numFmt w:val="lowerRoman"/>
      <w:lvlText w:val="%9."/>
      <w:lvlJc w:val="right"/>
      <w:pPr>
        <w:ind w:left="7492" w:hanging="180"/>
      </w:pPr>
    </w:lvl>
  </w:abstractNum>
  <w:abstractNum w:abstractNumId="8"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15:restartNumberingAfterBreak="0">
    <w:nsid w:val="253D4715"/>
    <w:multiLevelType w:val="hybridMultilevel"/>
    <w:tmpl w:val="8C980B0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1"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3"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4" w15:restartNumberingAfterBreak="0">
    <w:nsid w:val="36A1015B"/>
    <w:multiLevelType w:val="hybridMultilevel"/>
    <w:tmpl w:val="00000000"/>
    <w:lvl w:ilvl="0" w:tplc="3E26A154">
      <w:start w:val="1"/>
      <w:numFmt w:val="decimal"/>
      <w:lvlText w:val="%1."/>
      <w:lvlJc w:val="left"/>
      <w:pPr>
        <w:ind w:left="1732" w:hanging="360"/>
      </w:pPr>
      <w:rPr>
        <w:b/>
      </w:rPr>
    </w:lvl>
    <w:lvl w:ilvl="1" w:tplc="B886A240">
      <w:start w:val="1"/>
      <w:numFmt w:val="lowerLetter"/>
      <w:lvlText w:val="%2."/>
      <w:lvlJc w:val="left"/>
      <w:pPr>
        <w:ind w:left="2452" w:hanging="360"/>
      </w:pPr>
    </w:lvl>
    <w:lvl w:ilvl="2" w:tplc="16DA2D2A">
      <w:start w:val="1"/>
      <w:numFmt w:val="lowerRoman"/>
      <w:lvlText w:val="%3."/>
      <w:lvlJc w:val="right"/>
      <w:pPr>
        <w:ind w:left="3172" w:hanging="180"/>
      </w:pPr>
    </w:lvl>
    <w:lvl w:ilvl="3" w:tplc="F3C0931E">
      <w:start w:val="1"/>
      <w:numFmt w:val="decimal"/>
      <w:lvlText w:val="%4."/>
      <w:lvlJc w:val="left"/>
      <w:pPr>
        <w:ind w:left="3892" w:hanging="360"/>
      </w:pPr>
    </w:lvl>
    <w:lvl w:ilvl="4" w:tplc="64AEDEB0">
      <w:start w:val="1"/>
      <w:numFmt w:val="lowerLetter"/>
      <w:lvlText w:val="%5."/>
      <w:lvlJc w:val="left"/>
      <w:pPr>
        <w:ind w:left="4612" w:hanging="360"/>
      </w:pPr>
    </w:lvl>
    <w:lvl w:ilvl="5" w:tplc="ABDEDA72">
      <w:start w:val="1"/>
      <w:numFmt w:val="lowerRoman"/>
      <w:lvlText w:val="%6."/>
      <w:lvlJc w:val="right"/>
      <w:pPr>
        <w:ind w:left="5332" w:hanging="180"/>
      </w:pPr>
    </w:lvl>
    <w:lvl w:ilvl="6" w:tplc="DE3C244E">
      <w:start w:val="1"/>
      <w:numFmt w:val="decimal"/>
      <w:lvlText w:val="%7."/>
      <w:lvlJc w:val="left"/>
      <w:pPr>
        <w:ind w:left="6052" w:hanging="360"/>
      </w:pPr>
    </w:lvl>
    <w:lvl w:ilvl="7" w:tplc="0D0240E4">
      <w:start w:val="1"/>
      <w:numFmt w:val="lowerLetter"/>
      <w:lvlText w:val="%8."/>
      <w:lvlJc w:val="left"/>
      <w:pPr>
        <w:ind w:left="6772" w:hanging="360"/>
      </w:pPr>
    </w:lvl>
    <w:lvl w:ilvl="8" w:tplc="CBBC9A9A">
      <w:start w:val="1"/>
      <w:numFmt w:val="lowerRoman"/>
      <w:lvlText w:val="%9."/>
      <w:lvlJc w:val="right"/>
      <w:pPr>
        <w:ind w:left="7492" w:hanging="180"/>
      </w:pPr>
    </w:lvl>
  </w:abstractNum>
  <w:abstractNum w:abstractNumId="15"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268453F"/>
    <w:multiLevelType w:val="hybridMultilevel"/>
    <w:tmpl w:val="00000000"/>
    <w:lvl w:ilvl="0" w:tplc="AA04074C">
      <w:start w:val="1"/>
      <w:numFmt w:val="decimal"/>
      <w:lvlText w:val="%1."/>
      <w:lvlJc w:val="left"/>
      <w:pPr>
        <w:ind w:left="1732" w:hanging="360"/>
      </w:pPr>
      <w:rPr>
        <w:b/>
      </w:rPr>
    </w:lvl>
    <w:lvl w:ilvl="1" w:tplc="60589FE4">
      <w:start w:val="1"/>
      <w:numFmt w:val="lowerLetter"/>
      <w:lvlText w:val="%2."/>
      <w:lvlJc w:val="left"/>
      <w:pPr>
        <w:ind w:left="2452" w:hanging="360"/>
      </w:pPr>
    </w:lvl>
    <w:lvl w:ilvl="2" w:tplc="9C5E58F0">
      <w:start w:val="1"/>
      <w:numFmt w:val="lowerRoman"/>
      <w:lvlText w:val="%3."/>
      <w:lvlJc w:val="right"/>
      <w:pPr>
        <w:ind w:left="3172" w:hanging="180"/>
      </w:pPr>
    </w:lvl>
    <w:lvl w:ilvl="3" w:tplc="5E5C882C">
      <w:start w:val="1"/>
      <w:numFmt w:val="decimal"/>
      <w:lvlText w:val="%4."/>
      <w:lvlJc w:val="left"/>
      <w:pPr>
        <w:ind w:left="3892" w:hanging="360"/>
      </w:pPr>
    </w:lvl>
    <w:lvl w:ilvl="4" w:tplc="82A22048">
      <w:start w:val="1"/>
      <w:numFmt w:val="lowerLetter"/>
      <w:lvlText w:val="%5."/>
      <w:lvlJc w:val="left"/>
      <w:pPr>
        <w:ind w:left="4612" w:hanging="360"/>
      </w:pPr>
    </w:lvl>
    <w:lvl w:ilvl="5" w:tplc="D54AF504">
      <w:start w:val="1"/>
      <w:numFmt w:val="lowerRoman"/>
      <w:lvlText w:val="%6."/>
      <w:lvlJc w:val="right"/>
      <w:pPr>
        <w:ind w:left="5332" w:hanging="180"/>
      </w:pPr>
    </w:lvl>
    <w:lvl w:ilvl="6" w:tplc="4076491A">
      <w:start w:val="1"/>
      <w:numFmt w:val="decimal"/>
      <w:lvlText w:val="%7."/>
      <w:lvlJc w:val="left"/>
      <w:pPr>
        <w:ind w:left="6052" w:hanging="360"/>
      </w:pPr>
    </w:lvl>
    <w:lvl w:ilvl="7" w:tplc="E514BA32">
      <w:start w:val="1"/>
      <w:numFmt w:val="lowerLetter"/>
      <w:lvlText w:val="%8."/>
      <w:lvlJc w:val="left"/>
      <w:pPr>
        <w:ind w:left="6772" w:hanging="360"/>
      </w:pPr>
    </w:lvl>
    <w:lvl w:ilvl="8" w:tplc="C67636AA">
      <w:start w:val="1"/>
      <w:numFmt w:val="lowerRoman"/>
      <w:lvlText w:val="%9."/>
      <w:lvlJc w:val="right"/>
      <w:pPr>
        <w:ind w:left="7492" w:hanging="180"/>
      </w:pPr>
    </w:lvl>
  </w:abstractNum>
  <w:abstractNum w:abstractNumId="18"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19" w15:restartNumberingAfterBreak="0">
    <w:nsid w:val="4B0D724E"/>
    <w:multiLevelType w:val="hybridMultilevel"/>
    <w:tmpl w:val="71BCC9E0"/>
    <w:lvl w:ilvl="0" w:tplc="4614C9C4">
      <w:start w:val="1"/>
      <w:numFmt w:val="bullet"/>
      <w:lvlText w:val="ð"/>
      <w:lvlJc w:val="left"/>
      <w:pPr>
        <w:ind w:left="360" w:hanging="360"/>
      </w:pPr>
      <w:rPr>
        <w:rFonts w:ascii="Wingdings" w:hAnsi="Wingdings"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1"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2"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3"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5" w15:restartNumberingAfterBreak="0">
    <w:nsid w:val="5812711C"/>
    <w:multiLevelType w:val="hybridMultilevel"/>
    <w:tmpl w:val="8208D6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7"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8"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9"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0" w15:restartNumberingAfterBreak="0">
    <w:nsid w:val="736D5D75"/>
    <w:multiLevelType w:val="hybridMultilevel"/>
    <w:tmpl w:val="2B92CF00"/>
    <w:lvl w:ilvl="0" w:tplc="E25C70EA">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214240870">
    <w:abstractNumId w:val="33"/>
  </w:num>
  <w:num w:numId="2" w16cid:durableId="5443361">
    <w:abstractNumId w:val="1"/>
  </w:num>
  <w:num w:numId="3" w16cid:durableId="500435836">
    <w:abstractNumId w:val="11"/>
  </w:num>
  <w:num w:numId="4" w16cid:durableId="1147435283">
    <w:abstractNumId w:val="22"/>
  </w:num>
  <w:num w:numId="5" w16cid:durableId="679283701">
    <w:abstractNumId w:val="4"/>
  </w:num>
  <w:num w:numId="6" w16cid:durableId="168319359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0633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5829285">
    <w:abstractNumId w:val="28"/>
  </w:num>
  <w:num w:numId="9" w16cid:durableId="1121652108">
    <w:abstractNumId w:val="10"/>
  </w:num>
  <w:num w:numId="10" w16cid:durableId="1807694289">
    <w:abstractNumId w:val="20"/>
  </w:num>
  <w:num w:numId="11" w16cid:durableId="1042167266">
    <w:abstractNumId w:val="23"/>
  </w:num>
  <w:num w:numId="12" w16cid:durableId="1654990515">
    <w:abstractNumId w:val="8"/>
  </w:num>
  <w:num w:numId="13" w16cid:durableId="1451390467">
    <w:abstractNumId w:val="13"/>
  </w:num>
  <w:num w:numId="14" w16cid:durableId="317271630">
    <w:abstractNumId w:val="21"/>
  </w:num>
  <w:num w:numId="15" w16cid:durableId="3337319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2407549">
    <w:abstractNumId w:val="3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36740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78026890">
    <w:abstractNumId w:val="7"/>
  </w:num>
  <w:num w:numId="19" w16cid:durableId="201748034">
    <w:abstractNumId w:val="18"/>
  </w:num>
  <w:num w:numId="20" w16cid:durableId="660158614">
    <w:abstractNumId w:val="16"/>
  </w:num>
  <w:num w:numId="21" w16cid:durableId="139462820">
    <w:abstractNumId w:val="3"/>
  </w:num>
  <w:num w:numId="22" w16cid:durableId="449324410">
    <w:abstractNumId w:val="2"/>
  </w:num>
  <w:num w:numId="23" w16cid:durableId="1624924412">
    <w:abstractNumId w:val="12"/>
  </w:num>
  <w:num w:numId="24" w16cid:durableId="1719478426">
    <w:abstractNumId w:val="32"/>
  </w:num>
  <w:num w:numId="25" w16cid:durableId="1603488963">
    <w:abstractNumId w:val="27"/>
  </w:num>
  <w:num w:numId="26" w16cid:durableId="58557762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92119642">
    <w:abstractNumId w:val="35"/>
  </w:num>
  <w:num w:numId="28" w16cid:durableId="239678421">
    <w:abstractNumId w:val="26"/>
  </w:num>
  <w:num w:numId="29" w16cid:durableId="1126504222">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7045278">
    <w:abstractNumId w:val="0"/>
  </w:num>
  <w:num w:numId="31" w16cid:durableId="1057630747">
    <w:abstractNumId w:val="31"/>
  </w:num>
  <w:num w:numId="32" w16cid:durableId="401752734">
    <w:abstractNumId w:val="5"/>
  </w:num>
  <w:num w:numId="33" w16cid:durableId="2048527656">
    <w:abstractNumId w:val="19"/>
  </w:num>
  <w:num w:numId="34" w16cid:durableId="1928223510">
    <w:abstractNumId w:val="6"/>
  </w:num>
  <w:num w:numId="35" w16cid:durableId="756485644">
    <w:abstractNumId w:val="17"/>
  </w:num>
  <w:num w:numId="36" w16cid:durableId="344863230">
    <w:abstractNumId w:val="9"/>
  </w:num>
  <w:num w:numId="37" w16cid:durableId="405150565">
    <w:abstractNumId w:val="14"/>
  </w:num>
  <w:num w:numId="38" w16cid:durableId="802576726">
    <w:abstractNumId w:val="25"/>
  </w:num>
  <w:num w:numId="39" w16cid:durableId="1958366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21923"/>
    <w:rsid w:val="00053FBB"/>
    <w:rsid w:val="00072037"/>
    <w:rsid w:val="0008118E"/>
    <w:rsid w:val="0009234E"/>
    <w:rsid w:val="000D119C"/>
    <w:rsid w:val="000F154C"/>
    <w:rsid w:val="000F2D13"/>
    <w:rsid w:val="00112876"/>
    <w:rsid w:val="00130575"/>
    <w:rsid w:val="00136F0D"/>
    <w:rsid w:val="00182F0C"/>
    <w:rsid w:val="00197FB2"/>
    <w:rsid w:val="001A25C2"/>
    <w:rsid w:val="001A33C4"/>
    <w:rsid w:val="001B222F"/>
    <w:rsid w:val="001F15B4"/>
    <w:rsid w:val="0021397C"/>
    <w:rsid w:val="00281CCE"/>
    <w:rsid w:val="002C3248"/>
    <w:rsid w:val="002D79DB"/>
    <w:rsid w:val="003027EF"/>
    <w:rsid w:val="00302D78"/>
    <w:rsid w:val="0030777F"/>
    <w:rsid w:val="00315184"/>
    <w:rsid w:val="0034462A"/>
    <w:rsid w:val="00346D5A"/>
    <w:rsid w:val="00383995"/>
    <w:rsid w:val="00395AFB"/>
    <w:rsid w:val="00395EC7"/>
    <w:rsid w:val="003A0DF0"/>
    <w:rsid w:val="003C494D"/>
    <w:rsid w:val="003D352F"/>
    <w:rsid w:val="003F5A94"/>
    <w:rsid w:val="00445301"/>
    <w:rsid w:val="00455DF7"/>
    <w:rsid w:val="004623AC"/>
    <w:rsid w:val="0049164F"/>
    <w:rsid w:val="004A2D70"/>
    <w:rsid w:val="00506F3C"/>
    <w:rsid w:val="0053259A"/>
    <w:rsid w:val="005351A6"/>
    <w:rsid w:val="00551AF3"/>
    <w:rsid w:val="0055461D"/>
    <w:rsid w:val="00563B3D"/>
    <w:rsid w:val="00576FE8"/>
    <w:rsid w:val="005F42E1"/>
    <w:rsid w:val="00600CFC"/>
    <w:rsid w:val="006053CC"/>
    <w:rsid w:val="0061075D"/>
    <w:rsid w:val="006561D3"/>
    <w:rsid w:val="006A1432"/>
    <w:rsid w:val="006F5481"/>
    <w:rsid w:val="007765BA"/>
    <w:rsid w:val="00782C20"/>
    <w:rsid w:val="007B787F"/>
    <w:rsid w:val="007C4F06"/>
    <w:rsid w:val="00803FE7"/>
    <w:rsid w:val="0083631E"/>
    <w:rsid w:val="00841D99"/>
    <w:rsid w:val="008834F0"/>
    <w:rsid w:val="008E0496"/>
    <w:rsid w:val="008F7912"/>
    <w:rsid w:val="00920102"/>
    <w:rsid w:val="00943752"/>
    <w:rsid w:val="00957196"/>
    <w:rsid w:val="009C30E0"/>
    <w:rsid w:val="009D1E83"/>
    <w:rsid w:val="00A00C12"/>
    <w:rsid w:val="00A0654C"/>
    <w:rsid w:val="00A141FA"/>
    <w:rsid w:val="00A872B9"/>
    <w:rsid w:val="00AD3E55"/>
    <w:rsid w:val="00AD62B3"/>
    <w:rsid w:val="00AE3AD9"/>
    <w:rsid w:val="00B058D7"/>
    <w:rsid w:val="00B55CA1"/>
    <w:rsid w:val="00C10C6B"/>
    <w:rsid w:val="00C343E2"/>
    <w:rsid w:val="00C50C2F"/>
    <w:rsid w:val="00C97E42"/>
    <w:rsid w:val="00CA4CC2"/>
    <w:rsid w:val="00CB4697"/>
    <w:rsid w:val="00CC3F6A"/>
    <w:rsid w:val="00CF4134"/>
    <w:rsid w:val="00D1517C"/>
    <w:rsid w:val="00D323AE"/>
    <w:rsid w:val="00D75AA0"/>
    <w:rsid w:val="00D9409A"/>
    <w:rsid w:val="00D96728"/>
    <w:rsid w:val="00DC4A1D"/>
    <w:rsid w:val="00DE37BF"/>
    <w:rsid w:val="00E205F0"/>
    <w:rsid w:val="00E4732F"/>
    <w:rsid w:val="00EA0972"/>
    <w:rsid w:val="00EB30BA"/>
    <w:rsid w:val="00EE01A3"/>
    <w:rsid w:val="00F066BD"/>
    <w:rsid w:val="00F35762"/>
    <w:rsid w:val="00F97931"/>
    <w:rsid w:val="00FB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C2B29A8-3C7E-47CE-985A-5FCB153C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semiHidden/>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7209">
      <w:bodyDiv w:val="1"/>
      <w:marLeft w:val="0"/>
      <w:marRight w:val="0"/>
      <w:marTop w:val="0"/>
      <w:marBottom w:val="0"/>
      <w:divBdr>
        <w:top w:val="none" w:sz="0" w:space="0" w:color="auto"/>
        <w:left w:val="none" w:sz="0" w:space="0" w:color="auto"/>
        <w:bottom w:val="none" w:sz="0" w:space="0" w:color="auto"/>
        <w:right w:val="none" w:sz="0" w:space="0" w:color="auto"/>
      </w:divBdr>
    </w:div>
    <w:div w:id="197935730">
      <w:bodyDiv w:val="1"/>
      <w:marLeft w:val="0"/>
      <w:marRight w:val="0"/>
      <w:marTop w:val="0"/>
      <w:marBottom w:val="0"/>
      <w:divBdr>
        <w:top w:val="none" w:sz="0" w:space="0" w:color="auto"/>
        <w:left w:val="none" w:sz="0" w:space="0" w:color="auto"/>
        <w:bottom w:val="none" w:sz="0" w:space="0" w:color="auto"/>
        <w:right w:val="none" w:sz="0" w:space="0" w:color="auto"/>
      </w:divBdr>
    </w:div>
    <w:div w:id="912084372">
      <w:bodyDiv w:val="1"/>
      <w:marLeft w:val="0"/>
      <w:marRight w:val="0"/>
      <w:marTop w:val="0"/>
      <w:marBottom w:val="0"/>
      <w:divBdr>
        <w:top w:val="none" w:sz="0" w:space="0" w:color="auto"/>
        <w:left w:val="none" w:sz="0" w:space="0" w:color="auto"/>
        <w:bottom w:val="none" w:sz="0" w:space="0" w:color="auto"/>
        <w:right w:val="none" w:sz="0" w:space="0" w:color="auto"/>
      </w:divBdr>
    </w:div>
    <w:div w:id="954020770">
      <w:bodyDiv w:val="1"/>
      <w:marLeft w:val="0"/>
      <w:marRight w:val="0"/>
      <w:marTop w:val="0"/>
      <w:marBottom w:val="0"/>
      <w:divBdr>
        <w:top w:val="none" w:sz="0" w:space="0" w:color="auto"/>
        <w:left w:val="none" w:sz="0" w:space="0" w:color="auto"/>
        <w:bottom w:val="none" w:sz="0" w:space="0" w:color="auto"/>
        <w:right w:val="none" w:sz="0" w:space="0" w:color="auto"/>
      </w:divBdr>
    </w:div>
    <w:div w:id="1119301346">
      <w:bodyDiv w:val="1"/>
      <w:marLeft w:val="0"/>
      <w:marRight w:val="0"/>
      <w:marTop w:val="0"/>
      <w:marBottom w:val="0"/>
      <w:divBdr>
        <w:top w:val="none" w:sz="0" w:space="0" w:color="auto"/>
        <w:left w:val="none" w:sz="0" w:space="0" w:color="auto"/>
        <w:bottom w:val="none" w:sz="0" w:space="0" w:color="auto"/>
        <w:right w:val="none" w:sz="0" w:space="0" w:color="auto"/>
      </w:divBdr>
    </w:div>
    <w:div w:id="1137452250">
      <w:bodyDiv w:val="1"/>
      <w:marLeft w:val="0"/>
      <w:marRight w:val="0"/>
      <w:marTop w:val="0"/>
      <w:marBottom w:val="0"/>
      <w:divBdr>
        <w:top w:val="none" w:sz="0" w:space="0" w:color="auto"/>
        <w:left w:val="none" w:sz="0" w:space="0" w:color="auto"/>
        <w:bottom w:val="none" w:sz="0" w:space="0" w:color="auto"/>
        <w:right w:val="none" w:sz="0" w:space="0" w:color="auto"/>
      </w:divBdr>
    </w:div>
    <w:div w:id="1234924671">
      <w:bodyDiv w:val="1"/>
      <w:marLeft w:val="0"/>
      <w:marRight w:val="0"/>
      <w:marTop w:val="0"/>
      <w:marBottom w:val="0"/>
      <w:divBdr>
        <w:top w:val="none" w:sz="0" w:space="0" w:color="auto"/>
        <w:left w:val="none" w:sz="0" w:space="0" w:color="auto"/>
        <w:bottom w:val="none" w:sz="0" w:space="0" w:color="auto"/>
        <w:right w:val="none" w:sz="0" w:space="0" w:color="auto"/>
      </w:divBdr>
    </w:div>
    <w:div w:id="1259872280">
      <w:bodyDiv w:val="1"/>
      <w:marLeft w:val="0"/>
      <w:marRight w:val="0"/>
      <w:marTop w:val="0"/>
      <w:marBottom w:val="0"/>
      <w:divBdr>
        <w:top w:val="none" w:sz="0" w:space="0" w:color="auto"/>
        <w:left w:val="none" w:sz="0" w:space="0" w:color="auto"/>
        <w:bottom w:val="none" w:sz="0" w:space="0" w:color="auto"/>
        <w:right w:val="none" w:sz="0" w:space="0" w:color="auto"/>
      </w:divBdr>
    </w:div>
    <w:div w:id="1425416713">
      <w:bodyDiv w:val="1"/>
      <w:marLeft w:val="0"/>
      <w:marRight w:val="0"/>
      <w:marTop w:val="0"/>
      <w:marBottom w:val="0"/>
      <w:divBdr>
        <w:top w:val="none" w:sz="0" w:space="0" w:color="auto"/>
        <w:left w:val="none" w:sz="0" w:space="0" w:color="auto"/>
        <w:bottom w:val="none" w:sz="0" w:space="0" w:color="auto"/>
        <w:right w:val="none" w:sz="0" w:space="0" w:color="auto"/>
      </w:divBdr>
    </w:div>
    <w:div w:id="1438452264">
      <w:bodyDiv w:val="1"/>
      <w:marLeft w:val="0"/>
      <w:marRight w:val="0"/>
      <w:marTop w:val="0"/>
      <w:marBottom w:val="0"/>
      <w:divBdr>
        <w:top w:val="none" w:sz="0" w:space="0" w:color="auto"/>
        <w:left w:val="none" w:sz="0" w:space="0" w:color="auto"/>
        <w:bottom w:val="none" w:sz="0" w:space="0" w:color="auto"/>
        <w:right w:val="none" w:sz="0" w:space="0" w:color="auto"/>
      </w:divBdr>
    </w:div>
    <w:div w:id="1507943004">
      <w:bodyDiv w:val="1"/>
      <w:marLeft w:val="0"/>
      <w:marRight w:val="0"/>
      <w:marTop w:val="0"/>
      <w:marBottom w:val="0"/>
      <w:divBdr>
        <w:top w:val="none" w:sz="0" w:space="0" w:color="auto"/>
        <w:left w:val="none" w:sz="0" w:space="0" w:color="auto"/>
        <w:bottom w:val="none" w:sz="0" w:space="0" w:color="auto"/>
        <w:right w:val="none" w:sz="0" w:space="0" w:color="auto"/>
      </w:divBdr>
    </w:div>
    <w:div w:id="1663580102">
      <w:bodyDiv w:val="1"/>
      <w:marLeft w:val="0"/>
      <w:marRight w:val="0"/>
      <w:marTop w:val="0"/>
      <w:marBottom w:val="0"/>
      <w:divBdr>
        <w:top w:val="none" w:sz="0" w:space="0" w:color="auto"/>
        <w:left w:val="none" w:sz="0" w:space="0" w:color="auto"/>
        <w:bottom w:val="none" w:sz="0" w:space="0" w:color="auto"/>
        <w:right w:val="none" w:sz="0" w:space="0" w:color="auto"/>
      </w:divBdr>
    </w:div>
    <w:div w:id="1782610021">
      <w:bodyDiv w:val="1"/>
      <w:marLeft w:val="0"/>
      <w:marRight w:val="0"/>
      <w:marTop w:val="0"/>
      <w:marBottom w:val="0"/>
      <w:divBdr>
        <w:top w:val="none" w:sz="0" w:space="0" w:color="auto"/>
        <w:left w:val="none" w:sz="0" w:space="0" w:color="auto"/>
        <w:bottom w:val="none" w:sz="0" w:space="0" w:color="auto"/>
        <w:right w:val="none" w:sz="0" w:space="0" w:color="auto"/>
      </w:divBdr>
    </w:div>
    <w:div w:id="1953050116">
      <w:bodyDiv w:val="1"/>
      <w:marLeft w:val="0"/>
      <w:marRight w:val="0"/>
      <w:marTop w:val="0"/>
      <w:marBottom w:val="0"/>
      <w:divBdr>
        <w:top w:val="none" w:sz="0" w:space="0" w:color="auto"/>
        <w:left w:val="none" w:sz="0" w:space="0" w:color="auto"/>
        <w:bottom w:val="none" w:sz="0" w:space="0" w:color="auto"/>
        <w:right w:val="none" w:sz="0" w:space="0" w:color="auto"/>
      </w:divBdr>
    </w:div>
    <w:div w:id="211624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1790</Words>
  <Characters>10208</Characters>
  <Application>Microsoft Office Word</Application>
  <DocSecurity>4</DocSecurity>
  <Lines>85</Lines>
  <Paragraphs>23</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4</cp:revision>
  <cp:lastPrinted>2014-10-28T15:55:00Z</cp:lastPrinted>
  <dcterms:created xsi:type="dcterms:W3CDTF">2014-10-30T21:08:00Z</dcterms:created>
  <dcterms:modified xsi:type="dcterms:W3CDTF">2014-10-31T11:58:00Z</dcterms:modified>
</cp:coreProperties>
</file>