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63B3D" w:rsidRDefault="00563B3D">
      <w:pPr>
        <w:spacing w:after="0" w:line="240" w:lineRule="auto"/>
        <w:ind w:right="6661"/>
        <w:jc w:val="center"/>
        <w:rPr>
          <w:rFonts w:ascii="Garamond" w:eastAsia="Times New Roman" w:hAnsi="Garamond"/>
          <w:caps/>
          <w:spacing w:val="22"/>
          <w:sz w:val="28"/>
          <w:szCs w:val="28"/>
        </w:rPr>
      </w:pPr>
      <w:r>
        <w:rPr>
          <w:rFonts w:ascii="Garamond" w:eastAsia="Times New Roman" w:hAnsi="Garamond"/>
          <w:caps/>
          <w:spacing w:val="22"/>
          <w:sz w:val="28"/>
          <w:szCs w:val="28"/>
        </w:rPr>
        <w:t>PrÉsidence</w:t>
      </w:r>
    </w:p>
    <w:p w:rsidR="00563B3D" w:rsidRDefault="00563B3D">
      <w:pPr>
        <w:tabs>
          <w:tab w:val="left" w:pos="6804"/>
        </w:tabs>
        <w:spacing w:after="0" w:line="240" w:lineRule="auto"/>
        <w:ind w:left="851" w:right="-1"/>
        <w:rPr>
          <w:rFonts w:ascii="Times New Roman" w:eastAsia="Times New Roman" w:hAnsi="Times New Roman"/>
          <w:caps/>
          <w:spacing w:val="22"/>
          <w:sz w:val="24"/>
          <w:szCs w:val="24"/>
        </w:rPr>
      </w:pPr>
      <w:r>
        <w:rPr>
          <w:rFonts w:ascii="Garamond" w:eastAsia="Times New Roman" w:hAnsi="Garamond"/>
          <w:caps/>
          <w:spacing w:val="22"/>
          <w:sz w:val="28"/>
          <w:szCs w:val="28"/>
        </w:rPr>
        <w:t>de la</w:t>
      </w:r>
      <w:r>
        <w:tab/>
      </w:r>
      <w:r>
        <w:rPr>
          <w:rFonts w:ascii="Times New Roman" w:eastAsia="Times New Roman" w:hAnsi="Times New Roman"/>
          <w:sz w:val="24"/>
          <w:szCs w:val="24"/>
        </w:rPr>
        <w:t xml:space="preserve">Paris, le </w:t>
      </w:r>
      <w:r w:rsidR="006C4D6B">
        <w:rPr>
          <w:rFonts w:ascii="Times New Roman" w:eastAsia="Times New Roman" w:hAnsi="Times New Roman"/>
          <w:sz w:val="24"/>
          <w:szCs w:val="24"/>
        </w:rPr>
        <w:t>24 février 2015</w:t>
      </w:r>
    </w:p>
    <w:p w:rsidR="00563B3D" w:rsidRDefault="00563B3D">
      <w:pPr>
        <w:spacing w:after="0" w:line="240" w:lineRule="auto"/>
        <w:ind w:right="6661"/>
        <w:jc w:val="center"/>
        <w:rPr>
          <w:rFonts w:ascii="Times New Roman" w:eastAsia="Times New Roman" w:hAnsi="Times New Roman"/>
          <w:caps/>
          <w:spacing w:val="22"/>
          <w:sz w:val="24"/>
          <w:szCs w:val="24"/>
        </w:rPr>
      </w:pPr>
      <w:r>
        <w:rPr>
          <w:rFonts w:ascii="Garamond" w:eastAsia="Times New Roman" w:hAnsi="Garamond"/>
          <w:caps/>
          <w:spacing w:val="22"/>
          <w:sz w:val="28"/>
          <w:szCs w:val="28"/>
        </w:rPr>
        <w:t>République</w:t>
      </w:r>
    </w:p>
    <w:p w:rsidR="00563B3D" w:rsidRDefault="00563B3D">
      <w:pPr>
        <w:spacing w:after="0" w:line="240" w:lineRule="auto"/>
        <w:outlineLvl w:val="0"/>
        <w:rPr>
          <w:rFonts w:ascii="Times New Roman" w:eastAsia="Times New Roman" w:hAnsi="Times New Roman"/>
          <w:i/>
        </w:rPr>
      </w:pPr>
    </w:p>
    <w:p w:rsidR="00F83640" w:rsidRPr="00072037" w:rsidRDefault="00F83640">
      <w:pPr>
        <w:spacing w:after="0" w:line="240" w:lineRule="auto"/>
        <w:outlineLvl w:val="0"/>
        <w:rPr>
          <w:rFonts w:ascii="Times New Roman" w:eastAsia="Times New Roman" w:hAnsi="Times New Roman"/>
          <w:i/>
        </w:rPr>
      </w:pPr>
    </w:p>
    <w:p w:rsidR="00563B3D" w:rsidRPr="00072037" w:rsidRDefault="00563B3D">
      <w:pPr>
        <w:spacing w:after="0" w:line="240" w:lineRule="auto"/>
        <w:outlineLvl w:val="0"/>
        <w:rPr>
          <w:rFonts w:ascii="Times New Roman" w:eastAsia="Times New Roman" w:hAnsi="Times New Roman"/>
          <w:smallCaps/>
        </w:rPr>
      </w:pPr>
    </w:p>
    <w:p w:rsidR="00563B3D" w:rsidRDefault="00563B3D">
      <w:pPr>
        <w:spacing w:after="0" w:line="240" w:lineRule="auto"/>
        <w:jc w:val="center"/>
        <w:outlineLvl w:val="0"/>
        <w:rPr>
          <w:rFonts w:ascii="Times New Roman" w:eastAsia="Times New Roman" w:hAnsi="Times New Roman"/>
          <w:smallCaps/>
          <w:sz w:val="26"/>
          <w:szCs w:val="26"/>
        </w:rPr>
      </w:pPr>
      <w:r>
        <w:rPr>
          <w:rFonts w:ascii="Times New Roman" w:eastAsia="Times New Roman" w:hAnsi="Times New Roman"/>
          <w:smallCaps/>
          <w:sz w:val="26"/>
          <w:szCs w:val="26"/>
        </w:rPr>
        <w:t>NOTE</w:t>
      </w:r>
    </w:p>
    <w:p w:rsidR="00563B3D" w:rsidRDefault="00563B3D">
      <w:pPr>
        <w:spacing w:after="0" w:line="240" w:lineRule="auto"/>
        <w:jc w:val="center"/>
        <w:outlineLvl w:val="0"/>
        <w:rPr>
          <w:rFonts w:ascii="Times New Roman" w:eastAsia="Times New Roman" w:hAnsi="Times New Roman"/>
          <w:smallCaps/>
          <w:sz w:val="24"/>
          <w:szCs w:val="24"/>
        </w:rPr>
      </w:pPr>
      <w:r>
        <w:rPr>
          <w:rFonts w:ascii="Times New Roman" w:eastAsia="Times New Roman" w:hAnsi="Times New Roman"/>
          <w:smallCaps/>
          <w:sz w:val="26"/>
          <w:szCs w:val="26"/>
        </w:rPr>
        <w:t xml:space="preserve"> à Monsieur le </w:t>
      </w:r>
      <w:r w:rsidR="00AA50F7">
        <w:rPr>
          <w:rFonts w:ascii="Times New Roman" w:eastAsia="Times New Roman" w:hAnsi="Times New Roman"/>
          <w:smallCaps/>
          <w:sz w:val="26"/>
          <w:szCs w:val="26"/>
        </w:rPr>
        <w:t>Président</w:t>
      </w:r>
      <w:r>
        <w:rPr>
          <w:rFonts w:ascii="Times New Roman" w:eastAsia="Times New Roman" w:hAnsi="Times New Roman"/>
          <w:smallCaps/>
          <w:sz w:val="26"/>
          <w:szCs w:val="26"/>
        </w:rPr>
        <w:t xml:space="preserve"> de la République</w:t>
      </w:r>
    </w:p>
    <w:p w:rsidR="00563B3D" w:rsidRDefault="00563B3D">
      <w:pPr>
        <w:tabs>
          <w:tab w:val="center" w:pos="4706"/>
          <w:tab w:val="left" w:pos="6443"/>
        </w:tabs>
        <w:spacing w:after="0" w:line="240" w:lineRule="auto"/>
        <w:rPr>
          <w:rFonts w:ascii="Times New Roman" w:eastAsia="Times New Roman" w:hAnsi="Times New Roman"/>
          <w:smallCaps/>
          <w:sz w:val="24"/>
          <w:szCs w:val="24"/>
        </w:rPr>
      </w:pPr>
      <w:r>
        <w:tab/>
      </w:r>
      <w:r>
        <w:rPr>
          <w:rFonts w:ascii="Times New Roman" w:eastAsia="Times New Roman" w:hAnsi="Times New Roman"/>
          <w:smallCaps/>
          <w:sz w:val="24"/>
          <w:szCs w:val="24"/>
        </w:rPr>
        <w:t>----</w:t>
      </w:r>
      <w:r>
        <w:tab/>
      </w:r>
    </w:p>
    <w:p w:rsidR="00563B3D" w:rsidRDefault="00563B3D">
      <w:pPr>
        <w:spacing w:after="0" w:line="240" w:lineRule="auto"/>
        <w:jc w:val="center"/>
        <w:rPr>
          <w:rFonts w:ascii="Times New Roman" w:eastAsia="Times New Roman" w:hAnsi="Times New Roman"/>
          <w:smallCaps/>
          <w:sz w:val="24"/>
          <w:szCs w:val="24"/>
        </w:rPr>
      </w:pPr>
      <w:r>
        <w:rPr>
          <w:rFonts w:ascii="Times New Roman" w:eastAsia="Times New Roman" w:hAnsi="Times New Roman"/>
          <w:smallCaps/>
          <w:sz w:val="24"/>
          <w:szCs w:val="24"/>
        </w:rPr>
        <w:t>s/c de Monsieur le Secrétaire General</w:t>
      </w:r>
    </w:p>
    <w:p w:rsidR="00563B3D" w:rsidRDefault="00563B3D">
      <w:pPr>
        <w:spacing w:after="0" w:line="240" w:lineRule="auto"/>
        <w:rPr>
          <w:rFonts w:ascii="Times New Roman" w:eastAsia="Times New Roman" w:hAnsi="Times New Roman"/>
          <w:smallCaps/>
        </w:rPr>
      </w:pPr>
    </w:p>
    <w:p w:rsidR="00F83640" w:rsidRPr="00072037" w:rsidRDefault="00F83640">
      <w:pPr>
        <w:spacing w:after="0" w:line="240" w:lineRule="auto"/>
        <w:rPr>
          <w:rFonts w:ascii="Times New Roman" w:eastAsia="Times New Roman" w:hAnsi="Times New Roman"/>
          <w:smallCaps/>
        </w:rPr>
      </w:pPr>
    </w:p>
    <w:p w:rsidR="00563B3D" w:rsidRPr="00072037" w:rsidRDefault="00563B3D">
      <w:pPr>
        <w:spacing w:after="0" w:line="240" w:lineRule="auto"/>
        <w:rPr>
          <w:rFonts w:ascii="Times New Roman" w:eastAsia="Times New Roman" w:hAnsi="Times New Roman"/>
          <w:smallCaps/>
        </w:rPr>
      </w:pPr>
    </w:p>
    <w:p w:rsidR="00563B3D" w:rsidRDefault="00563B3D">
      <w:pPr>
        <w:tabs>
          <w:tab w:val="left" w:pos="5244"/>
        </w:tabs>
        <w:spacing w:after="0" w:line="300" w:lineRule="auto"/>
        <w:ind w:left="686" w:hanging="686"/>
        <w:jc w:val="both"/>
        <w:rPr>
          <w:rFonts w:ascii="Times New Roman" w:eastAsia="Times New Roman" w:hAnsi="Times New Roman"/>
          <w:b/>
          <w:i/>
          <w:spacing w:val="-2"/>
          <w:sz w:val="24"/>
          <w:szCs w:val="24"/>
        </w:rPr>
      </w:pPr>
      <w:r>
        <w:rPr>
          <w:rFonts w:ascii="Times New Roman" w:eastAsia="Times New Roman" w:hAnsi="Times New Roman"/>
          <w:b/>
          <w:i/>
          <w:smallCaps/>
          <w:spacing w:val="-2"/>
          <w:sz w:val="24"/>
          <w:szCs w:val="24"/>
          <w:u w:val="single"/>
        </w:rPr>
        <w:t>Objet</w:t>
      </w:r>
      <w:r>
        <w:rPr>
          <w:rFonts w:ascii="Times New Roman" w:eastAsia="Times New Roman" w:hAnsi="Times New Roman"/>
          <w:b/>
          <w:i/>
          <w:spacing w:val="-2"/>
          <w:sz w:val="24"/>
          <w:szCs w:val="24"/>
        </w:rPr>
        <w:t> : </w:t>
      </w:r>
      <w:r w:rsidR="006053CC">
        <w:rPr>
          <w:rFonts w:ascii="Times New Roman" w:eastAsia="Times New Roman" w:hAnsi="Times New Roman"/>
          <w:b/>
          <w:i/>
          <w:spacing w:val="-2"/>
          <w:sz w:val="24"/>
          <w:szCs w:val="24"/>
        </w:rPr>
        <w:t xml:space="preserve">mémorisation de l’actualité politique </w:t>
      </w:r>
      <w:r w:rsidR="00957196">
        <w:rPr>
          <w:rFonts w:ascii="Times New Roman" w:eastAsia="Times New Roman" w:hAnsi="Times New Roman"/>
          <w:b/>
          <w:i/>
          <w:spacing w:val="-2"/>
          <w:sz w:val="24"/>
          <w:szCs w:val="24"/>
        </w:rPr>
        <w:t>de la semaine</w:t>
      </w:r>
    </w:p>
    <w:p w:rsidR="005E13A8" w:rsidRPr="006E31B6" w:rsidRDefault="00856CC7" w:rsidP="00701B39">
      <w:pPr>
        <w:pStyle w:val="Index6"/>
        <w:pBdr>
          <w:top w:val="single" w:sz="2" w:space="1" w:color="auto"/>
          <w:left w:val="single" w:sz="2" w:space="4" w:color="auto"/>
          <w:bottom w:val="single" w:sz="2" w:space="1" w:color="auto"/>
          <w:right w:val="single" w:sz="2" w:space="4" w:color="auto"/>
        </w:pBdr>
        <w:tabs>
          <w:tab w:val="left" w:pos="284"/>
        </w:tabs>
        <w:spacing w:before="360" w:line="300" w:lineRule="auto"/>
        <w:ind w:left="0"/>
        <w:jc w:val="both"/>
        <w:rPr>
          <w:rFonts w:ascii="Times New Roman" w:hAnsi="Times New Roman"/>
          <w:sz w:val="24"/>
          <w:szCs w:val="24"/>
        </w:rPr>
      </w:pPr>
      <w:r>
        <w:rPr>
          <w:rFonts w:ascii="Times New Roman" w:hAnsi="Times New Roman"/>
          <w:b/>
          <w:sz w:val="24"/>
          <w:szCs w:val="24"/>
        </w:rPr>
        <w:t>A</w:t>
      </w:r>
      <w:r w:rsidR="006C4D6B" w:rsidRPr="003C61BF">
        <w:rPr>
          <w:rFonts w:ascii="Times New Roman" w:hAnsi="Times New Roman"/>
          <w:b/>
          <w:sz w:val="24"/>
          <w:szCs w:val="24"/>
        </w:rPr>
        <w:t>vancer mais apaiser</w:t>
      </w:r>
      <w:r w:rsidR="006C4D6B">
        <w:rPr>
          <w:rFonts w:ascii="Times New Roman" w:hAnsi="Times New Roman"/>
          <w:sz w:val="24"/>
          <w:szCs w:val="24"/>
        </w:rPr>
        <w:t> : telle semble être l’attente des Français, qui restent secoués</w:t>
      </w:r>
      <w:r w:rsidR="003C61BF">
        <w:rPr>
          <w:rFonts w:ascii="Times New Roman" w:hAnsi="Times New Roman"/>
          <w:sz w:val="24"/>
          <w:szCs w:val="24"/>
        </w:rPr>
        <w:t xml:space="preserve"> par les évène</w:t>
      </w:r>
      <w:r w:rsidR="00047F14">
        <w:rPr>
          <w:rFonts w:ascii="Times New Roman" w:hAnsi="Times New Roman"/>
          <w:sz w:val="24"/>
          <w:szCs w:val="24"/>
        </w:rPr>
        <w:t>ments de ces dernières semaines</w:t>
      </w:r>
      <w:r>
        <w:rPr>
          <w:rFonts w:ascii="Times New Roman" w:hAnsi="Times New Roman"/>
          <w:sz w:val="24"/>
          <w:szCs w:val="24"/>
        </w:rPr>
        <w:t>,</w:t>
      </w:r>
      <w:r w:rsidR="006C4D6B">
        <w:rPr>
          <w:rFonts w:ascii="Times New Roman" w:hAnsi="Times New Roman"/>
          <w:sz w:val="24"/>
          <w:szCs w:val="24"/>
        </w:rPr>
        <w:t xml:space="preserve"> et </w:t>
      </w:r>
      <w:r>
        <w:rPr>
          <w:rFonts w:ascii="Times New Roman" w:hAnsi="Times New Roman"/>
          <w:sz w:val="24"/>
          <w:szCs w:val="24"/>
        </w:rPr>
        <w:t>paraissent</w:t>
      </w:r>
      <w:r w:rsidR="003C61BF">
        <w:rPr>
          <w:rFonts w:ascii="Times New Roman" w:hAnsi="Times New Roman"/>
          <w:sz w:val="24"/>
          <w:szCs w:val="24"/>
        </w:rPr>
        <w:t xml:space="preserve"> </w:t>
      </w:r>
      <w:r w:rsidR="006C4D6B">
        <w:rPr>
          <w:rFonts w:ascii="Times New Roman" w:hAnsi="Times New Roman"/>
          <w:sz w:val="24"/>
          <w:szCs w:val="24"/>
        </w:rPr>
        <w:t>plus sensibles</w:t>
      </w:r>
      <w:r w:rsidR="003C61BF">
        <w:rPr>
          <w:rFonts w:ascii="Times New Roman" w:hAnsi="Times New Roman"/>
          <w:sz w:val="24"/>
          <w:szCs w:val="24"/>
        </w:rPr>
        <w:t xml:space="preserve"> (attentifs ?)</w:t>
      </w:r>
      <w:r w:rsidR="006C4D6B">
        <w:rPr>
          <w:rFonts w:ascii="Times New Roman" w:hAnsi="Times New Roman"/>
          <w:sz w:val="24"/>
          <w:szCs w:val="24"/>
        </w:rPr>
        <w:t xml:space="preserve"> à </w:t>
      </w:r>
      <w:r w:rsidR="006E31B6">
        <w:rPr>
          <w:rFonts w:ascii="Times New Roman" w:hAnsi="Times New Roman"/>
          <w:sz w:val="24"/>
          <w:szCs w:val="24"/>
        </w:rPr>
        <w:t>ce qui se passe</w:t>
      </w:r>
      <w:r w:rsidR="003945E5" w:rsidRPr="00EB2691">
        <w:rPr>
          <w:rFonts w:ascii="Times New Roman" w:hAnsi="Times New Roman"/>
          <w:i/>
          <w:sz w:val="24"/>
          <w:szCs w:val="24"/>
        </w:rPr>
        <w:t>.</w:t>
      </w:r>
    </w:p>
    <w:p w:rsidR="00950337" w:rsidRDefault="006C4D6B" w:rsidP="00701B39">
      <w:pPr>
        <w:pStyle w:val="Index6"/>
        <w:pBdr>
          <w:top w:val="single" w:sz="2" w:space="1" w:color="auto"/>
          <w:left w:val="single" w:sz="2" w:space="4" w:color="auto"/>
          <w:bottom w:val="single" w:sz="2" w:space="1" w:color="auto"/>
          <w:right w:val="single" w:sz="2" w:space="4" w:color="auto"/>
        </w:pBdr>
        <w:tabs>
          <w:tab w:val="left" w:pos="284"/>
        </w:tabs>
        <w:spacing w:before="180" w:line="300" w:lineRule="auto"/>
        <w:ind w:left="0"/>
        <w:jc w:val="both"/>
        <w:rPr>
          <w:rFonts w:ascii="Times New Roman" w:hAnsi="Times New Roman"/>
          <w:sz w:val="24"/>
          <w:szCs w:val="24"/>
        </w:rPr>
      </w:pPr>
      <w:r>
        <w:rPr>
          <w:rFonts w:ascii="Times New Roman" w:hAnsi="Times New Roman"/>
          <w:sz w:val="24"/>
          <w:szCs w:val="24"/>
        </w:rPr>
        <w:t xml:space="preserve">La loi Macron a dominé </w:t>
      </w:r>
      <w:r w:rsidR="006E31B6">
        <w:rPr>
          <w:rFonts w:ascii="Times New Roman" w:hAnsi="Times New Roman"/>
          <w:sz w:val="24"/>
          <w:szCs w:val="24"/>
        </w:rPr>
        <w:t>l’actualité</w:t>
      </w:r>
      <w:r>
        <w:rPr>
          <w:rFonts w:ascii="Times New Roman" w:hAnsi="Times New Roman"/>
          <w:sz w:val="24"/>
          <w:szCs w:val="24"/>
        </w:rPr>
        <w:t>, et le « </w:t>
      </w:r>
      <w:r w:rsidRPr="006C4D6B">
        <w:rPr>
          <w:rFonts w:ascii="Times New Roman" w:hAnsi="Times New Roman"/>
          <w:i/>
          <w:sz w:val="24"/>
          <w:szCs w:val="24"/>
        </w:rPr>
        <w:t>passage en force</w:t>
      </w:r>
      <w:r>
        <w:rPr>
          <w:rFonts w:ascii="Times New Roman" w:hAnsi="Times New Roman"/>
          <w:sz w:val="24"/>
          <w:szCs w:val="24"/>
        </w:rPr>
        <w:t xml:space="preserve"> » </w:t>
      </w:r>
      <w:r w:rsidR="00131D4B">
        <w:rPr>
          <w:rFonts w:ascii="Times New Roman" w:hAnsi="Times New Roman"/>
          <w:sz w:val="24"/>
          <w:szCs w:val="24"/>
        </w:rPr>
        <w:t>a</w:t>
      </w:r>
      <w:r>
        <w:rPr>
          <w:rFonts w:ascii="Times New Roman" w:hAnsi="Times New Roman"/>
          <w:sz w:val="24"/>
          <w:szCs w:val="24"/>
        </w:rPr>
        <w:t xml:space="preserve"> interpellé. </w:t>
      </w:r>
      <w:r w:rsidR="00047F14">
        <w:rPr>
          <w:rFonts w:ascii="Times New Roman" w:hAnsi="Times New Roman"/>
          <w:sz w:val="24"/>
          <w:szCs w:val="24"/>
        </w:rPr>
        <w:t>Ce n’est pas l</w:t>
      </w:r>
      <w:r w:rsidR="00091E26">
        <w:rPr>
          <w:rFonts w:ascii="Times New Roman" w:hAnsi="Times New Roman"/>
          <w:sz w:val="24"/>
          <w:szCs w:val="24"/>
        </w:rPr>
        <w:t>e</w:t>
      </w:r>
      <w:r>
        <w:rPr>
          <w:rFonts w:ascii="Times New Roman" w:hAnsi="Times New Roman"/>
          <w:sz w:val="24"/>
          <w:szCs w:val="24"/>
        </w:rPr>
        <w:t xml:space="preserve"> fond de la loi</w:t>
      </w:r>
      <w:r w:rsidR="00047F14">
        <w:rPr>
          <w:rFonts w:ascii="Times New Roman" w:hAnsi="Times New Roman"/>
          <w:sz w:val="24"/>
          <w:szCs w:val="24"/>
        </w:rPr>
        <w:t xml:space="preserve"> qui </w:t>
      </w:r>
      <w:r w:rsidR="00091E26">
        <w:rPr>
          <w:rFonts w:ascii="Times New Roman" w:hAnsi="Times New Roman"/>
          <w:sz w:val="24"/>
          <w:szCs w:val="24"/>
        </w:rPr>
        <w:t xml:space="preserve">est en cause </w:t>
      </w:r>
      <w:r>
        <w:rPr>
          <w:rFonts w:ascii="Times New Roman" w:hAnsi="Times New Roman"/>
          <w:sz w:val="24"/>
          <w:szCs w:val="24"/>
        </w:rPr>
        <w:t>(</w:t>
      </w:r>
      <w:r w:rsidR="00091E26">
        <w:rPr>
          <w:rFonts w:ascii="Times New Roman" w:hAnsi="Times New Roman"/>
          <w:sz w:val="24"/>
          <w:szCs w:val="24"/>
        </w:rPr>
        <w:t>elle</w:t>
      </w:r>
      <w:r>
        <w:rPr>
          <w:rFonts w:ascii="Times New Roman" w:hAnsi="Times New Roman"/>
          <w:sz w:val="24"/>
          <w:szCs w:val="24"/>
        </w:rPr>
        <w:t xml:space="preserve"> reste peu contestée, même si des </w:t>
      </w:r>
      <w:r w:rsidR="007A1724">
        <w:rPr>
          <w:rFonts w:ascii="Times New Roman" w:hAnsi="Times New Roman"/>
          <w:sz w:val="24"/>
          <w:szCs w:val="24"/>
        </w:rPr>
        <w:t>détails</w:t>
      </w:r>
      <w:r>
        <w:rPr>
          <w:rFonts w:ascii="Times New Roman" w:hAnsi="Times New Roman"/>
          <w:sz w:val="24"/>
          <w:szCs w:val="24"/>
        </w:rPr>
        <w:t xml:space="preserve"> sont demandés </w:t>
      </w:r>
      <w:r w:rsidR="00F71B81">
        <w:rPr>
          <w:rFonts w:ascii="Times New Roman" w:hAnsi="Times New Roman"/>
          <w:sz w:val="24"/>
          <w:szCs w:val="24"/>
        </w:rPr>
        <w:t xml:space="preserve">notamment </w:t>
      </w:r>
      <w:r>
        <w:rPr>
          <w:rFonts w:ascii="Times New Roman" w:hAnsi="Times New Roman"/>
          <w:sz w:val="24"/>
          <w:szCs w:val="24"/>
        </w:rPr>
        <w:t>sur les conditions du travail du dimanche)</w:t>
      </w:r>
      <w:r w:rsidR="00245919">
        <w:rPr>
          <w:rFonts w:ascii="Times New Roman" w:hAnsi="Times New Roman"/>
          <w:sz w:val="24"/>
          <w:szCs w:val="24"/>
        </w:rPr>
        <w:t xml:space="preserve"> mais la méthode. On espérait que les blocages </w:t>
      </w:r>
      <w:r w:rsidR="00856CC7">
        <w:rPr>
          <w:rFonts w:ascii="Times New Roman" w:hAnsi="Times New Roman"/>
          <w:sz w:val="24"/>
          <w:szCs w:val="24"/>
        </w:rPr>
        <w:t>pourraient</w:t>
      </w:r>
      <w:r w:rsidR="00245919">
        <w:rPr>
          <w:rFonts w:ascii="Times New Roman" w:hAnsi="Times New Roman"/>
          <w:sz w:val="24"/>
          <w:szCs w:val="24"/>
        </w:rPr>
        <w:t xml:space="preserve"> être dépassés par des </w:t>
      </w:r>
      <w:r w:rsidR="00091E26">
        <w:rPr>
          <w:rFonts w:ascii="Times New Roman" w:hAnsi="Times New Roman"/>
          <w:sz w:val="24"/>
          <w:szCs w:val="24"/>
        </w:rPr>
        <w:t>responsables</w:t>
      </w:r>
      <w:r w:rsidR="00245919">
        <w:rPr>
          <w:rFonts w:ascii="Times New Roman" w:hAnsi="Times New Roman"/>
          <w:sz w:val="24"/>
          <w:szCs w:val="24"/>
        </w:rPr>
        <w:t xml:space="preserve"> politiques </w:t>
      </w:r>
      <w:r w:rsidR="00091E26">
        <w:rPr>
          <w:rFonts w:ascii="Times New Roman" w:hAnsi="Times New Roman"/>
          <w:sz w:val="24"/>
          <w:szCs w:val="24"/>
        </w:rPr>
        <w:t>capables de s’unir</w:t>
      </w:r>
      <w:r w:rsidR="00245919">
        <w:rPr>
          <w:rFonts w:ascii="Times New Roman" w:hAnsi="Times New Roman"/>
          <w:sz w:val="24"/>
          <w:szCs w:val="24"/>
        </w:rPr>
        <w:t>. Ce</w:t>
      </w:r>
      <w:r w:rsidR="00047F14">
        <w:rPr>
          <w:rFonts w:ascii="Times New Roman" w:hAnsi="Times New Roman"/>
          <w:sz w:val="24"/>
          <w:szCs w:val="24"/>
        </w:rPr>
        <w:t>la</w:t>
      </w:r>
      <w:r w:rsidR="00245919">
        <w:rPr>
          <w:rFonts w:ascii="Times New Roman" w:hAnsi="Times New Roman"/>
          <w:sz w:val="24"/>
          <w:szCs w:val="24"/>
        </w:rPr>
        <w:t xml:space="preserve"> n’a pas été le cas, </w:t>
      </w:r>
      <w:r w:rsidR="00047F14">
        <w:rPr>
          <w:rFonts w:ascii="Times New Roman" w:hAnsi="Times New Roman"/>
          <w:sz w:val="24"/>
          <w:szCs w:val="24"/>
        </w:rPr>
        <w:t>et</w:t>
      </w:r>
      <w:r w:rsidR="00245919">
        <w:rPr>
          <w:rFonts w:ascii="Times New Roman" w:hAnsi="Times New Roman"/>
          <w:sz w:val="24"/>
          <w:szCs w:val="24"/>
        </w:rPr>
        <w:t xml:space="preserve"> </w:t>
      </w:r>
      <w:r w:rsidR="00131D4B">
        <w:rPr>
          <w:rFonts w:ascii="Times New Roman" w:hAnsi="Times New Roman"/>
          <w:sz w:val="24"/>
          <w:szCs w:val="24"/>
        </w:rPr>
        <w:t>a</w:t>
      </w:r>
      <w:r w:rsidR="00245919">
        <w:rPr>
          <w:rFonts w:ascii="Times New Roman" w:hAnsi="Times New Roman"/>
          <w:sz w:val="24"/>
          <w:szCs w:val="24"/>
        </w:rPr>
        <w:t xml:space="preserve"> beaucoup déçu. Mais la réponse du gouvernement, </w:t>
      </w:r>
      <w:r w:rsidR="003C61BF">
        <w:rPr>
          <w:rFonts w:ascii="Times New Roman" w:hAnsi="Times New Roman"/>
          <w:sz w:val="24"/>
          <w:szCs w:val="24"/>
        </w:rPr>
        <w:t>par sa forme de</w:t>
      </w:r>
      <w:r w:rsidR="00091E26">
        <w:rPr>
          <w:rFonts w:ascii="Times New Roman" w:hAnsi="Times New Roman"/>
          <w:sz w:val="24"/>
          <w:szCs w:val="24"/>
        </w:rPr>
        <w:t xml:space="preserve"> </w:t>
      </w:r>
      <w:r w:rsidR="003C61BF">
        <w:rPr>
          <w:rFonts w:ascii="Times New Roman" w:hAnsi="Times New Roman"/>
          <w:sz w:val="24"/>
          <w:szCs w:val="24"/>
        </w:rPr>
        <w:t>b</w:t>
      </w:r>
      <w:r w:rsidR="00245919">
        <w:rPr>
          <w:rFonts w:ascii="Times New Roman" w:hAnsi="Times New Roman"/>
          <w:sz w:val="24"/>
          <w:szCs w:val="24"/>
        </w:rPr>
        <w:t>rutal</w:t>
      </w:r>
      <w:r w:rsidR="00091E26">
        <w:rPr>
          <w:rFonts w:ascii="Times New Roman" w:hAnsi="Times New Roman"/>
          <w:sz w:val="24"/>
          <w:szCs w:val="24"/>
        </w:rPr>
        <w:t>ité</w:t>
      </w:r>
      <w:r w:rsidR="00245919">
        <w:rPr>
          <w:rFonts w:ascii="Times New Roman" w:hAnsi="Times New Roman"/>
          <w:sz w:val="24"/>
          <w:szCs w:val="24"/>
        </w:rPr>
        <w:t xml:space="preserve"> </w:t>
      </w:r>
      <w:r w:rsidR="003C61BF">
        <w:rPr>
          <w:rFonts w:ascii="Times New Roman" w:hAnsi="Times New Roman"/>
          <w:sz w:val="24"/>
          <w:szCs w:val="24"/>
        </w:rPr>
        <w:t>et l’absence de</w:t>
      </w:r>
      <w:r w:rsidR="00245919">
        <w:rPr>
          <w:rFonts w:ascii="Times New Roman" w:hAnsi="Times New Roman"/>
          <w:sz w:val="24"/>
          <w:szCs w:val="24"/>
        </w:rPr>
        <w:t xml:space="preserve"> coup de semonce, a aussi surpris.</w:t>
      </w:r>
      <w:r w:rsidR="00091E26">
        <w:rPr>
          <w:rFonts w:ascii="Times New Roman" w:hAnsi="Times New Roman"/>
          <w:sz w:val="24"/>
          <w:szCs w:val="24"/>
        </w:rPr>
        <w:t xml:space="preserve"> On n’avait pas vu veni</w:t>
      </w:r>
      <w:r w:rsidR="003C61BF">
        <w:rPr>
          <w:rFonts w:ascii="Times New Roman" w:hAnsi="Times New Roman"/>
          <w:sz w:val="24"/>
          <w:szCs w:val="24"/>
        </w:rPr>
        <w:t>r cette entorse démocratique</w:t>
      </w:r>
      <w:r w:rsidR="00131D4B">
        <w:rPr>
          <w:rFonts w:ascii="Times New Roman" w:hAnsi="Times New Roman"/>
          <w:sz w:val="24"/>
          <w:szCs w:val="24"/>
        </w:rPr>
        <w:t xml:space="preserve"> </w:t>
      </w:r>
      <w:r w:rsidR="00047F14">
        <w:rPr>
          <w:rFonts w:ascii="Times New Roman" w:hAnsi="Times New Roman"/>
          <w:sz w:val="24"/>
          <w:szCs w:val="24"/>
        </w:rPr>
        <w:t>(</w:t>
      </w:r>
      <w:r w:rsidR="00131D4B">
        <w:rPr>
          <w:rFonts w:ascii="Times New Roman" w:hAnsi="Times New Roman"/>
          <w:sz w:val="24"/>
          <w:szCs w:val="24"/>
        </w:rPr>
        <w:t>qui</w:t>
      </w:r>
      <w:r w:rsidR="00047F14">
        <w:rPr>
          <w:rFonts w:ascii="Times New Roman" w:hAnsi="Times New Roman"/>
          <w:sz w:val="24"/>
          <w:szCs w:val="24"/>
        </w:rPr>
        <w:t xml:space="preserve"> de surcroît, </w:t>
      </w:r>
      <w:r w:rsidR="00856CC7">
        <w:rPr>
          <w:rFonts w:ascii="Times New Roman" w:hAnsi="Times New Roman"/>
          <w:sz w:val="24"/>
          <w:szCs w:val="24"/>
        </w:rPr>
        <w:t xml:space="preserve">en </w:t>
      </w:r>
      <w:r w:rsidR="00131D4B">
        <w:rPr>
          <w:rFonts w:ascii="Times New Roman" w:hAnsi="Times New Roman"/>
          <w:sz w:val="24"/>
          <w:szCs w:val="24"/>
        </w:rPr>
        <w:t>r</w:t>
      </w:r>
      <w:r w:rsidR="003C61BF">
        <w:rPr>
          <w:rFonts w:ascii="Times New Roman" w:hAnsi="Times New Roman"/>
          <w:sz w:val="24"/>
          <w:szCs w:val="24"/>
        </w:rPr>
        <w:t xml:space="preserve">ésonnant avec l’image personnelle de M. </w:t>
      </w:r>
      <w:r w:rsidR="00131D4B">
        <w:rPr>
          <w:rFonts w:ascii="Times New Roman" w:hAnsi="Times New Roman"/>
          <w:sz w:val="24"/>
          <w:szCs w:val="24"/>
        </w:rPr>
        <w:t>Valls</w:t>
      </w:r>
      <w:r w:rsidR="00047F14">
        <w:rPr>
          <w:rFonts w:ascii="Times New Roman" w:hAnsi="Times New Roman"/>
          <w:sz w:val="24"/>
          <w:szCs w:val="24"/>
        </w:rPr>
        <w:t>,</w:t>
      </w:r>
      <w:r w:rsidR="003C61BF">
        <w:rPr>
          <w:rFonts w:ascii="Times New Roman" w:hAnsi="Times New Roman"/>
          <w:sz w:val="24"/>
          <w:szCs w:val="24"/>
        </w:rPr>
        <w:t xml:space="preserve"> pourrait </w:t>
      </w:r>
      <w:r w:rsidR="00131D4B">
        <w:rPr>
          <w:rFonts w:ascii="Times New Roman" w:hAnsi="Times New Roman"/>
          <w:sz w:val="24"/>
          <w:szCs w:val="24"/>
        </w:rPr>
        <w:t>laisser place à</w:t>
      </w:r>
      <w:r w:rsidR="003C61BF">
        <w:rPr>
          <w:rFonts w:ascii="Times New Roman" w:hAnsi="Times New Roman"/>
          <w:sz w:val="24"/>
          <w:szCs w:val="24"/>
        </w:rPr>
        <w:t xml:space="preserve"> un soupçon d’</w:t>
      </w:r>
      <w:r w:rsidR="00F71B81">
        <w:rPr>
          <w:rFonts w:ascii="Times New Roman" w:hAnsi="Times New Roman"/>
          <w:sz w:val="24"/>
          <w:szCs w:val="24"/>
        </w:rPr>
        <w:t>autoritarisme fébrile</w:t>
      </w:r>
      <w:r w:rsidR="00047F14">
        <w:rPr>
          <w:rFonts w:ascii="Times New Roman" w:hAnsi="Times New Roman"/>
          <w:sz w:val="24"/>
          <w:szCs w:val="24"/>
        </w:rPr>
        <w:t>)</w:t>
      </w:r>
      <w:r w:rsidR="003C61BF">
        <w:rPr>
          <w:rFonts w:ascii="Times New Roman" w:hAnsi="Times New Roman"/>
          <w:sz w:val="24"/>
          <w:szCs w:val="24"/>
        </w:rPr>
        <w:t>.</w:t>
      </w:r>
      <w:r w:rsidR="00856CC7">
        <w:rPr>
          <w:rFonts w:ascii="Times New Roman" w:hAnsi="Times New Roman"/>
          <w:sz w:val="24"/>
          <w:szCs w:val="24"/>
        </w:rPr>
        <w:t xml:space="preserve"> Ce non-vote a</w:t>
      </w:r>
      <w:r w:rsidR="00F71B81">
        <w:rPr>
          <w:rFonts w:ascii="Times New Roman" w:hAnsi="Times New Roman"/>
          <w:sz w:val="24"/>
          <w:szCs w:val="24"/>
        </w:rPr>
        <w:t xml:space="preserve"> interrogé et inquiété</w:t>
      </w:r>
      <w:r w:rsidR="00047F14">
        <w:rPr>
          <w:rFonts w:ascii="Times New Roman" w:hAnsi="Times New Roman"/>
          <w:sz w:val="24"/>
          <w:szCs w:val="24"/>
        </w:rPr>
        <w:t xml:space="preserve">. </w:t>
      </w:r>
      <w:r w:rsidR="00856CC7">
        <w:rPr>
          <w:rFonts w:ascii="Times New Roman" w:hAnsi="Times New Roman"/>
          <w:sz w:val="24"/>
          <w:szCs w:val="24"/>
        </w:rPr>
        <w:t>Il a</w:t>
      </w:r>
      <w:r w:rsidR="00047F14">
        <w:rPr>
          <w:rFonts w:ascii="Times New Roman" w:hAnsi="Times New Roman"/>
          <w:sz w:val="24"/>
          <w:szCs w:val="24"/>
        </w:rPr>
        <w:t xml:space="preserve"> été vécu</w:t>
      </w:r>
      <w:r w:rsidR="003C61BF">
        <w:rPr>
          <w:rFonts w:ascii="Times New Roman" w:hAnsi="Times New Roman"/>
          <w:sz w:val="24"/>
          <w:szCs w:val="24"/>
        </w:rPr>
        <w:t xml:space="preserve"> comme un signe de dysfonctionnement démocratique et d’incapacité du système politique à régler les problèmes </w:t>
      </w:r>
      <w:r w:rsidR="006E31B6">
        <w:rPr>
          <w:rFonts w:ascii="Times New Roman" w:hAnsi="Times New Roman"/>
          <w:sz w:val="24"/>
          <w:szCs w:val="24"/>
        </w:rPr>
        <w:t>–</w:t>
      </w:r>
      <w:r w:rsidR="003C61BF">
        <w:rPr>
          <w:rFonts w:ascii="Times New Roman" w:hAnsi="Times New Roman"/>
          <w:sz w:val="24"/>
          <w:szCs w:val="24"/>
        </w:rPr>
        <w:t xml:space="preserve"> ce</w:t>
      </w:r>
      <w:r w:rsidR="006E31B6">
        <w:rPr>
          <w:rFonts w:ascii="Times New Roman" w:hAnsi="Times New Roman"/>
          <w:sz w:val="24"/>
          <w:szCs w:val="24"/>
        </w:rPr>
        <w:t xml:space="preserve"> </w:t>
      </w:r>
      <w:r w:rsidR="003C61BF">
        <w:rPr>
          <w:rFonts w:ascii="Times New Roman" w:hAnsi="Times New Roman"/>
          <w:sz w:val="24"/>
          <w:szCs w:val="24"/>
        </w:rPr>
        <w:t>qui ne peut être de bon augure.</w:t>
      </w:r>
    </w:p>
    <w:p w:rsidR="00F71B81" w:rsidRDefault="00F71B81" w:rsidP="00701B39">
      <w:pPr>
        <w:pStyle w:val="Index6"/>
        <w:pBdr>
          <w:top w:val="single" w:sz="2" w:space="1" w:color="auto"/>
          <w:left w:val="single" w:sz="2" w:space="4" w:color="auto"/>
          <w:bottom w:val="single" w:sz="2" w:space="1" w:color="auto"/>
          <w:right w:val="single" w:sz="2" w:space="4" w:color="auto"/>
        </w:pBdr>
        <w:tabs>
          <w:tab w:val="left" w:pos="284"/>
        </w:tabs>
        <w:spacing w:before="180" w:line="300" w:lineRule="auto"/>
        <w:ind w:left="0"/>
        <w:jc w:val="both"/>
        <w:rPr>
          <w:rFonts w:ascii="Times New Roman" w:hAnsi="Times New Roman"/>
          <w:sz w:val="24"/>
          <w:szCs w:val="24"/>
        </w:rPr>
      </w:pPr>
      <w:r>
        <w:rPr>
          <w:rFonts w:ascii="Times New Roman" w:hAnsi="Times New Roman"/>
          <w:sz w:val="24"/>
          <w:szCs w:val="24"/>
        </w:rPr>
        <w:t xml:space="preserve">Le reste de l’actualité, internationale ou nationale, retrouve </w:t>
      </w:r>
      <w:r w:rsidR="00131D4B">
        <w:rPr>
          <w:rFonts w:ascii="Times New Roman" w:hAnsi="Times New Roman"/>
          <w:sz w:val="24"/>
          <w:szCs w:val="24"/>
        </w:rPr>
        <w:t>aussi</w:t>
      </w:r>
      <w:r>
        <w:rPr>
          <w:rFonts w:ascii="Times New Roman" w:hAnsi="Times New Roman"/>
          <w:sz w:val="24"/>
          <w:szCs w:val="24"/>
        </w:rPr>
        <w:t xml:space="preserve"> des tonalités </w:t>
      </w:r>
      <w:r w:rsidR="00047F14">
        <w:rPr>
          <w:rFonts w:ascii="Times New Roman" w:hAnsi="Times New Roman"/>
          <w:sz w:val="24"/>
          <w:szCs w:val="24"/>
        </w:rPr>
        <w:t>inquiètes</w:t>
      </w:r>
      <w:r>
        <w:rPr>
          <w:rFonts w:ascii="Times New Roman" w:hAnsi="Times New Roman"/>
          <w:sz w:val="24"/>
          <w:szCs w:val="24"/>
        </w:rPr>
        <w:t>.</w:t>
      </w:r>
      <w:r w:rsidR="00DE5B2A">
        <w:rPr>
          <w:rFonts w:ascii="Times New Roman" w:hAnsi="Times New Roman"/>
          <w:sz w:val="24"/>
          <w:szCs w:val="24"/>
        </w:rPr>
        <w:t xml:space="preserve"> Les attentats de Copenhague</w:t>
      </w:r>
      <w:r w:rsidR="00047F14">
        <w:rPr>
          <w:rFonts w:ascii="Times New Roman" w:hAnsi="Times New Roman"/>
          <w:sz w:val="24"/>
          <w:szCs w:val="24"/>
        </w:rPr>
        <w:t xml:space="preserve"> </w:t>
      </w:r>
      <w:r w:rsidR="00DE5B2A">
        <w:rPr>
          <w:rFonts w:ascii="Times New Roman" w:hAnsi="Times New Roman"/>
          <w:sz w:val="24"/>
          <w:szCs w:val="24"/>
        </w:rPr>
        <w:t>résonn</w:t>
      </w:r>
      <w:r w:rsidR="00047F14">
        <w:rPr>
          <w:rFonts w:ascii="Times New Roman" w:hAnsi="Times New Roman"/>
          <w:sz w:val="24"/>
          <w:szCs w:val="24"/>
        </w:rPr>
        <w:t>ent</w:t>
      </w:r>
      <w:r w:rsidR="00DE5B2A">
        <w:rPr>
          <w:rFonts w:ascii="Times New Roman" w:hAnsi="Times New Roman"/>
          <w:sz w:val="24"/>
          <w:szCs w:val="24"/>
        </w:rPr>
        <w:t xml:space="preserve"> comme une réminiscence de ceux de Paris et une confirmation des peurs sur l’avenir de nos sociétés. La guerre</w:t>
      </w:r>
      <w:r w:rsidR="00131D4B">
        <w:rPr>
          <w:rFonts w:ascii="Times New Roman" w:hAnsi="Times New Roman"/>
          <w:sz w:val="24"/>
          <w:szCs w:val="24"/>
        </w:rPr>
        <w:t xml:space="preserve"> </w:t>
      </w:r>
      <w:r w:rsidR="00047F14">
        <w:rPr>
          <w:rFonts w:ascii="Times New Roman" w:hAnsi="Times New Roman"/>
          <w:sz w:val="24"/>
          <w:szCs w:val="24"/>
        </w:rPr>
        <w:t xml:space="preserve">en Ukraine, </w:t>
      </w:r>
      <w:r w:rsidR="00DE5B2A">
        <w:rPr>
          <w:rFonts w:ascii="Times New Roman" w:hAnsi="Times New Roman"/>
          <w:sz w:val="24"/>
          <w:szCs w:val="24"/>
        </w:rPr>
        <w:t>aux portes de l’Europe</w:t>
      </w:r>
      <w:r w:rsidR="007A1724">
        <w:rPr>
          <w:rFonts w:ascii="Times New Roman" w:hAnsi="Times New Roman"/>
          <w:sz w:val="24"/>
          <w:szCs w:val="24"/>
        </w:rPr>
        <w:t>,</w:t>
      </w:r>
      <w:r w:rsidR="007A1724" w:rsidRPr="007A1724">
        <w:rPr>
          <w:rFonts w:ascii="Times New Roman" w:hAnsi="Times New Roman"/>
          <w:sz w:val="24"/>
          <w:szCs w:val="24"/>
        </w:rPr>
        <w:t xml:space="preserve"> </w:t>
      </w:r>
      <w:r w:rsidR="00DE5B2A">
        <w:rPr>
          <w:rFonts w:ascii="Times New Roman" w:hAnsi="Times New Roman"/>
          <w:sz w:val="24"/>
          <w:szCs w:val="24"/>
        </w:rPr>
        <w:t>ne semble pas se calmer malgré l’énergie diplomatique qui y est mise. La profanation du cimetière de Sarre-Union</w:t>
      </w:r>
      <w:r w:rsidR="00047F14">
        <w:rPr>
          <w:rFonts w:ascii="Times New Roman" w:hAnsi="Times New Roman"/>
          <w:sz w:val="24"/>
          <w:szCs w:val="24"/>
        </w:rPr>
        <w:t xml:space="preserve"> a été vue comme un</w:t>
      </w:r>
      <w:r w:rsidR="00DE5B2A">
        <w:rPr>
          <w:rFonts w:ascii="Times New Roman" w:hAnsi="Times New Roman"/>
          <w:sz w:val="24"/>
          <w:szCs w:val="24"/>
        </w:rPr>
        <w:t xml:space="preserve"> nouveau signe de </w:t>
      </w:r>
      <w:r w:rsidR="00856CC7">
        <w:rPr>
          <w:rFonts w:ascii="Times New Roman" w:hAnsi="Times New Roman"/>
          <w:sz w:val="24"/>
          <w:szCs w:val="24"/>
        </w:rPr>
        <w:t xml:space="preserve">la </w:t>
      </w:r>
      <w:r w:rsidR="00DE5B2A">
        <w:rPr>
          <w:rFonts w:ascii="Times New Roman" w:hAnsi="Times New Roman"/>
          <w:sz w:val="24"/>
          <w:szCs w:val="24"/>
        </w:rPr>
        <w:t>folie qui s’est emparée de certains Français</w:t>
      </w:r>
      <w:r w:rsidR="00131D4B">
        <w:rPr>
          <w:rFonts w:ascii="Times New Roman" w:hAnsi="Times New Roman"/>
          <w:sz w:val="24"/>
          <w:szCs w:val="24"/>
        </w:rPr>
        <w:t>,</w:t>
      </w:r>
      <w:r w:rsidR="00DE5B2A">
        <w:rPr>
          <w:rFonts w:ascii="Times New Roman" w:hAnsi="Times New Roman"/>
          <w:sz w:val="24"/>
          <w:szCs w:val="24"/>
        </w:rPr>
        <w:t xml:space="preserve"> et en particulier des jeunes.</w:t>
      </w:r>
    </w:p>
    <w:p w:rsidR="00DE5B2A" w:rsidRDefault="007A1724" w:rsidP="00701B39">
      <w:pPr>
        <w:pStyle w:val="Index6"/>
        <w:pBdr>
          <w:top w:val="single" w:sz="2" w:space="1" w:color="auto"/>
          <w:left w:val="single" w:sz="2" w:space="4" w:color="auto"/>
          <w:bottom w:val="single" w:sz="2" w:space="1" w:color="auto"/>
          <w:right w:val="single" w:sz="2" w:space="4" w:color="auto"/>
        </w:pBdr>
        <w:tabs>
          <w:tab w:val="left" w:pos="284"/>
        </w:tabs>
        <w:spacing w:before="180" w:line="300" w:lineRule="auto"/>
        <w:ind w:left="0"/>
        <w:jc w:val="both"/>
        <w:rPr>
          <w:rFonts w:ascii="Times New Roman" w:hAnsi="Times New Roman"/>
          <w:sz w:val="24"/>
          <w:szCs w:val="24"/>
        </w:rPr>
      </w:pPr>
      <w:r>
        <w:rPr>
          <w:rFonts w:ascii="Times New Roman" w:hAnsi="Times New Roman"/>
          <w:sz w:val="24"/>
          <w:szCs w:val="24"/>
        </w:rPr>
        <w:t>Il ressort de la conjonction de</w:t>
      </w:r>
      <w:r w:rsidR="00131D4B">
        <w:rPr>
          <w:rFonts w:ascii="Times New Roman" w:hAnsi="Times New Roman"/>
          <w:sz w:val="24"/>
          <w:szCs w:val="24"/>
        </w:rPr>
        <w:t xml:space="preserve"> ce</w:t>
      </w:r>
      <w:r>
        <w:rPr>
          <w:rFonts w:ascii="Times New Roman" w:hAnsi="Times New Roman"/>
          <w:sz w:val="24"/>
          <w:szCs w:val="24"/>
        </w:rPr>
        <w:t>s</w:t>
      </w:r>
      <w:r w:rsidR="00131D4B">
        <w:rPr>
          <w:rFonts w:ascii="Times New Roman" w:hAnsi="Times New Roman"/>
          <w:sz w:val="24"/>
          <w:szCs w:val="24"/>
        </w:rPr>
        <w:t xml:space="preserve"> actualité</w:t>
      </w:r>
      <w:r>
        <w:rPr>
          <w:rFonts w:ascii="Times New Roman" w:hAnsi="Times New Roman"/>
          <w:sz w:val="24"/>
          <w:szCs w:val="24"/>
        </w:rPr>
        <w:t>s</w:t>
      </w:r>
      <w:r w:rsidR="00131D4B">
        <w:rPr>
          <w:rFonts w:ascii="Times New Roman" w:hAnsi="Times New Roman"/>
          <w:sz w:val="24"/>
          <w:szCs w:val="24"/>
        </w:rPr>
        <w:t xml:space="preserve"> une ambiance redevenue lourde.</w:t>
      </w:r>
      <w:r w:rsidR="00680D6C">
        <w:rPr>
          <w:rFonts w:ascii="Times New Roman" w:hAnsi="Times New Roman"/>
          <w:sz w:val="24"/>
          <w:szCs w:val="24"/>
        </w:rPr>
        <w:t xml:space="preserve"> La classe politique est retombée dans ses travers</w:t>
      </w:r>
      <w:r w:rsidR="007F4800">
        <w:rPr>
          <w:rFonts w:ascii="Times New Roman" w:hAnsi="Times New Roman"/>
          <w:sz w:val="24"/>
          <w:szCs w:val="24"/>
        </w:rPr>
        <w:t xml:space="preserve"> et </w:t>
      </w:r>
      <w:r w:rsidR="00680D6C">
        <w:rPr>
          <w:rFonts w:ascii="Times New Roman" w:hAnsi="Times New Roman"/>
          <w:sz w:val="24"/>
          <w:szCs w:val="24"/>
        </w:rPr>
        <w:t xml:space="preserve">les Français préfèreraient qu’on la répare plutôt </w:t>
      </w:r>
      <w:r w:rsidR="00856CC7">
        <w:rPr>
          <w:rFonts w:ascii="Times New Roman" w:hAnsi="Times New Roman"/>
          <w:sz w:val="24"/>
          <w:szCs w:val="24"/>
        </w:rPr>
        <w:t>que la</w:t>
      </w:r>
      <w:r w:rsidR="00680D6C">
        <w:rPr>
          <w:rFonts w:ascii="Times New Roman" w:hAnsi="Times New Roman"/>
          <w:sz w:val="24"/>
          <w:szCs w:val="24"/>
        </w:rPr>
        <w:t xml:space="preserve"> fracture</w:t>
      </w:r>
      <w:r w:rsidR="00856CC7">
        <w:rPr>
          <w:rFonts w:ascii="Times New Roman" w:hAnsi="Times New Roman"/>
          <w:sz w:val="24"/>
          <w:szCs w:val="24"/>
        </w:rPr>
        <w:t>r</w:t>
      </w:r>
      <w:r w:rsidR="00680D6C">
        <w:rPr>
          <w:rFonts w:ascii="Times New Roman" w:hAnsi="Times New Roman"/>
          <w:sz w:val="24"/>
          <w:szCs w:val="24"/>
        </w:rPr>
        <w:t xml:space="preserve"> davantage, mais </w:t>
      </w:r>
      <w:r w:rsidR="007F4800">
        <w:rPr>
          <w:rFonts w:ascii="Times New Roman" w:hAnsi="Times New Roman"/>
          <w:sz w:val="24"/>
          <w:szCs w:val="24"/>
        </w:rPr>
        <w:t xml:space="preserve">ils </w:t>
      </w:r>
      <w:r w:rsidR="00680D6C">
        <w:rPr>
          <w:rFonts w:ascii="Times New Roman" w:hAnsi="Times New Roman"/>
          <w:sz w:val="24"/>
          <w:szCs w:val="24"/>
        </w:rPr>
        <w:t xml:space="preserve">ne </w:t>
      </w:r>
      <w:r w:rsidR="00701B39">
        <w:rPr>
          <w:rFonts w:ascii="Times New Roman" w:hAnsi="Times New Roman"/>
          <w:sz w:val="24"/>
          <w:szCs w:val="24"/>
        </w:rPr>
        <w:t>savent pas si ce chemin est possible</w:t>
      </w:r>
      <w:r w:rsidR="00680D6C">
        <w:rPr>
          <w:rFonts w:ascii="Times New Roman" w:hAnsi="Times New Roman"/>
          <w:sz w:val="24"/>
          <w:szCs w:val="24"/>
        </w:rPr>
        <w:t xml:space="preserve">. </w:t>
      </w:r>
      <w:r w:rsidR="007F4800">
        <w:rPr>
          <w:rFonts w:ascii="Times New Roman" w:hAnsi="Times New Roman"/>
          <w:sz w:val="24"/>
          <w:szCs w:val="24"/>
        </w:rPr>
        <w:t>La crainte de ne pas pouvoir continuer à vivre ensemble est ravivée par des actes graves</w:t>
      </w:r>
      <w:r w:rsidR="00856CC7">
        <w:rPr>
          <w:rFonts w:ascii="Times New Roman" w:hAnsi="Times New Roman"/>
          <w:sz w:val="24"/>
          <w:szCs w:val="24"/>
        </w:rPr>
        <w:t>, qui font peur</w:t>
      </w:r>
      <w:r w:rsidR="00701B39">
        <w:rPr>
          <w:rFonts w:ascii="Times New Roman" w:hAnsi="Times New Roman"/>
          <w:sz w:val="24"/>
          <w:szCs w:val="24"/>
        </w:rPr>
        <w:t xml:space="preserve"> (attention à ce titre à la répétition de gestes qui s’adressent à une </w:t>
      </w:r>
      <w:r w:rsidR="00856CC7">
        <w:rPr>
          <w:rFonts w:ascii="Times New Roman" w:hAnsi="Times New Roman"/>
          <w:sz w:val="24"/>
          <w:szCs w:val="24"/>
        </w:rPr>
        <w:t xml:space="preserve">seule </w:t>
      </w:r>
      <w:r w:rsidR="00701B39">
        <w:rPr>
          <w:rFonts w:ascii="Times New Roman" w:hAnsi="Times New Roman"/>
          <w:sz w:val="24"/>
          <w:szCs w:val="24"/>
        </w:rPr>
        <w:t>communauté et paraissent confirmer la segmentation de la République)</w:t>
      </w:r>
      <w:r w:rsidR="006E31B6">
        <w:rPr>
          <w:rFonts w:ascii="Times New Roman" w:hAnsi="Times New Roman"/>
          <w:sz w:val="24"/>
          <w:szCs w:val="24"/>
        </w:rPr>
        <w:t>.</w:t>
      </w:r>
      <w:r w:rsidR="007F4800">
        <w:rPr>
          <w:rFonts w:ascii="Times New Roman" w:hAnsi="Times New Roman"/>
          <w:sz w:val="24"/>
          <w:szCs w:val="24"/>
        </w:rPr>
        <w:t xml:space="preserve"> </w:t>
      </w:r>
      <w:r w:rsidR="006E31B6">
        <w:rPr>
          <w:rFonts w:ascii="Times New Roman" w:hAnsi="Times New Roman"/>
          <w:sz w:val="24"/>
          <w:szCs w:val="24"/>
        </w:rPr>
        <w:t>O</w:t>
      </w:r>
      <w:r w:rsidR="007F4800">
        <w:rPr>
          <w:rFonts w:ascii="Times New Roman" w:hAnsi="Times New Roman"/>
          <w:sz w:val="24"/>
          <w:szCs w:val="24"/>
        </w:rPr>
        <w:t>n cherche à nouveau où sont les repères et les valeurs</w:t>
      </w:r>
      <w:r>
        <w:rPr>
          <w:rFonts w:ascii="Times New Roman" w:hAnsi="Times New Roman"/>
          <w:sz w:val="24"/>
          <w:szCs w:val="24"/>
        </w:rPr>
        <w:t>, sans toujours les trouver</w:t>
      </w:r>
      <w:r w:rsidR="007F4800">
        <w:rPr>
          <w:rFonts w:ascii="Times New Roman" w:hAnsi="Times New Roman"/>
          <w:sz w:val="24"/>
          <w:szCs w:val="24"/>
        </w:rPr>
        <w:t>.</w:t>
      </w:r>
    </w:p>
    <w:p w:rsidR="006E31B6" w:rsidRPr="00F71B81" w:rsidRDefault="006E31B6" w:rsidP="00701B39">
      <w:pPr>
        <w:pStyle w:val="Index6"/>
        <w:pBdr>
          <w:top w:val="single" w:sz="2" w:space="1" w:color="auto"/>
          <w:left w:val="single" w:sz="2" w:space="4" w:color="auto"/>
          <w:bottom w:val="single" w:sz="2" w:space="1" w:color="auto"/>
          <w:right w:val="single" w:sz="2" w:space="4" w:color="auto"/>
        </w:pBdr>
        <w:tabs>
          <w:tab w:val="left" w:pos="284"/>
        </w:tabs>
        <w:spacing w:before="180" w:line="300" w:lineRule="auto"/>
        <w:ind w:left="0"/>
        <w:jc w:val="both"/>
        <w:rPr>
          <w:rFonts w:ascii="Times New Roman" w:hAnsi="Times New Roman"/>
          <w:sz w:val="24"/>
          <w:szCs w:val="24"/>
        </w:rPr>
      </w:pPr>
      <w:r>
        <w:rPr>
          <w:rFonts w:ascii="Times New Roman" w:hAnsi="Times New Roman"/>
          <w:sz w:val="24"/>
          <w:szCs w:val="24"/>
        </w:rPr>
        <w:t xml:space="preserve">Le Président essaie de faire la paix à l’extérieur, et c’est salué. Mais dans ce climat </w:t>
      </w:r>
      <w:r w:rsidR="00701B39">
        <w:rPr>
          <w:rFonts w:ascii="Times New Roman" w:hAnsi="Times New Roman"/>
          <w:sz w:val="24"/>
          <w:szCs w:val="24"/>
        </w:rPr>
        <w:t xml:space="preserve">qui redevient anxiogène, </w:t>
      </w:r>
      <w:r>
        <w:rPr>
          <w:rFonts w:ascii="Times New Roman" w:hAnsi="Times New Roman"/>
          <w:sz w:val="24"/>
          <w:szCs w:val="24"/>
        </w:rPr>
        <w:t xml:space="preserve">où les tensions </w:t>
      </w:r>
      <w:r w:rsidR="007A1724">
        <w:rPr>
          <w:rFonts w:ascii="Times New Roman" w:hAnsi="Times New Roman"/>
          <w:sz w:val="24"/>
          <w:szCs w:val="24"/>
        </w:rPr>
        <w:t>ne sont jamais loin</w:t>
      </w:r>
      <w:r>
        <w:rPr>
          <w:rFonts w:ascii="Times New Roman" w:hAnsi="Times New Roman"/>
          <w:sz w:val="24"/>
          <w:szCs w:val="24"/>
        </w:rPr>
        <w:t xml:space="preserve"> et la sensibilité à fleur de peau, c’est aussi </w:t>
      </w:r>
      <w:r w:rsidR="00856CC7">
        <w:rPr>
          <w:rFonts w:ascii="Times New Roman" w:hAnsi="Times New Roman"/>
          <w:sz w:val="24"/>
          <w:szCs w:val="24"/>
        </w:rPr>
        <w:t xml:space="preserve">faire </w:t>
      </w:r>
      <w:r>
        <w:rPr>
          <w:rFonts w:ascii="Times New Roman" w:hAnsi="Times New Roman"/>
          <w:sz w:val="24"/>
          <w:szCs w:val="24"/>
        </w:rPr>
        <w:t>la paix en France qu’on lui demande</w:t>
      </w:r>
      <w:r w:rsidR="00701B39">
        <w:rPr>
          <w:rFonts w:ascii="Times New Roman" w:hAnsi="Times New Roman"/>
          <w:sz w:val="24"/>
          <w:szCs w:val="24"/>
        </w:rPr>
        <w:t xml:space="preserve"> – t</w:t>
      </w:r>
      <w:r>
        <w:rPr>
          <w:rFonts w:ascii="Times New Roman" w:hAnsi="Times New Roman"/>
          <w:sz w:val="24"/>
          <w:szCs w:val="24"/>
        </w:rPr>
        <w:t>out en continuant à avancer</w:t>
      </w:r>
      <w:r w:rsidR="007A1724">
        <w:rPr>
          <w:rFonts w:ascii="Times New Roman" w:hAnsi="Times New Roman"/>
          <w:sz w:val="24"/>
          <w:szCs w:val="24"/>
        </w:rPr>
        <w:t>, qui reste la clé de tout</w:t>
      </w:r>
      <w:r>
        <w:rPr>
          <w:rFonts w:ascii="Times New Roman" w:hAnsi="Times New Roman"/>
          <w:sz w:val="24"/>
          <w:szCs w:val="24"/>
        </w:rPr>
        <w:t>.</w:t>
      </w:r>
    </w:p>
    <w:p w:rsidR="00FA0CD6" w:rsidRPr="00EB2691" w:rsidRDefault="007A59D1" w:rsidP="007A59D1">
      <w:pPr>
        <w:pStyle w:val="Index6"/>
        <w:numPr>
          <w:ilvl w:val="0"/>
          <w:numId w:val="38"/>
        </w:numPr>
        <w:tabs>
          <w:tab w:val="left" w:pos="284"/>
        </w:tabs>
        <w:spacing w:before="360" w:line="288" w:lineRule="auto"/>
        <w:ind w:left="0" w:firstLine="0"/>
        <w:jc w:val="both"/>
        <w:rPr>
          <w:rFonts w:ascii="Times New Roman" w:hAnsi="Times New Roman"/>
          <w:sz w:val="24"/>
          <w:szCs w:val="24"/>
        </w:rPr>
      </w:pPr>
      <w:r>
        <w:rPr>
          <w:rFonts w:ascii="Times New Roman" w:hAnsi="Times New Roman"/>
          <w:sz w:val="24"/>
          <w:szCs w:val="24"/>
        </w:rPr>
        <w:t>Avec 44</w:t>
      </w:r>
      <w:r w:rsidR="007F7BC6" w:rsidRPr="00EB2691">
        <w:rPr>
          <w:rFonts w:ascii="Times New Roman" w:hAnsi="Times New Roman"/>
          <w:sz w:val="24"/>
          <w:szCs w:val="24"/>
        </w:rPr>
        <w:t>% de</w:t>
      </w:r>
      <w:r w:rsidR="00461746" w:rsidRPr="00EB2691">
        <w:rPr>
          <w:rFonts w:ascii="Times New Roman" w:hAnsi="Times New Roman"/>
          <w:sz w:val="24"/>
          <w:szCs w:val="24"/>
        </w:rPr>
        <w:t xml:space="preserve"> citations</w:t>
      </w:r>
      <w:r w:rsidR="00701B39" w:rsidRPr="00701B39">
        <w:rPr>
          <w:rFonts w:ascii="Times New Roman" w:hAnsi="Times New Roman"/>
          <w:sz w:val="24"/>
          <w:szCs w:val="24"/>
        </w:rPr>
        <w:t xml:space="preserve"> </w:t>
      </w:r>
      <w:r w:rsidR="00701B39">
        <w:rPr>
          <w:rFonts w:ascii="Times New Roman" w:hAnsi="Times New Roman"/>
          <w:sz w:val="24"/>
          <w:szCs w:val="24"/>
        </w:rPr>
        <w:t>(score très élevé au regard des étiages habituels</w:t>
      </w:r>
      <w:r w:rsidR="00701B39" w:rsidRPr="00701B39">
        <w:rPr>
          <w:rFonts w:ascii="Times New Roman" w:hAnsi="Times New Roman"/>
          <w:sz w:val="24"/>
          <w:szCs w:val="24"/>
        </w:rPr>
        <w:t>)</w:t>
      </w:r>
      <w:r w:rsidR="008E483E" w:rsidRPr="00701B39">
        <w:rPr>
          <w:rFonts w:ascii="Times New Roman" w:hAnsi="Times New Roman"/>
          <w:sz w:val="24"/>
          <w:szCs w:val="24"/>
        </w:rPr>
        <w:t>,</w:t>
      </w:r>
      <w:r w:rsidR="008E483E" w:rsidRPr="00EB2691">
        <w:rPr>
          <w:rFonts w:ascii="Times New Roman" w:hAnsi="Times New Roman"/>
          <w:b/>
          <w:sz w:val="24"/>
          <w:szCs w:val="24"/>
        </w:rPr>
        <w:t xml:space="preserve"> </w:t>
      </w:r>
      <w:r w:rsidR="008E483E" w:rsidRPr="00EB2691">
        <w:rPr>
          <w:rFonts w:ascii="Times New Roman" w:hAnsi="Times New Roman"/>
          <w:b/>
          <w:sz w:val="24"/>
          <w:szCs w:val="24"/>
          <w:u w:val="single"/>
        </w:rPr>
        <w:t>le</w:t>
      </w:r>
      <w:r>
        <w:rPr>
          <w:rFonts w:ascii="Times New Roman" w:hAnsi="Times New Roman"/>
          <w:b/>
          <w:sz w:val="24"/>
          <w:szCs w:val="24"/>
          <w:u w:val="single"/>
        </w:rPr>
        <w:t xml:space="preserve"> vote de la loi Macron</w:t>
      </w:r>
      <w:r w:rsidR="008E483E" w:rsidRPr="007A59D1">
        <w:rPr>
          <w:rFonts w:ascii="Times New Roman" w:hAnsi="Times New Roman"/>
          <w:b/>
          <w:sz w:val="24"/>
          <w:szCs w:val="24"/>
        </w:rPr>
        <w:t xml:space="preserve"> </w:t>
      </w:r>
      <w:r w:rsidR="008E483E" w:rsidRPr="00EB2691">
        <w:rPr>
          <w:rFonts w:ascii="Times New Roman" w:hAnsi="Times New Roman"/>
          <w:sz w:val="24"/>
          <w:szCs w:val="24"/>
        </w:rPr>
        <w:t>a été très remarqué.</w:t>
      </w:r>
      <w:r w:rsidR="00461746" w:rsidRPr="00EB2691">
        <w:rPr>
          <w:rFonts w:ascii="Times New Roman" w:hAnsi="Times New Roman"/>
          <w:sz w:val="24"/>
          <w:szCs w:val="24"/>
        </w:rPr>
        <w:t xml:space="preserve"> </w:t>
      </w:r>
      <w:r w:rsidR="00F4094F">
        <w:rPr>
          <w:rFonts w:ascii="Times New Roman" w:hAnsi="Times New Roman"/>
          <w:sz w:val="24"/>
          <w:szCs w:val="24"/>
        </w:rPr>
        <w:t>Les Français semblent avoir retrouvé (pour combien de temps ?) une sensibilité à l’actualité.</w:t>
      </w:r>
    </w:p>
    <w:p w:rsidR="007A1724" w:rsidRPr="00701B39" w:rsidRDefault="00F4094F" w:rsidP="00555F49">
      <w:pPr>
        <w:pStyle w:val="Index6"/>
        <w:tabs>
          <w:tab w:val="left" w:pos="284"/>
        </w:tabs>
        <w:spacing w:before="240" w:line="288" w:lineRule="auto"/>
        <w:ind w:left="0"/>
        <w:jc w:val="both"/>
        <w:rPr>
          <w:rFonts w:ascii="Times New Roman" w:hAnsi="Times New Roman"/>
          <w:sz w:val="24"/>
          <w:szCs w:val="24"/>
        </w:rPr>
      </w:pPr>
      <w:r w:rsidRPr="002E4AB1">
        <w:rPr>
          <w:rFonts w:ascii="Times New Roman" w:hAnsi="Times New Roman"/>
          <w:b/>
          <w:spacing w:val="-2"/>
          <w:sz w:val="24"/>
          <w:szCs w:val="24"/>
        </w:rPr>
        <w:t xml:space="preserve">Le fond est </w:t>
      </w:r>
      <w:r w:rsidR="00701B39" w:rsidRPr="00701B39">
        <w:rPr>
          <w:rFonts w:ascii="Times New Roman" w:hAnsi="Times New Roman"/>
          <w:b/>
          <w:spacing w:val="-2"/>
          <w:sz w:val="24"/>
          <w:szCs w:val="24"/>
        </w:rPr>
        <w:t>spontanément</w:t>
      </w:r>
      <w:r w:rsidR="00701B39" w:rsidRPr="00701B39">
        <w:rPr>
          <w:rFonts w:ascii="Times New Roman" w:hAnsi="Times New Roman"/>
          <w:spacing w:val="-2"/>
          <w:sz w:val="24"/>
          <w:szCs w:val="24"/>
        </w:rPr>
        <w:t xml:space="preserve"> </w:t>
      </w:r>
      <w:r w:rsidR="002E4AB1" w:rsidRPr="00701B39">
        <w:rPr>
          <w:rFonts w:ascii="Times New Roman" w:hAnsi="Times New Roman"/>
          <w:b/>
          <w:spacing w:val="-2"/>
          <w:sz w:val="24"/>
          <w:szCs w:val="24"/>
        </w:rPr>
        <w:t xml:space="preserve">assez </w:t>
      </w:r>
      <w:r w:rsidRPr="00701B39">
        <w:rPr>
          <w:rFonts w:ascii="Times New Roman" w:hAnsi="Times New Roman"/>
          <w:b/>
          <w:spacing w:val="-2"/>
          <w:sz w:val="24"/>
          <w:szCs w:val="24"/>
        </w:rPr>
        <w:t>peu commenté</w:t>
      </w:r>
      <w:r w:rsidR="002E4AB1" w:rsidRPr="00701B39">
        <w:rPr>
          <w:rFonts w:ascii="Times New Roman" w:hAnsi="Times New Roman"/>
          <w:b/>
          <w:spacing w:val="-2"/>
          <w:sz w:val="24"/>
          <w:szCs w:val="24"/>
        </w:rPr>
        <w:t xml:space="preserve"> </w:t>
      </w:r>
      <w:r w:rsidR="002E4AB1" w:rsidRPr="00701B39">
        <w:rPr>
          <w:rFonts w:ascii="Times New Roman" w:hAnsi="Times New Roman"/>
          <w:spacing w:val="-2"/>
          <w:sz w:val="24"/>
          <w:szCs w:val="24"/>
        </w:rPr>
        <w:t xml:space="preserve">(les </w:t>
      </w:r>
      <w:proofErr w:type="spellStart"/>
      <w:r w:rsidR="002E4AB1" w:rsidRPr="00701B39">
        <w:rPr>
          <w:rFonts w:ascii="Times New Roman" w:hAnsi="Times New Roman"/>
          <w:spacing w:val="-2"/>
          <w:sz w:val="24"/>
          <w:szCs w:val="24"/>
        </w:rPr>
        <w:t>quantis</w:t>
      </w:r>
      <w:proofErr w:type="spellEnd"/>
      <w:r w:rsidR="002E4AB1" w:rsidRPr="00701B39">
        <w:rPr>
          <w:rFonts w:ascii="Times New Roman" w:hAnsi="Times New Roman"/>
          <w:spacing w:val="-2"/>
          <w:sz w:val="24"/>
          <w:szCs w:val="24"/>
        </w:rPr>
        <w:t xml:space="preserve"> sont plus précis sur ce point)</w:t>
      </w:r>
      <w:r w:rsidR="00701B39">
        <w:rPr>
          <w:rFonts w:ascii="Times New Roman" w:hAnsi="Times New Roman"/>
          <w:spacing w:val="-2"/>
          <w:sz w:val="24"/>
          <w:szCs w:val="24"/>
        </w:rPr>
        <w:t>.</w:t>
      </w:r>
      <w:r w:rsidRPr="00701B39">
        <w:rPr>
          <w:rFonts w:ascii="Times New Roman" w:hAnsi="Times New Roman"/>
          <w:sz w:val="24"/>
          <w:szCs w:val="24"/>
        </w:rPr>
        <w:t xml:space="preserve"> </w:t>
      </w:r>
      <w:r w:rsidR="00701B39">
        <w:rPr>
          <w:rFonts w:ascii="Times New Roman" w:hAnsi="Times New Roman"/>
          <w:sz w:val="24"/>
          <w:szCs w:val="24"/>
        </w:rPr>
        <w:t>On trouve seulement u</w:t>
      </w:r>
      <w:r w:rsidR="002E4AB1" w:rsidRPr="00701B39">
        <w:rPr>
          <w:rFonts w:ascii="Times New Roman" w:hAnsi="Times New Roman"/>
          <w:sz w:val="24"/>
          <w:szCs w:val="24"/>
        </w:rPr>
        <w:t>n peu</w:t>
      </w:r>
      <w:r w:rsidRPr="00701B39">
        <w:rPr>
          <w:rFonts w:ascii="Times New Roman" w:hAnsi="Times New Roman"/>
          <w:sz w:val="24"/>
          <w:szCs w:val="24"/>
        </w:rPr>
        <w:t xml:space="preserve"> </w:t>
      </w:r>
      <w:r w:rsidR="002E4AB1" w:rsidRPr="00701B39">
        <w:rPr>
          <w:rFonts w:ascii="Times New Roman" w:hAnsi="Times New Roman"/>
          <w:sz w:val="24"/>
          <w:szCs w:val="24"/>
        </w:rPr>
        <w:t>d’</w:t>
      </w:r>
      <w:r w:rsidRPr="00701B39">
        <w:rPr>
          <w:rFonts w:ascii="Times New Roman" w:hAnsi="Times New Roman"/>
          <w:sz w:val="24"/>
          <w:szCs w:val="24"/>
        </w:rPr>
        <w:t xml:space="preserve">approbations, quelques réticences, </w:t>
      </w:r>
      <w:r w:rsidR="002E4AB1" w:rsidRPr="00701B39">
        <w:rPr>
          <w:rFonts w:ascii="Times New Roman" w:hAnsi="Times New Roman"/>
          <w:sz w:val="24"/>
          <w:szCs w:val="24"/>
        </w:rPr>
        <w:t>quelques</w:t>
      </w:r>
      <w:r w:rsidRPr="00701B39">
        <w:rPr>
          <w:rFonts w:ascii="Times New Roman" w:hAnsi="Times New Roman"/>
          <w:sz w:val="24"/>
          <w:szCs w:val="24"/>
        </w:rPr>
        <w:t xml:space="preserve"> demandes d</w:t>
      </w:r>
      <w:r w:rsidR="002E4AB1" w:rsidRPr="00701B39">
        <w:rPr>
          <w:rFonts w:ascii="Times New Roman" w:hAnsi="Times New Roman"/>
          <w:sz w:val="24"/>
          <w:szCs w:val="24"/>
        </w:rPr>
        <w:t>e précisions ou de garanties</w:t>
      </w:r>
      <w:r w:rsidRPr="00701B39">
        <w:rPr>
          <w:rFonts w:ascii="Times New Roman" w:hAnsi="Times New Roman"/>
          <w:sz w:val="24"/>
          <w:szCs w:val="24"/>
        </w:rPr>
        <w:t xml:space="preserve">. Les débats idéologiques </w:t>
      </w:r>
      <w:r w:rsidR="002E4AB1" w:rsidRPr="00701B39">
        <w:rPr>
          <w:rFonts w:ascii="Times New Roman" w:hAnsi="Times New Roman"/>
          <w:sz w:val="24"/>
          <w:szCs w:val="24"/>
        </w:rPr>
        <w:t xml:space="preserve">ou les critiques des frondeurs </w:t>
      </w:r>
      <w:r w:rsidRPr="00701B39">
        <w:rPr>
          <w:rFonts w:ascii="Times New Roman" w:hAnsi="Times New Roman"/>
          <w:sz w:val="24"/>
          <w:szCs w:val="24"/>
        </w:rPr>
        <w:t>sont</w:t>
      </w:r>
      <w:r w:rsidR="00701B39">
        <w:rPr>
          <w:rFonts w:ascii="Times New Roman" w:hAnsi="Times New Roman"/>
          <w:sz w:val="24"/>
          <w:szCs w:val="24"/>
        </w:rPr>
        <w:t xml:space="preserve"> </w:t>
      </w:r>
      <w:r w:rsidRPr="00701B39">
        <w:rPr>
          <w:rFonts w:ascii="Times New Roman" w:hAnsi="Times New Roman"/>
          <w:sz w:val="24"/>
          <w:szCs w:val="24"/>
        </w:rPr>
        <w:t>largement absents.</w:t>
      </w:r>
    </w:p>
    <w:p w:rsidR="00F4094F"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La loi Macron, si les gens veulent travailler le dimanche pourquoi pas, ça donne un pouvoir d’achat, mais dans certaines conditions, ça n’est pas facile si le patron oblige.</w:t>
      </w:r>
    </w:p>
    <w:p w:rsidR="00F4094F" w:rsidRPr="002E4AB1" w:rsidRDefault="002E4AB1" w:rsidP="00555F49">
      <w:pPr>
        <w:pStyle w:val="Index6"/>
        <w:tabs>
          <w:tab w:val="left" w:pos="284"/>
        </w:tabs>
        <w:spacing w:before="240" w:line="288" w:lineRule="auto"/>
        <w:ind w:left="0"/>
        <w:jc w:val="both"/>
        <w:rPr>
          <w:rFonts w:ascii="Times New Roman" w:hAnsi="Times New Roman"/>
          <w:spacing w:val="-2"/>
          <w:sz w:val="24"/>
          <w:szCs w:val="24"/>
        </w:rPr>
      </w:pPr>
      <w:r w:rsidRPr="002E4AB1">
        <w:rPr>
          <w:rFonts w:ascii="Times New Roman" w:hAnsi="Times New Roman"/>
          <w:b/>
          <w:spacing w:val="-2"/>
          <w:sz w:val="24"/>
          <w:szCs w:val="24"/>
        </w:rPr>
        <w:t>La quasi-totalité des commentaires portent sur la méthode</w:t>
      </w:r>
      <w:r w:rsidRPr="002E4AB1">
        <w:rPr>
          <w:rFonts w:ascii="Times New Roman" w:hAnsi="Times New Roman"/>
          <w:spacing w:val="-2"/>
          <w:sz w:val="24"/>
          <w:szCs w:val="24"/>
        </w:rPr>
        <w:t xml:space="preserve">, objet de </w:t>
      </w:r>
      <w:r w:rsidR="008E5A51">
        <w:rPr>
          <w:rFonts w:ascii="Times New Roman" w:hAnsi="Times New Roman"/>
          <w:spacing w:val="-2"/>
          <w:sz w:val="24"/>
          <w:szCs w:val="24"/>
        </w:rPr>
        <w:t>l’attention médiatique</w:t>
      </w:r>
      <w:r w:rsidR="00856CC7">
        <w:rPr>
          <w:rFonts w:ascii="Times New Roman" w:hAnsi="Times New Roman"/>
          <w:spacing w:val="-2"/>
          <w:sz w:val="24"/>
          <w:szCs w:val="24"/>
        </w:rPr>
        <w:t> :</w:t>
      </w:r>
    </w:p>
    <w:p w:rsidR="007A1724" w:rsidRPr="007A59D1" w:rsidRDefault="009908B2" w:rsidP="00555F49">
      <w:pPr>
        <w:pStyle w:val="Index6"/>
        <w:numPr>
          <w:ilvl w:val="0"/>
          <w:numId w:val="33"/>
        </w:numPr>
        <w:tabs>
          <w:tab w:val="left" w:pos="284"/>
        </w:tabs>
        <w:spacing w:before="240" w:line="288" w:lineRule="auto"/>
        <w:ind w:left="0" w:firstLine="0"/>
        <w:jc w:val="both"/>
        <w:rPr>
          <w:rFonts w:ascii="Garamond" w:eastAsia="Times New Roman" w:hAnsi="Garamond" w:cs="Calibri"/>
          <w:i/>
          <w:color w:val="000000"/>
          <w:sz w:val="23"/>
          <w:szCs w:val="23"/>
        </w:rPr>
      </w:pPr>
      <w:r>
        <w:rPr>
          <w:rFonts w:ascii="Times New Roman" w:hAnsi="Times New Roman"/>
          <w:sz w:val="24"/>
          <w:szCs w:val="24"/>
        </w:rPr>
        <w:t xml:space="preserve">On </w:t>
      </w:r>
      <w:r w:rsidR="00555F49">
        <w:rPr>
          <w:rFonts w:ascii="Times New Roman" w:hAnsi="Times New Roman"/>
          <w:sz w:val="24"/>
          <w:szCs w:val="24"/>
        </w:rPr>
        <w:t>trouve</w:t>
      </w:r>
      <w:r>
        <w:rPr>
          <w:rFonts w:ascii="Times New Roman" w:hAnsi="Times New Roman"/>
          <w:sz w:val="24"/>
          <w:szCs w:val="24"/>
        </w:rPr>
        <w:t xml:space="preserve"> </w:t>
      </w:r>
      <w:r w:rsidRPr="00555F49">
        <w:rPr>
          <w:rFonts w:ascii="Times New Roman" w:hAnsi="Times New Roman"/>
          <w:b/>
          <w:sz w:val="24"/>
          <w:szCs w:val="24"/>
        </w:rPr>
        <w:t>q</w:t>
      </w:r>
      <w:r w:rsidR="007A1724" w:rsidRPr="00555F49">
        <w:rPr>
          <w:rFonts w:ascii="Times New Roman" w:hAnsi="Times New Roman"/>
          <w:b/>
          <w:sz w:val="24"/>
          <w:szCs w:val="24"/>
        </w:rPr>
        <w:t>uelques distants</w:t>
      </w:r>
      <w:r>
        <w:rPr>
          <w:rFonts w:ascii="Times New Roman" w:hAnsi="Times New Roman"/>
          <w:sz w:val="24"/>
          <w:szCs w:val="24"/>
        </w:rPr>
        <w:t xml:space="preserve">, mais assez rares : </w:t>
      </w:r>
      <w:r w:rsidR="007A1724" w:rsidRPr="00555F49">
        <w:rPr>
          <w:rFonts w:ascii="Garamond" w:eastAsia="Times New Roman" w:hAnsi="Garamond" w:cs="Calibri"/>
          <w:i/>
          <w:color w:val="000000"/>
          <w:sz w:val="24"/>
          <w:szCs w:val="24"/>
        </w:rPr>
        <w:t>Les débats à l’assemblée sur la loi Macron</w:t>
      </w:r>
      <w:r w:rsidR="00555F49" w:rsidRPr="00555F49">
        <w:rPr>
          <w:rFonts w:ascii="Garamond" w:eastAsia="Times New Roman" w:hAnsi="Garamond" w:cs="Calibri"/>
          <w:i/>
          <w:color w:val="000000"/>
          <w:sz w:val="24"/>
          <w:szCs w:val="24"/>
        </w:rPr>
        <w:t>,</w:t>
      </w:r>
      <w:r w:rsidR="007A1724" w:rsidRPr="00555F49">
        <w:rPr>
          <w:rFonts w:ascii="Garamond" w:eastAsia="Times New Roman" w:hAnsi="Garamond" w:cs="Calibri"/>
          <w:i/>
          <w:color w:val="000000"/>
          <w:sz w:val="24"/>
          <w:szCs w:val="24"/>
        </w:rPr>
        <w:t xml:space="preserve"> c’est important mais ça ne m’intéresse pas beaucoup.</w:t>
      </w:r>
      <w:r w:rsidRPr="00555F49">
        <w:rPr>
          <w:rFonts w:ascii="Garamond" w:eastAsia="Times New Roman" w:hAnsi="Garamond" w:cs="Calibri"/>
          <w:i/>
          <w:color w:val="000000"/>
          <w:sz w:val="24"/>
          <w:szCs w:val="24"/>
        </w:rPr>
        <w:t xml:space="preserve"> / </w:t>
      </w:r>
      <w:r w:rsidR="007A1724" w:rsidRPr="00555F49">
        <w:rPr>
          <w:rFonts w:ascii="Garamond" w:eastAsia="Times New Roman" w:hAnsi="Garamond" w:cs="Calibri"/>
          <w:i/>
          <w:color w:val="000000"/>
          <w:sz w:val="24"/>
          <w:szCs w:val="24"/>
        </w:rPr>
        <w:t>Le débat de la loi Macron. C’était une tempête dans un verre d’eau.</w:t>
      </w:r>
    </w:p>
    <w:p w:rsidR="007A1724" w:rsidRPr="007A59D1" w:rsidRDefault="009908B2" w:rsidP="00555F49">
      <w:pPr>
        <w:pStyle w:val="Index6"/>
        <w:numPr>
          <w:ilvl w:val="0"/>
          <w:numId w:val="33"/>
        </w:numPr>
        <w:tabs>
          <w:tab w:val="left" w:pos="284"/>
        </w:tabs>
        <w:spacing w:before="240" w:line="288" w:lineRule="auto"/>
        <w:ind w:left="0" w:firstLine="0"/>
        <w:jc w:val="both"/>
        <w:rPr>
          <w:rFonts w:ascii="Garamond" w:eastAsia="Times New Roman" w:hAnsi="Garamond" w:cs="Calibri"/>
          <w:i/>
          <w:color w:val="000000"/>
          <w:sz w:val="23"/>
          <w:szCs w:val="23"/>
        </w:rPr>
      </w:pPr>
      <w:r>
        <w:rPr>
          <w:rFonts w:ascii="Times New Roman" w:hAnsi="Times New Roman"/>
          <w:sz w:val="24"/>
          <w:szCs w:val="24"/>
        </w:rPr>
        <w:t xml:space="preserve">Les </w:t>
      </w:r>
      <w:r w:rsidR="007A1724" w:rsidRPr="00555F49">
        <w:rPr>
          <w:rFonts w:ascii="Times New Roman" w:hAnsi="Times New Roman"/>
          <w:b/>
          <w:sz w:val="24"/>
          <w:szCs w:val="24"/>
        </w:rPr>
        <w:t>approbations</w:t>
      </w:r>
      <w:r w:rsidRPr="00555F49">
        <w:rPr>
          <w:rFonts w:ascii="Times New Roman" w:hAnsi="Times New Roman"/>
          <w:b/>
          <w:sz w:val="24"/>
          <w:szCs w:val="24"/>
        </w:rPr>
        <w:t xml:space="preserve"> </w:t>
      </w:r>
      <w:r w:rsidR="008E5A51" w:rsidRPr="00555F49">
        <w:rPr>
          <w:rFonts w:ascii="Times New Roman" w:hAnsi="Times New Roman"/>
          <w:b/>
          <w:sz w:val="24"/>
          <w:szCs w:val="24"/>
        </w:rPr>
        <w:t>franches</w:t>
      </w:r>
      <w:r>
        <w:rPr>
          <w:rFonts w:ascii="Times New Roman" w:hAnsi="Times New Roman"/>
          <w:sz w:val="24"/>
          <w:szCs w:val="24"/>
        </w:rPr>
        <w:t xml:space="preserve"> sont également peu nombreuses : </w:t>
      </w:r>
      <w:r w:rsidRPr="00555F49">
        <w:rPr>
          <w:rFonts w:ascii="Garamond" w:eastAsia="Times New Roman" w:hAnsi="Garamond" w:cs="Calibri"/>
          <w:i/>
          <w:color w:val="000000"/>
          <w:sz w:val="24"/>
          <w:szCs w:val="24"/>
        </w:rPr>
        <w:t xml:space="preserve">L’histoire du 49-3, il est passé en force donc il y avait sans doute pas </w:t>
      </w:r>
      <w:r w:rsidR="008E5A51" w:rsidRPr="00555F49">
        <w:rPr>
          <w:rFonts w:ascii="Garamond" w:eastAsia="Times New Roman" w:hAnsi="Garamond" w:cs="Calibri"/>
          <w:i/>
          <w:color w:val="000000"/>
          <w:sz w:val="24"/>
          <w:szCs w:val="24"/>
        </w:rPr>
        <w:t>d’autre</w:t>
      </w:r>
      <w:r w:rsidRPr="00555F49">
        <w:rPr>
          <w:rFonts w:ascii="Garamond" w:eastAsia="Times New Roman" w:hAnsi="Garamond" w:cs="Calibri"/>
          <w:i/>
          <w:color w:val="000000"/>
          <w:sz w:val="24"/>
          <w:szCs w:val="24"/>
        </w:rPr>
        <w:t xml:space="preserve"> solution. / </w:t>
      </w:r>
      <w:r w:rsidR="007A1724" w:rsidRPr="00555F49">
        <w:rPr>
          <w:rFonts w:ascii="Garamond" w:eastAsia="Times New Roman" w:hAnsi="Garamond" w:cs="Calibri"/>
          <w:i/>
          <w:color w:val="000000"/>
          <w:sz w:val="24"/>
          <w:szCs w:val="24"/>
        </w:rPr>
        <w:t>L’</w:t>
      </w:r>
      <w:r w:rsidRPr="00555F49">
        <w:rPr>
          <w:rFonts w:ascii="Garamond" w:eastAsia="Times New Roman" w:hAnsi="Garamond" w:cs="Calibri"/>
          <w:i/>
          <w:color w:val="000000"/>
          <w:sz w:val="24"/>
          <w:szCs w:val="24"/>
        </w:rPr>
        <w:t>article 49-3, c</w:t>
      </w:r>
      <w:r w:rsidR="007A1724" w:rsidRPr="00555F49">
        <w:rPr>
          <w:rFonts w:ascii="Garamond" w:eastAsia="Times New Roman" w:hAnsi="Garamond" w:cs="Calibri"/>
          <w:i/>
          <w:color w:val="000000"/>
          <w:sz w:val="24"/>
          <w:szCs w:val="24"/>
        </w:rPr>
        <w:t xml:space="preserve">’est une capacité à décider quand les choses sont coincées. Ca fait avancer les choses </w:t>
      </w:r>
      <w:r w:rsidRPr="00555F49">
        <w:rPr>
          <w:rFonts w:ascii="Garamond" w:eastAsia="Times New Roman" w:hAnsi="Garamond" w:cs="Calibri"/>
          <w:i/>
          <w:color w:val="000000"/>
          <w:sz w:val="24"/>
          <w:szCs w:val="24"/>
        </w:rPr>
        <w:t xml:space="preserve">et </w:t>
      </w:r>
      <w:r w:rsidR="007A1724" w:rsidRPr="00555F49">
        <w:rPr>
          <w:rFonts w:ascii="Garamond" w:eastAsia="Times New Roman" w:hAnsi="Garamond" w:cs="Calibri"/>
          <w:i/>
          <w:color w:val="000000"/>
          <w:sz w:val="24"/>
          <w:szCs w:val="24"/>
        </w:rPr>
        <w:t>c’est une bonne réponse</w:t>
      </w:r>
      <w:r w:rsidRPr="00555F49">
        <w:rPr>
          <w:rFonts w:ascii="Garamond" w:eastAsia="Times New Roman" w:hAnsi="Garamond" w:cs="Calibri"/>
          <w:i/>
          <w:color w:val="000000"/>
          <w:sz w:val="24"/>
          <w:szCs w:val="24"/>
        </w:rPr>
        <w:t>.</w:t>
      </w:r>
    </w:p>
    <w:p w:rsidR="007A1724" w:rsidRPr="007A1724" w:rsidRDefault="009908B2" w:rsidP="00555F49">
      <w:pPr>
        <w:pStyle w:val="Index6"/>
        <w:numPr>
          <w:ilvl w:val="0"/>
          <w:numId w:val="33"/>
        </w:numPr>
        <w:tabs>
          <w:tab w:val="left" w:pos="284"/>
        </w:tabs>
        <w:spacing w:before="240" w:line="288" w:lineRule="auto"/>
        <w:ind w:left="0" w:firstLine="0"/>
        <w:jc w:val="both"/>
        <w:rPr>
          <w:rFonts w:ascii="Times New Roman" w:hAnsi="Times New Roman"/>
          <w:sz w:val="24"/>
          <w:szCs w:val="24"/>
        </w:rPr>
      </w:pPr>
      <w:r>
        <w:rPr>
          <w:rFonts w:ascii="Times New Roman" w:hAnsi="Times New Roman"/>
          <w:sz w:val="24"/>
          <w:szCs w:val="24"/>
        </w:rPr>
        <w:t>Il y a surtout</w:t>
      </w:r>
      <w:r w:rsidR="007A1724" w:rsidRPr="007A1724">
        <w:rPr>
          <w:rFonts w:ascii="Times New Roman" w:hAnsi="Times New Roman"/>
          <w:sz w:val="24"/>
          <w:szCs w:val="24"/>
        </w:rPr>
        <w:t xml:space="preserve"> </w:t>
      </w:r>
      <w:r w:rsidR="007A1724" w:rsidRPr="00555F49">
        <w:rPr>
          <w:rFonts w:ascii="Times New Roman" w:hAnsi="Times New Roman"/>
          <w:b/>
          <w:sz w:val="24"/>
          <w:szCs w:val="24"/>
        </w:rPr>
        <w:t>beaucoup d</w:t>
      </w:r>
      <w:r w:rsidR="008E5A51" w:rsidRPr="00555F49">
        <w:rPr>
          <w:rFonts w:ascii="Times New Roman" w:hAnsi="Times New Roman"/>
          <w:b/>
          <w:sz w:val="24"/>
          <w:szCs w:val="24"/>
        </w:rPr>
        <w:t>’interrogations</w:t>
      </w:r>
      <w:r w:rsidR="00555F49">
        <w:rPr>
          <w:rFonts w:ascii="Times New Roman" w:hAnsi="Times New Roman"/>
          <w:sz w:val="24"/>
          <w:szCs w:val="24"/>
        </w:rPr>
        <w:t>. L</w:t>
      </w:r>
      <w:r>
        <w:rPr>
          <w:rFonts w:ascii="Times New Roman" w:hAnsi="Times New Roman"/>
          <w:sz w:val="24"/>
          <w:szCs w:val="24"/>
        </w:rPr>
        <w:t xml:space="preserve">’usage du 49-3 est </w:t>
      </w:r>
      <w:r w:rsidR="00555F49">
        <w:rPr>
          <w:rFonts w:ascii="Times New Roman" w:hAnsi="Times New Roman"/>
          <w:sz w:val="24"/>
          <w:szCs w:val="24"/>
        </w:rPr>
        <w:t xml:space="preserve">vu comme </w:t>
      </w:r>
      <w:r>
        <w:rPr>
          <w:rFonts w:ascii="Times New Roman" w:hAnsi="Times New Roman"/>
          <w:sz w:val="24"/>
          <w:szCs w:val="24"/>
        </w:rPr>
        <w:t xml:space="preserve">le </w:t>
      </w:r>
      <w:r w:rsidR="007A1724" w:rsidRPr="00555F49">
        <w:rPr>
          <w:rFonts w:ascii="Times New Roman" w:hAnsi="Times New Roman"/>
          <w:b/>
          <w:sz w:val="24"/>
          <w:szCs w:val="24"/>
        </w:rPr>
        <w:t>signe d’un systè</w:t>
      </w:r>
      <w:r w:rsidRPr="00555F49">
        <w:rPr>
          <w:rFonts w:ascii="Times New Roman" w:hAnsi="Times New Roman"/>
          <w:b/>
          <w:sz w:val="24"/>
          <w:szCs w:val="24"/>
        </w:rPr>
        <w:t>me dysfonctionnel, qui inquiète</w:t>
      </w:r>
      <w:r>
        <w:rPr>
          <w:rFonts w:ascii="Times New Roman" w:hAnsi="Times New Roman"/>
          <w:sz w:val="24"/>
          <w:szCs w:val="24"/>
        </w:rPr>
        <w:t> :</w:t>
      </w:r>
    </w:p>
    <w:p w:rsidR="007A1724" w:rsidRPr="007A1724" w:rsidRDefault="00A4592F" w:rsidP="00555F49">
      <w:pPr>
        <w:pStyle w:val="Index6"/>
        <w:numPr>
          <w:ilvl w:val="0"/>
          <w:numId w:val="44"/>
        </w:numPr>
        <w:tabs>
          <w:tab w:val="left" w:pos="142"/>
        </w:tabs>
        <w:spacing w:before="180" w:line="288" w:lineRule="auto"/>
        <w:ind w:left="142" w:hanging="142"/>
        <w:jc w:val="both"/>
        <w:rPr>
          <w:rFonts w:ascii="Times New Roman" w:hAnsi="Times New Roman"/>
          <w:sz w:val="24"/>
          <w:szCs w:val="24"/>
        </w:rPr>
      </w:pPr>
      <w:r>
        <w:rPr>
          <w:rFonts w:ascii="Times New Roman" w:hAnsi="Times New Roman"/>
          <w:sz w:val="24"/>
          <w:szCs w:val="24"/>
        </w:rPr>
        <w:t>parce qu’il</w:t>
      </w:r>
      <w:r w:rsidR="009908B2">
        <w:rPr>
          <w:rFonts w:ascii="Times New Roman" w:hAnsi="Times New Roman"/>
          <w:sz w:val="24"/>
          <w:szCs w:val="24"/>
        </w:rPr>
        <w:t xml:space="preserve"> dénote un </w:t>
      </w:r>
      <w:r w:rsidR="009908B2" w:rsidRPr="00856CC7">
        <w:rPr>
          <w:rFonts w:ascii="Times New Roman" w:hAnsi="Times New Roman"/>
          <w:b/>
          <w:sz w:val="24"/>
          <w:szCs w:val="24"/>
        </w:rPr>
        <w:t>problème</w:t>
      </w:r>
      <w:r w:rsidR="007A1724" w:rsidRPr="00856CC7">
        <w:rPr>
          <w:rFonts w:ascii="Times New Roman" w:hAnsi="Times New Roman"/>
          <w:b/>
          <w:sz w:val="24"/>
          <w:szCs w:val="24"/>
        </w:rPr>
        <w:t xml:space="preserve"> démocratique</w:t>
      </w:r>
      <w:r w:rsidR="009908B2">
        <w:rPr>
          <w:rFonts w:ascii="Times New Roman" w:hAnsi="Times New Roman"/>
          <w:sz w:val="24"/>
          <w:szCs w:val="24"/>
        </w:rPr>
        <w:t>.</w:t>
      </w:r>
    </w:p>
    <w:p w:rsidR="007A1724"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Ils ont passé en force une loi</w:t>
      </w:r>
      <w:r w:rsidR="009908B2" w:rsidRPr="00555F49">
        <w:rPr>
          <w:rFonts w:ascii="Garamond" w:eastAsia="Times New Roman" w:hAnsi="Garamond" w:cs="Calibri"/>
          <w:i/>
          <w:color w:val="000000"/>
          <w:sz w:val="24"/>
          <w:szCs w:val="24"/>
        </w:rPr>
        <w:t>,</w:t>
      </w:r>
      <w:r w:rsidRPr="00555F49">
        <w:rPr>
          <w:rFonts w:ascii="Garamond" w:eastAsia="Times New Roman" w:hAnsi="Garamond" w:cs="Calibri"/>
          <w:i/>
          <w:color w:val="000000"/>
          <w:sz w:val="24"/>
          <w:szCs w:val="24"/>
        </w:rPr>
        <w:t xml:space="preserve"> c’est bizarre.</w:t>
      </w:r>
    </w:p>
    <w:p w:rsidR="007A1724"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Voter une loi sans qu’elle soit votée par le parlement, pour un pays démocratique ce n’est pas tellement démocratique.</w:t>
      </w:r>
    </w:p>
    <w:p w:rsidR="007A1724"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 xml:space="preserve">L’utilisation du 49-3, c’est un délit </w:t>
      </w:r>
      <w:r w:rsidR="00856CC7" w:rsidRPr="00555F49">
        <w:rPr>
          <w:rFonts w:ascii="Garamond" w:eastAsia="Times New Roman" w:hAnsi="Garamond" w:cs="Calibri"/>
          <w:i/>
          <w:color w:val="000000"/>
          <w:sz w:val="24"/>
          <w:szCs w:val="24"/>
        </w:rPr>
        <w:t>(sic)</w:t>
      </w:r>
      <w:r w:rsidR="00856CC7">
        <w:rPr>
          <w:rFonts w:ascii="Garamond" w:eastAsia="Times New Roman" w:hAnsi="Garamond" w:cs="Calibri"/>
          <w:i/>
          <w:color w:val="000000"/>
          <w:sz w:val="24"/>
          <w:szCs w:val="24"/>
        </w:rPr>
        <w:t xml:space="preserve"> </w:t>
      </w:r>
      <w:r w:rsidRPr="00555F49">
        <w:rPr>
          <w:rFonts w:ascii="Garamond" w:eastAsia="Times New Roman" w:hAnsi="Garamond" w:cs="Calibri"/>
          <w:i/>
          <w:color w:val="000000"/>
          <w:sz w:val="24"/>
          <w:szCs w:val="24"/>
        </w:rPr>
        <w:t>de démocratie.</w:t>
      </w:r>
    </w:p>
    <w:p w:rsidR="007A1724"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Le passage en force, c’est toujours étonnant pour le gouvernement.</w:t>
      </w:r>
    </w:p>
    <w:p w:rsidR="007A1724"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Le système de vote qui est un peu spécial</w:t>
      </w:r>
      <w:r w:rsidR="008879F0">
        <w:rPr>
          <w:rFonts w:ascii="Garamond" w:eastAsia="Times New Roman" w:hAnsi="Garamond" w:cs="Calibri"/>
          <w:i/>
          <w:color w:val="000000"/>
          <w:sz w:val="24"/>
          <w:szCs w:val="24"/>
        </w:rPr>
        <w:t>,</w:t>
      </w:r>
      <w:r w:rsidRPr="00555F49">
        <w:rPr>
          <w:rFonts w:ascii="Garamond" w:eastAsia="Times New Roman" w:hAnsi="Garamond" w:cs="Calibri"/>
          <w:i/>
          <w:color w:val="000000"/>
          <w:sz w:val="24"/>
          <w:szCs w:val="24"/>
        </w:rPr>
        <w:t xml:space="preserve"> en forçant la main des gens.</w:t>
      </w:r>
    </w:p>
    <w:p w:rsidR="007A1724" w:rsidRPr="00555F49" w:rsidRDefault="008879F0" w:rsidP="00555F49">
      <w:pPr>
        <w:spacing w:before="120" w:after="0" w:line="288" w:lineRule="auto"/>
        <w:ind w:left="284"/>
        <w:jc w:val="both"/>
        <w:rPr>
          <w:rFonts w:ascii="Garamond" w:eastAsia="Times New Roman" w:hAnsi="Garamond" w:cs="Calibri"/>
          <w:i/>
          <w:color w:val="000000"/>
          <w:sz w:val="24"/>
          <w:szCs w:val="24"/>
        </w:rPr>
      </w:pPr>
      <w:r>
        <w:rPr>
          <w:rFonts w:ascii="Garamond" w:eastAsia="Times New Roman" w:hAnsi="Garamond" w:cs="Calibri"/>
          <w:i/>
          <w:color w:val="000000"/>
          <w:sz w:val="24"/>
          <w:szCs w:val="24"/>
        </w:rPr>
        <w:t>La</w:t>
      </w:r>
      <w:r w:rsidR="007A1724" w:rsidRPr="00555F49">
        <w:rPr>
          <w:rFonts w:ascii="Garamond" w:eastAsia="Times New Roman" w:hAnsi="Garamond" w:cs="Calibri"/>
          <w:i/>
          <w:color w:val="000000"/>
          <w:sz w:val="24"/>
          <w:szCs w:val="24"/>
        </w:rPr>
        <w:t xml:space="preserve"> loi Macron avec le 49-3. On est dans un pays démocratique et laïc et on agit comme dans un pays autoritaire.</w:t>
      </w:r>
    </w:p>
    <w:p w:rsidR="007A1724" w:rsidRPr="007A1724" w:rsidRDefault="00A4592F" w:rsidP="00555F49">
      <w:pPr>
        <w:pStyle w:val="Index6"/>
        <w:numPr>
          <w:ilvl w:val="0"/>
          <w:numId w:val="44"/>
        </w:numPr>
        <w:tabs>
          <w:tab w:val="left" w:pos="142"/>
        </w:tabs>
        <w:spacing w:before="180" w:line="288" w:lineRule="auto"/>
        <w:ind w:left="142" w:hanging="142"/>
        <w:jc w:val="both"/>
        <w:rPr>
          <w:rFonts w:ascii="Times New Roman" w:hAnsi="Times New Roman"/>
          <w:sz w:val="24"/>
          <w:szCs w:val="24"/>
        </w:rPr>
      </w:pPr>
      <w:r>
        <w:rPr>
          <w:rFonts w:ascii="Times New Roman" w:hAnsi="Times New Roman"/>
          <w:sz w:val="24"/>
          <w:szCs w:val="24"/>
        </w:rPr>
        <w:t xml:space="preserve">parce qu’il révèle le </w:t>
      </w:r>
      <w:r w:rsidRPr="00856CC7">
        <w:rPr>
          <w:rFonts w:ascii="Times New Roman" w:hAnsi="Times New Roman"/>
          <w:b/>
          <w:sz w:val="24"/>
          <w:szCs w:val="24"/>
        </w:rPr>
        <w:t xml:space="preserve">retour </w:t>
      </w:r>
      <w:r w:rsidR="006F4AB3" w:rsidRPr="00856CC7">
        <w:rPr>
          <w:rFonts w:ascii="Times New Roman" w:hAnsi="Times New Roman"/>
          <w:b/>
          <w:sz w:val="24"/>
          <w:szCs w:val="24"/>
        </w:rPr>
        <w:t>de la</w:t>
      </w:r>
      <w:r w:rsidRPr="00856CC7">
        <w:rPr>
          <w:rFonts w:ascii="Times New Roman" w:hAnsi="Times New Roman"/>
          <w:b/>
          <w:sz w:val="24"/>
          <w:szCs w:val="24"/>
        </w:rPr>
        <w:t xml:space="preserve"> politique dans ses travers</w:t>
      </w:r>
      <w:r>
        <w:rPr>
          <w:rFonts w:ascii="Times New Roman" w:hAnsi="Times New Roman"/>
          <w:sz w:val="24"/>
          <w:szCs w:val="24"/>
        </w:rPr>
        <w:t xml:space="preserve">, et son </w:t>
      </w:r>
      <w:r w:rsidRPr="00856CC7">
        <w:rPr>
          <w:rFonts w:ascii="Times New Roman" w:hAnsi="Times New Roman"/>
          <w:b/>
          <w:sz w:val="24"/>
          <w:szCs w:val="24"/>
        </w:rPr>
        <w:t>i</w:t>
      </w:r>
      <w:r w:rsidR="007A1724" w:rsidRPr="00856CC7">
        <w:rPr>
          <w:rFonts w:ascii="Times New Roman" w:hAnsi="Times New Roman"/>
          <w:b/>
          <w:sz w:val="24"/>
          <w:szCs w:val="24"/>
        </w:rPr>
        <w:t>ncapacité à s’occup</w:t>
      </w:r>
      <w:r w:rsidRPr="00856CC7">
        <w:rPr>
          <w:rFonts w:ascii="Times New Roman" w:hAnsi="Times New Roman"/>
          <w:b/>
          <w:sz w:val="24"/>
          <w:szCs w:val="24"/>
        </w:rPr>
        <w:t>er des vrais problèmes</w:t>
      </w:r>
      <w:r w:rsidR="007A1724" w:rsidRPr="007A1724">
        <w:rPr>
          <w:rFonts w:ascii="Times New Roman" w:hAnsi="Times New Roman"/>
          <w:sz w:val="24"/>
          <w:szCs w:val="24"/>
        </w:rPr>
        <w:t>.</w:t>
      </w:r>
    </w:p>
    <w:p w:rsidR="007A1724"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Le passage en force d’une loi, c’est</w:t>
      </w:r>
      <w:r w:rsidR="008879F0">
        <w:rPr>
          <w:rFonts w:ascii="Garamond" w:eastAsia="Times New Roman" w:hAnsi="Garamond" w:cs="Calibri"/>
          <w:i/>
          <w:color w:val="000000"/>
          <w:sz w:val="24"/>
          <w:szCs w:val="24"/>
        </w:rPr>
        <w:t xml:space="preserve"> pas bon.</w:t>
      </w:r>
      <w:r w:rsidRPr="00555F49">
        <w:rPr>
          <w:rFonts w:ascii="Garamond" w:eastAsia="Times New Roman" w:hAnsi="Garamond" w:cs="Calibri"/>
          <w:i/>
          <w:color w:val="000000"/>
          <w:sz w:val="24"/>
          <w:szCs w:val="24"/>
        </w:rPr>
        <w:t xml:space="preserve"> </w:t>
      </w:r>
      <w:r w:rsidR="008879F0" w:rsidRPr="00555F49">
        <w:rPr>
          <w:rFonts w:ascii="Garamond" w:eastAsia="Times New Roman" w:hAnsi="Garamond" w:cs="Calibri"/>
          <w:i/>
          <w:color w:val="000000"/>
          <w:sz w:val="24"/>
          <w:szCs w:val="24"/>
        </w:rPr>
        <w:t>Ça</w:t>
      </w:r>
      <w:r w:rsidRPr="00555F49">
        <w:rPr>
          <w:rFonts w:ascii="Garamond" w:eastAsia="Times New Roman" w:hAnsi="Garamond" w:cs="Calibri"/>
          <w:i/>
          <w:color w:val="000000"/>
          <w:sz w:val="24"/>
          <w:szCs w:val="24"/>
        </w:rPr>
        <w:t xml:space="preserve"> démontre qu’il n y a pas d’unité dans le gouvernement et chez les </w:t>
      </w:r>
      <w:r w:rsidR="00A4592F" w:rsidRPr="00555F49">
        <w:rPr>
          <w:rFonts w:ascii="Garamond" w:eastAsia="Times New Roman" w:hAnsi="Garamond" w:cs="Calibri"/>
          <w:i/>
          <w:color w:val="000000"/>
          <w:sz w:val="24"/>
          <w:szCs w:val="24"/>
        </w:rPr>
        <w:t>député</w:t>
      </w:r>
      <w:r w:rsidRPr="00555F49">
        <w:rPr>
          <w:rFonts w:ascii="Garamond" w:eastAsia="Times New Roman" w:hAnsi="Garamond" w:cs="Calibri"/>
          <w:i/>
          <w:color w:val="000000"/>
          <w:sz w:val="24"/>
          <w:szCs w:val="24"/>
        </w:rPr>
        <w:t>s qui nous dirigent.</w:t>
      </w:r>
    </w:p>
    <w:p w:rsidR="007A1724"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 xml:space="preserve">Ils n’ont pas été fichus de se mettre d’accord </w:t>
      </w:r>
      <w:r w:rsidR="008879F0">
        <w:rPr>
          <w:rFonts w:ascii="Garamond" w:eastAsia="Times New Roman" w:hAnsi="Garamond" w:cs="Calibri"/>
          <w:i/>
          <w:color w:val="000000"/>
          <w:sz w:val="24"/>
          <w:szCs w:val="24"/>
        </w:rPr>
        <w:t>sur</w:t>
      </w:r>
      <w:r w:rsidRPr="00555F49">
        <w:rPr>
          <w:rFonts w:ascii="Garamond" w:eastAsia="Times New Roman" w:hAnsi="Garamond" w:cs="Calibri"/>
          <w:i/>
          <w:color w:val="000000"/>
          <w:sz w:val="24"/>
          <w:szCs w:val="24"/>
        </w:rPr>
        <w:t xml:space="preserve"> cette loi</w:t>
      </w:r>
      <w:r w:rsidR="00A4592F" w:rsidRPr="00555F49">
        <w:rPr>
          <w:rFonts w:ascii="Garamond" w:eastAsia="Times New Roman" w:hAnsi="Garamond" w:cs="Calibri"/>
          <w:i/>
          <w:color w:val="000000"/>
          <w:sz w:val="24"/>
          <w:szCs w:val="24"/>
        </w:rPr>
        <w:t xml:space="preserve"> Macron</w:t>
      </w:r>
      <w:r w:rsidRPr="00555F49">
        <w:rPr>
          <w:rFonts w:ascii="Garamond" w:eastAsia="Times New Roman" w:hAnsi="Garamond" w:cs="Calibri"/>
          <w:i/>
          <w:color w:val="000000"/>
          <w:sz w:val="24"/>
          <w:szCs w:val="24"/>
        </w:rPr>
        <w:t>.</w:t>
      </w:r>
    </w:p>
    <w:p w:rsidR="007A1724"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L’incapacité des députés à s’entendre pour la reforme, l’image négative qu’ils ont montré globalement.</w:t>
      </w:r>
    </w:p>
    <w:p w:rsidR="007A1724"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 xml:space="preserve">La guerre de clans entre la gauche et la droite. </w:t>
      </w:r>
      <w:r w:rsidR="00A4592F" w:rsidRPr="00555F49">
        <w:rPr>
          <w:rFonts w:ascii="Garamond" w:eastAsia="Times New Roman" w:hAnsi="Garamond" w:cs="Calibri"/>
          <w:i/>
          <w:color w:val="000000"/>
          <w:sz w:val="24"/>
          <w:szCs w:val="24"/>
        </w:rPr>
        <w:t>Une fois passé</w:t>
      </w:r>
      <w:r w:rsidRPr="00555F49">
        <w:rPr>
          <w:rFonts w:ascii="Garamond" w:eastAsia="Times New Roman" w:hAnsi="Garamond" w:cs="Calibri"/>
          <w:i/>
          <w:color w:val="000000"/>
          <w:sz w:val="24"/>
          <w:szCs w:val="24"/>
        </w:rPr>
        <w:t xml:space="preserve"> le terrorisme, ils reviennent vite </w:t>
      </w:r>
      <w:r w:rsidR="00A4592F" w:rsidRPr="00555F49">
        <w:rPr>
          <w:rFonts w:ascii="Garamond" w:eastAsia="Times New Roman" w:hAnsi="Garamond" w:cs="Calibri"/>
          <w:i/>
          <w:color w:val="000000"/>
          <w:sz w:val="24"/>
          <w:szCs w:val="24"/>
        </w:rPr>
        <w:t>à</w:t>
      </w:r>
      <w:r w:rsidRPr="00555F49">
        <w:rPr>
          <w:rFonts w:ascii="Garamond" w:eastAsia="Times New Roman" w:hAnsi="Garamond" w:cs="Calibri"/>
          <w:i/>
          <w:color w:val="000000"/>
          <w:sz w:val="24"/>
          <w:szCs w:val="24"/>
        </w:rPr>
        <w:t xml:space="preserve"> la politique politicienne</w:t>
      </w:r>
      <w:r w:rsidR="008879F0">
        <w:rPr>
          <w:rFonts w:ascii="Garamond" w:eastAsia="Times New Roman" w:hAnsi="Garamond" w:cs="Calibri"/>
          <w:i/>
          <w:color w:val="000000"/>
          <w:sz w:val="24"/>
          <w:szCs w:val="24"/>
        </w:rPr>
        <w:t>. Ils ne</w:t>
      </w:r>
      <w:r w:rsidRPr="00555F49">
        <w:rPr>
          <w:rFonts w:ascii="Garamond" w:eastAsia="Times New Roman" w:hAnsi="Garamond" w:cs="Calibri"/>
          <w:i/>
          <w:color w:val="000000"/>
          <w:sz w:val="24"/>
          <w:szCs w:val="24"/>
        </w:rPr>
        <w:t xml:space="preserve"> t</w:t>
      </w:r>
      <w:r w:rsidR="008879F0">
        <w:rPr>
          <w:rFonts w:ascii="Garamond" w:eastAsia="Times New Roman" w:hAnsi="Garamond" w:cs="Calibri"/>
          <w:i/>
          <w:color w:val="000000"/>
          <w:sz w:val="24"/>
          <w:szCs w:val="24"/>
        </w:rPr>
        <w:t>iennen</w:t>
      </w:r>
      <w:r w:rsidRPr="00555F49">
        <w:rPr>
          <w:rFonts w:ascii="Garamond" w:eastAsia="Times New Roman" w:hAnsi="Garamond" w:cs="Calibri"/>
          <w:i/>
          <w:color w:val="000000"/>
          <w:sz w:val="24"/>
          <w:szCs w:val="24"/>
        </w:rPr>
        <w:t xml:space="preserve">t pas compte de nos difficultés et </w:t>
      </w:r>
      <w:r w:rsidR="008879F0">
        <w:rPr>
          <w:rFonts w:ascii="Garamond" w:eastAsia="Times New Roman" w:hAnsi="Garamond" w:cs="Calibri"/>
          <w:i/>
          <w:color w:val="000000"/>
          <w:sz w:val="24"/>
          <w:szCs w:val="24"/>
        </w:rPr>
        <w:t>ne</w:t>
      </w:r>
      <w:r w:rsidRPr="00555F49">
        <w:rPr>
          <w:rFonts w:ascii="Garamond" w:eastAsia="Times New Roman" w:hAnsi="Garamond" w:cs="Calibri"/>
          <w:i/>
          <w:color w:val="000000"/>
          <w:sz w:val="24"/>
          <w:szCs w:val="24"/>
        </w:rPr>
        <w:t xml:space="preserve"> pens</w:t>
      </w:r>
      <w:r w:rsidR="008879F0">
        <w:rPr>
          <w:rFonts w:ascii="Garamond" w:eastAsia="Times New Roman" w:hAnsi="Garamond" w:cs="Calibri"/>
          <w:i/>
          <w:color w:val="000000"/>
          <w:sz w:val="24"/>
          <w:szCs w:val="24"/>
        </w:rPr>
        <w:t>e</w:t>
      </w:r>
      <w:r w:rsidRPr="00555F49">
        <w:rPr>
          <w:rFonts w:ascii="Garamond" w:eastAsia="Times New Roman" w:hAnsi="Garamond" w:cs="Calibri"/>
          <w:i/>
          <w:color w:val="000000"/>
          <w:sz w:val="24"/>
          <w:szCs w:val="24"/>
        </w:rPr>
        <w:t>nt qu’à rester à leur poste.</w:t>
      </w:r>
    </w:p>
    <w:p w:rsidR="007A1724"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Les gens retournent leur veste plusieurs fois par jours, ils sont juste là pour la paye.</w:t>
      </w:r>
    </w:p>
    <w:p w:rsidR="007A1724" w:rsidRPr="007A1724" w:rsidRDefault="00A4592F" w:rsidP="00555F49">
      <w:pPr>
        <w:pStyle w:val="Index6"/>
        <w:numPr>
          <w:ilvl w:val="0"/>
          <w:numId w:val="44"/>
        </w:numPr>
        <w:tabs>
          <w:tab w:val="left" w:pos="142"/>
        </w:tabs>
        <w:spacing w:before="180" w:line="288" w:lineRule="auto"/>
        <w:ind w:left="142" w:hanging="142"/>
        <w:jc w:val="both"/>
        <w:rPr>
          <w:rFonts w:ascii="Times New Roman" w:hAnsi="Times New Roman"/>
          <w:sz w:val="24"/>
          <w:szCs w:val="24"/>
        </w:rPr>
      </w:pPr>
      <w:r>
        <w:rPr>
          <w:rFonts w:ascii="Times New Roman" w:hAnsi="Times New Roman"/>
          <w:sz w:val="24"/>
          <w:szCs w:val="24"/>
        </w:rPr>
        <w:t xml:space="preserve">parce qu’il renvoie un sentiment de </w:t>
      </w:r>
      <w:r w:rsidRPr="00856CC7">
        <w:rPr>
          <w:rFonts w:ascii="Times New Roman" w:hAnsi="Times New Roman"/>
          <w:b/>
          <w:sz w:val="24"/>
          <w:szCs w:val="24"/>
        </w:rPr>
        <w:t>désordre</w:t>
      </w:r>
      <w:r>
        <w:rPr>
          <w:rFonts w:ascii="Times New Roman" w:hAnsi="Times New Roman"/>
          <w:sz w:val="24"/>
          <w:szCs w:val="24"/>
        </w:rPr>
        <w:t xml:space="preserve"> à la tête de l’Etat et</w:t>
      </w:r>
      <w:r w:rsidR="007A1724" w:rsidRPr="007A1724">
        <w:rPr>
          <w:rFonts w:ascii="Times New Roman" w:hAnsi="Times New Roman"/>
          <w:sz w:val="24"/>
          <w:szCs w:val="24"/>
        </w:rPr>
        <w:t xml:space="preserve"> </w:t>
      </w:r>
      <w:r>
        <w:rPr>
          <w:rFonts w:ascii="Times New Roman" w:hAnsi="Times New Roman"/>
          <w:sz w:val="24"/>
          <w:szCs w:val="24"/>
        </w:rPr>
        <w:t xml:space="preserve">de </w:t>
      </w:r>
      <w:r w:rsidRPr="00856CC7">
        <w:rPr>
          <w:rFonts w:ascii="Times New Roman" w:hAnsi="Times New Roman"/>
          <w:b/>
          <w:sz w:val="24"/>
          <w:szCs w:val="24"/>
        </w:rPr>
        <w:t>jeux politiciens</w:t>
      </w:r>
      <w:r>
        <w:rPr>
          <w:rFonts w:ascii="Times New Roman" w:hAnsi="Times New Roman"/>
          <w:sz w:val="24"/>
          <w:szCs w:val="24"/>
        </w:rPr>
        <w:t>.</w:t>
      </w:r>
    </w:p>
    <w:p w:rsidR="007A1724"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Ça a été un grand bazar.</w:t>
      </w:r>
    </w:p>
    <w:p w:rsidR="007A1724"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 xml:space="preserve">C’était plus un débat politicien </w:t>
      </w:r>
      <w:r w:rsidR="008879F0">
        <w:rPr>
          <w:rFonts w:ascii="Garamond" w:eastAsia="Times New Roman" w:hAnsi="Garamond" w:cs="Calibri"/>
          <w:i/>
          <w:color w:val="000000"/>
          <w:sz w:val="24"/>
          <w:szCs w:val="24"/>
        </w:rPr>
        <w:t>que</w:t>
      </w:r>
      <w:r w:rsidRPr="00555F49">
        <w:rPr>
          <w:rFonts w:ascii="Garamond" w:eastAsia="Times New Roman" w:hAnsi="Garamond" w:cs="Calibri"/>
          <w:i/>
          <w:color w:val="000000"/>
          <w:sz w:val="24"/>
          <w:szCs w:val="24"/>
        </w:rPr>
        <w:t xml:space="preserve"> pour régler des problèmes économiques. Chacun campait sur les idées de son camp politique</w:t>
      </w:r>
      <w:r w:rsidR="008E5A51" w:rsidRPr="00555F49">
        <w:rPr>
          <w:rFonts w:ascii="Garamond" w:eastAsia="Times New Roman" w:hAnsi="Garamond" w:cs="Calibri"/>
          <w:i/>
          <w:color w:val="000000"/>
          <w:sz w:val="24"/>
          <w:szCs w:val="24"/>
        </w:rPr>
        <w:t>,</w:t>
      </w:r>
      <w:r w:rsidRPr="00555F49">
        <w:rPr>
          <w:rFonts w:ascii="Garamond" w:eastAsia="Times New Roman" w:hAnsi="Garamond" w:cs="Calibri"/>
          <w:i/>
          <w:color w:val="000000"/>
          <w:sz w:val="24"/>
          <w:szCs w:val="24"/>
        </w:rPr>
        <w:t xml:space="preserve"> </w:t>
      </w:r>
      <w:r w:rsidR="008879F0">
        <w:rPr>
          <w:rFonts w:ascii="Garamond" w:eastAsia="Times New Roman" w:hAnsi="Garamond" w:cs="Calibri"/>
          <w:i/>
          <w:color w:val="000000"/>
          <w:sz w:val="24"/>
          <w:szCs w:val="24"/>
        </w:rPr>
        <w:t xml:space="preserve">alors que </w:t>
      </w:r>
      <w:r w:rsidRPr="00555F49">
        <w:rPr>
          <w:rFonts w:ascii="Garamond" w:eastAsia="Times New Roman" w:hAnsi="Garamond" w:cs="Calibri"/>
          <w:i/>
          <w:color w:val="000000"/>
          <w:sz w:val="24"/>
          <w:szCs w:val="24"/>
        </w:rPr>
        <w:t>j’aurais aimé un consensus sur les mesures économiques à prendre.</w:t>
      </w:r>
    </w:p>
    <w:p w:rsidR="007A1724"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 xml:space="preserve">La bagarre parlementaire et la division qu’a </w:t>
      </w:r>
      <w:r w:rsidR="008E5A51" w:rsidRPr="00555F49">
        <w:rPr>
          <w:rFonts w:ascii="Garamond" w:eastAsia="Times New Roman" w:hAnsi="Garamond" w:cs="Calibri"/>
          <w:i/>
          <w:color w:val="000000"/>
          <w:sz w:val="24"/>
          <w:szCs w:val="24"/>
        </w:rPr>
        <w:t>provoqué</w:t>
      </w:r>
      <w:r w:rsidRPr="00555F49">
        <w:rPr>
          <w:rFonts w:ascii="Garamond" w:eastAsia="Times New Roman" w:hAnsi="Garamond" w:cs="Calibri"/>
          <w:i/>
          <w:color w:val="000000"/>
          <w:sz w:val="24"/>
          <w:szCs w:val="24"/>
        </w:rPr>
        <w:t xml:space="preserve"> </w:t>
      </w:r>
      <w:r w:rsidR="008E5A51" w:rsidRPr="00555F49">
        <w:rPr>
          <w:rFonts w:ascii="Garamond" w:eastAsia="Times New Roman" w:hAnsi="Garamond" w:cs="Calibri"/>
          <w:i/>
          <w:color w:val="000000"/>
          <w:sz w:val="24"/>
          <w:szCs w:val="24"/>
        </w:rPr>
        <w:t>c</w:t>
      </w:r>
      <w:r w:rsidRPr="00555F49">
        <w:rPr>
          <w:rFonts w:ascii="Garamond" w:eastAsia="Times New Roman" w:hAnsi="Garamond" w:cs="Calibri"/>
          <w:i/>
          <w:color w:val="000000"/>
          <w:sz w:val="24"/>
          <w:szCs w:val="24"/>
        </w:rPr>
        <w:t>e projet de loi Macron</w:t>
      </w:r>
      <w:r w:rsidR="008E5A51" w:rsidRPr="00555F49">
        <w:rPr>
          <w:rFonts w:ascii="Garamond" w:eastAsia="Times New Roman" w:hAnsi="Garamond" w:cs="Calibri"/>
          <w:i/>
          <w:color w:val="000000"/>
          <w:sz w:val="24"/>
          <w:szCs w:val="24"/>
        </w:rPr>
        <w:t>, l</w:t>
      </w:r>
      <w:r w:rsidRPr="00555F49">
        <w:rPr>
          <w:rFonts w:ascii="Garamond" w:eastAsia="Times New Roman" w:hAnsi="Garamond" w:cs="Calibri"/>
          <w:i/>
          <w:color w:val="000000"/>
          <w:sz w:val="24"/>
          <w:szCs w:val="24"/>
        </w:rPr>
        <w:t>’incohérence des partis politique.</w:t>
      </w:r>
    </w:p>
    <w:p w:rsidR="007A1724"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 xml:space="preserve">Le 49-3, ça a été le ridicule de tous les bords politique car ils ont été obligés d’utiliser la force pour faire passer la loi. Je ne comprends pas pourquoi la droite </w:t>
      </w:r>
      <w:r w:rsidR="008E5A51" w:rsidRPr="00555F49">
        <w:rPr>
          <w:rFonts w:ascii="Garamond" w:eastAsia="Times New Roman" w:hAnsi="Garamond" w:cs="Calibri"/>
          <w:i/>
          <w:color w:val="000000"/>
          <w:sz w:val="24"/>
          <w:szCs w:val="24"/>
        </w:rPr>
        <w:t>a voté</w:t>
      </w:r>
      <w:r w:rsidRPr="00555F49">
        <w:rPr>
          <w:rFonts w:ascii="Garamond" w:eastAsia="Times New Roman" w:hAnsi="Garamond" w:cs="Calibri"/>
          <w:i/>
          <w:color w:val="000000"/>
          <w:sz w:val="24"/>
          <w:szCs w:val="24"/>
        </w:rPr>
        <w:t xml:space="preserve"> contre alors qu’ils sont pour.</w:t>
      </w:r>
    </w:p>
    <w:p w:rsidR="007A1724"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 xml:space="preserve">La loi Macron, les allants et venant de la comédie politique, on retrouve les extrême et puis les frileux, </w:t>
      </w:r>
      <w:r w:rsidR="008E5A51" w:rsidRPr="00555F49">
        <w:rPr>
          <w:rFonts w:ascii="Garamond" w:eastAsia="Times New Roman" w:hAnsi="Garamond" w:cs="Calibri"/>
          <w:i/>
          <w:color w:val="000000"/>
          <w:sz w:val="24"/>
          <w:szCs w:val="24"/>
        </w:rPr>
        <w:t>l</w:t>
      </w:r>
      <w:r w:rsidRPr="00555F49">
        <w:rPr>
          <w:rFonts w:ascii="Garamond" w:eastAsia="Times New Roman" w:hAnsi="Garamond" w:cs="Calibri"/>
          <w:i/>
          <w:color w:val="000000"/>
          <w:sz w:val="24"/>
          <w:szCs w:val="24"/>
        </w:rPr>
        <w:t>es grandes gueules</w:t>
      </w:r>
      <w:r w:rsidR="008E5A51" w:rsidRPr="00555F49">
        <w:rPr>
          <w:rFonts w:ascii="Garamond" w:eastAsia="Times New Roman" w:hAnsi="Garamond" w:cs="Calibri"/>
          <w:i/>
          <w:color w:val="000000"/>
          <w:sz w:val="24"/>
          <w:szCs w:val="24"/>
        </w:rPr>
        <w:t>,</w:t>
      </w:r>
      <w:r w:rsidRPr="00555F49">
        <w:rPr>
          <w:rFonts w:ascii="Garamond" w:eastAsia="Times New Roman" w:hAnsi="Garamond" w:cs="Calibri"/>
          <w:i/>
          <w:color w:val="000000"/>
          <w:sz w:val="24"/>
          <w:szCs w:val="24"/>
        </w:rPr>
        <w:t xml:space="preserve"> ceux qui ont des parapluies puis ceux qui ont des imperméables</w:t>
      </w:r>
      <w:r w:rsidR="008E5A51" w:rsidRPr="00555F49">
        <w:rPr>
          <w:rFonts w:ascii="Garamond" w:eastAsia="Times New Roman" w:hAnsi="Garamond" w:cs="Calibri"/>
          <w:i/>
          <w:color w:val="000000"/>
          <w:sz w:val="24"/>
          <w:szCs w:val="24"/>
        </w:rPr>
        <w:t>.</w:t>
      </w:r>
    </w:p>
    <w:p w:rsidR="007A1724"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Voir le comportement de l’assemblée</w:t>
      </w:r>
      <w:r w:rsidR="008E5A51" w:rsidRPr="00555F49">
        <w:rPr>
          <w:rFonts w:ascii="Garamond" w:eastAsia="Times New Roman" w:hAnsi="Garamond" w:cs="Calibri"/>
          <w:i/>
          <w:color w:val="000000"/>
          <w:sz w:val="24"/>
          <w:szCs w:val="24"/>
        </w:rPr>
        <w:t xml:space="preserve"> nationale</w:t>
      </w:r>
      <w:r w:rsidRPr="00555F49">
        <w:rPr>
          <w:rFonts w:ascii="Garamond" w:eastAsia="Times New Roman" w:hAnsi="Garamond" w:cs="Calibri"/>
          <w:i/>
          <w:color w:val="000000"/>
          <w:sz w:val="24"/>
          <w:szCs w:val="24"/>
        </w:rPr>
        <w:t xml:space="preserve"> c’est n’impor</w:t>
      </w:r>
      <w:r w:rsidR="00856CC7">
        <w:rPr>
          <w:rFonts w:ascii="Garamond" w:eastAsia="Times New Roman" w:hAnsi="Garamond" w:cs="Calibri"/>
          <w:i/>
          <w:color w:val="000000"/>
          <w:sz w:val="24"/>
          <w:szCs w:val="24"/>
        </w:rPr>
        <w:t>te quoi. C’est pire qu’une cour</w:t>
      </w:r>
      <w:r w:rsidRPr="00555F49">
        <w:rPr>
          <w:rFonts w:ascii="Garamond" w:eastAsia="Times New Roman" w:hAnsi="Garamond" w:cs="Calibri"/>
          <w:i/>
          <w:color w:val="000000"/>
          <w:sz w:val="24"/>
          <w:szCs w:val="24"/>
        </w:rPr>
        <w:t xml:space="preserve"> de récréation, ils s’insultent et ne savent plus dialoguer</w:t>
      </w:r>
      <w:r w:rsidR="008E5A51" w:rsidRPr="00555F49">
        <w:rPr>
          <w:rFonts w:ascii="Garamond" w:eastAsia="Times New Roman" w:hAnsi="Garamond" w:cs="Calibri"/>
          <w:i/>
          <w:color w:val="000000"/>
          <w:sz w:val="24"/>
          <w:szCs w:val="24"/>
        </w:rPr>
        <w:t>. I</w:t>
      </w:r>
      <w:r w:rsidRPr="00555F49">
        <w:rPr>
          <w:rFonts w:ascii="Garamond" w:eastAsia="Times New Roman" w:hAnsi="Garamond" w:cs="Calibri"/>
          <w:i/>
          <w:color w:val="000000"/>
          <w:sz w:val="24"/>
          <w:szCs w:val="24"/>
        </w:rPr>
        <w:t>ls donnent une mauvaise image de la démocratie.</w:t>
      </w:r>
    </w:p>
    <w:p w:rsidR="007A1724" w:rsidRPr="007A1724" w:rsidRDefault="008E5A51" w:rsidP="008E5A51">
      <w:pPr>
        <w:pStyle w:val="Index6"/>
        <w:tabs>
          <w:tab w:val="left" w:pos="284"/>
        </w:tabs>
        <w:spacing w:before="240" w:line="288" w:lineRule="auto"/>
        <w:ind w:left="0"/>
        <w:jc w:val="both"/>
        <w:rPr>
          <w:rFonts w:ascii="Times New Roman" w:hAnsi="Times New Roman"/>
          <w:sz w:val="24"/>
          <w:szCs w:val="24"/>
        </w:rPr>
      </w:pPr>
      <w:r>
        <w:rPr>
          <w:rFonts w:ascii="Times New Roman" w:hAnsi="Times New Roman"/>
          <w:sz w:val="24"/>
          <w:szCs w:val="24"/>
        </w:rPr>
        <w:t xml:space="preserve">On aurait </w:t>
      </w:r>
      <w:r w:rsidR="006F4AB3">
        <w:rPr>
          <w:rFonts w:ascii="Times New Roman" w:hAnsi="Times New Roman"/>
          <w:sz w:val="24"/>
          <w:szCs w:val="24"/>
        </w:rPr>
        <w:t xml:space="preserve">au final </w:t>
      </w:r>
      <w:r w:rsidRPr="00856CC7">
        <w:rPr>
          <w:rFonts w:ascii="Times New Roman" w:hAnsi="Times New Roman"/>
          <w:b/>
          <w:sz w:val="24"/>
          <w:szCs w:val="24"/>
        </w:rPr>
        <w:t>espéré que cela se passe autrement</w:t>
      </w:r>
      <w:r>
        <w:rPr>
          <w:rFonts w:ascii="Times New Roman" w:hAnsi="Times New Roman"/>
          <w:sz w:val="24"/>
          <w:szCs w:val="24"/>
        </w:rPr>
        <w:t>, dans la</w:t>
      </w:r>
      <w:r w:rsidR="007A1724" w:rsidRPr="007A1724">
        <w:rPr>
          <w:rFonts w:ascii="Times New Roman" w:hAnsi="Times New Roman"/>
          <w:sz w:val="24"/>
          <w:szCs w:val="24"/>
        </w:rPr>
        <w:t xml:space="preserve"> normalité</w:t>
      </w:r>
      <w:r>
        <w:rPr>
          <w:rFonts w:ascii="Times New Roman" w:hAnsi="Times New Roman"/>
          <w:sz w:val="24"/>
          <w:szCs w:val="24"/>
        </w:rPr>
        <w:t> :</w:t>
      </w:r>
    </w:p>
    <w:p w:rsidR="007A1724" w:rsidRPr="00555F49" w:rsidRDefault="007A172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Ce qui me choque le plus, c’est la rivalité entre les parti politique et le manque de reformes réelles pour faire avancer le pays. Même si on a besoin de réforme, il faudrait que ce soit en accord avec la population et pas en force.</w:t>
      </w:r>
    </w:p>
    <w:p w:rsidR="006F4AB3" w:rsidRPr="00555F49" w:rsidRDefault="008E5A51"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Le fameux 49-3, ils auraient pu faire autrement, et faire en sorte que ça se passe normalement.</w:t>
      </w:r>
    </w:p>
    <w:p w:rsidR="00486F62" w:rsidRPr="006F4AB3" w:rsidRDefault="006F4AB3" w:rsidP="00231116">
      <w:pPr>
        <w:pStyle w:val="Index6"/>
        <w:numPr>
          <w:ilvl w:val="0"/>
          <w:numId w:val="38"/>
        </w:numPr>
        <w:tabs>
          <w:tab w:val="left" w:pos="284"/>
        </w:tabs>
        <w:spacing w:before="360" w:line="288" w:lineRule="auto"/>
        <w:ind w:left="0" w:firstLine="0"/>
        <w:jc w:val="both"/>
        <w:rPr>
          <w:rFonts w:ascii="Times New Roman" w:hAnsi="Times New Roman"/>
          <w:sz w:val="24"/>
          <w:szCs w:val="24"/>
        </w:rPr>
      </w:pPr>
      <w:r>
        <w:rPr>
          <w:rFonts w:ascii="Times New Roman" w:hAnsi="Times New Roman"/>
          <w:b/>
          <w:sz w:val="24"/>
          <w:szCs w:val="24"/>
          <w:u w:val="single"/>
        </w:rPr>
        <w:t>L’actualité internationale</w:t>
      </w:r>
      <w:r w:rsidRPr="006F4AB3">
        <w:rPr>
          <w:rFonts w:ascii="Times New Roman" w:hAnsi="Times New Roman"/>
          <w:b/>
          <w:sz w:val="24"/>
          <w:szCs w:val="24"/>
        </w:rPr>
        <w:t xml:space="preserve"> </w:t>
      </w:r>
      <w:r>
        <w:rPr>
          <w:rFonts w:ascii="Times New Roman" w:hAnsi="Times New Roman"/>
          <w:sz w:val="24"/>
          <w:szCs w:val="24"/>
        </w:rPr>
        <w:t xml:space="preserve">a </w:t>
      </w:r>
      <w:r w:rsidR="00856CC7">
        <w:rPr>
          <w:rFonts w:ascii="Times New Roman" w:hAnsi="Times New Roman"/>
          <w:sz w:val="24"/>
          <w:szCs w:val="24"/>
        </w:rPr>
        <w:t>également</w:t>
      </w:r>
      <w:r>
        <w:rPr>
          <w:rFonts w:ascii="Times New Roman" w:hAnsi="Times New Roman"/>
          <w:sz w:val="24"/>
          <w:szCs w:val="24"/>
        </w:rPr>
        <w:t xml:space="preserve"> été très visible :</w:t>
      </w:r>
    </w:p>
    <w:p w:rsidR="00E87A28" w:rsidRPr="00EB2691" w:rsidRDefault="00B661DF" w:rsidP="00E87A28">
      <w:pPr>
        <w:pStyle w:val="Index6"/>
        <w:numPr>
          <w:ilvl w:val="0"/>
          <w:numId w:val="33"/>
        </w:numPr>
        <w:tabs>
          <w:tab w:val="left" w:pos="284"/>
        </w:tabs>
        <w:spacing w:before="240" w:line="288" w:lineRule="auto"/>
        <w:ind w:left="0" w:firstLine="0"/>
        <w:jc w:val="both"/>
        <w:rPr>
          <w:rFonts w:ascii="Times New Roman" w:hAnsi="Times New Roman"/>
          <w:sz w:val="24"/>
          <w:szCs w:val="24"/>
        </w:rPr>
      </w:pPr>
      <w:r>
        <w:rPr>
          <w:rFonts w:ascii="Times New Roman" w:hAnsi="Times New Roman"/>
          <w:b/>
          <w:sz w:val="24"/>
          <w:szCs w:val="24"/>
        </w:rPr>
        <w:t>L</w:t>
      </w:r>
      <w:r w:rsidR="00D4655E" w:rsidRPr="00313EFD">
        <w:rPr>
          <w:rFonts w:ascii="Times New Roman" w:hAnsi="Times New Roman"/>
          <w:b/>
          <w:sz w:val="24"/>
          <w:szCs w:val="24"/>
        </w:rPr>
        <w:t xml:space="preserve">es </w:t>
      </w:r>
      <w:r w:rsidR="006F4AB3" w:rsidRPr="00313EFD">
        <w:rPr>
          <w:rFonts w:ascii="Times New Roman" w:hAnsi="Times New Roman"/>
          <w:b/>
          <w:sz w:val="24"/>
          <w:szCs w:val="24"/>
        </w:rPr>
        <w:t xml:space="preserve">attentats de Copenhague </w:t>
      </w:r>
      <w:r w:rsidR="00A76B7C" w:rsidRPr="00313EFD">
        <w:rPr>
          <w:rFonts w:ascii="Times New Roman" w:hAnsi="Times New Roman"/>
          <w:b/>
          <w:sz w:val="24"/>
          <w:szCs w:val="24"/>
        </w:rPr>
        <w:t xml:space="preserve">qui ravivent la mémoire – et les angoisses – de ceux de Paris </w:t>
      </w:r>
      <w:r w:rsidR="006F4AB3">
        <w:rPr>
          <w:rFonts w:ascii="Times New Roman" w:hAnsi="Times New Roman"/>
          <w:sz w:val="24"/>
          <w:szCs w:val="24"/>
        </w:rPr>
        <w:t xml:space="preserve">(13% </w:t>
      </w:r>
      <w:r w:rsidR="004554C7">
        <w:rPr>
          <w:rFonts w:ascii="Times New Roman" w:hAnsi="Times New Roman"/>
          <w:sz w:val="24"/>
          <w:szCs w:val="24"/>
        </w:rPr>
        <w:t xml:space="preserve">de citations </w:t>
      </w:r>
      <w:r w:rsidR="00A76B7C">
        <w:rPr>
          <w:rFonts w:ascii="Times New Roman" w:hAnsi="Times New Roman"/>
          <w:sz w:val="24"/>
          <w:szCs w:val="24"/>
        </w:rPr>
        <w:t>alors que</w:t>
      </w:r>
      <w:r w:rsidR="006F4AB3">
        <w:rPr>
          <w:rFonts w:ascii="Times New Roman" w:hAnsi="Times New Roman"/>
          <w:sz w:val="24"/>
          <w:szCs w:val="24"/>
        </w:rPr>
        <w:t xml:space="preserve"> terrain était </w:t>
      </w:r>
      <w:r w:rsidR="00F97277">
        <w:rPr>
          <w:rFonts w:ascii="Times New Roman" w:hAnsi="Times New Roman"/>
          <w:sz w:val="24"/>
          <w:szCs w:val="24"/>
        </w:rPr>
        <w:t>presque</w:t>
      </w:r>
      <w:r w:rsidR="006F4AB3">
        <w:rPr>
          <w:rFonts w:ascii="Times New Roman" w:hAnsi="Times New Roman"/>
          <w:sz w:val="24"/>
          <w:szCs w:val="24"/>
        </w:rPr>
        <w:t xml:space="preserve"> fini</w:t>
      </w:r>
      <w:r w:rsidR="004554C7">
        <w:rPr>
          <w:rFonts w:ascii="Times New Roman" w:hAnsi="Times New Roman"/>
          <w:sz w:val="24"/>
          <w:szCs w:val="24"/>
        </w:rPr>
        <w:t xml:space="preserve"> au moment des attentats</w:t>
      </w:r>
      <w:r w:rsidR="006F4AB3">
        <w:rPr>
          <w:rFonts w:ascii="Times New Roman" w:hAnsi="Times New Roman"/>
          <w:sz w:val="24"/>
          <w:szCs w:val="24"/>
        </w:rPr>
        <w:t>, sans doute donc beaucoup plus)</w:t>
      </w:r>
      <w:r w:rsidR="00AD77E7" w:rsidRPr="00EB2691">
        <w:rPr>
          <w:rFonts w:ascii="Times New Roman" w:hAnsi="Times New Roman"/>
          <w:sz w:val="24"/>
          <w:szCs w:val="24"/>
        </w:rPr>
        <w:t>.</w:t>
      </w:r>
    </w:p>
    <w:p w:rsidR="00313EFD" w:rsidRPr="00555F49" w:rsidRDefault="00313EFD"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 xml:space="preserve">L’attentat au Danemark, ça m’a rappelé ceux de Paris. Je trouve ça terrible </w:t>
      </w:r>
      <w:r w:rsidR="00F97277">
        <w:rPr>
          <w:rFonts w:ascii="Garamond" w:eastAsia="Times New Roman" w:hAnsi="Garamond" w:cs="Calibri"/>
          <w:i/>
          <w:color w:val="000000"/>
          <w:sz w:val="24"/>
          <w:szCs w:val="24"/>
        </w:rPr>
        <w:t>que des choses comme ça arrivent</w:t>
      </w:r>
      <w:r w:rsidRPr="00555F49">
        <w:rPr>
          <w:rFonts w:ascii="Garamond" w:eastAsia="Times New Roman" w:hAnsi="Garamond" w:cs="Calibri"/>
          <w:i/>
          <w:color w:val="000000"/>
          <w:sz w:val="24"/>
          <w:szCs w:val="24"/>
        </w:rPr>
        <w:t>.</w:t>
      </w:r>
    </w:p>
    <w:p w:rsidR="00313EFD" w:rsidRPr="00555F49" w:rsidRDefault="00313EFD"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Les attentats du Danemark, ça devient à répétition et ça devient grave.</w:t>
      </w:r>
    </w:p>
    <w:p w:rsidR="00313EFD" w:rsidRPr="00555F49" w:rsidRDefault="00313EFD"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Ça s’est passé comme en France. C’est finalement toujours des histoires de religions.</w:t>
      </w:r>
    </w:p>
    <w:p w:rsidR="00313EFD" w:rsidRPr="00555F49" w:rsidRDefault="00313EFD"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L’attentat de Copenhague, c’est comme une répétition des attentats de janvier. Ça pose la question du terrorisme et de l’abandon des jeunes dans les quartiers.</w:t>
      </w:r>
    </w:p>
    <w:p w:rsidR="00313EFD" w:rsidRPr="00555F49" w:rsidRDefault="00313EFD"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Pour moi c’est quelque chose de très grave. Ça nous est arrivé en France, en Belgique, et maintenant au Danemark, ça peut arriver à n’importe qui.</w:t>
      </w:r>
    </w:p>
    <w:p w:rsidR="00313EFD" w:rsidRPr="00555F49" w:rsidRDefault="00313EFD"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C’est la montée de l’extrémisme en Europe.</w:t>
      </w:r>
    </w:p>
    <w:p w:rsidR="00313EFD" w:rsidRDefault="00B661DF" w:rsidP="00313EFD">
      <w:pPr>
        <w:pStyle w:val="Index6"/>
        <w:numPr>
          <w:ilvl w:val="0"/>
          <w:numId w:val="33"/>
        </w:numPr>
        <w:tabs>
          <w:tab w:val="left" w:pos="284"/>
        </w:tabs>
        <w:spacing w:before="240" w:line="288" w:lineRule="auto"/>
        <w:ind w:left="0" w:firstLine="0"/>
        <w:jc w:val="both"/>
        <w:rPr>
          <w:rFonts w:ascii="Times New Roman" w:hAnsi="Times New Roman"/>
          <w:sz w:val="24"/>
          <w:szCs w:val="24"/>
        </w:rPr>
      </w:pPr>
      <w:r>
        <w:rPr>
          <w:rFonts w:ascii="Times New Roman" w:hAnsi="Times New Roman"/>
          <w:b/>
          <w:sz w:val="24"/>
          <w:szCs w:val="24"/>
        </w:rPr>
        <w:t xml:space="preserve">La situation en </w:t>
      </w:r>
      <w:r w:rsidR="00313EFD" w:rsidRPr="00AD0E5E">
        <w:rPr>
          <w:rFonts w:ascii="Times New Roman" w:hAnsi="Times New Roman"/>
          <w:b/>
          <w:sz w:val="24"/>
          <w:szCs w:val="24"/>
        </w:rPr>
        <w:t>Ukraine</w:t>
      </w:r>
      <w:r w:rsidR="00313EFD">
        <w:rPr>
          <w:rFonts w:ascii="Times New Roman" w:hAnsi="Times New Roman"/>
          <w:sz w:val="24"/>
          <w:szCs w:val="24"/>
        </w:rPr>
        <w:t xml:space="preserve"> (25% de citations)</w:t>
      </w:r>
      <w:r w:rsidR="00313EFD" w:rsidRPr="00AD0E5E">
        <w:rPr>
          <w:rFonts w:ascii="Times New Roman" w:hAnsi="Times New Roman"/>
          <w:b/>
          <w:sz w:val="24"/>
          <w:szCs w:val="24"/>
        </w:rPr>
        <w:t xml:space="preserve"> reste inquiétante </w:t>
      </w:r>
      <w:r w:rsidR="00313EFD" w:rsidRPr="00856CC7">
        <w:rPr>
          <w:rFonts w:ascii="Times New Roman" w:hAnsi="Times New Roman"/>
          <w:sz w:val="24"/>
          <w:szCs w:val="24"/>
        </w:rPr>
        <w:t>et paraît sans issue malgré les médiations.</w:t>
      </w:r>
    </w:p>
    <w:p w:rsidR="00AD0E5E" w:rsidRPr="00555F49" w:rsidRDefault="00AD0E5E"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L’ingérence de la Russie en Ukraine, pour moi c’est le non-respect de la démocratie et le totalitarisme à nos portes.</w:t>
      </w:r>
    </w:p>
    <w:p w:rsidR="00AD0E5E" w:rsidRPr="00555F49" w:rsidRDefault="00AD0E5E"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La situation en Ukraine qui n’avance</w:t>
      </w:r>
      <w:r w:rsidR="00F97277">
        <w:rPr>
          <w:rFonts w:ascii="Garamond" w:eastAsia="Times New Roman" w:hAnsi="Garamond" w:cs="Calibri"/>
          <w:i/>
          <w:color w:val="000000"/>
          <w:sz w:val="24"/>
          <w:szCs w:val="24"/>
        </w:rPr>
        <w:t xml:space="preserve"> pas,</w:t>
      </w:r>
      <w:r w:rsidRPr="00555F49">
        <w:rPr>
          <w:rFonts w:ascii="Garamond" w:eastAsia="Times New Roman" w:hAnsi="Garamond" w:cs="Calibri"/>
          <w:i/>
          <w:color w:val="000000"/>
          <w:sz w:val="24"/>
          <w:szCs w:val="24"/>
        </w:rPr>
        <w:t xml:space="preserve"> Poutine qui agit souterrai</w:t>
      </w:r>
      <w:r w:rsidR="00F97277">
        <w:rPr>
          <w:rFonts w:ascii="Garamond" w:eastAsia="Times New Roman" w:hAnsi="Garamond" w:cs="Calibri"/>
          <w:i/>
          <w:color w:val="000000"/>
          <w:sz w:val="24"/>
          <w:szCs w:val="24"/>
        </w:rPr>
        <w:t>nement.</w:t>
      </w:r>
      <w:r w:rsidRPr="00555F49">
        <w:rPr>
          <w:rFonts w:ascii="Garamond" w:eastAsia="Times New Roman" w:hAnsi="Garamond" w:cs="Calibri"/>
          <w:i/>
          <w:color w:val="000000"/>
          <w:sz w:val="24"/>
          <w:szCs w:val="24"/>
        </w:rPr>
        <w:t xml:space="preserve"> </w:t>
      </w:r>
      <w:r w:rsidR="00F97277">
        <w:rPr>
          <w:rFonts w:ascii="Garamond" w:eastAsia="Times New Roman" w:hAnsi="Garamond" w:cs="Calibri"/>
          <w:i/>
          <w:color w:val="000000"/>
          <w:sz w:val="24"/>
          <w:szCs w:val="24"/>
        </w:rPr>
        <w:t>J</w:t>
      </w:r>
      <w:r w:rsidRPr="00555F49">
        <w:rPr>
          <w:rFonts w:ascii="Garamond" w:eastAsia="Times New Roman" w:hAnsi="Garamond" w:cs="Calibri"/>
          <w:i/>
          <w:color w:val="000000"/>
          <w:sz w:val="24"/>
          <w:szCs w:val="24"/>
        </w:rPr>
        <w:t>’ai peur que cela dure.</w:t>
      </w:r>
    </w:p>
    <w:p w:rsidR="00AD0E5E" w:rsidRPr="00555F49" w:rsidRDefault="00AD0E5E"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Je me dis que ce qui se passe en Ukraine pourrait se produire dans d’autres pays.</w:t>
      </w:r>
    </w:p>
    <w:p w:rsidR="00AD0E5E" w:rsidRPr="00555F49" w:rsidRDefault="00AD0E5E"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La guerre en Russie</w:t>
      </w:r>
      <w:r w:rsidR="00F97277">
        <w:rPr>
          <w:rFonts w:ascii="Garamond" w:eastAsia="Times New Roman" w:hAnsi="Garamond" w:cs="Calibri"/>
          <w:i/>
          <w:color w:val="000000"/>
          <w:sz w:val="24"/>
          <w:szCs w:val="24"/>
        </w:rPr>
        <w:t>, c</w:t>
      </w:r>
      <w:r w:rsidRPr="00555F49">
        <w:rPr>
          <w:rFonts w:ascii="Garamond" w:eastAsia="Times New Roman" w:hAnsi="Garamond" w:cs="Calibri"/>
          <w:i/>
          <w:color w:val="000000"/>
          <w:sz w:val="24"/>
          <w:szCs w:val="24"/>
        </w:rPr>
        <w:t>’est inquiétant car on se demande si cela ne va pas tourner en guerre mondiale.</w:t>
      </w:r>
    </w:p>
    <w:p w:rsidR="00AD0E5E" w:rsidRPr="00555F49" w:rsidRDefault="00AD0E5E"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 xml:space="preserve">Hollande et Merkel essayent de faire quelque chose pour la paix </w:t>
      </w:r>
      <w:r w:rsidR="00F97277" w:rsidRPr="00555F49">
        <w:rPr>
          <w:rFonts w:ascii="Garamond" w:eastAsia="Times New Roman" w:hAnsi="Garamond" w:cs="Calibri"/>
          <w:i/>
          <w:color w:val="000000"/>
          <w:sz w:val="24"/>
          <w:szCs w:val="24"/>
        </w:rPr>
        <w:t>entre l’Ukraine et la Russie</w:t>
      </w:r>
      <w:r w:rsidRPr="00555F49">
        <w:rPr>
          <w:rFonts w:ascii="Garamond" w:eastAsia="Times New Roman" w:hAnsi="Garamond" w:cs="Calibri"/>
          <w:i/>
          <w:color w:val="000000"/>
          <w:sz w:val="24"/>
          <w:szCs w:val="24"/>
        </w:rPr>
        <w:t>. Je me demande s’ils arriveront à arrêter la guerre.</w:t>
      </w:r>
    </w:p>
    <w:p w:rsidR="00AD0E5E" w:rsidRPr="00555F49" w:rsidRDefault="00AD0E5E"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Hollande et Merkel ont été voir Poutine pour trouver un accord de paix, mais malgré tout il y a eu des attaques.</w:t>
      </w:r>
    </w:p>
    <w:p w:rsidR="00AD0E5E" w:rsidRPr="00555F49" w:rsidRDefault="00AD0E5E"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Ça m’a marqué comme une ultime tentative de paix sur laquelle il n’y a pas à se faire d’illusions.</w:t>
      </w:r>
    </w:p>
    <w:p w:rsidR="00AD0E5E" w:rsidRPr="00555F49" w:rsidRDefault="00AD0E5E"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J’espère que ça marchera avec la Chancelière allemande et Vladimir Poutine pour trouver la paix en Ukraine. Mais je préfèrerais qu’on s’occupe plus de ce qui se passe chez nous, des personnes qui n’ont pas de travail.</w:t>
      </w:r>
    </w:p>
    <w:p w:rsidR="00313EFD" w:rsidRDefault="00AD0E5E" w:rsidP="00AD0E5E">
      <w:pPr>
        <w:pStyle w:val="Index6"/>
        <w:numPr>
          <w:ilvl w:val="0"/>
          <w:numId w:val="33"/>
        </w:numPr>
        <w:tabs>
          <w:tab w:val="left" w:pos="284"/>
        </w:tabs>
        <w:spacing w:before="240" w:line="288" w:lineRule="auto"/>
        <w:ind w:left="0" w:firstLine="0"/>
        <w:jc w:val="both"/>
        <w:rPr>
          <w:rFonts w:ascii="Times New Roman" w:hAnsi="Times New Roman"/>
          <w:sz w:val="24"/>
          <w:szCs w:val="24"/>
        </w:rPr>
      </w:pPr>
      <w:r>
        <w:rPr>
          <w:rFonts w:ascii="Times New Roman" w:hAnsi="Times New Roman"/>
          <w:sz w:val="24"/>
          <w:szCs w:val="24"/>
        </w:rPr>
        <w:t xml:space="preserve">Enfin les négociations avec la </w:t>
      </w:r>
      <w:r w:rsidRPr="00856CC7">
        <w:rPr>
          <w:rFonts w:ascii="Times New Roman" w:hAnsi="Times New Roman"/>
          <w:b/>
          <w:sz w:val="24"/>
          <w:szCs w:val="24"/>
        </w:rPr>
        <w:t>Grèce</w:t>
      </w:r>
      <w:r>
        <w:rPr>
          <w:rFonts w:ascii="Times New Roman" w:hAnsi="Times New Roman"/>
          <w:sz w:val="24"/>
          <w:szCs w:val="24"/>
        </w:rPr>
        <w:t xml:space="preserve"> (8% de citations), dont les conséquences éventuelles pour chacun continuent à interroger. </w:t>
      </w:r>
    </w:p>
    <w:p w:rsidR="00AD0E5E" w:rsidRPr="00555F49" w:rsidRDefault="00AD0E5E"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Le problème de la Grèce</w:t>
      </w:r>
      <w:r w:rsidR="00F97277">
        <w:rPr>
          <w:rFonts w:ascii="Garamond" w:eastAsia="Times New Roman" w:hAnsi="Garamond" w:cs="Calibri"/>
          <w:i/>
          <w:color w:val="000000"/>
          <w:sz w:val="24"/>
          <w:szCs w:val="24"/>
        </w:rPr>
        <w:t xml:space="preserve"> </w:t>
      </w:r>
      <w:r w:rsidRPr="00555F49">
        <w:rPr>
          <w:rFonts w:ascii="Garamond" w:eastAsia="Times New Roman" w:hAnsi="Garamond" w:cs="Calibri"/>
          <w:i/>
          <w:color w:val="000000"/>
          <w:sz w:val="24"/>
          <w:szCs w:val="24"/>
        </w:rPr>
        <w:t xml:space="preserve">interpelle </w:t>
      </w:r>
      <w:r w:rsidR="00F97277">
        <w:rPr>
          <w:rFonts w:ascii="Garamond" w:eastAsia="Times New Roman" w:hAnsi="Garamond" w:cs="Calibri"/>
          <w:i/>
          <w:color w:val="000000"/>
          <w:sz w:val="24"/>
          <w:szCs w:val="24"/>
        </w:rPr>
        <w:t>sur</w:t>
      </w:r>
      <w:r w:rsidRPr="00555F49">
        <w:rPr>
          <w:rFonts w:ascii="Garamond" w:eastAsia="Times New Roman" w:hAnsi="Garamond" w:cs="Calibri"/>
          <w:i/>
          <w:color w:val="000000"/>
          <w:sz w:val="24"/>
          <w:szCs w:val="24"/>
        </w:rPr>
        <w:t xml:space="preserve"> son maintien ou pas dans la zone euro. Ça joue pour tout le monde, c’est un sujet important au niveau économique par rapport à l’euro.</w:t>
      </w:r>
    </w:p>
    <w:p w:rsidR="00AD0E5E" w:rsidRPr="00555F49" w:rsidRDefault="00AD0E5E"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Les demandes du gouvernement grec auprès de la troïka, demander aux contribuables français, allemands et autres de payer la dette de la Grèce</w:t>
      </w:r>
      <w:r w:rsidR="00F97277">
        <w:rPr>
          <w:rFonts w:ascii="Garamond" w:eastAsia="Times New Roman" w:hAnsi="Garamond" w:cs="Calibri"/>
          <w:i/>
          <w:color w:val="000000"/>
          <w:sz w:val="24"/>
          <w:szCs w:val="24"/>
        </w:rPr>
        <w:t>, ça</w:t>
      </w:r>
      <w:r w:rsidRPr="00555F49">
        <w:rPr>
          <w:rFonts w:ascii="Garamond" w:eastAsia="Times New Roman" w:hAnsi="Garamond" w:cs="Calibri"/>
          <w:i/>
          <w:color w:val="000000"/>
          <w:sz w:val="24"/>
          <w:szCs w:val="24"/>
        </w:rPr>
        <w:t xml:space="preserve"> me semble irréaliste.</w:t>
      </w:r>
    </w:p>
    <w:p w:rsidR="00AD0E5E" w:rsidRPr="00555F49" w:rsidRDefault="00AD0E5E"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La Grèce, elle pose le problème de sa sortie de l’euro et de la contagion éventuelle.</w:t>
      </w:r>
    </w:p>
    <w:p w:rsidR="00AD0E5E" w:rsidRPr="00555F49" w:rsidRDefault="00F97277" w:rsidP="00555F49">
      <w:pPr>
        <w:spacing w:before="120" w:after="0" w:line="288" w:lineRule="auto"/>
        <w:ind w:left="284"/>
        <w:jc w:val="both"/>
        <w:rPr>
          <w:rFonts w:ascii="Garamond" w:eastAsia="Times New Roman" w:hAnsi="Garamond" w:cs="Calibri"/>
          <w:i/>
          <w:color w:val="000000"/>
          <w:sz w:val="24"/>
          <w:szCs w:val="24"/>
        </w:rPr>
      </w:pPr>
      <w:r>
        <w:rPr>
          <w:rFonts w:ascii="Garamond" w:eastAsia="Times New Roman" w:hAnsi="Garamond" w:cs="Calibri"/>
          <w:i/>
          <w:color w:val="000000"/>
          <w:sz w:val="24"/>
          <w:szCs w:val="24"/>
        </w:rPr>
        <w:t>C</w:t>
      </w:r>
      <w:r w:rsidR="00AD0E5E" w:rsidRPr="00555F49">
        <w:rPr>
          <w:rFonts w:ascii="Garamond" w:eastAsia="Times New Roman" w:hAnsi="Garamond" w:cs="Calibri"/>
          <w:i/>
          <w:color w:val="000000"/>
          <w:sz w:val="24"/>
          <w:szCs w:val="24"/>
        </w:rPr>
        <w:t>omment va se régler le sort</w:t>
      </w:r>
      <w:r>
        <w:rPr>
          <w:rFonts w:ascii="Garamond" w:eastAsia="Times New Roman" w:hAnsi="Garamond" w:cs="Calibri"/>
          <w:i/>
          <w:color w:val="000000"/>
          <w:sz w:val="24"/>
          <w:szCs w:val="24"/>
        </w:rPr>
        <w:t xml:space="preserve"> de la Grèce, s</w:t>
      </w:r>
      <w:r w:rsidR="00AD0E5E" w:rsidRPr="00555F49">
        <w:rPr>
          <w:rFonts w:ascii="Garamond" w:eastAsia="Times New Roman" w:hAnsi="Garamond" w:cs="Calibri"/>
          <w:i/>
          <w:color w:val="000000"/>
          <w:sz w:val="24"/>
          <w:szCs w:val="24"/>
        </w:rPr>
        <w:t>i l’accord n’est pas trouvé, l’Europe risque d’être grandement perturbée.</w:t>
      </w:r>
    </w:p>
    <w:p w:rsidR="00B8021E" w:rsidRDefault="00B8021E" w:rsidP="00B8021E">
      <w:pPr>
        <w:pStyle w:val="Index6"/>
        <w:numPr>
          <w:ilvl w:val="0"/>
          <w:numId w:val="38"/>
        </w:numPr>
        <w:tabs>
          <w:tab w:val="left" w:pos="284"/>
        </w:tabs>
        <w:spacing w:before="360" w:line="288" w:lineRule="auto"/>
        <w:ind w:left="0" w:firstLine="0"/>
        <w:jc w:val="both"/>
        <w:rPr>
          <w:rFonts w:ascii="Times New Roman" w:hAnsi="Times New Roman"/>
          <w:sz w:val="24"/>
          <w:szCs w:val="24"/>
        </w:rPr>
      </w:pPr>
      <w:r w:rsidRPr="00B8021E">
        <w:rPr>
          <w:rFonts w:ascii="Times New Roman" w:hAnsi="Times New Roman"/>
          <w:b/>
          <w:sz w:val="24"/>
          <w:szCs w:val="24"/>
          <w:u w:val="single"/>
        </w:rPr>
        <w:t>Sur le plan intérieur</w:t>
      </w:r>
      <w:r>
        <w:rPr>
          <w:rFonts w:ascii="Times New Roman" w:hAnsi="Times New Roman"/>
          <w:sz w:val="24"/>
          <w:szCs w:val="24"/>
        </w:rPr>
        <w:t>, l’actualité n’a pas été beaucoup plus réjouissante :</w:t>
      </w:r>
    </w:p>
    <w:p w:rsidR="00AD0E5E" w:rsidRPr="00313EFD" w:rsidRDefault="00B8021E" w:rsidP="00B8021E">
      <w:pPr>
        <w:pStyle w:val="Index6"/>
        <w:numPr>
          <w:ilvl w:val="0"/>
          <w:numId w:val="33"/>
        </w:numPr>
        <w:tabs>
          <w:tab w:val="left" w:pos="284"/>
        </w:tabs>
        <w:spacing w:before="240" w:line="288" w:lineRule="auto"/>
        <w:ind w:left="0" w:firstLine="0"/>
        <w:jc w:val="both"/>
        <w:rPr>
          <w:rFonts w:ascii="Times New Roman" w:hAnsi="Times New Roman"/>
          <w:sz w:val="24"/>
          <w:szCs w:val="24"/>
        </w:rPr>
      </w:pPr>
      <w:r>
        <w:rPr>
          <w:rFonts w:ascii="Times New Roman" w:hAnsi="Times New Roman"/>
          <w:sz w:val="24"/>
          <w:szCs w:val="24"/>
        </w:rPr>
        <w:t xml:space="preserve">La </w:t>
      </w:r>
      <w:r w:rsidRPr="00856CC7">
        <w:rPr>
          <w:rFonts w:ascii="Times New Roman" w:hAnsi="Times New Roman"/>
          <w:b/>
          <w:sz w:val="24"/>
          <w:szCs w:val="24"/>
        </w:rPr>
        <w:t>profanation du cimetière</w:t>
      </w:r>
      <w:r>
        <w:rPr>
          <w:rFonts w:ascii="Times New Roman" w:hAnsi="Times New Roman"/>
          <w:sz w:val="24"/>
          <w:szCs w:val="24"/>
        </w:rPr>
        <w:t xml:space="preserve"> de Sarre-Union a choqué (9% de citations).</w:t>
      </w:r>
    </w:p>
    <w:p w:rsidR="00B8021E" w:rsidRPr="00555F49" w:rsidRDefault="00B8021E"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Les cimetières, les tombes profanées gratuitement, moi j’appelle ça de la folie.</w:t>
      </w:r>
    </w:p>
    <w:p w:rsidR="00B8021E" w:rsidRPr="00555F49" w:rsidRDefault="00B8021E"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Quand on voit toutes les tombes, c’est horrible, je ne comprends pas comment des enfants peuvent faire ça.</w:t>
      </w:r>
    </w:p>
    <w:p w:rsidR="00B8021E" w:rsidRPr="00555F49" w:rsidRDefault="00B8021E"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 xml:space="preserve">Des gamins ont cassé des stèles dans un cimetière. </w:t>
      </w:r>
      <w:r w:rsidR="00F97277">
        <w:rPr>
          <w:rFonts w:ascii="Garamond" w:eastAsia="Times New Roman" w:hAnsi="Garamond" w:cs="Calibri"/>
          <w:i/>
          <w:color w:val="000000"/>
          <w:sz w:val="24"/>
          <w:szCs w:val="24"/>
        </w:rPr>
        <w:t>I</w:t>
      </w:r>
      <w:r w:rsidRPr="00555F49">
        <w:rPr>
          <w:rFonts w:ascii="Garamond" w:eastAsia="Times New Roman" w:hAnsi="Garamond" w:cs="Calibri"/>
          <w:i/>
          <w:color w:val="000000"/>
          <w:sz w:val="24"/>
          <w:szCs w:val="24"/>
        </w:rPr>
        <w:t>l faut leur faire comprendre qu’il faut respecter un défunt, qu’il soit de n’importe quelle religion.</w:t>
      </w:r>
    </w:p>
    <w:p w:rsidR="00B8021E" w:rsidRPr="00555F49" w:rsidRDefault="00B8021E"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La profanation du cimetière en Alsace, et tout le pat a caisse (sic) qu’ils ont fait.</w:t>
      </w:r>
    </w:p>
    <w:p w:rsidR="00B8021E" w:rsidRDefault="00B8021E" w:rsidP="00B8021E">
      <w:pPr>
        <w:pStyle w:val="Index6"/>
        <w:numPr>
          <w:ilvl w:val="0"/>
          <w:numId w:val="33"/>
        </w:numPr>
        <w:tabs>
          <w:tab w:val="left" w:pos="284"/>
        </w:tabs>
        <w:spacing w:before="240" w:line="288" w:lineRule="auto"/>
        <w:ind w:left="0" w:firstLine="0"/>
        <w:jc w:val="both"/>
        <w:rPr>
          <w:rFonts w:ascii="Times New Roman" w:hAnsi="Times New Roman"/>
          <w:sz w:val="24"/>
          <w:szCs w:val="24"/>
        </w:rPr>
      </w:pPr>
      <w:r>
        <w:rPr>
          <w:rFonts w:ascii="Times New Roman" w:hAnsi="Times New Roman"/>
          <w:sz w:val="24"/>
          <w:szCs w:val="24"/>
        </w:rPr>
        <w:t xml:space="preserve">Les </w:t>
      </w:r>
      <w:r w:rsidRPr="00856CC7">
        <w:rPr>
          <w:rFonts w:ascii="Times New Roman" w:hAnsi="Times New Roman"/>
          <w:b/>
          <w:sz w:val="24"/>
          <w:szCs w:val="24"/>
        </w:rPr>
        <w:t>difficultés quotidiennes</w:t>
      </w:r>
      <w:r>
        <w:rPr>
          <w:rFonts w:ascii="Times New Roman" w:hAnsi="Times New Roman"/>
          <w:sz w:val="24"/>
          <w:szCs w:val="24"/>
        </w:rPr>
        <w:t xml:space="preserve"> sont toujours présentes.</w:t>
      </w:r>
    </w:p>
    <w:p w:rsidR="009002DF" w:rsidRPr="00555F49" w:rsidRDefault="009002DF"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Le chômage, mes enfants qui sont au chômage. Vous vous rendez compte, quand vous avez une mère de famille qui est au chômage avec 4 enfants, c’est horrible, c’est pas possible que la France en soit arrivée à un niveau pareil. Et puis ça a augmenté et ça nous donne beaucoup de soucis.</w:t>
      </w:r>
    </w:p>
    <w:p w:rsidR="00B8021E" w:rsidRPr="00F83640" w:rsidRDefault="00F83640" w:rsidP="00B8021E">
      <w:pPr>
        <w:pStyle w:val="Index6"/>
        <w:numPr>
          <w:ilvl w:val="0"/>
          <w:numId w:val="33"/>
        </w:numPr>
        <w:tabs>
          <w:tab w:val="left" w:pos="284"/>
        </w:tabs>
        <w:spacing w:before="240" w:line="288" w:lineRule="auto"/>
        <w:ind w:left="0" w:firstLine="0"/>
        <w:jc w:val="both"/>
        <w:rPr>
          <w:rFonts w:ascii="Times New Roman" w:hAnsi="Times New Roman"/>
          <w:spacing w:val="-2"/>
          <w:sz w:val="24"/>
          <w:szCs w:val="24"/>
        </w:rPr>
      </w:pPr>
      <w:r w:rsidRPr="00F83640">
        <w:rPr>
          <w:rFonts w:ascii="Times New Roman" w:hAnsi="Times New Roman"/>
          <w:spacing w:val="-2"/>
          <w:sz w:val="24"/>
          <w:szCs w:val="24"/>
        </w:rPr>
        <w:t>Seule bonne nouvelle :</w:t>
      </w:r>
      <w:r w:rsidR="00B8021E" w:rsidRPr="00F83640">
        <w:rPr>
          <w:rFonts w:ascii="Times New Roman" w:hAnsi="Times New Roman"/>
          <w:spacing w:val="-2"/>
          <w:sz w:val="24"/>
          <w:szCs w:val="24"/>
        </w:rPr>
        <w:t xml:space="preserve"> la vente de </w:t>
      </w:r>
      <w:r w:rsidR="00B8021E" w:rsidRPr="00856CC7">
        <w:rPr>
          <w:rFonts w:ascii="Times New Roman" w:hAnsi="Times New Roman"/>
          <w:b/>
          <w:spacing w:val="-2"/>
          <w:sz w:val="24"/>
          <w:szCs w:val="24"/>
        </w:rPr>
        <w:t>Rafale</w:t>
      </w:r>
      <w:r w:rsidR="00856CC7" w:rsidRPr="00856CC7">
        <w:rPr>
          <w:rFonts w:ascii="Times New Roman" w:hAnsi="Times New Roman"/>
          <w:b/>
          <w:spacing w:val="-2"/>
          <w:sz w:val="24"/>
          <w:szCs w:val="24"/>
        </w:rPr>
        <w:t>s</w:t>
      </w:r>
      <w:r w:rsidRPr="00F83640">
        <w:rPr>
          <w:rFonts w:ascii="Times New Roman" w:hAnsi="Times New Roman"/>
          <w:spacing w:val="-2"/>
          <w:sz w:val="24"/>
          <w:szCs w:val="24"/>
        </w:rPr>
        <w:t>, qui</w:t>
      </w:r>
      <w:r w:rsidR="00B8021E" w:rsidRPr="00F83640">
        <w:rPr>
          <w:rFonts w:ascii="Times New Roman" w:hAnsi="Times New Roman"/>
          <w:spacing w:val="-2"/>
          <w:sz w:val="24"/>
          <w:szCs w:val="24"/>
        </w:rPr>
        <w:t xml:space="preserve"> continue un peu à faire parler (</w:t>
      </w:r>
      <w:r w:rsidR="009002DF" w:rsidRPr="00F83640">
        <w:rPr>
          <w:rFonts w:ascii="Times New Roman" w:hAnsi="Times New Roman"/>
          <w:spacing w:val="-2"/>
          <w:sz w:val="24"/>
          <w:szCs w:val="24"/>
        </w:rPr>
        <w:t xml:space="preserve">3%, </w:t>
      </w:r>
      <w:r w:rsidR="00B8021E" w:rsidRPr="00F83640">
        <w:rPr>
          <w:rFonts w:ascii="Times New Roman" w:hAnsi="Times New Roman"/>
          <w:spacing w:val="-2"/>
          <w:sz w:val="24"/>
          <w:szCs w:val="24"/>
        </w:rPr>
        <w:t>sans critiques).</w:t>
      </w:r>
    </w:p>
    <w:p w:rsidR="009002DF" w:rsidRPr="00555F49" w:rsidRDefault="009002DF"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On a vendu des avions. C’est bien, ça donne de l’emploi.</w:t>
      </w:r>
    </w:p>
    <w:p w:rsidR="009002DF" w:rsidRDefault="009002DF" w:rsidP="009002DF">
      <w:pPr>
        <w:pStyle w:val="Index6"/>
        <w:numPr>
          <w:ilvl w:val="0"/>
          <w:numId w:val="38"/>
        </w:numPr>
        <w:tabs>
          <w:tab w:val="left" w:pos="284"/>
        </w:tabs>
        <w:spacing w:before="360" w:line="288" w:lineRule="auto"/>
        <w:ind w:left="0" w:firstLine="0"/>
        <w:jc w:val="both"/>
        <w:rPr>
          <w:rFonts w:ascii="Times New Roman" w:hAnsi="Times New Roman"/>
          <w:sz w:val="24"/>
          <w:szCs w:val="24"/>
        </w:rPr>
      </w:pPr>
      <w:r w:rsidRPr="009002DF">
        <w:rPr>
          <w:rFonts w:ascii="Times New Roman" w:hAnsi="Times New Roman"/>
          <w:sz w:val="24"/>
          <w:szCs w:val="24"/>
        </w:rPr>
        <w:t>La conjonction de ces actualités fait ressortir</w:t>
      </w:r>
      <w:r w:rsidRPr="00F83640">
        <w:rPr>
          <w:rFonts w:ascii="Times New Roman" w:hAnsi="Times New Roman"/>
          <w:sz w:val="24"/>
          <w:szCs w:val="24"/>
        </w:rPr>
        <w:t xml:space="preserve"> </w:t>
      </w:r>
      <w:r>
        <w:rPr>
          <w:rFonts w:ascii="Times New Roman" w:hAnsi="Times New Roman"/>
          <w:b/>
          <w:sz w:val="24"/>
          <w:szCs w:val="24"/>
          <w:u w:val="single"/>
        </w:rPr>
        <w:t xml:space="preserve">un climat redevenu lourd et des angoisses qui se réactivent très </w:t>
      </w:r>
      <w:r w:rsidR="00C8528B">
        <w:rPr>
          <w:rFonts w:ascii="Times New Roman" w:hAnsi="Times New Roman"/>
          <w:b/>
          <w:sz w:val="24"/>
          <w:szCs w:val="24"/>
          <w:u w:val="single"/>
        </w:rPr>
        <w:t>vite</w:t>
      </w:r>
      <w:r>
        <w:rPr>
          <w:rFonts w:ascii="Times New Roman" w:hAnsi="Times New Roman"/>
          <w:sz w:val="24"/>
          <w:szCs w:val="24"/>
        </w:rPr>
        <w:t> :</w:t>
      </w:r>
    </w:p>
    <w:p w:rsidR="009A3074" w:rsidRPr="00555F49" w:rsidRDefault="009A307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Il y a tellement de choses, ça s’embrouille. Les attentats à Copenhague et tout ce qui se passe en ce moment. C’est l’horreur, on est complètement impuissant.</w:t>
      </w:r>
    </w:p>
    <w:p w:rsidR="009A3074" w:rsidRPr="00555F49" w:rsidRDefault="009A307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Toutes ces haines, ça fait peur parce que j’ai peur que ça déclenche une guerre.</w:t>
      </w:r>
    </w:p>
    <w:p w:rsidR="009A3074" w:rsidRPr="00555F49" w:rsidRDefault="009A307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Tous ces attentats, cette guerre raciale. Car c’est ça en ce moment, c’est des guerres de religions.</w:t>
      </w:r>
    </w:p>
    <w:p w:rsidR="009A3074" w:rsidRPr="00555F49" w:rsidRDefault="009A307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Les troubles deviennent mondiaux, partout ça va mal et tout est un prétexte pour s’entretuer.</w:t>
      </w:r>
    </w:p>
    <w:p w:rsidR="009A3074" w:rsidRPr="00555F49" w:rsidRDefault="009A307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Des pays tournent au terrorisme et nous sommes obligés d’intervenir. Nous n’avons peut-être pas le choix, mais cela met en danger la vie de soldats français.</w:t>
      </w:r>
    </w:p>
    <w:p w:rsidR="009A3074" w:rsidRPr="00555F49" w:rsidRDefault="009A307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La Russie est en train de se faire des alliés un peu partout, tout le monde se cherche des alliés, c’est une guerre froide qui est en train de se faire, on est dans un tournant historique.</w:t>
      </w:r>
    </w:p>
    <w:p w:rsidR="009002DF" w:rsidRPr="00555F49" w:rsidRDefault="009A3074" w:rsidP="00555F49">
      <w:pPr>
        <w:spacing w:before="120" w:after="0" w:line="288" w:lineRule="auto"/>
        <w:ind w:left="284"/>
        <w:jc w:val="both"/>
        <w:rPr>
          <w:rFonts w:ascii="Garamond" w:eastAsia="Times New Roman" w:hAnsi="Garamond" w:cs="Calibri"/>
          <w:i/>
          <w:color w:val="000000"/>
          <w:sz w:val="24"/>
          <w:szCs w:val="24"/>
        </w:rPr>
      </w:pPr>
      <w:r w:rsidRPr="00555F49">
        <w:rPr>
          <w:rFonts w:ascii="Garamond" w:eastAsia="Times New Roman" w:hAnsi="Garamond" w:cs="Calibri"/>
          <w:i/>
          <w:color w:val="000000"/>
          <w:sz w:val="24"/>
          <w:szCs w:val="24"/>
        </w:rPr>
        <w:t>La politique en ce moment</w:t>
      </w:r>
      <w:r w:rsidR="00F83640">
        <w:rPr>
          <w:rFonts w:ascii="Garamond" w:eastAsia="Times New Roman" w:hAnsi="Garamond" w:cs="Calibri"/>
          <w:i/>
          <w:color w:val="000000"/>
          <w:sz w:val="24"/>
          <w:szCs w:val="24"/>
        </w:rPr>
        <w:t>,</w:t>
      </w:r>
      <w:r w:rsidRPr="00555F49">
        <w:rPr>
          <w:rFonts w:ascii="Garamond" w:eastAsia="Times New Roman" w:hAnsi="Garamond" w:cs="Calibri"/>
          <w:i/>
          <w:color w:val="000000"/>
          <w:sz w:val="24"/>
          <w:szCs w:val="24"/>
        </w:rPr>
        <w:t xml:space="preserve"> quand j’allume mon téléviseur je le ferme.</w:t>
      </w:r>
    </w:p>
    <w:p w:rsidR="003001BC" w:rsidRPr="009002DF" w:rsidRDefault="003645AA" w:rsidP="009002DF">
      <w:pPr>
        <w:tabs>
          <w:tab w:val="left" w:pos="6804"/>
        </w:tabs>
        <w:spacing w:before="440" w:after="0" w:line="288" w:lineRule="auto"/>
        <w:ind w:left="284"/>
        <w:jc w:val="both"/>
        <w:rPr>
          <w:rFonts w:ascii="Times New Roman" w:hAnsi="Times New Roman"/>
          <w:bCs/>
        </w:rPr>
      </w:pPr>
      <w:r w:rsidRPr="001127CE">
        <w:rPr>
          <w:rFonts w:ascii="Times New Roman" w:hAnsi="Times New Roman"/>
          <w:bCs/>
        </w:rPr>
        <w:tab/>
        <w:t>Adrien ABECASSIS</w:t>
      </w:r>
    </w:p>
    <w:sectPr w:rsidR="003001BC" w:rsidRPr="009002DF" w:rsidSect="00CB4697">
      <w:footerReference w:type="even" r:id="rId7"/>
      <w:footerReference w:type="default" r:id="rId8"/>
      <w:footerReference w:type="first" r:id="rId9"/>
      <w:pgSz w:w="11906" w:h="16838"/>
      <w:pgMar w:top="737" w:right="1247" w:bottom="737" w:left="1134" w:header="709" w:footer="17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B7CBA" w:rsidRDefault="006B7CBA" w:rsidP="003645AA">
      <w:pPr>
        <w:spacing w:after="0" w:line="240" w:lineRule="auto"/>
      </w:pPr>
      <w:r>
        <w:separator/>
      </w:r>
    </w:p>
  </w:endnote>
  <w:endnote w:type="continuationSeparator" w:id="0">
    <w:p w:rsidR="006B7CBA" w:rsidRDefault="006B7CBA" w:rsidP="00364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Default="003645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Pr="003645AA" w:rsidRDefault="003645AA" w:rsidP="003645AA">
    <w:pPr>
      <w:pStyle w:val="Footer"/>
      <w:jc w:val="right"/>
      <w:rPr>
        <w:rFonts w:ascii="Times New Roman" w:hAnsi="Times New Roman"/>
        <w:color w:val="7F7F7F"/>
      </w:rPr>
    </w:pPr>
    <w:r w:rsidRPr="003645AA">
      <w:rPr>
        <w:rFonts w:ascii="Times New Roman" w:hAnsi="Times New Roman"/>
        <w:color w:val="7F7F7F"/>
      </w:rPr>
      <w:fldChar w:fldCharType="begin"/>
    </w:r>
    <w:r w:rsidRPr="003645AA">
      <w:rPr>
        <w:rFonts w:ascii="Times New Roman" w:hAnsi="Times New Roman"/>
        <w:color w:val="7F7F7F"/>
      </w:rPr>
      <w:instrText>PAGE   \* MERGEFORMAT</w:instrText>
    </w:r>
    <w:r w:rsidRPr="003645AA">
      <w:rPr>
        <w:rFonts w:ascii="Times New Roman" w:hAnsi="Times New Roman"/>
        <w:color w:val="7F7F7F"/>
      </w:rPr>
      <w:fldChar w:fldCharType="separate"/>
    </w:r>
    <w:r w:rsidR="00C8528B">
      <w:rPr>
        <w:rFonts w:ascii="Times New Roman" w:hAnsi="Times New Roman"/>
        <w:noProof/>
        <w:color w:val="7F7F7F"/>
      </w:rPr>
      <w:t>4</w:t>
    </w:r>
    <w:r w:rsidRPr="003645AA">
      <w:rPr>
        <w:rFonts w:ascii="Times New Roman" w:hAnsi="Times New Roman"/>
        <w:color w:val="7F7F7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645AA" w:rsidRDefault="003645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B7CBA" w:rsidRDefault="006B7CBA" w:rsidP="003645AA">
      <w:pPr>
        <w:spacing w:after="0" w:line="240" w:lineRule="auto"/>
      </w:pPr>
      <w:r>
        <w:separator/>
      </w:r>
    </w:p>
  </w:footnote>
  <w:footnote w:type="continuationSeparator" w:id="0">
    <w:p w:rsidR="006B7CBA" w:rsidRDefault="006B7CBA" w:rsidP="00364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D1DEE"/>
    <w:multiLevelType w:val="hybridMultilevel"/>
    <w:tmpl w:val="00000000"/>
    <w:lvl w:ilvl="0">
      <w:start w:val="656"/>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15:restartNumberingAfterBreak="0">
    <w:nsid w:val="079053A3"/>
    <w:multiLevelType w:val="hybridMultilevel"/>
    <w:tmpl w:val="00000000"/>
    <w:lvl w:ilvl="0">
      <w:start w:val="3"/>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 w15:restartNumberingAfterBreak="0">
    <w:nsid w:val="0E7E2F73"/>
    <w:multiLevelType w:val="hybridMultilevel"/>
    <w:tmpl w:val="0000000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FF4479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132817B7"/>
    <w:multiLevelType w:val="hybridMultilevel"/>
    <w:tmpl w:val="00000000"/>
    <w:lvl w:ilvl="0">
      <w:start w:val="14"/>
      <w:numFmt w:val="bullet"/>
      <w:lvlText w:val="-"/>
      <w:lvlJc w:val="left"/>
      <w:pPr>
        <w:ind w:left="644" w:hanging="360"/>
      </w:pPr>
      <w:rPr>
        <w:rFonts w:ascii="Times New Roman" w:eastAsia="Calibri" w:hAnsi="Times New Roman" w:cs="Times New Roman"/>
      </w:rPr>
    </w:lvl>
    <w:lvl w:ilvl="1">
      <w:start w:val="1"/>
      <w:numFmt w:val="bullet"/>
      <w:lvlText w:val="o"/>
      <w:lvlJc w:val="left"/>
      <w:pPr>
        <w:ind w:left="1364" w:hanging="360"/>
      </w:pPr>
      <w:rPr>
        <w:rFonts w:ascii="Courier New" w:hAnsi="Courier New" w:cs="Courier New"/>
      </w:rPr>
    </w:lvl>
    <w:lvl w:ilvl="2">
      <w:start w:val="1"/>
      <w:numFmt w:val="bullet"/>
      <w:lvlText w:val=""/>
      <w:lvlJc w:val="left"/>
      <w:pPr>
        <w:ind w:left="2084" w:hanging="360"/>
      </w:pPr>
      <w:rPr>
        <w:rFonts w:ascii="Wingdings" w:hAnsi="Wingdings"/>
      </w:rPr>
    </w:lvl>
    <w:lvl w:ilvl="3">
      <w:start w:val="1"/>
      <w:numFmt w:val="bullet"/>
      <w:lvlText w:val=""/>
      <w:lvlJc w:val="left"/>
      <w:pPr>
        <w:ind w:left="2804" w:hanging="360"/>
      </w:pPr>
      <w:rPr>
        <w:rFonts w:ascii="Symbol" w:hAnsi="Symbol"/>
      </w:rPr>
    </w:lvl>
    <w:lvl w:ilvl="4">
      <w:start w:val="1"/>
      <w:numFmt w:val="bullet"/>
      <w:lvlText w:val="o"/>
      <w:lvlJc w:val="left"/>
      <w:pPr>
        <w:ind w:left="3524" w:hanging="360"/>
      </w:pPr>
      <w:rPr>
        <w:rFonts w:ascii="Courier New" w:hAnsi="Courier New" w:cs="Courier New"/>
      </w:rPr>
    </w:lvl>
    <w:lvl w:ilvl="5">
      <w:start w:val="1"/>
      <w:numFmt w:val="bullet"/>
      <w:lvlText w:val=""/>
      <w:lvlJc w:val="left"/>
      <w:pPr>
        <w:ind w:left="4244" w:hanging="360"/>
      </w:pPr>
      <w:rPr>
        <w:rFonts w:ascii="Wingdings" w:hAnsi="Wingdings"/>
      </w:rPr>
    </w:lvl>
    <w:lvl w:ilvl="6">
      <w:start w:val="1"/>
      <w:numFmt w:val="bullet"/>
      <w:lvlText w:val=""/>
      <w:lvlJc w:val="left"/>
      <w:pPr>
        <w:ind w:left="4964" w:hanging="360"/>
      </w:pPr>
      <w:rPr>
        <w:rFonts w:ascii="Symbol" w:hAnsi="Symbol"/>
      </w:rPr>
    </w:lvl>
    <w:lvl w:ilvl="7">
      <w:start w:val="1"/>
      <w:numFmt w:val="bullet"/>
      <w:lvlText w:val="o"/>
      <w:lvlJc w:val="left"/>
      <w:pPr>
        <w:ind w:left="5684" w:hanging="360"/>
      </w:pPr>
      <w:rPr>
        <w:rFonts w:ascii="Courier New" w:hAnsi="Courier New" w:cs="Courier New"/>
      </w:rPr>
    </w:lvl>
    <w:lvl w:ilvl="8">
      <w:start w:val="1"/>
      <w:numFmt w:val="bullet"/>
      <w:lvlText w:val=""/>
      <w:lvlJc w:val="left"/>
      <w:pPr>
        <w:ind w:left="6404" w:hanging="360"/>
      </w:pPr>
      <w:rPr>
        <w:rFonts w:ascii="Wingdings" w:hAnsi="Wingdings"/>
      </w:rPr>
    </w:lvl>
  </w:abstractNum>
  <w:abstractNum w:abstractNumId="5" w15:restartNumberingAfterBreak="0">
    <w:nsid w:val="13945386"/>
    <w:multiLevelType w:val="hybridMultilevel"/>
    <w:tmpl w:val="00000000"/>
    <w:lvl w:ilvl="0">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6" w15:restartNumberingAfterBreak="0">
    <w:nsid w:val="15C0126F"/>
    <w:multiLevelType w:val="hybridMultilevel"/>
    <w:tmpl w:val="2A345A2A"/>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A9F0059"/>
    <w:multiLevelType w:val="hybridMultilevel"/>
    <w:tmpl w:val="9A42703C"/>
    <w:lvl w:ilvl="0" w:tplc="AEE4E2E2">
      <w:numFmt w:val="bullet"/>
      <w:lvlText w:val="-"/>
      <w:lvlJc w:val="left"/>
      <w:pPr>
        <w:ind w:left="928" w:hanging="360"/>
      </w:pPr>
      <w:rPr>
        <w:rFonts w:ascii="Times New Roman" w:eastAsia="Calibri" w:hAnsi="Times New Roman" w:cs="Times New Roman" w:hint="default"/>
        <w:b/>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8" w15:restartNumberingAfterBreak="0">
    <w:nsid w:val="1C4F450F"/>
    <w:multiLevelType w:val="hybridMultilevel"/>
    <w:tmpl w:val="00000000"/>
    <w:lvl w:ilvl="0">
      <w:start w:val="1"/>
      <w:numFmt w:val="decimal"/>
      <w:lvlText w:val="%1."/>
      <w:lvlJc w:val="left"/>
      <w:pPr>
        <w:ind w:left="1732" w:hanging="360"/>
      </w:pPr>
      <w:rPr>
        <w:b/>
      </w:rPr>
    </w:lvl>
    <w:lvl w:ilvl="1">
      <w:start w:val="1"/>
      <w:numFmt w:val="lowerLetter"/>
      <w:lvlText w:val="%2."/>
      <w:lvlJc w:val="left"/>
      <w:pPr>
        <w:ind w:left="2452" w:hanging="360"/>
      </w:pPr>
    </w:lvl>
    <w:lvl w:ilvl="2">
      <w:start w:val="1"/>
      <w:numFmt w:val="lowerRoman"/>
      <w:lvlText w:val="%3."/>
      <w:lvlJc w:val="right"/>
      <w:pPr>
        <w:ind w:left="3172" w:hanging="180"/>
      </w:pPr>
    </w:lvl>
    <w:lvl w:ilvl="3">
      <w:start w:val="1"/>
      <w:numFmt w:val="decimal"/>
      <w:lvlText w:val="%4."/>
      <w:lvlJc w:val="left"/>
      <w:pPr>
        <w:ind w:left="3892" w:hanging="360"/>
      </w:pPr>
    </w:lvl>
    <w:lvl w:ilvl="4">
      <w:start w:val="1"/>
      <w:numFmt w:val="lowerLetter"/>
      <w:lvlText w:val="%5."/>
      <w:lvlJc w:val="left"/>
      <w:pPr>
        <w:ind w:left="4612" w:hanging="360"/>
      </w:pPr>
    </w:lvl>
    <w:lvl w:ilvl="5">
      <w:start w:val="1"/>
      <w:numFmt w:val="lowerRoman"/>
      <w:lvlText w:val="%6."/>
      <w:lvlJc w:val="right"/>
      <w:pPr>
        <w:ind w:left="5332" w:hanging="180"/>
      </w:pPr>
    </w:lvl>
    <w:lvl w:ilvl="6">
      <w:start w:val="1"/>
      <w:numFmt w:val="decimal"/>
      <w:lvlText w:val="%7."/>
      <w:lvlJc w:val="left"/>
      <w:pPr>
        <w:ind w:left="6052" w:hanging="360"/>
      </w:pPr>
    </w:lvl>
    <w:lvl w:ilvl="7">
      <w:start w:val="1"/>
      <w:numFmt w:val="lowerLetter"/>
      <w:lvlText w:val="%8."/>
      <w:lvlJc w:val="left"/>
      <w:pPr>
        <w:ind w:left="6772" w:hanging="360"/>
      </w:pPr>
    </w:lvl>
    <w:lvl w:ilvl="8">
      <w:start w:val="1"/>
      <w:numFmt w:val="lowerRoman"/>
      <w:lvlText w:val="%9."/>
      <w:lvlJc w:val="right"/>
      <w:pPr>
        <w:ind w:left="7492" w:hanging="180"/>
      </w:pPr>
    </w:lvl>
  </w:abstractNum>
  <w:abstractNum w:abstractNumId="9" w15:restartNumberingAfterBreak="0">
    <w:nsid w:val="1F165235"/>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0" w15:restartNumberingAfterBreak="0">
    <w:nsid w:val="246B5516"/>
    <w:multiLevelType w:val="hybridMultilevel"/>
    <w:tmpl w:val="088E6F08"/>
    <w:lvl w:ilvl="0" w:tplc="FFFFFFFF">
      <w:start w:val="3"/>
      <w:numFmt w:val="bullet"/>
      <w:lvlText w:val="-"/>
      <w:lvlJc w:val="left"/>
      <w:pPr>
        <w:ind w:left="152" w:hanging="360"/>
      </w:pPr>
      <w:rPr>
        <w:rFonts w:ascii="Times New Roman" w:eastAsia="Calibri" w:hAnsi="Times New Roman" w:cs="Times New Roman"/>
      </w:rPr>
    </w:lvl>
    <w:lvl w:ilvl="1" w:tplc="040C0003">
      <w:start w:val="1"/>
      <w:numFmt w:val="bullet"/>
      <w:lvlText w:val="o"/>
      <w:lvlJc w:val="left"/>
      <w:pPr>
        <w:ind w:left="872" w:hanging="360"/>
      </w:pPr>
      <w:rPr>
        <w:rFonts w:ascii="Courier New" w:hAnsi="Courier New" w:cs="Courier New" w:hint="default"/>
      </w:rPr>
    </w:lvl>
    <w:lvl w:ilvl="2" w:tplc="040C0005" w:tentative="1">
      <w:start w:val="1"/>
      <w:numFmt w:val="bullet"/>
      <w:lvlText w:val=""/>
      <w:lvlJc w:val="left"/>
      <w:pPr>
        <w:ind w:left="1592" w:hanging="360"/>
      </w:pPr>
      <w:rPr>
        <w:rFonts w:ascii="Wingdings" w:hAnsi="Wingdings" w:hint="default"/>
      </w:rPr>
    </w:lvl>
    <w:lvl w:ilvl="3" w:tplc="040C0001" w:tentative="1">
      <w:start w:val="1"/>
      <w:numFmt w:val="bullet"/>
      <w:lvlText w:val=""/>
      <w:lvlJc w:val="left"/>
      <w:pPr>
        <w:ind w:left="2312" w:hanging="360"/>
      </w:pPr>
      <w:rPr>
        <w:rFonts w:ascii="Symbol" w:hAnsi="Symbol" w:hint="default"/>
      </w:rPr>
    </w:lvl>
    <w:lvl w:ilvl="4" w:tplc="040C0003" w:tentative="1">
      <w:start w:val="1"/>
      <w:numFmt w:val="bullet"/>
      <w:lvlText w:val="o"/>
      <w:lvlJc w:val="left"/>
      <w:pPr>
        <w:ind w:left="3032" w:hanging="360"/>
      </w:pPr>
      <w:rPr>
        <w:rFonts w:ascii="Courier New" w:hAnsi="Courier New" w:cs="Courier New" w:hint="default"/>
      </w:rPr>
    </w:lvl>
    <w:lvl w:ilvl="5" w:tplc="040C0005" w:tentative="1">
      <w:start w:val="1"/>
      <w:numFmt w:val="bullet"/>
      <w:lvlText w:val=""/>
      <w:lvlJc w:val="left"/>
      <w:pPr>
        <w:ind w:left="3752" w:hanging="360"/>
      </w:pPr>
      <w:rPr>
        <w:rFonts w:ascii="Wingdings" w:hAnsi="Wingdings" w:hint="default"/>
      </w:rPr>
    </w:lvl>
    <w:lvl w:ilvl="6" w:tplc="040C0001" w:tentative="1">
      <w:start w:val="1"/>
      <w:numFmt w:val="bullet"/>
      <w:lvlText w:val=""/>
      <w:lvlJc w:val="left"/>
      <w:pPr>
        <w:ind w:left="4472" w:hanging="360"/>
      </w:pPr>
      <w:rPr>
        <w:rFonts w:ascii="Symbol" w:hAnsi="Symbol" w:hint="default"/>
      </w:rPr>
    </w:lvl>
    <w:lvl w:ilvl="7" w:tplc="040C0003" w:tentative="1">
      <w:start w:val="1"/>
      <w:numFmt w:val="bullet"/>
      <w:lvlText w:val="o"/>
      <w:lvlJc w:val="left"/>
      <w:pPr>
        <w:ind w:left="5192" w:hanging="360"/>
      </w:pPr>
      <w:rPr>
        <w:rFonts w:ascii="Courier New" w:hAnsi="Courier New" w:cs="Courier New" w:hint="default"/>
      </w:rPr>
    </w:lvl>
    <w:lvl w:ilvl="8" w:tplc="040C0005" w:tentative="1">
      <w:start w:val="1"/>
      <w:numFmt w:val="bullet"/>
      <w:lvlText w:val=""/>
      <w:lvlJc w:val="left"/>
      <w:pPr>
        <w:ind w:left="5912" w:hanging="360"/>
      </w:pPr>
      <w:rPr>
        <w:rFonts w:ascii="Wingdings" w:hAnsi="Wingdings" w:hint="default"/>
      </w:rPr>
    </w:lvl>
  </w:abstractNum>
  <w:abstractNum w:abstractNumId="11" w15:restartNumberingAfterBreak="0">
    <w:nsid w:val="253D4715"/>
    <w:multiLevelType w:val="hybridMultilevel"/>
    <w:tmpl w:val="8C980B08"/>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2" w15:restartNumberingAfterBreak="0">
    <w:nsid w:val="29487B2B"/>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3" w15:restartNumberingAfterBreak="0">
    <w:nsid w:val="29D80B3F"/>
    <w:multiLevelType w:val="hybridMultilevel"/>
    <w:tmpl w:val="00000000"/>
    <w:lvl w:ilvl="0">
      <w:start w:val="14"/>
      <w:numFmt w:val="bullet"/>
      <w:lvlText w:val="-"/>
      <w:lvlJc w:val="left"/>
      <w:pPr>
        <w:ind w:left="720" w:hanging="360"/>
      </w:pPr>
      <w:rPr>
        <w:rFonts w:ascii="Times New Roman" w:eastAsia="Calibri" w:hAnsi="Times New Roman" w:cs="Times New Roman"/>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4" w15:restartNumberingAfterBreak="0">
    <w:nsid w:val="2B3E2993"/>
    <w:multiLevelType w:val="hybridMultilevel"/>
    <w:tmpl w:val="058C0C82"/>
    <w:lvl w:ilvl="0" w:tplc="78EEC87E">
      <w:start w:val="49"/>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EA539ED"/>
    <w:multiLevelType w:val="hybridMultilevel"/>
    <w:tmpl w:val="6AEAFD3C"/>
    <w:lvl w:ilvl="0" w:tplc="7594207C">
      <w:start w:val="1"/>
      <w:numFmt w:val="lowerLetter"/>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312E742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17" w15:restartNumberingAfterBreak="0">
    <w:nsid w:val="32897C1E"/>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18" w15:restartNumberingAfterBreak="0">
    <w:nsid w:val="36A1015B"/>
    <w:multiLevelType w:val="hybridMultilevel"/>
    <w:tmpl w:val="00000000"/>
    <w:lvl w:ilvl="0" w:tplc="3E26A154">
      <w:start w:val="1"/>
      <w:numFmt w:val="decimal"/>
      <w:lvlText w:val="%1."/>
      <w:lvlJc w:val="left"/>
      <w:pPr>
        <w:ind w:left="1732" w:hanging="360"/>
      </w:pPr>
      <w:rPr>
        <w:b/>
      </w:rPr>
    </w:lvl>
    <w:lvl w:ilvl="1" w:tplc="B886A240">
      <w:start w:val="1"/>
      <w:numFmt w:val="lowerLetter"/>
      <w:lvlText w:val="%2."/>
      <w:lvlJc w:val="left"/>
      <w:pPr>
        <w:ind w:left="2452" w:hanging="360"/>
      </w:pPr>
    </w:lvl>
    <w:lvl w:ilvl="2" w:tplc="16DA2D2A">
      <w:start w:val="1"/>
      <w:numFmt w:val="lowerRoman"/>
      <w:lvlText w:val="%3."/>
      <w:lvlJc w:val="right"/>
      <w:pPr>
        <w:ind w:left="3172" w:hanging="180"/>
      </w:pPr>
    </w:lvl>
    <w:lvl w:ilvl="3" w:tplc="F3C0931E">
      <w:start w:val="1"/>
      <w:numFmt w:val="decimal"/>
      <w:lvlText w:val="%4."/>
      <w:lvlJc w:val="left"/>
      <w:pPr>
        <w:ind w:left="3892" w:hanging="360"/>
      </w:pPr>
    </w:lvl>
    <w:lvl w:ilvl="4" w:tplc="64AEDEB0">
      <w:start w:val="1"/>
      <w:numFmt w:val="lowerLetter"/>
      <w:lvlText w:val="%5."/>
      <w:lvlJc w:val="left"/>
      <w:pPr>
        <w:ind w:left="4612" w:hanging="360"/>
      </w:pPr>
    </w:lvl>
    <w:lvl w:ilvl="5" w:tplc="ABDEDA72">
      <w:start w:val="1"/>
      <w:numFmt w:val="lowerRoman"/>
      <w:lvlText w:val="%6."/>
      <w:lvlJc w:val="right"/>
      <w:pPr>
        <w:ind w:left="5332" w:hanging="180"/>
      </w:pPr>
    </w:lvl>
    <w:lvl w:ilvl="6" w:tplc="DE3C244E">
      <w:start w:val="1"/>
      <w:numFmt w:val="decimal"/>
      <w:lvlText w:val="%7."/>
      <w:lvlJc w:val="left"/>
      <w:pPr>
        <w:ind w:left="6052" w:hanging="360"/>
      </w:pPr>
    </w:lvl>
    <w:lvl w:ilvl="7" w:tplc="0D0240E4">
      <w:start w:val="1"/>
      <w:numFmt w:val="lowerLetter"/>
      <w:lvlText w:val="%8."/>
      <w:lvlJc w:val="left"/>
      <w:pPr>
        <w:ind w:left="6772" w:hanging="360"/>
      </w:pPr>
    </w:lvl>
    <w:lvl w:ilvl="8" w:tplc="CBBC9A9A">
      <w:start w:val="1"/>
      <w:numFmt w:val="lowerRoman"/>
      <w:lvlText w:val="%9."/>
      <w:lvlJc w:val="right"/>
      <w:pPr>
        <w:ind w:left="7492" w:hanging="180"/>
      </w:pPr>
    </w:lvl>
  </w:abstractNum>
  <w:abstractNum w:abstractNumId="19" w15:restartNumberingAfterBreak="0">
    <w:nsid w:val="37D77378"/>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0" w15:restartNumberingAfterBreak="0">
    <w:nsid w:val="38ED0B9C"/>
    <w:multiLevelType w:val="hybridMultilevel"/>
    <w:tmpl w:val="59F2FEDC"/>
    <w:lvl w:ilvl="0" w:tplc="20245E12">
      <w:numFmt w:val="bullet"/>
      <w:lvlText w:val="-"/>
      <w:lvlJc w:val="left"/>
      <w:pPr>
        <w:ind w:left="360" w:hanging="360"/>
      </w:pPr>
      <w:rPr>
        <w:rFonts w:ascii="Times New Roman" w:eastAsia="Calibri" w:hAnsi="Times New Roman" w:cs="Times New Roman"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1" w15:restartNumberingAfterBreak="0">
    <w:nsid w:val="3ECA0BA3"/>
    <w:multiLevelType w:val="hybridMultilevel"/>
    <w:tmpl w:val="CFFA30CE"/>
    <w:lvl w:ilvl="0" w:tplc="904C2EFA">
      <w:start w:val="1"/>
      <w:numFmt w:val="decimal"/>
      <w:lvlText w:val="%1."/>
      <w:lvlJc w:val="left"/>
      <w:pPr>
        <w:ind w:left="6" w:hanging="360"/>
      </w:pPr>
      <w:rPr>
        <w:b/>
      </w:rPr>
    </w:lvl>
    <w:lvl w:ilvl="1" w:tplc="B45808BC">
      <w:numFmt w:val="bullet"/>
      <w:lvlText w:val="-"/>
      <w:lvlJc w:val="left"/>
      <w:pPr>
        <w:ind w:left="726" w:hanging="360"/>
      </w:pPr>
      <w:rPr>
        <w:rFonts w:ascii="Times New Roman" w:eastAsia="Calibri" w:hAnsi="Times New Roman" w:cs="Times New Roman" w:hint="default"/>
      </w:rPr>
    </w:lvl>
    <w:lvl w:ilvl="2" w:tplc="040C001B" w:tentative="1">
      <w:start w:val="1"/>
      <w:numFmt w:val="lowerRoman"/>
      <w:lvlText w:val="%3."/>
      <w:lvlJc w:val="right"/>
      <w:pPr>
        <w:ind w:left="1446" w:hanging="180"/>
      </w:pPr>
    </w:lvl>
    <w:lvl w:ilvl="3" w:tplc="040C000F" w:tentative="1">
      <w:start w:val="1"/>
      <w:numFmt w:val="decimal"/>
      <w:lvlText w:val="%4."/>
      <w:lvlJc w:val="left"/>
      <w:pPr>
        <w:ind w:left="2166" w:hanging="360"/>
      </w:pPr>
    </w:lvl>
    <w:lvl w:ilvl="4" w:tplc="040C0019" w:tentative="1">
      <w:start w:val="1"/>
      <w:numFmt w:val="lowerLetter"/>
      <w:lvlText w:val="%5."/>
      <w:lvlJc w:val="left"/>
      <w:pPr>
        <w:ind w:left="2886" w:hanging="360"/>
      </w:pPr>
    </w:lvl>
    <w:lvl w:ilvl="5" w:tplc="040C001B" w:tentative="1">
      <w:start w:val="1"/>
      <w:numFmt w:val="lowerRoman"/>
      <w:lvlText w:val="%6."/>
      <w:lvlJc w:val="right"/>
      <w:pPr>
        <w:ind w:left="3606" w:hanging="180"/>
      </w:pPr>
    </w:lvl>
    <w:lvl w:ilvl="6" w:tplc="040C000F" w:tentative="1">
      <w:start w:val="1"/>
      <w:numFmt w:val="decimal"/>
      <w:lvlText w:val="%7."/>
      <w:lvlJc w:val="left"/>
      <w:pPr>
        <w:ind w:left="4326" w:hanging="360"/>
      </w:pPr>
    </w:lvl>
    <w:lvl w:ilvl="7" w:tplc="040C0019" w:tentative="1">
      <w:start w:val="1"/>
      <w:numFmt w:val="lowerLetter"/>
      <w:lvlText w:val="%8."/>
      <w:lvlJc w:val="left"/>
      <w:pPr>
        <w:ind w:left="5046" w:hanging="360"/>
      </w:pPr>
    </w:lvl>
    <w:lvl w:ilvl="8" w:tplc="040C001B" w:tentative="1">
      <w:start w:val="1"/>
      <w:numFmt w:val="lowerRoman"/>
      <w:lvlText w:val="%9."/>
      <w:lvlJc w:val="right"/>
      <w:pPr>
        <w:ind w:left="5766" w:hanging="180"/>
      </w:pPr>
    </w:lvl>
  </w:abstractNum>
  <w:abstractNum w:abstractNumId="22" w15:restartNumberingAfterBreak="0">
    <w:nsid w:val="406E6D2A"/>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15:restartNumberingAfterBreak="0">
    <w:nsid w:val="4268453F"/>
    <w:multiLevelType w:val="hybridMultilevel"/>
    <w:tmpl w:val="00000000"/>
    <w:lvl w:ilvl="0" w:tplc="AA04074C">
      <w:start w:val="1"/>
      <w:numFmt w:val="decimal"/>
      <w:lvlText w:val="%1."/>
      <w:lvlJc w:val="left"/>
      <w:pPr>
        <w:ind w:left="1732" w:hanging="360"/>
      </w:pPr>
      <w:rPr>
        <w:b/>
      </w:rPr>
    </w:lvl>
    <w:lvl w:ilvl="1" w:tplc="60589FE4">
      <w:start w:val="1"/>
      <w:numFmt w:val="lowerLetter"/>
      <w:lvlText w:val="%2."/>
      <w:lvlJc w:val="left"/>
      <w:pPr>
        <w:ind w:left="2452" w:hanging="360"/>
      </w:pPr>
    </w:lvl>
    <w:lvl w:ilvl="2" w:tplc="9C5E58F0">
      <w:start w:val="1"/>
      <w:numFmt w:val="lowerRoman"/>
      <w:lvlText w:val="%3."/>
      <w:lvlJc w:val="right"/>
      <w:pPr>
        <w:ind w:left="3172" w:hanging="180"/>
      </w:pPr>
    </w:lvl>
    <w:lvl w:ilvl="3" w:tplc="5E5C882C">
      <w:start w:val="1"/>
      <w:numFmt w:val="decimal"/>
      <w:lvlText w:val="%4."/>
      <w:lvlJc w:val="left"/>
      <w:pPr>
        <w:ind w:left="3892" w:hanging="360"/>
      </w:pPr>
    </w:lvl>
    <w:lvl w:ilvl="4" w:tplc="82A22048">
      <w:start w:val="1"/>
      <w:numFmt w:val="lowerLetter"/>
      <w:lvlText w:val="%5."/>
      <w:lvlJc w:val="left"/>
      <w:pPr>
        <w:ind w:left="4612" w:hanging="360"/>
      </w:pPr>
    </w:lvl>
    <w:lvl w:ilvl="5" w:tplc="D54AF504">
      <w:start w:val="1"/>
      <w:numFmt w:val="lowerRoman"/>
      <w:lvlText w:val="%6."/>
      <w:lvlJc w:val="right"/>
      <w:pPr>
        <w:ind w:left="5332" w:hanging="180"/>
      </w:pPr>
    </w:lvl>
    <w:lvl w:ilvl="6" w:tplc="4076491A">
      <w:start w:val="1"/>
      <w:numFmt w:val="decimal"/>
      <w:lvlText w:val="%7."/>
      <w:lvlJc w:val="left"/>
      <w:pPr>
        <w:ind w:left="6052" w:hanging="360"/>
      </w:pPr>
    </w:lvl>
    <w:lvl w:ilvl="7" w:tplc="E514BA32">
      <w:start w:val="1"/>
      <w:numFmt w:val="lowerLetter"/>
      <w:lvlText w:val="%8."/>
      <w:lvlJc w:val="left"/>
      <w:pPr>
        <w:ind w:left="6772" w:hanging="360"/>
      </w:pPr>
    </w:lvl>
    <w:lvl w:ilvl="8" w:tplc="C67636AA">
      <w:start w:val="1"/>
      <w:numFmt w:val="lowerRoman"/>
      <w:lvlText w:val="%9."/>
      <w:lvlJc w:val="right"/>
      <w:pPr>
        <w:ind w:left="7492" w:hanging="180"/>
      </w:pPr>
    </w:lvl>
  </w:abstractNum>
  <w:abstractNum w:abstractNumId="24" w15:restartNumberingAfterBreak="0">
    <w:nsid w:val="47BE1212"/>
    <w:multiLevelType w:val="hybridMultilevel"/>
    <w:tmpl w:val="00000000"/>
    <w:lvl w:ilvl="0">
      <w:start w:val="1"/>
      <w:numFmt w:val="upperRoman"/>
      <w:lvlText w:val="%1."/>
      <w:lvlJc w:val="right"/>
      <w:pPr>
        <w:ind w:left="958" w:hanging="360"/>
      </w:pPr>
    </w:lvl>
    <w:lvl w:ilvl="1">
      <w:start w:val="1"/>
      <w:numFmt w:val="lowerLetter"/>
      <w:lvlText w:val="%2."/>
      <w:lvlJc w:val="left"/>
      <w:pPr>
        <w:ind w:left="1678" w:hanging="360"/>
      </w:pPr>
    </w:lvl>
    <w:lvl w:ilvl="2">
      <w:start w:val="1"/>
      <w:numFmt w:val="lowerRoman"/>
      <w:lvlText w:val="%3."/>
      <w:lvlJc w:val="right"/>
      <w:pPr>
        <w:ind w:left="2398" w:hanging="180"/>
      </w:pPr>
    </w:lvl>
    <w:lvl w:ilvl="3">
      <w:start w:val="1"/>
      <w:numFmt w:val="decimal"/>
      <w:lvlText w:val="%4."/>
      <w:lvlJc w:val="left"/>
      <w:pPr>
        <w:ind w:left="3118" w:hanging="360"/>
      </w:pPr>
    </w:lvl>
    <w:lvl w:ilvl="4">
      <w:start w:val="1"/>
      <w:numFmt w:val="lowerLetter"/>
      <w:lvlText w:val="%5."/>
      <w:lvlJc w:val="left"/>
      <w:pPr>
        <w:ind w:left="3838" w:hanging="360"/>
      </w:pPr>
    </w:lvl>
    <w:lvl w:ilvl="5">
      <w:start w:val="1"/>
      <w:numFmt w:val="lowerRoman"/>
      <w:lvlText w:val="%6."/>
      <w:lvlJc w:val="right"/>
      <w:pPr>
        <w:ind w:left="4558" w:hanging="180"/>
      </w:pPr>
    </w:lvl>
    <w:lvl w:ilvl="6">
      <w:start w:val="1"/>
      <w:numFmt w:val="decimal"/>
      <w:lvlText w:val="%7."/>
      <w:lvlJc w:val="left"/>
      <w:pPr>
        <w:ind w:left="5278" w:hanging="360"/>
      </w:pPr>
    </w:lvl>
    <w:lvl w:ilvl="7">
      <w:start w:val="1"/>
      <w:numFmt w:val="lowerLetter"/>
      <w:lvlText w:val="%8."/>
      <w:lvlJc w:val="left"/>
      <w:pPr>
        <w:ind w:left="5998" w:hanging="360"/>
      </w:pPr>
    </w:lvl>
    <w:lvl w:ilvl="8">
      <w:start w:val="1"/>
      <w:numFmt w:val="lowerRoman"/>
      <w:lvlText w:val="%9."/>
      <w:lvlJc w:val="right"/>
      <w:pPr>
        <w:ind w:left="6718" w:hanging="180"/>
      </w:pPr>
    </w:lvl>
  </w:abstractNum>
  <w:abstractNum w:abstractNumId="25" w15:restartNumberingAfterBreak="0">
    <w:nsid w:val="4B0D724E"/>
    <w:multiLevelType w:val="hybridMultilevel"/>
    <w:tmpl w:val="71BCC9E0"/>
    <w:lvl w:ilvl="0" w:tplc="4614C9C4">
      <w:start w:val="1"/>
      <w:numFmt w:val="bullet"/>
      <w:lvlText w:val="ð"/>
      <w:lvlJc w:val="left"/>
      <w:pPr>
        <w:ind w:left="360" w:hanging="360"/>
      </w:pPr>
      <w:rPr>
        <w:rFonts w:ascii="Wingdings" w:hAnsi="Wingdings" w:hint="default"/>
        <w:b/>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6" w15:restartNumberingAfterBreak="0">
    <w:nsid w:val="4D340CB3"/>
    <w:multiLevelType w:val="hybridMultilevel"/>
    <w:tmpl w:val="00000000"/>
    <w:lvl w:ilvl="0">
      <w:numFmt w:val="bullet"/>
      <w:lvlText w:val="-"/>
      <w:lvlJc w:val="left"/>
      <w:pPr>
        <w:ind w:left="360" w:hanging="360"/>
      </w:pPr>
      <w:rPr>
        <w:rFonts w:ascii="Times New Roman" w:eastAsia="Calibri" w:hAnsi="Times New Roman" w:cs="Times New Roman"/>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7" w15:restartNumberingAfterBreak="0">
    <w:nsid w:val="4E8E5F74"/>
    <w:multiLevelType w:val="hybridMultilevel"/>
    <w:tmpl w:val="00000000"/>
    <w:lvl w:ilvl="0">
      <w:start w:val="1"/>
      <w:numFmt w:val="decimal"/>
      <w:lvlText w:val="%1."/>
      <w:lvlJc w:val="left"/>
      <w:pPr>
        <w:ind w:left="1068" w:hanging="360"/>
      </w:pPr>
    </w:lvl>
    <w:lvl w:ilvl="1">
      <w:start w:val="1"/>
      <w:numFmt w:val="lowerLetter"/>
      <w:lvlText w:val="%2."/>
      <w:lvlJc w:val="left"/>
      <w:pPr>
        <w:ind w:left="1788" w:hanging="360"/>
      </w:pPr>
    </w:lvl>
    <w:lvl w:ilvl="2">
      <w:start w:val="1"/>
      <w:numFmt w:val="lowerRoman"/>
      <w:lvlText w:val="%3."/>
      <w:lvlJc w:val="right"/>
      <w:pPr>
        <w:ind w:left="2508" w:hanging="180"/>
      </w:pPr>
    </w:lvl>
    <w:lvl w:ilvl="3">
      <w:start w:val="1"/>
      <w:numFmt w:val="decimal"/>
      <w:lvlText w:val="%4."/>
      <w:lvlJc w:val="left"/>
      <w:pPr>
        <w:ind w:left="3228" w:hanging="360"/>
      </w:pPr>
    </w:lvl>
    <w:lvl w:ilvl="4">
      <w:start w:val="1"/>
      <w:numFmt w:val="lowerLetter"/>
      <w:lvlText w:val="%5."/>
      <w:lvlJc w:val="left"/>
      <w:pPr>
        <w:ind w:left="3948" w:hanging="360"/>
      </w:pPr>
    </w:lvl>
    <w:lvl w:ilvl="5">
      <w:start w:val="1"/>
      <w:numFmt w:val="lowerRoman"/>
      <w:lvlText w:val="%6."/>
      <w:lvlJc w:val="right"/>
      <w:pPr>
        <w:ind w:left="4668" w:hanging="180"/>
      </w:pPr>
    </w:lvl>
    <w:lvl w:ilvl="6">
      <w:start w:val="1"/>
      <w:numFmt w:val="decimal"/>
      <w:lvlText w:val="%7."/>
      <w:lvlJc w:val="left"/>
      <w:pPr>
        <w:ind w:left="5388" w:hanging="360"/>
      </w:pPr>
    </w:lvl>
    <w:lvl w:ilvl="7">
      <w:start w:val="1"/>
      <w:numFmt w:val="lowerLetter"/>
      <w:lvlText w:val="%8."/>
      <w:lvlJc w:val="left"/>
      <w:pPr>
        <w:ind w:left="6108" w:hanging="360"/>
      </w:pPr>
    </w:lvl>
    <w:lvl w:ilvl="8">
      <w:start w:val="1"/>
      <w:numFmt w:val="lowerRoman"/>
      <w:lvlText w:val="%9."/>
      <w:lvlJc w:val="right"/>
      <w:pPr>
        <w:ind w:left="6828" w:hanging="180"/>
      </w:pPr>
    </w:lvl>
  </w:abstractNum>
  <w:abstractNum w:abstractNumId="28" w15:restartNumberingAfterBreak="0">
    <w:nsid w:val="4ECB7AB7"/>
    <w:multiLevelType w:val="hybridMultilevel"/>
    <w:tmpl w:val="00000000"/>
    <w:lvl w:ilvl="0">
      <w:start w:val="1"/>
      <w:numFmt w:val="bullet"/>
      <w:lvlText w:val=""/>
      <w:lvlJc w:val="left"/>
      <w:pPr>
        <w:ind w:left="360" w:hanging="360"/>
      </w:pPr>
      <w:rPr>
        <w:rFonts w:ascii="Symbol" w:hAnsi="Symbol"/>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29" w15:restartNumberingAfterBreak="0">
    <w:nsid w:val="4EE73563"/>
    <w:multiLevelType w:val="hybridMultilevel"/>
    <w:tmpl w:val="0000000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0" w15:restartNumberingAfterBreak="0">
    <w:nsid w:val="5144720F"/>
    <w:multiLevelType w:val="hybridMultilevel"/>
    <w:tmpl w:val="0000000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31" w15:restartNumberingAfterBreak="0">
    <w:nsid w:val="5C0871CA"/>
    <w:multiLevelType w:val="hybridMultilevel"/>
    <w:tmpl w:val="2A345A2A"/>
    <w:lvl w:ilvl="0" w:tplc="040C0017">
      <w:start w:val="1"/>
      <w:numFmt w:val="lowerLetter"/>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2" w15:restartNumberingAfterBreak="0">
    <w:nsid w:val="5C4E63D8"/>
    <w:multiLevelType w:val="hybridMultilevel"/>
    <w:tmpl w:val="23444740"/>
    <w:lvl w:ilvl="0" w:tplc="AF0AC158">
      <w:start w:val="1"/>
      <w:numFmt w:val="lowerLetter"/>
      <w:lvlText w:val="%1)"/>
      <w:lvlJc w:val="left"/>
      <w:pPr>
        <w:ind w:left="360" w:hanging="360"/>
      </w:pPr>
      <w:rPr>
        <w:b/>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3" w15:restartNumberingAfterBreak="0">
    <w:nsid w:val="5D8D3585"/>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4" w15:restartNumberingAfterBreak="0">
    <w:nsid w:val="5DE611D5"/>
    <w:multiLevelType w:val="hybridMultilevel"/>
    <w:tmpl w:val="00000000"/>
    <w:lvl w:ilvl="0">
      <w:start w:val="1"/>
      <w:numFmt w:val="bullet"/>
      <w:lvlText w:val="ð"/>
      <w:lvlJc w:val="left"/>
      <w:pPr>
        <w:ind w:left="360" w:hanging="360"/>
      </w:pPr>
      <w:rPr>
        <w:rFonts w:ascii="Wingdings" w:hAnsi="Wingdings"/>
        <w:b/>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5" w15:restartNumberingAfterBreak="0">
    <w:nsid w:val="5F2A1716"/>
    <w:multiLevelType w:val="hybridMultilevel"/>
    <w:tmpl w:val="00000000"/>
    <w:lvl w:ilvl="0">
      <w:numFmt w:val="bullet"/>
      <w:lvlText w:val="-"/>
      <w:lvlJc w:val="left"/>
      <w:pPr>
        <w:ind w:left="360" w:hanging="360"/>
      </w:pPr>
      <w:rPr>
        <w:rFonts w:ascii="Times New Roman" w:eastAsia="Calibri" w:hAnsi="Times New Roman" w:cs="Times New Roman"/>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6" w15:restartNumberingAfterBreak="0">
    <w:nsid w:val="657C2267"/>
    <w:multiLevelType w:val="hybridMultilevel"/>
    <w:tmpl w:val="00000000"/>
    <w:lvl w:ilvl="0">
      <w:start w:val="3"/>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7" w15:restartNumberingAfterBreak="0">
    <w:nsid w:val="78AB0300"/>
    <w:multiLevelType w:val="hybridMultilevel"/>
    <w:tmpl w:val="000000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8" w15:restartNumberingAfterBreak="0">
    <w:nsid w:val="7B64703E"/>
    <w:multiLevelType w:val="hybridMultilevel"/>
    <w:tmpl w:val="00000000"/>
    <w:lvl w:ilvl="0">
      <w:start w:val="1"/>
      <w:numFmt w:val="bullet"/>
      <w:lvlText w:val=""/>
      <w:lvlJc w:val="left"/>
      <w:pPr>
        <w:ind w:left="360" w:hanging="360"/>
      </w:pPr>
      <w:rPr>
        <w:rFonts w:ascii="Wingdings" w:hAnsi="Wingdings"/>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39" w15:restartNumberingAfterBreak="0">
    <w:nsid w:val="7C133706"/>
    <w:multiLevelType w:val="hybridMultilevel"/>
    <w:tmpl w:val="00000000"/>
    <w:lvl w:ilvl="0">
      <w:start w:val="1"/>
      <w:numFmt w:val="decimal"/>
      <w:lvlText w:val="%1."/>
      <w:lvlJc w:val="left"/>
      <w:pPr>
        <w:ind w:left="360" w:hanging="360"/>
      </w:pPr>
      <w:rPr>
        <w:b/>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0" w15:restartNumberingAfterBreak="0">
    <w:nsid w:val="7C3C6B49"/>
    <w:multiLevelType w:val="hybridMultilevel"/>
    <w:tmpl w:val="00000000"/>
    <w:lvl w:ilvl="0">
      <w:start w:val="5"/>
      <w:numFmt w:val="bullet"/>
      <w:lvlText w:val="-"/>
      <w:lvlJc w:val="left"/>
      <w:pPr>
        <w:ind w:left="360" w:hanging="360"/>
      </w:pPr>
      <w:rPr>
        <w:rFonts w:ascii="Calibri" w:eastAsia="Calibri" w:hAnsi="Calibri" w:cs="Calibri"/>
      </w:rPr>
    </w:lvl>
    <w:lvl w:ilvl="1">
      <w:start w:val="1"/>
      <w:numFmt w:val="bullet"/>
      <w:lvlText w:val="o"/>
      <w:lvlJc w:val="left"/>
      <w:pPr>
        <w:ind w:left="1080" w:hanging="360"/>
      </w:pPr>
      <w:rPr>
        <w:rFonts w:ascii="Courier New" w:hAnsi="Courier New" w:cs="Courier New"/>
      </w:rPr>
    </w:lvl>
    <w:lvl w:ilvl="2">
      <w:start w:val="1"/>
      <w:numFmt w:val="bullet"/>
      <w:lvlText w:val=""/>
      <w:lvlJc w:val="left"/>
      <w:pPr>
        <w:ind w:left="1800" w:hanging="360"/>
      </w:pPr>
      <w:rPr>
        <w:rFonts w:ascii="Wingdings" w:hAnsi="Wingdings"/>
      </w:rPr>
    </w:lvl>
    <w:lvl w:ilvl="3">
      <w:start w:val="1"/>
      <w:numFmt w:val="bullet"/>
      <w:lvlText w:val=""/>
      <w:lvlJc w:val="left"/>
      <w:pPr>
        <w:ind w:left="2520" w:hanging="360"/>
      </w:pPr>
      <w:rPr>
        <w:rFonts w:ascii="Symbol" w:hAnsi="Symbol"/>
      </w:rPr>
    </w:lvl>
    <w:lvl w:ilvl="4">
      <w:start w:val="1"/>
      <w:numFmt w:val="bullet"/>
      <w:lvlText w:val="o"/>
      <w:lvlJc w:val="left"/>
      <w:pPr>
        <w:ind w:left="3240" w:hanging="360"/>
      </w:pPr>
      <w:rPr>
        <w:rFonts w:ascii="Courier New" w:hAnsi="Courier New" w:cs="Courier New"/>
      </w:rPr>
    </w:lvl>
    <w:lvl w:ilvl="5">
      <w:start w:val="1"/>
      <w:numFmt w:val="bullet"/>
      <w:lvlText w:val=""/>
      <w:lvlJc w:val="left"/>
      <w:pPr>
        <w:ind w:left="3960" w:hanging="360"/>
      </w:pPr>
      <w:rPr>
        <w:rFonts w:ascii="Wingdings" w:hAnsi="Wingdings"/>
      </w:rPr>
    </w:lvl>
    <w:lvl w:ilvl="6">
      <w:start w:val="1"/>
      <w:numFmt w:val="bullet"/>
      <w:lvlText w:val=""/>
      <w:lvlJc w:val="left"/>
      <w:pPr>
        <w:ind w:left="4680" w:hanging="360"/>
      </w:pPr>
      <w:rPr>
        <w:rFonts w:ascii="Symbol" w:hAnsi="Symbol"/>
      </w:rPr>
    </w:lvl>
    <w:lvl w:ilvl="7">
      <w:start w:val="1"/>
      <w:numFmt w:val="bullet"/>
      <w:lvlText w:val="o"/>
      <w:lvlJc w:val="left"/>
      <w:pPr>
        <w:ind w:left="5400" w:hanging="360"/>
      </w:pPr>
      <w:rPr>
        <w:rFonts w:ascii="Courier New" w:hAnsi="Courier New" w:cs="Courier New"/>
      </w:rPr>
    </w:lvl>
    <w:lvl w:ilvl="8">
      <w:start w:val="1"/>
      <w:numFmt w:val="bullet"/>
      <w:lvlText w:val=""/>
      <w:lvlJc w:val="left"/>
      <w:pPr>
        <w:ind w:left="6120" w:hanging="360"/>
      </w:pPr>
      <w:rPr>
        <w:rFonts w:ascii="Wingdings" w:hAnsi="Wingdings"/>
      </w:rPr>
    </w:lvl>
  </w:abstractNum>
  <w:abstractNum w:abstractNumId="41" w15:restartNumberingAfterBreak="0">
    <w:nsid w:val="7FA06692"/>
    <w:multiLevelType w:val="hybridMultilevel"/>
    <w:tmpl w:val="00000000"/>
    <w:lvl w:ilvl="0">
      <w:numFmt w:val="bullet"/>
      <w:lvlText w:val="-"/>
      <w:lvlJc w:val="left"/>
      <w:pPr>
        <w:ind w:left="574" w:hanging="360"/>
      </w:pPr>
      <w:rPr>
        <w:rFonts w:ascii="Times New Roman" w:eastAsia="Times New Roman" w:hAnsi="Times New Roman" w:cs="Times New Roman"/>
      </w:rPr>
    </w:lvl>
    <w:lvl w:ilvl="1">
      <w:start w:val="1"/>
      <w:numFmt w:val="bullet"/>
      <w:lvlText w:val="o"/>
      <w:lvlJc w:val="left"/>
      <w:pPr>
        <w:ind w:left="1294" w:hanging="360"/>
      </w:pPr>
      <w:rPr>
        <w:rFonts w:ascii="Courier New" w:hAnsi="Courier New" w:cs="Courier New"/>
      </w:rPr>
    </w:lvl>
    <w:lvl w:ilvl="2">
      <w:start w:val="1"/>
      <w:numFmt w:val="bullet"/>
      <w:lvlText w:val=""/>
      <w:lvlJc w:val="left"/>
      <w:pPr>
        <w:ind w:left="2014" w:hanging="360"/>
      </w:pPr>
      <w:rPr>
        <w:rFonts w:ascii="Wingdings" w:hAnsi="Wingdings"/>
      </w:rPr>
    </w:lvl>
    <w:lvl w:ilvl="3">
      <w:start w:val="1"/>
      <w:numFmt w:val="bullet"/>
      <w:lvlText w:val=""/>
      <w:lvlJc w:val="left"/>
      <w:pPr>
        <w:ind w:left="2734" w:hanging="360"/>
      </w:pPr>
      <w:rPr>
        <w:rFonts w:ascii="Symbol" w:hAnsi="Symbol"/>
      </w:rPr>
    </w:lvl>
    <w:lvl w:ilvl="4">
      <w:start w:val="1"/>
      <w:numFmt w:val="bullet"/>
      <w:lvlText w:val="o"/>
      <w:lvlJc w:val="left"/>
      <w:pPr>
        <w:ind w:left="3454" w:hanging="360"/>
      </w:pPr>
      <w:rPr>
        <w:rFonts w:ascii="Courier New" w:hAnsi="Courier New" w:cs="Courier New"/>
      </w:rPr>
    </w:lvl>
    <w:lvl w:ilvl="5">
      <w:start w:val="1"/>
      <w:numFmt w:val="bullet"/>
      <w:lvlText w:val=""/>
      <w:lvlJc w:val="left"/>
      <w:pPr>
        <w:ind w:left="4174" w:hanging="360"/>
      </w:pPr>
      <w:rPr>
        <w:rFonts w:ascii="Wingdings" w:hAnsi="Wingdings"/>
      </w:rPr>
    </w:lvl>
    <w:lvl w:ilvl="6">
      <w:start w:val="1"/>
      <w:numFmt w:val="bullet"/>
      <w:lvlText w:val=""/>
      <w:lvlJc w:val="left"/>
      <w:pPr>
        <w:ind w:left="4894" w:hanging="360"/>
      </w:pPr>
      <w:rPr>
        <w:rFonts w:ascii="Symbol" w:hAnsi="Symbol"/>
      </w:rPr>
    </w:lvl>
    <w:lvl w:ilvl="7">
      <w:start w:val="1"/>
      <w:numFmt w:val="bullet"/>
      <w:lvlText w:val="o"/>
      <w:lvlJc w:val="left"/>
      <w:pPr>
        <w:ind w:left="5614" w:hanging="360"/>
      </w:pPr>
      <w:rPr>
        <w:rFonts w:ascii="Courier New" w:hAnsi="Courier New" w:cs="Courier New"/>
      </w:rPr>
    </w:lvl>
    <w:lvl w:ilvl="8">
      <w:start w:val="1"/>
      <w:numFmt w:val="bullet"/>
      <w:lvlText w:val=""/>
      <w:lvlJc w:val="left"/>
      <w:pPr>
        <w:ind w:left="6334" w:hanging="360"/>
      </w:pPr>
      <w:rPr>
        <w:rFonts w:ascii="Wingdings" w:hAnsi="Wingdings"/>
      </w:rPr>
    </w:lvl>
  </w:abstractNum>
  <w:num w:numId="1" w16cid:durableId="1093893612">
    <w:abstractNumId w:val="39"/>
  </w:num>
  <w:num w:numId="2" w16cid:durableId="715470880">
    <w:abstractNumId w:val="1"/>
  </w:num>
  <w:num w:numId="3" w16cid:durableId="1442646353">
    <w:abstractNumId w:val="13"/>
  </w:num>
  <w:num w:numId="4" w16cid:durableId="159466149">
    <w:abstractNumId w:val="28"/>
  </w:num>
  <w:num w:numId="5" w16cid:durableId="84762871">
    <w:abstractNumId w:val="4"/>
  </w:num>
  <w:num w:numId="6" w16cid:durableId="52016409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3460385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2489809">
    <w:abstractNumId w:val="35"/>
  </w:num>
  <w:num w:numId="9" w16cid:durableId="1084716879">
    <w:abstractNumId w:val="12"/>
  </w:num>
  <w:num w:numId="10" w16cid:durableId="1645430776">
    <w:abstractNumId w:val="26"/>
  </w:num>
  <w:num w:numId="11" w16cid:durableId="1198083602">
    <w:abstractNumId w:val="29"/>
  </w:num>
  <w:num w:numId="12" w16cid:durableId="1486508320">
    <w:abstractNumId w:val="9"/>
  </w:num>
  <w:num w:numId="13" w16cid:durableId="2118064240">
    <w:abstractNumId w:val="17"/>
  </w:num>
  <w:num w:numId="14" w16cid:durableId="1217660711">
    <w:abstractNumId w:val="27"/>
  </w:num>
  <w:num w:numId="15" w16cid:durableId="7159120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238710244">
    <w:abstractNumId w:val="4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748795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88390953">
    <w:abstractNumId w:val="8"/>
  </w:num>
  <w:num w:numId="19" w16cid:durableId="849835953">
    <w:abstractNumId w:val="24"/>
  </w:num>
  <w:num w:numId="20" w16cid:durableId="85813997">
    <w:abstractNumId w:val="22"/>
  </w:num>
  <w:num w:numId="21" w16cid:durableId="1522545779">
    <w:abstractNumId w:val="3"/>
  </w:num>
  <w:num w:numId="22" w16cid:durableId="1435898068">
    <w:abstractNumId w:val="2"/>
  </w:num>
  <w:num w:numId="23" w16cid:durableId="1441727483">
    <w:abstractNumId w:val="16"/>
  </w:num>
  <w:num w:numId="24" w16cid:durableId="1786192656">
    <w:abstractNumId w:val="38"/>
  </w:num>
  <w:num w:numId="25" w16cid:durableId="1342472147">
    <w:abstractNumId w:val="34"/>
  </w:num>
  <w:num w:numId="26" w16cid:durableId="68833975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380202896">
    <w:abstractNumId w:val="41"/>
  </w:num>
  <w:num w:numId="28" w16cid:durableId="2119522121">
    <w:abstractNumId w:val="33"/>
  </w:num>
  <w:num w:numId="29" w16cid:durableId="1606230202">
    <w:abstractNumId w:val="3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097289746">
    <w:abstractNumId w:val="0"/>
  </w:num>
  <w:num w:numId="31" w16cid:durableId="294481717">
    <w:abstractNumId w:val="37"/>
  </w:num>
  <w:num w:numId="32" w16cid:durableId="195506738">
    <w:abstractNumId w:val="5"/>
  </w:num>
  <w:num w:numId="33" w16cid:durableId="1997684560">
    <w:abstractNumId w:val="25"/>
  </w:num>
  <w:num w:numId="34" w16cid:durableId="843396494">
    <w:abstractNumId w:val="7"/>
  </w:num>
  <w:num w:numId="35" w16cid:durableId="1186334687">
    <w:abstractNumId w:val="23"/>
  </w:num>
  <w:num w:numId="36" w16cid:durableId="672223727">
    <w:abstractNumId w:val="11"/>
  </w:num>
  <w:num w:numId="37" w16cid:durableId="1918903845">
    <w:abstractNumId w:val="18"/>
  </w:num>
  <w:num w:numId="38" w16cid:durableId="621695290">
    <w:abstractNumId w:val="21"/>
  </w:num>
  <w:num w:numId="39" w16cid:durableId="1959220291">
    <w:abstractNumId w:val="10"/>
  </w:num>
  <w:num w:numId="40" w16cid:durableId="1628581708">
    <w:abstractNumId w:val="31"/>
  </w:num>
  <w:num w:numId="41" w16cid:durableId="697897813">
    <w:abstractNumId w:val="15"/>
  </w:num>
  <w:num w:numId="42" w16cid:durableId="1549607006">
    <w:abstractNumId w:val="6"/>
  </w:num>
  <w:num w:numId="43" w16cid:durableId="1921867286">
    <w:abstractNumId w:val="32"/>
  </w:num>
  <w:num w:numId="44" w16cid:durableId="736054906">
    <w:abstractNumId w:val="20"/>
  </w:num>
  <w:num w:numId="45" w16cid:durableId="17312247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grammar="clean"/>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5F31"/>
    <w:rsid w:val="00021923"/>
    <w:rsid w:val="00047F14"/>
    <w:rsid w:val="00053FBB"/>
    <w:rsid w:val="00072037"/>
    <w:rsid w:val="0008118E"/>
    <w:rsid w:val="00086866"/>
    <w:rsid w:val="00091E26"/>
    <w:rsid w:val="0009234E"/>
    <w:rsid w:val="000A31DB"/>
    <w:rsid w:val="000D119C"/>
    <w:rsid w:val="000E0928"/>
    <w:rsid w:val="000E3EB6"/>
    <w:rsid w:val="000F154C"/>
    <w:rsid w:val="000F2D13"/>
    <w:rsid w:val="00112876"/>
    <w:rsid w:val="00117F56"/>
    <w:rsid w:val="0012274B"/>
    <w:rsid w:val="00130575"/>
    <w:rsid w:val="00131D4B"/>
    <w:rsid w:val="00136F0D"/>
    <w:rsid w:val="00153140"/>
    <w:rsid w:val="00182F0C"/>
    <w:rsid w:val="001862D8"/>
    <w:rsid w:val="00197FB2"/>
    <w:rsid w:val="001A25C2"/>
    <w:rsid w:val="001A33C4"/>
    <w:rsid w:val="001B3609"/>
    <w:rsid w:val="001C5897"/>
    <w:rsid w:val="001F15B4"/>
    <w:rsid w:val="00200617"/>
    <w:rsid w:val="00212F92"/>
    <w:rsid w:val="0021397C"/>
    <w:rsid w:val="00231116"/>
    <w:rsid w:val="00245919"/>
    <w:rsid w:val="00281CCE"/>
    <w:rsid w:val="00297744"/>
    <w:rsid w:val="002C3248"/>
    <w:rsid w:val="002D79DB"/>
    <w:rsid w:val="002E4AB1"/>
    <w:rsid w:val="003001BC"/>
    <w:rsid w:val="0030777F"/>
    <w:rsid w:val="00313EFD"/>
    <w:rsid w:val="00315184"/>
    <w:rsid w:val="00317520"/>
    <w:rsid w:val="0034462A"/>
    <w:rsid w:val="00346D5A"/>
    <w:rsid w:val="003645AA"/>
    <w:rsid w:val="00383995"/>
    <w:rsid w:val="003945E5"/>
    <w:rsid w:val="00395AFB"/>
    <w:rsid w:val="00395EC7"/>
    <w:rsid w:val="003A0DF0"/>
    <w:rsid w:val="003C494D"/>
    <w:rsid w:val="003C61BF"/>
    <w:rsid w:val="003F5A94"/>
    <w:rsid w:val="00445301"/>
    <w:rsid w:val="00451ED7"/>
    <w:rsid w:val="004527D6"/>
    <w:rsid w:val="00454368"/>
    <w:rsid w:val="004554C7"/>
    <w:rsid w:val="00455DF7"/>
    <w:rsid w:val="00461746"/>
    <w:rsid w:val="004623AC"/>
    <w:rsid w:val="00476BA9"/>
    <w:rsid w:val="00477FBA"/>
    <w:rsid w:val="00486F62"/>
    <w:rsid w:val="0049164F"/>
    <w:rsid w:val="004A2D70"/>
    <w:rsid w:val="004F5E15"/>
    <w:rsid w:val="004F63C8"/>
    <w:rsid w:val="00506F3C"/>
    <w:rsid w:val="0053259A"/>
    <w:rsid w:val="00536DF5"/>
    <w:rsid w:val="00551AF3"/>
    <w:rsid w:val="0055461D"/>
    <w:rsid w:val="00555F49"/>
    <w:rsid w:val="00563B3D"/>
    <w:rsid w:val="0057370F"/>
    <w:rsid w:val="00576FE8"/>
    <w:rsid w:val="00584F3B"/>
    <w:rsid w:val="005945D1"/>
    <w:rsid w:val="005B56EB"/>
    <w:rsid w:val="005E13A8"/>
    <w:rsid w:val="005F42E1"/>
    <w:rsid w:val="00600CFC"/>
    <w:rsid w:val="006053CC"/>
    <w:rsid w:val="0061075D"/>
    <w:rsid w:val="006133A2"/>
    <w:rsid w:val="00635444"/>
    <w:rsid w:val="006561D3"/>
    <w:rsid w:val="00680D6C"/>
    <w:rsid w:val="006A1432"/>
    <w:rsid w:val="006B6B04"/>
    <w:rsid w:val="006B7CBA"/>
    <w:rsid w:val="006C4D6B"/>
    <w:rsid w:val="006D1E89"/>
    <w:rsid w:val="006D4E42"/>
    <w:rsid w:val="006E31B6"/>
    <w:rsid w:val="006F4AB3"/>
    <w:rsid w:val="006F5481"/>
    <w:rsid w:val="00701B39"/>
    <w:rsid w:val="00730573"/>
    <w:rsid w:val="007765BA"/>
    <w:rsid w:val="00782C20"/>
    <w:rsid w:val="007A1724"/>
    <w:rsid w:val="007A59D1"/>
    <w:rsid w:val="007B787F"/>
    <w:rsid w:val="007C4F06"/>
    <w:rsid w:val="007F4800"/>
    <w:rsid w:val="007F68AE"/>
    <w:rsid w:val="007F7BC6"/>
    <w:rsid w:val="0082001E"/>
    <w:rsid w:val="0083631E"/>
    <w:rsid w:val="00843840"/>
    <w:rsid w:val="00856CC7"/>
    <w:rsid w:val="008834F0"/>
    <w:rsid w:val="008879F0"/>
    <w:rsid w:val="008B3E2C"/>
    <w:rsid w:val="008E0496"/>
    <w:rsid w:val="008E0B15"/>
    <w:rsid w:val="008E483E"/>
    <w:rsid w:val="008E5A51"/>
    <w:rsid w:val="008F7EEE"/>
    <w:rsid w:val="009002DF"/>
    <w:rsid w:val="00912769"/>
    <w:rsid w:val="00920AE2"/>
    <w:rsid w:val="00943752"/>
    <w:rsid w:val="00950337"/>
    <w:rsid w:val="0095613A"/>
    <w:rsid w:val="00957196"/>
    <w:rsid w:val="009908B2"/>
    <w:rsid w:val="00995760"/>
    <w:rsid w:val="009A3074"/>
    <w:rsid w:val="009B78ED"/>
    <w:rsid w:val="009C30E0"/>
    <w:rsid w:val="009D1E83"/>
    <w:rsid w:val="009E0072"/>
    <w:rsid w:val="009E15A0"/>
    <w:rsid w:val="00A00C12"/>
    <w:rsid w:val="00A0654C"/>
    <w:rsid w:val="00A141FA"/>
    <w:rsid w:val="00A4592F"/>
    <w:rsid w:val="00A47D33"/>
    <w:rsid w:val="00A65038"/>
    <w:rsid w:val="00A704F0"/>
    <w:rsid w:val="00A76B7C"/>
    <w:rsid w:val="00A872B9"/>
    <w:rsid w:val="00AA50F7"/>
    <w:rsid w:val="00AB6A64"/>
    <w:rsid w:val="00AB7794"/>
    <w:rsid w:val="00AD0E5E"/>
    <w:rsid w:val="00AD3E55"/>
    <w:rsid w:val="00AD62B3"/>
    <w:rsid w:val="00AD77E7"/>
    <w:rsid w:val="00AD7DDF"/>
    <w:rsid w:val="00B058D7"/>
    <w:rsid w:val="00B1165B"/>
    <w:rsid w:val="00B340FA"/>
    <w:rsid w:val="00B55CA1"/>
    <w:rsid w:val="00B661DF"/>
    <w:rsid w:val="00B71B75"/>
    <w:rsid w:val="00B8021E"/>
    <w:rsid w:val="00BA5ABA"/>
    <w:rsid w:val="00C10C6B"/>
    <w:rsid w:val="00C343E2"/>
    <w:rsid w:val="00C50C2F"/>
    <w:rsid w:val="00C510FB"/>
    <w:rsid w:val="00C6767B"/>
    <w:rsid w:val="00C8528B"/>
    <w:rsid w:val="00C97E42"/>
    <w:rsid w:val="00CA27EC"/>
    <w:rsid w:val="00CA4CC2"/>
    <w:rsid w:val="00CB4697"/>
    <w:rsid w:val="00CC3F6A"/>
    <w:rsid w:val="00CE0FFA"/>
    <w:rsid w:val="00CE1A30"/>
    <w:rsid w:val="00D1517C"/>
    <w:rsid w:val="00D30305"/>
    <w:rsid w:val="00D323AE"/>
    <w:rsid w:val="00D4655E"/>
    <w:rsid w:val="00D75AA0"/>
    <w:rsid w:val="00D84EA5"/>
    <w:rsid w:val="00D9409A"/>
    <w:rsid w:val="00D96728"/>
    <w:rsid w:val="00DA2013"/>
    <w:rsid w:val="00DC4A1D"/>
    <w:rsid w:val="00DD036E"/>
    <w:rsid w:val="00DE37BF"/>
    <w:rsid w:val="00DE5B2A"/>
    <w:rsid w:val="00E205F0"/>
    <w:rsid w:val="00E4732F"/>
    <w:rsid w:val="00E509F1"/>
    <w:rsid w:val="00E639D8"/>
    <w:rsid w:val="00E87A28"/>
    <w:rsid w:val="00EA0972"/>
    <w:rsid w:val="00EB2691"/>
    <w:rsid w:val="00F066BD"/>
    <w:rsid w:val="00F35762"/>
    <w:rsid w:val="00F4094F"/>
    <w:rsid w:val="00F71B81"/>
    <w:rsid w:val="00F747F3"/>
    <w:rsid w:val="00F82490"/>
    <w:rsid w:val="00F83640"/>
    <w:rsid w:val="00F97277"/>
    <w:rsid w:val="00F97931"/>
    <w:rsid w:val="00FA0CD6"/>
    <w:rsid w:val="00FB0690"/>
    <w:rsid w:val="00FB0D35"/>
    <w:rsid w:val="00FC6ADF"/>
    <w:rsid w:val="00FE7B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F0FB67E4-5851-49B3-86C7-6EFF8C991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iPriority="0" w:unhideWhenUsed="1" w:qFormat="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fr-FR" w:eastAsia="fr-FR"/>
    </w:rPr>
  </w:style>
  <w:style w:type="character" w:default="1" w:styleId="DefaultParagraphFont">
    <w:name w:val="Default Paragraph Font"/>
    <w:unhideWhenUsed/>
  </w:style>
  <w:style w:type="table" w:default="1" w:styleId="TableNormal">
    <w:name w:val="Normal Table"/>
    <w:semiHidden/>
    <w:unhideWhenUsed/>
    <w:tblPr>
      <w:tblCellMar>
        <w:top w:w="0" w:type="dxa"/>
        <w:left w:w="0" w:type="dxa"/>
        <w:bottom w:w="0" w:type="dxa"/>
        <w:right w:w="0" w:type="dxa"/>
      </w:tblCellMar>
    </w:tblPr>
  </w:style>
  <w:style w:type="numbering" w:default="1" w:styleId="NoList">
    <w:name w:val="No List"/>
    <w:semiHidden/>
    <w:unhideWhenUsed/>
  </w:style>
  <w:style w:type="paragraph" w:styleId="Index6">
    <w:name w:val="index 6"/>
    <w:basedOn w:val="Normal"/>
    <w:qFormat/>
    <w:pPr>
      <w:spacing w:after="0" w:line="240" w:lineRule="auto"/>
      <w:ind w:left="708"/>
    </w:pPr>
    <w:rPr>
      <w:sz w:val="20"/>
      <w:szCs w:val="20"/>
    </w:rPr>
  </w:style>
  <w:style w:type="paragraph" w:styleId="Index7">
    <w:name w:val="index 7"/>
    <w:basedOn w:val="Normal"/>
    <w:semiHidden/>
    <w:unhideWhenUsed/>
    <w:pPr>
      <w:spacing w:after="0" w:line="240" w:lineRule="auto"/>
    </w:pPr>
    <w:rPr>
      <w:rFonts w:ascii="Arial" w:hAnsi="Arial" w:cs="Arial"/>
      <w:sz w:val="16"/>
      <w:szCs w:val="16"/>
    </w:rPr>
  </w:style>
  <w:style w:type="character" w:customStyle="1" w:styleId="TextedebullesCar">
    <w:name w:val="Texte de bulles Car"/>
    <w:semiHidden/>
    <w:rPr>
      <w:rFonts w:ascii="Arial" w:hAnsi="Arial" w:cs="Arial"/>
      <w:sz w:val="16"/>
      <w:szCs w:val="16"/>
    </w:rPr>
  </w:style>
  <w:style w:type="paragraph" w:styleId="Index9">
    <w:name w:val="index 9"/>
    <w:basedOn w:val="Normal"/>
    <w:unhideWhenUsed/>
    <w:pPr>
      <w:tabs>
        <w:tab w:val="center" w:pos="4536"/>
        <w:tab w:val="right" w:pos="9072"/>
      </w:tabs>
    </w:pPr>
  </w:style>
  <w:style w:type="character" w:customStyle="1" w:styleId="En-tteCar">
    <w:name w:val="En-tête Car"/>
    <w:rPr>
      <w:sz w:val="22"/>
      <w:szCs w:val="22"/>
    </w:rPr>
  </w:style>
  <w:style w:type="paragraph" w:styleId="TOC2">
    <w:name w:val="toc 2"/>
    <w:basedOn w:val="Normal"/>
    <w:unhideWhenUsed/>
    <w:pPr>
      <w:tabs>
        <w:tab w:val="center" w:pos="4536"/>
        <w:tab w:val="right" w:pos="9072"/>
      </w:tabs>
    </w:pPr>
  </w:style>
  <w:style w:type="character" w:customStyle="1" w:styleId="PieddepageCar">
    <w:name w:val="Pied de page Car"/>
    <w:uiPriority w:val="99"/>
    <w:rPr>
      <w:sz w:val="22"/>
      <w:szCs w:val="22"/>
    </w:rPr>
  </w:style>
  <w:style w:type="paragraph" w:styleId="TOC4">
    <w:name w:val="toc 4"/>
    <w:basedOn w:val="Normal"/>
    <w:semiHidden/>
    <w:unhideWhenUsed/>
    <w:rPr>
      <w:sz w:val="20"/>
      <w:szCs w:val="20"/>
    </w:rPr>
  </w:style>
  <w:style w:type="character" w:customStyle="1" w:styleId="NotedebasdepageCar">
    <w:name w:val="Note de bas de page Car"/>
    <w:semiHidden/>
  </w:style>
  <w:style w:type="character" w:styleId="TOC6">
    <w:name w:val="toc 6"/>
    <w:semiHidden/>
    <w:unhideWhenUsed/>
    <w:rPr>
      <w:vertAlign w:val="superscript"/>
    </w:rPr>
  </w:style>
  <w:style w:type="character" w:styleId="TOC7">
    <w:name w:val="toc 7"/>
    <w:semiHidden/>
    <w:unhideWhenUsed/>
    <w:rPr>
      <w:sz w:val="16"/>
      <w:szCs w:val="16"/>
    </w:rPr>
  </w:style>
  <w:style w:type="paragraph" w:styleId="TOC8">
    <w:name w:val="toc 8"/>
    <w:basedOn w:val="Normal"/>
    <w:semiHidden/>
    <w:unhideWhenUsed/>
    <w:rPr>
      <w:sz w:val="20"/>
      <w:szCs w:val="20"/>
    </w:rPr>
  </w:style>
  <w:style w:type="character" w:customStyle="1" w:styleId="CommentaireCar">
    <w:name w:val="Commentaire Car"/>
    <w:semiHidden/>
  </w:style>
  <w:style w:type="paragraph" w:styleId="NormalIndent">
    <w:name w:val="Normal Indent"/>
    <w:basedOn w:val="TOC8"/>
    <w:next w:val="TOC8"/>
    <w:semiHidden/>
    <w:unhideWhenUsed/>
    <w:rPr>
      <w:b/>
      <w:bCs/>
    </w:rPr>
  </w:style>
  <w:style w:type="character" w:customStyle="1" w:styleId="ObjetducommentaireCar">
    <w:name w:val="Objet du commentaire Car"/>
    <w:semiHidden/>
    <w:rPr>
      <w:b/>
      <w:bCs/>
    </w:rPr>
  </w:style>
  <w:style w:type="paragraph" w:styleId="CommentText">
    <w:name w:val="annotation text"/>
    <w:basedOn w:val="Normal"/>
    <w:semiHidden/>
    <w:unhideWhenUsed/>
    <w:rPr>
      <w:sz w:val="20"/>
      <w:szCs w:val="20"/>
    </w:rPr>
  </w:style>
  <w:style w:type="character" w:customStyle="1" w:styleId="NotedefinCar">
    <w:name w:val="Note de fin Car"/>
    <w:semiHidden/>
  </w:style>
  <w:style w:type="character" w:styleId="Footer">
    <w:name w:val="footer"/>
    <w:uiPriority w:val="99"/>
    <w:unhideWhenUsed/>
    <w:rPr>
      <w:vertAlign w:val="superscript"/>
    </w:rPr>
  </w:style>
  <w:style w:type="paragraph" w:styleId="BalloonText">
    <w:name w:val="Balloon Text"/>
    <w:basedOn w:val="Normal"/>
    <w:link w:val="BalloonTextChar"/>
    <w:uiPriority w:val="99"/>
    <w:semiHidden/>
    <w:unhideWhenUsed/>
    <w:rsid w:val="00072037"/>
    <w:pPr>
      <w:spacing w:after="0" w:line="240" w:lineRule="auto"/>
    </w:pPr>
    <w:rPr>
      <w:rFonts w:ascii="Arial" w:hAnsi="Arial" w:cs="Arial"/>
      <w:sz w:val="16"/>
      <w:szCs w:val="16"/>
    </w:rPr>
  </w:style>
  <w:style w:type="character" w:customStyle="1" w:styleId="BalloonTextChar">
    <w:name w:val="Balloon Text Char"/>
    <w:link w:val="BalloonText"/>
    <w:uiPriority w:val="99"/>
    <w:semiHidden/>
    <w:rsid w:val="00072037"/>
    <w:rPr>
      <w:rFonts w:ascii="Arial" w:hAnsi="Arial" w:cs="Arial"/>
      <w:sz w:val="16"/>
      <w:szCs w:val="16"/>
    </w:rPr>
  </w:style>
  <w:style w:type="paragraph" w:styleId="Header">
    <w:name w:val="header"/>
    <w:basedOn w:val="Normal"/>
    <w:link w:val="HeaderChar"/>
    <w:uiPriority w:val="99"/>
    <w:unhideWhenUsed/>
    <w:rsid w:val="003645AA"/>
    <w:pPr>
      <w:tabs>
        <w:tab w:val="center" w:pos="4536"/>
        <w:tab w:val="right" w:pos="9072"/>
      </w:tabs>
    </w:pPr>
  </w:style>
  <w:style w:type="character" w:customStyle="1" w:styleId="HeaderChar">
    <w:name w:val="Header Char"/>
    <w:link w:val="Header"/>
    <w:uiPriority w:val="99"/>
    <w:rsid w:val="003645AA"/>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967209">
      <w:bodyDiv w:val="1"/>
      <w:marLeft w:val="0"/>
      <w:marRight w:val="0"/>
      <w:marTop w:val="0"/>
      <w:marBottom w:val="0"/>
      <w:divBdr>
        <w:top w:val="none" w:sz="0" w:space="0" w:color="auto"/>
        <w:left w:val="none" w:sz="0" w:space="0" w:color="auto"/>
        <w:bottom w:val="none" w:sz="0" w:space="0" w:color="auto"/>
        <w:right w:val="none" w:sz="0" w:space="0" w:color="auto"/>
      </w:divBdr>
    </w:div>
    <w:div w:id="197935730">
      <w:bodyDiv w:val="1"/>
      <w:marLeft w:val="0"/>
      <w:marRight w:val="0"/>
      <w:marTop w:val="0"/>
      <w:marBottom w:val="0"/>
      <w:divBdr>
        <w:top w:val="none" w:sz="0" w:space="0" w:color="auto"/>
        <w:left w:val="none" w:sz="0" w:space="0" w:color="auto"/>
        <w:bottom w:val="none" w:sz="0" w:space="0" w:color="auto"/>
        <w:right w:val="none" w:sz="0" w:space="0" w:color="auto"/>
      </w:divBdr>
    </w:div>
    <w:div w:id="912084372">
      <w:bodyDiv w:val="1"/>
      <w:marLeft w:val="0"/>
      <w:marRight w:val="0"/>
      <w:marTop w:val="0"/>
      <w:marBottom w:val="0"/>
      <w:divBdr>
        <w:top w:val="none" w:sz="0" w:space="0" w:color="auto"/>
        <w:left w:val="none" w:sz="0" w:space="0" w:color="auto"/>
        <w:bottom w:val="none" w:sz="0" w:space="0" w:color="auto"/>
        <w:right w:val="none" w:sz="0" w:space="0" w:color="auto"/>
      </w:divBdr>
    </w:div>
    <w:div w:id="954020770">
      <w:bodyDiv w:val="1"/>
      <w:marLeft w:val="0"/>
      <w:marRight w:val="0"/>
      <w:marTop w:val="0"/>
      <w:marBottom w:val="0"/>
      <w:divBdr>
        <w:top w:val="none" w:sz="0" w:space="0" w:color="auto"/>
        <w:left w:val="none" w:sz="0" w:space="0" w:color="auto"/>
        <w:bottom w:val="none" w:sz="0" w:space="0" w:color="auto"/>
        <w:right w:val="none" w:sz="0" w:space="0" w:color="auto"/>
      </w:divBdr>
    </w:div>
    <w:div w:id="1119301346">
      <w:bodyDiv w:val="1"/>
      <w:marLeft w:val="0"/>
      <w:marRight w:val="0"/>
      <w:marTop w:val="0"/>
      <w:marBottom w:val="0"/>
      <w:divBdr>
        <w:top w:val="none" w:sz="0" w:space="0" w:color="auto"/>
        <w:left w:val="none" w:sz="0" w:space="0" w:color="auto"/>
        <w:bottom w:val="none" w:sz="0" w:space="0" w:color="auto"/>
        <w:right w:val="none" w:sz="0" w:space="0" w:color="auto"/>
      </w:divBdr>
    </w:div>
    <w:div w:id="1137452250">
      <w:bodyDiv w:val="1"/>
      <w:marLeft w:val="0"/>
      <w:marRight w:val="0"/>
      <w:marTop w:val="0"/>
      <w:marBottom w:val="0"/>
      <w:divBdr>
        <w:top w:val="none" w:sz="0" w:space="0" w:color="auto"/>
        <w:left w:val="none" w:sz="0" w:space="0" w:color="auto"/>
        <w:bottom w:val="none" w:sz="0" w:space="0" w:color="auto"/>
        <w:right w:val="none" w:sz="0" w:space="0" w:color="auto"/>
      </w:divBdr>
    </w:div>
    <w:div w:id="1234924671">
      <w:bodyDiv w:val="1"/>
      <w:marLeft w:val="0"/>
      <w:marRight w:val="0"/>
      <w:marTop w:val="0"/>
      <w:marBottom w:val="0"/>
      <w:divBdr>
        <w:top w:val="none" w:sz="0" w:space="0" w:color="auto"/>
        <w:left w:val="none" w:sz="0" w:space="0" w:color="auto"/>
        <w:bottom w:val="none" w:sz="0" w:space="0" w:color="auto"/>
        <w:right w:val="none" w:sz="0" w:space="0" w:color="auto"/>
      </w:divBdr>
    </w:div>
    <w:div w:id="1259872280">
      <w:bodyDiv w:val="1"/>
      <w:marLeft w:val="0"/>
      <w:marRight w:val="0"/>
      <w:marTop w:val="0"/>
      <w:marBottom w:val="0"/>
      <w:divBdr>
        <w:top w:val="none" w:sz="0" w:space="0" w:color="auto"/>
        <w:left w:val="none" w:sz="0" w:space="0" w:color="auto"/>
        <w:bottom w:val="none" w:sz="0" w:space="0" w:color="auto"/>
        <w:right w:val="none" w:sz="0" w:space="0" w:color="auto"/>
      </w:divBdr>
    </w:div>
    <w:div w:id="1425416713">
      <w:bodyDiv w:val="1"/>
      <w:marLeft w:val="0"/>
      <w:marRight w:val="0"/>
      <w:marTop w:val="0"/>
      <w:marBottom w:val="0"/>
      <w:divBdr>
        <w:top w:val="none" w:sz="0" w:space="0" w:color="auto"/>
        <w:left w:val="none" w:sz="0" w:space="0" w:color="auto"/>
        <w:bottom w:val="none" w:sz="0" w:space="0" w:color="auto"/>
        <w:right w:val="none" w:sz="0" w:space="0" w:color="auto"/>
      </w:divBdr>
    </w:div>
    <w:div w:id="1438452264">
      <w:bodyDiv w:val="1"/>
      <w:marLeft w:val="0"/>
      <w:marRight w:val="0"/>
      <w:marTop w:val="0"/>
      <w:marBottom w:val="0"/>
      <w:divBdr>
        <w:top w:val="none" w:sz="0" w:space="0" w:color="auto"/>
        <w:left w:val="none" w:sz="0" w:space="0" w:color="auto"/>
        <w:bottom w:val="none" w:sz="0" w:space="0" w:color="auto"/>
        <w:right w:val="none" w:sz="0" w:space="0" w:color="auto"/>
      </w:divBdr>
    </w:div>
    <w:div w:id="1507943004">
      <w:bodyDiv w:val="1"/>
      <w:marLeft w:val="0"/>
      <w:marRight w:val="0"/>
      <w:marTop w:val="0"/>
      <w:marBottom w:val="0"/>
      <w:divBdr>
        <w:top w:val="none" w:sz="0" w:space="0" w:color="auto"/>
        <w:left w:val="none" w:sz="0" w:space="0" w:color="auto"/>
        <w:bottom w:val="none" w:sz="0" w:space="0" w:color="auto"/>
        <w:right w:val="none" w:sz="0" w:space="0" w:color="auto"/>
      </w:divBdr>
    </w:div>
    <w:div w:id="1663580102">
      <w:bodyDiv w:val="1"/>
      <w:marLeft w:val="0"/>
      <w:marRight w:val="0"/>
      <w:marTop w:val="0"/>
      <w:marBottom w:val="0"/>
      <w:divBdr>
        <w:top w:val="none" w:sz="0" w:space="0" w:color="auto"/>
        <w:left w:val="none" w:sz="0" w:space="0" w:color="auto"/>
        <w:bottom w:val="none" w:sz="0" w:space="0" w:color="auto"/>
        <w:right w:val="none" w:sz="0" w:space="0" w:color="auto"/>
      </w:divBdr>
    </w:div>
    <w:div w:id="1782610021">
      <w:bodyDiv w:val="1"/>
      <w:marLeft w:val="0"/>
      <w:marRight w:val="0"/>
      <w:marTop w:val="0"/>
      <w:marBottom w:val="0"/>
      <w:divBdr>
        <w:top w:val="none" w:sz="0" w:space="0" w:color="auto"/>
        <w:left w:val="none" w:sz="0" w:space="0" w:color="auto"/>
        <w:bottom w:val="none" w:sz="0" w:space="0" w:color="auto"/>
        <w:right w:val="none" w:sz="0" w:space="0" w:color="auto"/>
      </w:divBdr>
    </w:div>
    <w:div w:id="1953050116">
      <w:bodyDiv w:val="1"/>
      <w:marLeft w:val="0"/>
      <w:marRight w:val="0"/>
      <w:marTop w:val="0"/>
      <w:marBottom w:val="0"/>
      <w:divBdr>
        <w:top w:val="none" w:sz="0" w:space="0" w:color="auto"/>
        <w:left w:val="none" w:sz="0" w:space="0" w:color="auto"/>
        <w:bottom w:val="none" w:sz="0" w:space="0" w:color="auto"/>
        <w:right w:val="none" w:sz="0" w:space="0" w:color="auto"/>
      </w:divBdr>
    </w:div>
    <w:div w:id="1987975432">
      <w:bodyDiv w:val="1"/>
      <w:marLeft w:val="0"/>
      <w:marRight w:val="0"/>
      <w:marTop w:val="0"/>
      <w:marBottom w:val="0"/>
      <w:divBdr>
        <w:top w:val="none" w:sz="0" w:space="0" w:color="auto"/>
        <w:left w:val="none" w:sz="0" w:space="0" w:color="auto"/>
        <w:bottom w:val="none" w:sz="0" w:space="0" w:color="auto"/>
        <w:right w:val="none" w:sz="0" w:space="0" w:color="auto"/>
      </w:divBdr>
    </w:div>
    <w:div w:id="211624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173</TotalTime>
  <Pages>1</Pages>
  <Words>1710</Words>
  <Characters>9752</Characters>
  <Application>Microsoft Office Word</Application>
  <DocSecurity>4</DocSecurity>
  <Lines>81</Lines>
  <Paragraphs>22</Paragraphs>
  <ScaleCrop>false</ScaleCrop>
  <HeadingPairs>
    <vt:vector size="2" baseType="variant">
      <vt:variant>
        <vt:lpstr>Titre</vt:lpstr>
      </vt:variant>
      <vt:variant>
        <vt:i4>1</vt:i4>
      </vt:variant>
    </vt:vector>
  </HeadingPairs>
  <TitlesOfParts>
    <vt:vector size="1" baseType="lpstr">
      <vt:lpstr/>
    </vt:vector>
  </TitlesOfParts>
  <Company>PRESIDENCE</Company>
  <LinksUpToDate>false</LinksUpToDate>
  <CharactersWithSpaces>11440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ABECASSIS Adrien</dc:creator>
  <cp:keywords/>
  <cp:lastModifiedBy>ABECASSIS Adrien</cp:lastModifiedBy>
  <cp:revision>5</cp:revision>
  <cp:lastPrinted>2015-02-24T16:26:00Z</cp:lastPrinted>
  <dcterms:created xsi:type="dcterms:W3CDTF">2015-02-24T14:34:00Z</dcterms:created>
  <dcterms:modified xsi:type="dcterms:W3CDTF">2015-02-24T18:13:00Z</dcterms:modified>
</cp:coreProperties>
</file>