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Pr="00CA52A9" w:rsidRDefault="00563B3D" w:rsidP="00CA52A9">
      <w:pPr>
        <w:spacing w:after="0" w:line="240" w:lineRule="auto"/>
        <w:ind w:right="6662"/>
        <w:jc w:val="center"/>
        <w:rPr>
          <w:rFonts w:ascii="Garamond" w:eastAsia="Times New Roman" w:hAnsi="Garamond"/>
          <w:caps/>
          <w:sz w:val="28"/>
          <w:szCs w:val="28"/>
        </w:rPr>
      </w:pPr>
      <w:r w:rsidRPr="00CA52A9">
        <w:rPr>
          <w:rFonts w:ascii="Garamond" w:eastAsia="Times New Roman" w:hAnsi="Garamond"/>
          <w:caps/>
          <w:sz w:val="28"/>
          <w:szCs w:val="28"/>
        </w:rPr>
        <w:t>PrÉsidence</w:t>
      </w:r>
    </w:p>
    <w:p w:rsidR="00563B3D" w:rsidRPr="00CA52A9" w:rsidRDefault="00563B3D" w:rsidP="001710D0">
      <w:pPr>
        <w:tabs>
          <w:tab w:val="left" w:pos="6521"/>
        </w:tabs>
        <w:spacing w:after="0" w:line="240" w:lineRule="auto"/>
        <w:ind w:left="851" w:right="-1"/>
        <w:rPr>
          <w:rFonts w:ascii="Times New Roman" w:eastAsia="Times New Roman" w:hAnsi="Times New Roman"/>
          <w:caps/>
          <w:sz w:val="24"/>
          <w:szCs w:val="24"/>
        </w:rPr>
      </w:pPr>
      <w:r w:rsidRPr="00CA52A9">
        <w:rPr>
          <w:rFonts w:ascii="Garamond" w:eastAsia="Times New Roman" w:hAnsi="Garamond"/>
          <w:caps/>
          <w:sz w:val="28"/>
          <w:szCs w:val="28"/>
        </w:rPr>
        <w:t>de la</w:t>
      </w:r>
      <w:r w:rsidRPr="00CA52A9">
        <w:tab/>
      </w:r>
      <w:r w:rsidRPr="00CA52A9">
        <w:rPr>
          <w:rFonts w:ascii="Times New Roman" w:eastAsia="Times New Roman" w:hAnsi="Times New Roman"/>
          <w:sz w:val="24"/>
          <w:szCs w:val="24"/>
        </w:rPr>
        <w:t xml:space="preserve">Paris, le </w:t>
      </w:r>
      <w:r w:rsidR="009120ED">
        <w:rPr>
          <w:rFonts w:ascii="Times New Roman" w:eastAsia="Times New Roman" w:hAnsi="Times New Roman"/>
          <w:sz w:val="24"/>
          <w:szCs w:val="24"/>
        </w:rPr>
        <w:t>15 mars</w:t>
      </w:r>
      <w:r w:rsidR="00BE40F6" w:rsidRPr="00CA52A9">
        <w:rPr>
          <w:rFonts w:ascii="Times New Roman" w:eastAsia="Times New Roman" w:hAnsi="Times New Roman"/>
          <w:sz w:val="24"/>
          <w:szCs w:val="24"/>
        </w:rPr>
        <w:t xml:space="preserve"> 2015</w:t>
      </w:r>
    </w:p>
    <w:p w:rsidR="00563B3D" w:rsidRPr="00CA52A9" w:rsidRDefault="00563B3D">
      <w:pPr>
        <w:spacing w:after="0" w:line="240" w:lineRule="auto"/>
        <w:ind w:right="6661"/>
        <w:jc w:val="center"/>
        <w:rPr>
          <w:rFonts w:ascii="Times New Roman" w:eastAsia="Times New Roman" w:hAnsi="Times New Roman"/>
          <w:caps/>
          <w:sz w:val="24"/>
          <w:szCs w:val="24"/>
        </w:rPr>
      </w:pPr>
      <w:r w:rsidRPr="00CA52A9">
        <w:rPr>
          <w:rFonts w:ascii="Garamond" w:eastAsia="Times New Roman" w:hAnsi="Garamond"/>
          <w:caps/>
          <w:sz w:val="28"/>
          <w:szCs w:val="28"/>
        </w:rPr>
        <w:t>République</w:t>
      </w:r>
    </w:p>
    <w:p w:rsidR="00CA69B8" w:rsidRPr="00CA52A9" w:rsidRDefault="00CA69B8">
      <w:pPr>
        <w:spacing w:after="0" w:line="240" w:lineRule="auto"/>
        <w:outlineLvl w:val="0"/>
        <w:rPr>
          <w:rFonts w:ascii="Times New Roman" w:eastAsia="Times New Roman" w:hAnsi="Times New Roman"/>
          <w:smallCaps/>
        </w:rPr>
      </w:pPr>
    </w:p>
    <w:p w:rsidR="00CA69B8" w:rsidRPr="00CA52A9" w:rsidRDefault="00CA69B8">
      <w:pPr>
        <w:spacing w:after="0" w:line="240" w:lineRule="auto"/>
        <w:outlineLvl w:val="0"/>
        <w:rPr>
          <w:rFonts w:ascii="Times New Roman" w:eastAsia="Times New Roman" w:hAnsi="Times New Roman"/>
          <w:smallCaps/>
        </w:rPr>
      </w:pPr>
    </w:p>
    <w:p w:rsidR="00563B3D" w:rsidRPr="00CA52A9" w:rsidRDefault="00563B3D">
      <w:pPr>
        <w:spacing w:after="0" w:line="240" w:lineRule="auto"/>
        <w:jc w:val="center"/>
        <w:outlineLvl w:val="0"/>
        <w:rPr>
          <w:rFonts w:ascii="Times New Roman" w:eastAsia="Times New Roman" w:hAnsi="Times New Roman"/>
          <w:smallCaps/>
          <w:sz w:val="26"/>
          <w:szCs w:val="26"/>
        </w:rPr>
      </w:pPr>
      <w:r w:rsidRPr="00CA52A9">
        <w:rPr>
          <w:rFonts w:ascii="Times New Roman" w:eastAsia="Times New Roman" w:hAnsi="Times New Roman"/>
          <w:smallCaps/>
          <w:sz w:val="26"/>
          <w:szCs w:val="26"/>
        </w:rPr>
        <w:t>NOTE</w:t>
      </w:r>
    </w:p>
    <w:p w:rsidR="00563B3D" w:rsidRPr="00CA52A9" w:rsidRDefault="00563B3D">
      <w:pPr>
        <w:spacing w:after="0" w:line="240" w:lineRule="auto"/>
        <w:jc w:val="center"/>
        <w:outlineLvl w:val="0"/>
        <w:rPr>
          <w:rFonts w:ascii="Times New Roman" w:eastAsia="Times New Roman" w:hAnsi="Times New Roman"/>
          <w:smallCaps/>
          <w:sz w:val="24"/>
          <w:szCs w:val="24"/>
        </w:rPr>
      </w:pPr>
      <w:r w:rsidRPr="00CA52A9">
        <w:rPr>
          <w:rFonts w:ascii="Times New Roman" w:eastAsia="Times New Roman" w:hAnsi="Times New Roman"/>
          <w:smallCaps/>
          <w:sz w:val="26"/>
          <w:szCs w:val="26"/>
        </w:rPr>
        <w:t xml:space="preserve"> à Monsieur le Président de la République</w:t>
      </w:r>
    </w:p>
    <w:p w:rsidR="00563B3D" w:rsidRPr="00CA52A9" w:rsidRDefault="00563B3D" w:rsidP="0060734B">
      <w:pPr>
        <w:tabs>
          <w:tab w:val="center" w:pos="4706"/>
          <w:tab w:val="left" w:pos="6443"/>
        </w:tabs>
        <w:spacing w:after="0" w:line="240" w:lineRule="auto"/>
        <w:jc w:val="center"/>
        <w:rPr>
          <w:rFonts w:ascii="Times New Roman" w:eastAsia="Times New Roman" w:hAnsi="Times New Roman"/>
          <w:smallCaps/>
          <w:sz w:val="24"/>
          <w:szCs w:val="24"/>
        </w:rPr>
      </w:pPr>
      <w:r w:rsidRPr="00CA52A9">
        <w:rPr>
          <w:rFonts w:ascii="Times New Roman" w:eastAsia="Times New Roman" w:hAnsi="Times New Roman"/>
          <w:smallCaps/>
          <w:sz w:val="24"/>
          <w:szCs w:val="24"/>
        </w:rPr>
        <w:t>----</w:t>
      </w:r>
    </w:p>
    <w:p w:rsidR="00563B3D" w:rsidRPr="00CA52A9" w:rsidRDefault="00563B3D">
      <w:pPr>
        <w:spacing w:after="0" w:line="240" w:lineRule="auto"/>
        <w:jc w:val="center"/>
        <w:rPr>
          <w:rFonts w:ascii="Times New Roman" w:eastAsia="Times New Roman" w:hAnsi="Times New Roman"/>
          <w:smallCaps/>
          <w:sz w:val="24"/>
          <w:szCs w:val="24"/>
        </w:rPr>
      </w:pPr>
      <w:r w:rsidRPr="00CA52A9">
        <w:rPr>
          <w:rFonts w:ascii="Times New Roman" w:eastAsia="Times New Roman" w:hAnsi="Times New Roman"/>
          <w:smallCaps/>
          <w:sz w:val="24"/>
          <w:szCs w:val="24"/>
        </w:rPr>
        <w:t>s/c de Monsieur le Secrétaire General</w:t>
      </w:r>
    </w:p>
    <w:p w:rsidR="00CA69B8" w:rsidRPr="00CA52A9" w:rsidRDefault="00CA69B8">
      <w:pPr>
        <w:spacing w:after="0" w:line="240" w:lineRule="auto"/>
        <w:rPr>
          <w:rFonts w:ascii="Times New Roman" w:eastAsia="Times New Roman" w:hAnsi="Times New Roman"/>
          <w:smallCaps/>
        </w:rPr>
      </w:pPr>
    </w:p>
    <w:p w:rsidR="00563B3D" w:rsidRPr="00CA52A9" w:rsidRDefault="00563B3D">
      <w:pPr>
        <w:spacing w:after="0" w:line="240" w:lineRule="auto"/>
        <w:rPr>
          <w:rFonts w:ascii="Times New Roman" w:eastAsia="Times New Roman" w:hAnsi="Times New Roman"/>
          <w:smallCaps/>
        </w:rPr>
      </w:pPr>
    </w:p>
    <w:p w:rsidR="00563B3D" w:rsidRPr="00CA52A9" w:rsidRDefault="00563B3D" w:rsidP="00AA512B">
      <w:pPr>
        <w:tabs>
          <w:tab w:val="left" w:pos="5244"/>
        </w:tabs>
        <w:spacing w:after="0" w:line="288" w:lineRule="auto"/>
        <w:ind w:left="686" w:hanging="686"/>
        <w:jc w:val="both"/>
        <w:rPr>
          <w:rFonts w:ascii="Times New Roman" w:eastAsia="Times New Roman" w:hAnsi="Times New Roman"/>
          <w:b/>
          <w:i/>
          <w:sz w:val="23"/>
          <w:szCs w:val="23"/>
        </w:rPr>
      </w:pPr>
      <w:r w:rsidRPr="00CA52A9">
        <w:rPr>
          <w:rFonts w:ascii="Times New Roman" w:eastAsia="Times New Roman" w:hAnsi="Times New Roman"/>
          <w:b/>
          <w:i/>
          <w:smallCaps/>
          <w:sz w:val="23"/>
          <w:szCs w:val="23"/>
          <w:u w:val="single"/>
        </w:rPr>
        <w:t>Objet</w:t>
      </w:r>
      <w:r w:rsidRPr="00CA52A9">
        <w:rPr>
          <w:rFonts w:ascii="Times New Roman" w:eastAsia="Times New Roman" w:hAnsi="Times New Roman"/>
          <w:b/>
          <w:i/>
          <w:sz w:val="23"/>
          <w:szCs w:val="23"/>
        </w:rPr>
        <w:t> : </w:t>
      </w:r>
      <w:r w:rsidR="00200E3D" w:rsidRPr="00CA52A9">
        <w:rPr>
          <w:rFonts w:ascii="Times New Roman" w:eastAsia="Times New Roman" w:hAnsi="Times New Roman"/>
          <w:b/>
          <w:i/>
          <w:sz w:val="23"/>
          <w:szCs w:val="23"/>
        </w:rPr>
        <w:t>Questions d</w:t>
      </w:r>
      <w:r w:rsidR="007F748D">
        <w:rPr>
          <w:rFonts w:ascii="Times New Roman" w:eastAsia="Times New Roman" w:hAnsi="Times New Roman"/>
          <w:b/>
          <w:i/>
          <w:sz w:val="23"/>
          <w:szCs w:val="23"/>
        </w:rPr>
        <w:t>’</w:t>
      </w:r>
      <w:r w:rsidR="00BE40F6" w:rsidRPr="00CA52A9">
        <w:rPr>
          <w:rFonts w:ascii="Times New Roman" w:eastAsia="Times New Roman" w:hAnsi="Times New Roman"/>
          <w:b/>
          <w:i/>
          <w:sz w:val="23"/>
          <w:szCs w:val="23"/>
        </w:rPr>
        <w:t>actualité</w:t>
      </w:r>
      <w:r w:rsidR="001F0D3D">
        <w:rPr>
          <w:rFonts w:ascii="Times New Roman" w:eastAsia="Times New Roman" w:hAnsi="Times New Roman"/>
          <w:b/>
          <w:i/>
          <w:sz w:val="23"/>
          <w:szCs w:val="23"/>
        </w:rPr>
        <w:t xml:space="preserve"> </w:t>
      </w:r>
      <w:r w:rsidR="00906F24">
        <w:rPr>
          <w:rFonts w:ascii="Times New Roman" w:eastAsia="Times New Roman" w:hAnsi="Times New Roman"/>
          <w:b/>
          <w:i/>
          <w:sz w:val="23"/>
          <w:szCs w:val="23"/>
        </w:rPr>
        <w:t>-</w:t>
      </w:r>
      <w:r w:rsidR="00200E3D" w:rsidRPr="00CA52A9">
        <w:rPr>
          <w:rFonts w:ascii="Times New Roman" w:eastAsia="Times New Roman" w:hAnsi="Times New Roman"/>
          <w:b/>
          <w:i/>
          <w:sz w:val="23"/>
          <w:szCs w:val="23"/>
        </w:rPr>
        <w:t xml:space="preserve"> </w:t>
      </w:r>
      <w:r w:rsidR="004D7EBB">
        <w:rPr>
          <w:rFonts w:ascii="Times New Roman" w:eastAsia="Times New Roman" w:hAnsi="Times New Roman"/>
          <w:b/>
          <w:i/>
          <w:sz w:val="23"/>
          <w:szCs w:val="23"/>
        </w:rPr>
        <w:t>15</w:t>
      </w:r>
      <w:r w:rsidR="00906F24">
        <w:rPr>
          <w:rFonts w:ascii="Times New Roman" w:eastAsia="Times New Roman" w:hAnsi="Times New Roman"/>
          <w:b/>
          <w:i/>
          <w:sz w:val="23"/>
          <w:szCs w:val="23"/>
        </w:rPr>
        <w:t xml:space="preserve"> </w:t>
      </w:r>
      <w:r w:rsidR="004D7EBB">
        <w:rPr>
          <w:rFonts w:ascii="Times New Roman" w:eastAsia="Times New Roman" w:hAnsi="Times New Roman"/>
          <w:b/>
          <w:i/>
          <w:sz w:val="23"/>
          <w:szCs w:val="23"/>
        </w:rPr>
        <w:t>mars</w:t>
      </w:r>
      <w:r w:rsidR="00BE40F6" w:rsidRPr="00CA52A9">
        <w:rPr>
          <w:rFonts w:ascii="Times New Roman" w:eastAsia="Times New Roman" w:hAnsi="Times New Roman"/>
          <w:b/>
          <w:i/>
          <w:sz w:val="23"/>
          <w:szCs w:val="23"/>
        </w:rPr>
        <w:t xml:space="preserve"> 2015</w:t>
      </w:r>
    </w:p>
    <w:p w:rsidR="004D7EBB" w:rsidRPr="009120ED" w:rsidRDefault="004D7EBB" w:rsidP="004D7EBB">
      <w:pPr>
        <w:pStyle w:val="Index6"/>
        <w:numPr>
          <w:ilvl w:val="0"/>
          <w:numId w:val="1"/>
        </w:numPr>
        <w:spacing w:before="360" w:line="288" w:lineRule="auto"/>
        <w:ind w:left="284" w:hanging="284"/>
        <w:jc w:val="both"/>
        <w:rPr>
          <w:rFonts w:ascii="Times New Roman" w:hAnsi="Times New Roman"/>
          <w:b/>
          <w:sz w:val="23"/>
          <w:szCs w:val="23"/>
          <w:u w:val="single"/>
        </w:rPr>
      </w:pPr>
      <w:r>
        <w:rPr>
          <w:rFonts w:ascii="Times New Roman" w:hAnsi="Times New Roman"/>
          <w:b/>
          <w:sz w:val="23"/>
          <w:szCs w:val="23"/>
          <w:u w:val="single"/>
        </w:rPr>
        <w:t>L</w:t>
      </w:r>
      <w:r w:rsidRPr="009120ED">
        <w:rPr>
          <w:rFonts w:ascii="Times New Roman" w:hAnsi="Times New Roman"/>
          <w:b/>
          <w:sz w:val="23"/>
          <w:szCs w:val="23"/>
          <w:u w:val="single"/>
        </w:rPr>
        <w:t>oi santé</w:t>
      </w:r>
      <w:r>
        <w:rPr>
          <w:rFonts w:ascii="Times New Roman" w:hAnsi="Times New Roman"/>
          <w:b/>
          <w:sz w:val="23"/>
          <w:szCs w:val="23"/>
          <w:u w:val="single"/>
        </w:rPr>
        <w:t> : début de notoriété, bien jugée, mais quelques fragilités</w:t>
      </w:r>
      <w:r w:rsidR="00E16E47">
        <w:rPr>
          <w:rFonts w:ascii="Times New Roman" w:hAnsi="Times New Roman"/>
          <w:b/>
          <w:sz w:val="23"/>
          <w:szCs w:val="23"/>
          <w:u w:val="single"/>
        </w:rPr>
        <w:t>.</w:t>
      </w:r>
    </w:p>
    <w:p w:rsidR="004D7EBB" w:rsidRDefault="004D7EBB" w:rsidP="004D7EBB">
      <w:pPr>
        <w:pStyle w:val="Index6"/>
        <w:numPr>
          <w:ilvl w:val="0"/>
          <w:numId w:val="2"/>
        </w:numPr>
        <w:tabs>
          <w:tab w:val="left" w:pos="284"/>
        </w:tabs>
        <w:spacing w:before="200" w:line="288" w:lineRule="auto"/>
        <w:ind w:left="0" w:firstLine="0"/>
        <w:jc w:val="both"/>
        <w:rPr>
          <w:rFonts w:ascii="Times New Roman" w:eastAsia="Times New Roman" w:hAnsi="Times New Roman"/>
          <w:sz w:val="23"/>
          <w:szCs w:val="23"/>
        </w:rPr>
      </w:pPr>
      <w:r>
        <w:rPr>
          <w:rFonts w:ascii="Times New Roman" w:eastAsia="Times New Roman" w:hAnsi="Times New Roman"/>
          <w:sz w:val="23"/>
          <w:szCs w:val="23"/>
        </w:rPr>
        <w:t xml:space="preserve">Le projet de loi santé semble avoir acquis au fil du temps une certaine notoriété </w:t>
      </w:r>
      <w:r w:rsidRPr="009120ED">
        <w:rPr>
          <w:rFonts w:ascii="Times New Roman" w:eastAsia="Times New Roman" w:hAnsi="Times New Roman"/>
          <w:sz w:val="23"/>
          <w:szCs w:val="23"/>
        </w:rPr>
        <w:t>(28% le connaissent précisément</w:t>
      </w:r>
      <w:r>
        <w:rPr>
          <w:rFonts w:ascii="Times New Roman" w:eastAsia="Times New Roman" w:hAnsi="Times New Roman"/>
          <w:sz w:val="23"/>
          <w:szCs w:val="23"/>
        </w:rPr>
        <w:t>,</w:t>
      </w:r>
      <w:r w:rsidRPr="009120ED">
        <w:rPr>
          <w:rFonts w:ascii="Times New Roman" w:eastAsia="Times New Roman" w:hAnsi="Times New Roman"/>
          <w:sz w:val="23"/>
          <w:szCs w:val="23"/>
        </w:rPr>
        <w:t xml:space="preserve"> </w:t>
      </w:r>
      <w:r>
        <w:rPr>
          <w:rFonts w:ascii="Times New Roman" w:eastAsia="Times New Roman" w:hAnsi="Times New Roman"/>
          <w:sz w:val="23"/>
          <w:szCs w:val="23"/>
        </w:rPr>
        <w:t xml:space="preserve">sur une notoriété globale de 63%), et </w:t>
      </w:r>
      <w:r w:rsidRPr="004D7EBB">
        <w:rPr>
          <w:rFonts w:ascii="Times New Roman" w:eastAsia="Times New Roman" w:hAnsi="Times New Roman"/>
          <w:sz w:val="23"/>
          <w:szCs w:val="23"/>
        </w:rPr>
        <w:t xml:space="preserve">ceux qui en ont entendu parler jugent qu’il </w:t>
      </w:r>
      <w:r w:rsidRPr="004D7EBB">
        <w:rPr>
          <w:rFonts w:ascii="Times New Roman" w:eastAsia="Times New Roman" w:hAnsi="Times New Roman"/>
          <w:b/>
          <w:sz w:val="23"/>
          <w:szCs w:val="23"/>
        </w:rPr>
        <w:t>va plutôt dans le bon sens (55%), avec en particulier un fort soutien à gauche (73%)</w:t>
      </w:r>
      <w:r>
        <w:rPr>
          <w:rFonts w:ascii="Times New Roman" w:eastAsia="Times New Roman" w:hAnsi="Times New Roman"/>
          <w:sz w:val="23"/>
          <w:szCs w:val="23"/>
        </w:rPr>
        <w:t>.</w:t>
      </w:r>
    </w:p>
    <w:p w:rsidR="004D7EBB" w:rsidRDefault="004D7EBB" w:rsidP="004D7EBB">
      <w:pPr>
        <w:spacing w:before="120" w:after="0" w:line="288" w:lineRule="auto"/>
        <w:jc w:val="both"/>
        <w:rPr>
          <w:rFonts w:ascii="Times New Roman" w:eastAsia="Times New Roman" w:hAnsi="Times New Roman"/>
          <w:sz w:val="23"/>
          <w:szCs w:val="23"/>
        </w:rPr>
      </w:pPr>
      <w:r>
        <w:rPr>
          <w:rFonts w:ascii="Times New Roman" w:eastAsia="Times New Roman" w:hAnsi="Times New Roman"/>
          <w:sz w:val="23"/>
          <w:szCs w:val="23"/>
        </w:rPr>
        <w:t>A noter cependant que si</w:t>
      </w:r>
      <w:r w:rsidRPr="009120ED">
        <w:rPr>
          <w:rFonts w:ascii="Times New Roman" w:eastAsia="Times New Roman" w:hAnsi="Times New Roman"/>
          <w:sz w:val="23"/>
          <w:szCs w:val="23"/>
        </w:rPr>
        <w:t xml:space="preserve"> </w:t>
      </w:r>
      <w:r>
        <w:rPr>
          <w:rFonts w:ascii="Times New Roman" w:eastAsia="Times New Roman" w:hAnsi="Times New Roman"/>
          <w:sz w:val="23"/>
          <w:szCs w:val="23"/>
        </w:rPr>
        <w:t>l’instauration du tiers-payant est soutenue (cf. questions d’actualité de la semaine dernière, confirmée par un sondage Odoxa – France Inter</w:t>
      </w:r>
      <w:r w:rsidR="00A53FB7">
        <w:rPr>
          <w:rFonts w:ascii="Times New Roman" w:eastAsia="Times New Roman" w:hAnsi="Times New Roman"/>
          <w:sz w:val="23"/>
          <w:szCs w:val="23"/>
        </w:rPr>
        <w:t> : 60% y adhèrent et 65% estiment que c’est une mesure socialement juste</w:t>
      </w:r>
      <w:r>
        <w:rPr>
          <w:rFonts w:ascii="Times New Roman" w:eastAsia="Times New Roman" w:hAnsi="Times New Roman"/>
          <w:sz w:val="23"/>
          <w:szCs w:val="23"/>
        </w:rPr>
        <w:t xml:space="preserve">), </w:t>
      </w:r>
      <w:r w:rsidRPr="004D7EBB">
        <w:rPr>
          <w:rFonts w:ascii="Times New Roman" w:eastAsia="Times New Roman" w:hAnsi="Times New Roman"/>
          <w:b/>
          <w:sz w:val="23"/>
          <w:szCs w:val="23"/>
        </w:rPr>
        <w:t>persiste un sentiment de ne pas saisir tous les enjeux</w:t>
      </w:r>
      <w:r>
        <w:rPr>
          <w:rFonts w:ascii="Times New Roman" w:eastAsia="Times New Roman" w:hAnsi="Times New Roman"/>
          <w:sz w:val="23"/>
          <w:szCs w:val="23"/>
        </w:rPr>
        <w:t>.</w:t>
      </w:r>
    </w:p>
    <w:p w:rsidR="004D7EBB" w:rsidRPr="004D7EBB" w:rsidRDefault="004D7EBB" w:rsidP="004D7EBB">
      <w:pPr>
        <w:spacing w:before="120" w:after="0" w:line="240" w:lineRule="auto"/>
        <w:ind w:left="284"/>
        <w:jc w:val="both"/>
        <w:rPr>
          <w:rFonts w:ascii="Garamond" w:eastAsia="Times New Roman" w:hAnsi="Garamond"/>
          <w:i/>
          <w:color w:val="000000"/>
          <w:sz w:val="24"/>
          <w:szCs w:val="24"/>
        </w:rPr>
      </w:pPr>
      <w:r w:rsidRPr="004D7EBB">
        <w:rPr>
          <w:rFonts w:ascii="Garamond" w:eastAsia="Times New Roman" w:hAnsi="Garamond"/>
          <w:i/>
          <w:color w:val="000000"/>
          <w:sz w:val="24"/>
          <w:szCs w:val="24"/>
        </w:rPr>
        <w:t>« Il y a eu le truc pour le tiers payant pour le tiers payant généralisé, j’ai pas trop compris c’était un peu flou. »</w:t>
      </w:r>
    </w:p>
    <w:p w:rsidR="004D7EBB" w:rsidRPr="004D7EBB" w:rsidRDefault="004D7EBB" w:rsidP="004D7EBB">
      <w:pPr>
        <w:spacing w:before="120" w:after="0" w:line="240" w:lineRule="auto"/>
        <w:ind w:left="284"/>
        <w:jc w:val="both"/>
        <w:rPr>
          <w:rFonts w:ascii="Garamond" w:eastAsia="Times New Roman" w:hAnsi="Garamond"/>
          <w:i/>
          <w:color w:val="000000"/>
          <w:sz w:val="24"/>
          <w:szCs w:val="24"/>
        </w:rPr>
      </w:pPr>
      <w:r w:rsidRPr="004D7EBB">
        <w:rPr>
          <w:rFonts w:ascii="Garamond" w:eastAsia="Times New Roman" w:hAnsi="Garamond"/>
          <w:i/>
          <w:color w:val="000000"/>
          <w:sz w:val="24"/>
          <w:szCs w:val="24"/>
        </w:rPr>
        <w:t>« La réforme sur la santé, il y a eu plein de grèves car les médecins contestaient qu’ils y avaient des retards administratifs. On n’arrive pas à comprendre le fond des problèmes. »</w:t>
      </w:r>
    </w:p>
    <w:p w:rsidR="004D7EBB" w:rsidRDefault="004D7EBB" w:rsidP="004D7EBB">
      <w:pPr>
        <w:pStyle w:val="Index6"/>
        <w:numPr>
          <w:ilvl w:val="0"/>
          <w:numId w:val="2"/>
        </w:numPr>
        <w:tabs>
          <w:tab w:val="left" w:pos="284"/>
        </w:tabs>
        <w:spacing w:before="200" w:line="288" w:lineRule="auto"/>
        <w:ind w:left="0" w:firstLine="0"/>
        <w:jc w:val="both"/>
        <w:rPr>
          <w:rFonts w:ascii="Times New Roman" w:eastAsia="Times New Roman" w:hAnsi="Times New Roman"/>
          <w:sz w:val="23"/>
          <w:szCs w:val="23"/>
        </w:rPr>
      </w:pPr>
      <w:r w:rsidRPr="004D7EBB">
        <w:rPr>
          <w:rFonts w:ascii="Times New Roman" w:eastAsia="Times New Roman" w:hAnsi="Times New Roman"/>
          <w:b/>
          <w:sz w:val="23"/>
          <w:szCs w:val="23"/>
        </w:rPr>
        <w:t>Les réticences aux tiers-payant semblent moins tenir aux arguments avancés par les médecins</w:t>
      </w:r>
      <w:r>
        <w:rPr>
          <w:rFonts w:ascii="Times New Roman" w:eastAsia="Times New Roman" w:hAnsi="Times New Roman"/>
          <w:sz w:val="23"/>
          <w:szCs w:val="23"/>
        </w:rPr>
        <w:t xml:space="preserve"> (en particulier la complexité administrative) </w:t>
      </w:r>
      <w:r w:rsidRPr="004D7EBB">
        <w:rPr>
          <w:rFonts w:ascii="Times New Roman" w:eastAsia="Times New Roman" w:hAnsi="Times New Roman"/>
          <w:b/>
          <w:sz w:val="23"/>
          <w:szCs w:val="23"/>
        </w:rPr>
        <w:t>qu’au risque d’ouvrir la porte à davantage d’abus qui risquent de fragiliser l’ensemble du système</w:t>
      </w:r>
      <w:r>
        <w:rPr>
          <w:rFonts w:ascii="Times New Roman" w:eastAsia="Times New Roman" w:hAnsi="Times New Roman"/>
          <w:sz w:val="23"/>
          <w:szCs w:val="23"/>
        </w:rPr>
        <w:t>.</w:t>
      </w:r>
    </w:p>
    <w:p w:rsidR="004D7EBB" w:rsidRDefault="004D7EBB" w:rsidP="004D7EBB">
      <w:pPr>
        <w:spacing w:before="120" w:after="0" w:line="288" w:lineRule="auto"/>
        <w:jc w:val="both"/>
        <w:rPr>
          <w:rFonts w:ascii="Times New Roman" w:eastAsia="Times New Roman" w:hAnsi="Times New Roman"/>
          <w:sz w:val="23"/>
          <w:szCs w:val="23"/>
        </w:rPr>
      </w:pPr>
      <w:r>
        <w:rPr>
          <w:rFonts w:ascii="Times New Roman" w:eastAsia="Times New Roman" w:hAnsi="Times New Roman"/>
          <w:sz w:val="23"/>
          <w:szCs w:val="23"/>
        </w:rPr>
        <w:t xml:space="preserve">Ainsi, posé en alternative, </w:t>
      </w:r>
      <w:r w:rsidRPr="009120ED">
        <w:rPr>
          <w:rFonts w:ascii="Times New Roman" w:eastAsia="Times New Roman" w:hAnsi="Times New Roman"/>
          <w:sz w:val="23"/>
          <w:szCs w:val="23"/>
        </w:rPr>
        <w:t xml:space="preserve">56% </w:t>
      </w:r>
      <w:r>
        <w:rPr>
          <w:rFonts w:ascii="Times New Roman" w:eastAsia="Times New Roman" w:hAnsi="Times New Roman"/>
          <w:sz w:val="23"/>
          <w:szCs w:val="23"/>
        </w:rPr>
        <w:t xml:space="preserve">des Français </w:t>
      </w:r>
      <w:r w:rsidRPr="009120ED">
        <w:rPr>
          <w:rFonts w:ascii="Times New Roman" w:eastAsia="Times New Roman" w:hAnsi="Times New Roman"/>
          <w:sz w:val="23"/>
          <w:szCs w:val="23"/>
        </w:rPr>
        <w:t xml:space="preserve">jugent que </w:t>
      </w:r>
      <w:r>
        <w:rPr>
          <w:rFonts w:ascii="Times New Roman" w:eastAsia="Times New Roman" w:hAnsi="Times New Roman"/>
          <w:sz w:val="23"/>
          <w:szCs w:val="23"/>
        </w:rPr>
        <w:t>« </w:t>
      </w:r>
      <w:r w:rsidRPr="009120ED">
        <w:rPr>
          <w:rFonts w:ascii="Times New Roman" w:eastAsia="Times New Roman" w:hAnsi="Times New Roman"/>
          <w:i/>
          <w:sz w:val="23"/>
          <w:szCs w:val="23"/>
        </w:rPr>
        <w:t>c</w:t>
      </w:r>
      <w:r>
        <w:rPr>
          <w:rFonts w:ascii="Times New Roman" w:eastAsia="Times New Roman" w:hAnsi="Times New Roman"/>
          <w:i/>
          <w:sz w:val="23"/>
          <w:szCs w:val="23"/>
        </w:rPr>
        <w:t>’</w:t>
      </w:r>
      <w:r w:rsidRPr="009120ED">
        <w:rPr>
          <w:rFonts w:ascii="Times New Roman" w:eastAsia="Times New Roman" w:hAnsi="Times New Roman"/>
          <w:i/>
          <w:sz w:val="23"/>
          <w:szCs w:val="23"/>
        </w:rPr>
        <w:t>est une bonne chose car cela permettra à certains de ne pas renoncer à des soins pour raison financière</w:t>
      </w:r>
      <w:r>
        <w:rPr>
          <w:rFonts w:ascii="Times New Roman" w:eastAsia="Times New Roman" w:hAnsi="Times New Roman"/>
          <w:sz w:val="23"/>
          <w:szCs w:val="23"/>
        </w:rPr>
        <w:t xml:space="preserve"> » ; mais </w:t>
      </w:r>
      <w:r w:rsidRPr="009120ED">
        <w:rPr>
          <w:rFonts w:ascii="Times New Roman" w:eastAsia="Times New Roman" w:hAnsi="Times New Roman"/>
          <w:sz w:val="23"/>
          <w:szCs w:val="23"/>
        </w:rPr>
        <w:t>43%</w:t>
      </w:r>
      <w:r>
        <w:rPr>
          <w:rFonts w:ascii="Times New Roman" w:eastAsia="Times New Roman" w:hAnsi="Times New Roman"/>
          <w:sz w:val="23"/>
          <w:szCs w:val="23"/>
        </w:rPr>
        <w:t xml:space="preserve"> (+ </w:t>
      </w:r>
      <w:r w:rsidRPr="009120ED">
        <w:rPr>
          <w:rFonts w:ascii="Times New Roman" w:eastAsia="Times New Roman" w:hAnsi="Times New Roman"/>
          <w:sz w:val="23"/>
          <w:szCs w:val="23"/>
        </w:rPr>
        <w:t xml:space="preserve">3 </w:t>
      </w:r>
      <w:r>
        <w:rPr>
          <w:rFonts w:ascii="Times New Roman" w:eastAsia="Times New Roman" w:hAnsi="Times New Roman"/>
          <w:sz w:val="23"/>
          <w:szCs w:val="23"/>
        </w:rPr>
        <w:t>par rapport à</w:t>
      </w:r>
      <w:r w:rsidRPr="009120ED">
        <w:rPr>
          <w:rFonts w:ascii="Times New Roman" w:eastAsia="Times New Roman" w:hAnsi="Times New Roman"/>
          <w:sz w:val="23"/>
          <w:szCs w:val="23"/>
        </w:rPr>
        <w:t xml:space="preserve"> début janvier</w:t>
      </w:r>
      <w:r>
        <w:rPr>
          <w:rFonts w:ascii="Times New Roman" w:eastAsia="Times New Roman" w:hAnsi="Times New Roman"/>
          <w:sz w:val="23"/>
          <w:szCs w:val="23"/>
        </w:rPr>
        <w:t>)</w:t>
      </w:r>
      <w:r w:rsidRPr="009120ED">
        <w:rPr>
          <w:rFonts w:ascii="Times New Roman" w:eastAsia="Times New Roman" w:hAnsi="Times New Roman"/>
          <w:sz w:val="23"/>
          <w:szCs w:val="23"/>
        </w:rPr>
        <w:t xml:space="preserve"> jugent que </w:t>
      </w:r>
      <w:r>
        <w:rPr>
          <w:rFonts w:ascii="Times New Roman" w:eastAsia="Times New Roman" w:hAnsi="Times New Roman"/>
          <w:sz w:val="23"/>
          <w:szCs w:val="23"/>
        </w:rPr>
        <w:t>« </w:t>
      </w:r>
      <w:r w:rsidRPr="009120ED">
        <w:rPr>
          <w:rFonts w:ascii="Times New Roman" w:eastAsia="Times New Roman" w:hAnsi="Times New Roman"/>
          <w:i/>
          <w:sz w:val="23"/>
          <w:szCs w:val="23"/>
        </w:rPr>
        <w:t>c</w:t>
      </w:r>
      <w:r>
        <w:rPr>
          <w:rFonts w:ascii="Times New Roman" w:eastAsia="Times New Roman" w:hAnsi="Times New Roman"/>
          <w:i/>
          <w:sz w:val="23"/>
          <w:szCs w:val="23"/>
        </w:rPr>
        <w:t>’</w:t>
      </w:r>
      <w:r w:rsidRPr="009120ED">
        <w:rPr>
          <w:rFonts w:ascii="Times New Roman" w:eastAsia="Times New Roman" w:hAnsi="Times New Roman"/>
          <w:i/>
          <w:sz w:val="23"/>
          <w:szCs w:val="23"/>
        </w:rPr>
        <w:t>est une mauvaise chose car cela va déresponsabiliser certains patients qui pou</w:t>
      </w:r>
      <w:r w:rsidRPr="00A53147">
        <w:rPr>
          <w:rFonts w:ascii="Times New Roman" w:eastAsia="Times New Roman" w:hAnsi="Times New Roman"/>
          <w:i/>
          <w:sz w:val="23"/>
          <w:szCs w:val="23"/>
        </w:rPr>
        <w:t>rront alors abuser du système</w:t>
      </w:r>
      <w:r>
        <w:rPr>
          <w:rFonts w:ascii="Times New Roman" w:eastAsia="Times New Roman" w:hAnsi="Times New Roman"/>
          <w:sz w:val="23"/>
          <w:szCs w:val="23"/>
        </w:rPr>
        <w:t> » (critique</w:t>
      </w:r>
      <w:r w:rsidR="00E16E47">
        <w:rPr>
          <w:rFonts w:ascii="Times New Roman" w:eastAsia="Times New Roman" w:hAnsi="Times New Roman"/>
          <w:sz w:val="23"/>
          <w:szCs w:val="23"/>
        </w:rPr>
        <w:t xml:space="preserve"> qui</w:t>
      </w:r>
      <w:r>
        <w:rPr>
          <w:rFonts w:ascii="Times New Roman" w:eastAsia="Times New Roman" w:hAnsi="Times New Roman"/>
          <w:sz w:val="23"/>
          <w:szCs w:val="23"/>
        </w:rPr>
        <w:t xml:space="preserve"> porte moins à gauche : 25% craignent les abus).</w:t>
      </w:r>
    </w:p>
    <w:p w:rsidR="00A53FB7" w:rsidRPr="00A53FB7" w:rsidRDefault="004D7EBB" w:rsidP="00A53FB7">
      <w:pPr>
        <w:pStyle w:val="Index6"/>
        <w:numPr>
          <w:ilvl w:val="0"/>
          <w:numId w:val="2"/>
        </w:numPr>
        <w:tabs>
          <w:tab w:val="left" w:pos="284"/>
        </w:tabs>
        <w:spacing w:before="200" w:line="288" w:lineRule="auto"/>
        <w:ind w:left="0" w:firstLine="0"/>
        <w:jc w:val="both"/>
        <w:rPr>
          <w:rFonts w:ascii="Times New Roman" w:eastAsia="Times New Roman" w:hAnsi="Times New Roman"/>
          <w:sz w:val="23"/>
          <w:szCs w:val="23"/>
        </w:rPr>
      </w:pPr>
      <w:r w:rsidRPr="004D7EBB">
        <w:rPr>
          <w:rFonts w:ascii="Times New Roman" w:eastAsia="Times New Roman" w:hAnsi="Times New Roman"/>
          <w:b/>
          <w:sz w:val="23"/>
          <w:szCs w:val="23"/>
        </w:rPr>
        <w:t>Même si leurs arguments semblent peu porter, les Français n’en comprennent pas moins le mouvement de grève des médecins</w:t>
      </w:r>
      <w:r>
        <w:rPr>
          <w:rFonts w:ascii="Times New Roman" w:eastAsia="Times New Roman" w:hAnsi="Times New Roman"/>
          <w:sz w:val="23"/>
          <w:szCs w:val="23"/>
        </w:rPr>
        <w:t xml:space="preserve"> </w:t>
      </w:r>
      <w:r w:rsidR="00A53FB7">
        <w:rPr>
          <w:rFonts w:ascii="Times New Roman" w:eastAsia="Times New Roman" w:hAnsi="Times New Roman"/>
          <w:sz w:val="23"/>
          <w:szCs w:val="23"/>
        </w:rPr>
        <w:t>(à</w:t>
      </w:r>
      <w:r>
        <w:rPr>
          <w:rFonts w:ascii="Times New Roman" w:eastAsia="Times New Roman" w:hAnsi="Times New Roman"/>
          <w:sz w:val="23"/>
          <w:szCs w:val="23"/>
        </w:rPr>
        <w:t xml:space="preserve"> 69%, soit 14 points d</w:t>
      </w:r>
      <w:r w:rsidRPr="009120ED">
        <w:rPr>
          <w:rFonts w:ascii="Times New Roman" w:eastAsia="Times New Roman" w:hAnsi="Times New Roman"/>
          <w:sz w:val="23"/>
          <w:szCs w:val="23"/>
        </w:rPr>
        <w:t>e plus que fin 2014, dont 56% à gauche</w:t>
      </w:r>
      <w:r w:rsidR="00A53FB7">
        <w:rPr>
          <w:rFonts w:ascii="Times New Roman" w:eastAsia="Times New Roman" w:hAnsi="Times New Roman"/>
          <w:sz w:val="23"/>
          <w:szCs w:val="23"/>
        </w:rPr>
        <w:t>),</w:t>
      </w:r>
      <w:r>
        <w:rPr>
          <w:rFonts w:ascii="Times New Roman" w:eastAsia="Times New Roman" w:hAnsi="Times New Roman"/>
          <w:sz w:val="23"/>
          <w:szCs w:val="23"/>
        </w:rPr>
        <w:t xml:space="preserve"> dont ils gardent une très bonne image (</w:t>
      </w:r>
      <w:r w:rsidR="00A53FB7">
        <w:rPr>
          <w:rFonts w:ascii="Times New Roman" w:eastAsia="Times New Roman" w:hAnsi="Times New Roman"/>
          <w:sz w:val="23"/>
          <w:szCs w:val="23"/>
        </w:rPr>
        <w:t>« </w:t>
      </w:r>
      <w:r w:rsidRPr="00A53FB7">
        <w:rPr>
          <w:rFonts w:ascii="Times New Roman" w:eastAsia="Times New Roman" w:hAnsi="Times New Roman"/>
          <w:i/>
          <w:sz w:val="23"/>
          <w:szCs w:val="23"/>
        </w:rPr>
        <w:t>compétents</w:t>
      </w:r>
      <w:r w:rsidR="00A53FB7">
        <w:rPr>
          <w:rFonts w:ascii="Times New Roman" w:eastAsia="Times New Roman" w:hAnsi="Times New Roman"/>
          <w:sz w:val="23"/>
          <w:szCs w:val="23"/>
        </w:rPr>
        <w:t> »</w:t>
      </w:r>
      <w:r>
        <w:rPr>
          <w:rFonts w:ascii="Times New Roman" w:eastAsia="Times New Roman" w:hAnsi="Times New Roman"/>
          <w:sz w:val="23"/>
          <w:szCs w:val="23"/>
        </w:rPr>
        <w:t xml:space="preserve">, </w:t>
      </w:r>
      <w:r w:rsidR="00A53FB7">
        <w:rPr>
          <w:rFonts w:ascii="Times New Roman" w:eastAsia="Times New Roman" w:hAnsi="Times New Roman"/>
          <w:sz w:val="23"/>
          <w:szCs w:val="23"/>
        </w:rPr>
        <w:t>« </w:t>
      </w:r>
      <w:r w:rsidRPr="00A53FB7">
        <w:rPr>
          <w:rFonts w:ascii="Times New Roman" w:eastAsia="Times New Roman" w:hAnsi="Times New Roman"/>
          <w:i/>
          <w:sz w:val="23"/>
          <w:szCs w:val="23"/>
        </w:rPr>
        <w:t>sympathiques</w:t>
      </w:r>
      <w:r w:rsidR="00A53FB7">
        <w:rPr>
          <w:rFonts w:ascii="Times New Roman" w:eastAsia="Times New Roman" w:hAnsi="Times New Roman"/>
          <w:sz w:val="23"/>
          <w:szCs w:val="23"/>
        </w:rPr>
        <w:t> »</w:t>
      </w:r>
      <w:r>
        <w:rPr>
          <w:rFonts w:ascii="Times New Roman" w:eastAsia="Times New Roman" w:hAnsi="Times New Roman"/>
          <w:sz w:val="23"/>
          <w:szCs w:val="23"/>
        </w:rPr>
        <w:t xml:space="preserve">, </w:t>
      </w:r>
      <w:r w:rsidR="00A53FB7">
        <w:rPr>
          <w:rFonts w:ascii="Times New Roman" w:eastAsia="Times New Roman" w:hAnsi="Times New Roman"/>
          <w:sz w:val="23"/>
          <w:szCs w:val="23"/>
        </w:rPr>
        <w:t>« </w:t>
      </w:r>
      <w:r w:rsidRPr="00A53FB7">
        <w:rPr>
          <w:rFonts w:ascii="Times New Roman" w:eastAsia="Times New Roman" w:hAnsi="Times New Roman"/>
          <w:i/>
          <w:sz w:val="23"/>
          <w:szCs w:val="23"/>
        </w:rPr>
        <w:t>à l’écoute</w:t>
      </w:r>
      <w:r w:rsidR="00A53FB7">
        <w:rPr>
          <w:rFonts w:ascii="Times New Roman" w:eastAsia="Times New Roman" w:hAnsi="Times New Roman"/>
          <w:sz w:val="23"/>
          <w:szCs w:val="23"/>
        </w:rPr>
        <w:t> »</w:t>
      </w:r>
      <w:r>
        <w:rPr>
          <w:rFonts w:ascii="Times New Roman" w:eastAsia="Times New Roman" w:hAnsi="Times New Roman"/>
          <w:sz w:val="23"/>
          <w:szCs w:val="23"/>
        </w:rPr>
        <w:t xml:space="preserve">, </w:t>
      </w:r>
      <w:r w:rsidR="00A53FB7">
        <w:rPr>
          <w:rFonts w:ascii="Times New Roman" w:eastAsia="Times New Roman" w:hAnsi="Times New Roman"/>
          <w:sz w:val="23"/>
          <w:szCs w:val="23"/>
        </w:rPr>
        <w:t>« </w:t>
      </w:r>
      <w:r w:rsidRPr="00A53FB7">
        <w:rPr>
          <w:rFonts w:ascii="Times New Roman" w:eastAsia="Times New Roman" w:hAnsi="Times New Roman"/>
          <w:i/>
          <w:sz w:val="23"/>
          <w:szCs w:val="23"/>
        </w:rPr>
        <w:t>passionnés</w:t>
      </w:r>
      <w:r w:rsidR="00A53FB7">
        <w:rPr>
          <w:rFonts w:ascii="Times New Roman" w:eastAsia="Times New Roman" w:hAnsi="Times New Roman"/>
          <w:sz w:val="23"/>
          <w:szCs w:val="23"/>
        </w:rPr>
        <w:t> » à plus de 70%</w:t>
      </w:r>
      <w:r>
        <w:rPr>
          <w:rFonts w:ascii="Times New Roman" w:eastAsia="Times New Roman" w:hAnsi="Times New Roman"/>
          <w:sz w:val="23"/>
          <w:szCs w:val="23"/>
        </w:rPr>
        <w:t>)</w:t>
      </w:r>
      <w:r w:rsidR="00A53FB7">
        <w:rPr>
          <w:rFonts w:ascii="Times New Roman" w:eastAsia="Times New Roman" w:hAnsi="Times New Roman"/>
          <w:sz w:val="23"/>
          <w:szCs w:val="23"/>
        </w:rPr>
        <w:t>. Même s’ils les voient aussi comme « </w:t>
      </w:r>
      <w:r w:rsidR="00A53FB7" w:rsidRPr="00A53FB7">
        <w:rPr>
          <w:rFonts w:ascii="Times New Roman" w:eastAsia="Times New Roman" w:hAnsi="Times New Roman"/>
          <w:i/>
          <w:sz w:val="23"/>
          <w:szCs w:val="23"/>
        </w:rPr>
        <w:t>corporatistes</w:t>
      </w:r>
      <w:r w:rsidR="00A53FB7">
        <w:rPr>
          <w:rFonts w:ascii="Times New Roman" w:eastAsia="Times New Roman" w:hAnsi="Times New Roman"/>
          <w:sz w:val="23"/>
          <w:szCs w:val="23"/>
        </w:rPr>
        <w:t> »</w:t>
      </w:r>
      <w:r w:rsidR="00E16E47">
        <w:rPr>
          <w:rFonts w:ascii="Times New Roman" w:eastAsia="Times New Roman" w:hAnsi="Times New Roman"/>
          <w:sz w:val="23"/>
          <w:szCs w:val="23"/>
        </w:rPr>
        <w:t xml:space="preserve"> </w:t>
      </w:r>
      <w:r w:rsidR="00A53FB7">
        <w:rPr>
          <w:rFonts w:ascii="Times New Roman" w:eastAsia="Times New Roman" w:hAnsi="Times New Roman"/>
          <w:sz w:val="23"/>
          <w:szCs w:val="23"/>
        </w:rPr>
        <w:t>et « </w:t>
      </w:r>
      <w:r w:rsidR="00A53FB7" w:rsidRPr="00A53FB7">
        <w:rPr>
          <w:rFonts w:ascii="Times New Roman" w:eastAsia="Times New Roman" w:hAnsi="Times New Roman"/>
          <w:i/>
          <w:sz w:val="23"/>
          <w:szCs w:val="23"/>
        </w:rPr>
        <w:t>conservateurs</w:t>
      </w:r>
      <w:r w:rsidR="00A53FB7">
        <w:rPr>
          <w:rFonts w:ascii="Times New Roman" w:eastAsia="Times New Roman" w:hAnsi="Times New Roman"/>
          <w:sz w:val="23"/>
          <w:szCs w:val="23"/>
        </w:rPr>
        <w:t> » (à 66%)</w:t>
      </w:r>
      <w:r w:rsidR="00E16E47">
        <w:rPr>
          <w:rFonts w:ascii="Times New Roman" w:eastAsia="Times New Roman" w:hAnsi="Times New Roman"/>
          <w:sz w:val="23"/>
          <w:szCs w:val="23"/>
        </w:rPr>
        <w:t xml:space="preserve"> face à des réformes vues comme nécessaires</w:t>
      </w:r>
      <w:r w:rsidR="00A53FB7">
        <w:rPr>
          <w:rFonts w:ascii="Times New Roman" w:eastAsia="Times New Roman" w:hAnsi="Times New Roman"/>
          <w:sz w:val="23"/>
          <w:szCs w:val="23"/>
        </w:rPr>
        <w:t>.</w:t>
      </w:r>
    </w:p>
    <w:p w:rsidR="00A53FB7" w:rsidRPr="00A53FB7" w:rsidRDefault="00A53FB7" w:rsidP="00A53FB7">
      <w:pPr>
        <w:numPr>
          <w:ilvl w:val="0"/>
          <w:numId w:val="3"/>
        </w:numPr>
        <w:spacing w:before="200" w:after="0" w:line="288" w:lineRule="auto"/>
        <w:ind w:left="284" w:hanging="284"/>
        <w:jc w:val="both"/>
        <w:rPr>
          <w:rFonts w:ascii="Times New Roman" w:hAnsi="Times New Roman"/>
          <w:i/>
          <w:sz w:val="23"/>
          <w:szCs w:val="23"/>
        </w:rPr>
      </w:pPr>
      <w:r>
        <w:rPr>
          <w:rFonts w:ascii="Times New Roman" w:hAnsi="Times New Roman"/>
          <w:i/>
          <w:sz w:val="23"/>
          <w:szCs w:val="23"/>
        </w:rPr>
        <w:t>Les Français gardent</w:t>
      </w:r>
      <w:r w:rsidRPr="00A53FB7">
        <w:rPr>
          <w:rFonts w:ascii="Times New Roman" w:hAnsi="Times New Roman"/>
          <w:i/>
          <w:sz w:val="23"/>
          <w:szCs w:val="23"/>
        </w:rPr>
        <w:t xml:space="preserve"> une</w:t>
      </w:r>
      <w:r>
        <w:rPr>
          <w:rFonts w:ascii="Times New Roman" w:hAnsi="Times New Roman"/>
          <w:i/>
          <w:sz w:val="23"/>
          <w:szCs w:val="23"/>
        </w:rPr>
        <w:t xml:space="preserve"> très</w:t>
      </w:r>
      <w:r w:rsidRPr="00A53FB7">
        <w:rPr>
          <w:rFonts w:ascii="Times New Roman" w:hAnsi="Times New Roman"/>
          <w:i/>
          <w:sz w:val="23"/>
          <w:szCs w:val="23"/>
        </w:rPr>
        <w:t xml:space="preserve"> bonne image des professions médicales</w:t>
      </w:r>
      <w:r>
        <w:rPr>
          <w:rFonts w:ascii="Times New Roman" w:hAnsi="Times New Roman"/>
          <w:i/>
          <w:sz w:val="23"/>
          <w:szCs w:val="23"/>
        </w:rPr>
        <w:t xml:space="preserve">. Mais </w:t>
      </w:r>
      <w:r w:rsidR="00E16E47">
        <w:rPr>
          <w:rFonts w:ascii="Times New Roman" w:hAnsi="Times New Roman"/>
          <w:i/>
          <w:sz w:val="23"/>
          <w:szCs w:val="23"/>
        </w:rPr>
        <w:t xml:space="preserve">parallèlement, </w:t>
      </w:r>
      <w:r>
        <w:rPr>
          <w:rFonts w:ascii="Times New Roman" w:hAnsi="Times New Roman"/>
          <w:i/>
          <w:sz w:val="23"/>
          <w:szCs w:val="23"/>
        </w:rPr>
        <w:t>une de</w:t>
      </w:r>
      <w:r w:rsidR="00E16E47">
        <w:rPr>
          <w:rFonts w:ascii="Times New Roman" w:hAnsi="Times New Roman"/>
          <w:i/>
          <w:sz w:val="23"/>
          <w:szCs w:val="23"/>
        </w:rPr>
        <w:t xml:space="preserve"> leurs</w:t>
      </w:r>
      <w:r>
        <w:rPr>
          <w:rFonts w:ascii="Times New Roman" w:hAnsi="Times New Roman"/>
          <w:i/>
          <w:sz w:val="23"/>
          <w:szCs w:val="23"/>
        </w:rPr>
        <w:t xml:space="preserve"> </w:t>
      </w:r>
      <w:r w:rsidRPr="00A53FB7">
        <w:rPr>
          <w:rFonts w:ascii="Times New Roman" w:hAnsi="Times New Roman"/>
          <w:i/>
          <w:sz w:val="23"/>
          <w:szCs w:val="23"/>
        </w:rPr>
        <w:t>principales angoisses est que le syst</w:t>
      </w:r>
      <w:r w:rsidR="00E16E47">
        <w:rPr>
          <w:rFonts w:ascii="Times New Roman" w:hAnsi="Times New Roman"/>
          <w:i/>
          <w:sz w:val="23"/>
          <w:szCs w:val="23"/>
        </w:rPr>
        <w:t>ème de santé - auquel ils sont si attachés -</w:t>
      </w:r>
      <w:r w:rsidRPr="00A53FB7">
        <w:rPr>
          <w:rFonts w:ascii="Times New Roman" w:hAnsi="Times New Roman"/>
          <w:i/>
          <w:sz w:val="23"/>
          <w:szCs w:val="23"/>
        </w:rPr>
        <w:t xml:space="preserve"> s’écroule. Cela explique </w:t>
      </w:r>
      <w:r>
        <w:rPr>
          <w:rFonts w:ascii="Times New Roman" w:hAnsi="Times New Roman"/>
          <w:i/>
          <w:sz w:val="23"/>
          <w:szCs w:val="23"/>
        </w:rPr>
        <w:t xml:space="preserve">le paradoxe autour de cette réforme : </w:t>
      </w:r>
      <w:r w:rsidR="00E16E47">
        <w:rPr>
          <w:rFonts w:ascii="Times New Roman" w:hAnsi="Times New Roman"/>
          <w:i/>
          <w:sz w:val="23"/>
          <w:szCs w:val="23"/>
        </w:rPr>
        <w:t xml:space="preserve">l’opinion pencherait plutôt </w:t>
      </w:r>
      <w:r>
        <w:rPr>
          <w:rFonts w:ascii="Times New Roman" w:hAnsi="Times New Roman"/>
          <w:i/>
          <w:sz w:val="23"/>
          <w:szCs w:val="23"/>
        </w:rPr>
        <w:t>du côté des médecins, mais p</w:t>
      </w:r>
      <w:r w:rsidRPr="00A53FB7">
        <w:rPr>
          <w:rFonts w:ascii="Times New Roman" w:hAnsi="Times New Roman"/>
          <w:i/>
          <w:sz w:val="23"/>
          <w:szCs w:val="23"/>
        </w:rPr>
        <w:t>our autant perçoit la nécessité de réformer le système pour le préserver</w:t>
      </w:r>
      <w:r w:rsidR="00787756">
        <w:rPr>
          <w:rFonts w:ascii="Times New Roman" w:hAnsi="Times New Roman"/>
          <w:i/>
          <w:sz w:val="23"/>
          <w:szCs w:val="23"/>
        </w:rPr>
        <w:t>,</w:t>
      </w:r>
      <w:r w:rsidRPr="00A53FB7">
        <w:rPr>
          <w:rFonts w:ascii="Times New Roman" w:hAnsi="Times New Roman"/>
          <w:i/>
          <w:sz w:val="23"/>
          <w:szCs w:val="23"/>
        </w:rPr>
        <w:t xml:space="preserve"> et </w:t>
      </w:r>
      <w:r w:rsidR="00E16E47">
        <w:rPr>
          <w:rFonts w:ascii="Times New Roman" w:hAnsi="Times New Roman"/>
          <w:i/>
          <w:sz w:val="23"/>
          <w:szCs w:val="23"/>
        </w:rPr>
        <w:t>considère</w:t>
      </w:r>
      <w:r w:rsidRPr="00A53FB7">
        <w:rPr>
          <w:rFonts w:ascii="Times New Roman" w:hAnsi="Times New Roman"/>
          <w:i/>
          <w:sz w:val="23"/>
          <w:szCs w:val="23"/>
        </w:rPr>
        <w:t xml:space="preserve"> les médecins comme « trop conservateurs » face à ce</w:t>
      </w:r>
      <w:r>
        <w:rPr>
          <w:rFonts w:ascii="Times New Roman" w:hAnsi="Times New Roman"/>
          <w:i/>
          <w:sz w:val="23"/>
          <w:szCs w:val="23"/>
        </w:rPr>
        <w:t>tte nécessité</w:t>
      </w:r>
      <w:r w:rsidRPr="00A53FB7">
        <w:rPr>
          <w:rFonts w:ascii="Times New Roman" w:hAnsi="Times New Roman"/>
          <w:i/>
          <w:sz w:val="23"/>
          <w:szCs w:val="23"/>
        </w:rPr>
        <w:t>.</w:t>
      </w:r>
    </w:p>
    <w:p w:rsidR="00A53FB7" w:rsidRPr="00F14151" w:rsidRDefault="00A53FB7" w:rsidP="00E16E47">
      <w:pPr>
        <w:spacing w:before="120" w:after="0" w:line="288" w:lineRule="auto"/>
        <w:ind w:left="284"/>
        <w:jc w:val="both"/>
        <w:rPr>
          <w:rFonts w:ascii="Times New Roman" w:hAnsi="Times New Roman"/>
          <w:i/>
          <w:sz w:val="23"/>
          <w:szCs w:val="23"/>
        </w:rPr>
      </w:pPr>
      <w:r>
        <w:rPr>
          <w:rFonts w:ascii="Times New Roman" w:hAnsi="Times New Roman"/>
          <w:i/>
          <w:sz w:val="23"/>
          <w:szCs w:val="23"/>
        </w:rPr>
        <w:t xml:space="preserve">Nous aurions </w:t>
      </w:r>
      <w:r w:rsidR="00E16E47">
        <w:rPr>
          <w:rFonts w:ascii="Times New Roman" w:hAnsi="Times New Roman"/>
          <w:i/>
          <w:sz w:val="23"/>
          <w:szCs w:val="23"/>
        </w:rPr>
        <w:t xml:space="preserve">donc </w:t>
      </w:r>
      <w:r>
        <w:rPr>
          <w:rFonts w:ascii="Times New Roman" w:hAnsi="Times New Roman"/>
          <w:i/>
          <w:sz w:val="23"/>
          <w:szCs w:val="23"/>
        </w:rPr>
        <w:t xml:space="preserve">intérêt à </w:t>
      </w:r>
      <w:r w:rsidRPr="004D7EBB">
        <w:rPr>
          <w:rFonts w:ascii="Times New Roman" w:hAnsi="Times New Roman"/>
          <w:i/>
          <w:sz w:val="23"/>
          <w:szCs w:val="23"/>
        </w:rPr>
        <w:t>explique</w:t>
      </w:r>
      <w:r>
        <w:rPr>
          <w:rFonts w:ascii="Times New Roman" w:hAnsi="Times New Roman"/>
          <w:i/>
          <w:sz w:val="23"/>
          <w:szCs w:val="23"/>
        </w:rPr>
        <w:t xml:space="preserve">r davantage </w:t>
      </w:r>
      <w:r w:rsidRPr="004D7EBB">
        <w:rPr>
          <w:rFonts w:ascii="Times New Roman" w:hAnsi="Times New Roman"/>
          <w:i/>
          <w:sz w:val="23"/>
          <w:szCs w:val="23"/>
        </w:rPr>
        <w:t>en q</w:t>
      </w:r>
      <w:r>
        <w:rPr>
          <w:rFonts w:ascii="Times New Roman" w:hAnsi="Times New Roman"/>
          <w:i/>
          <w:sz w:val="23"/>
          <w:szCs w:val="23"/>
        </w:rPr>
        <w:t xml:space="preserve">uoi cette loi va </w:t>
      </w:r>
      <w:r w:rsidR="00E16E47">
        <w:rPr>
          <w:rFonts w:ascii="Times New Roman" w:hAnsi="Times New Roman"/>
          <w:i/>
          <w:sz w:val="23"/>
          <w:szCs w:val="23"/>
        </w:rPr>
        <w:t>« </w:t>
      </w:r>
      <w:r>
        <w:rPr>
          <w:rFonts w:ascii="Times New Roman" w:hAnsi="Times New Roman"/>
          <w:i/>
          <w:sz w:val="23"/>
          <w:szCs w:val="23"/>
        </w:rPr>
        <w:t>sauver</w:t>
      </w:r>
      <w:r w:rsidR="00E16E47">
        <w:rPr>
          <w:rFonts w:ascii="Times New Roman" w:hAnsi="Times New Roman"/>
          <w:i/>
          <w:sz w:val="23"/>
          <w:szCs w:val="23"/>
        </w:rPr>
        <w:t> »</w:t>
      </w:r>
      <w:r>
        <w:rPr>
          <w:rFonts w:ascii="Times New Roman" w:hAnsi="Times New Roman"/>
          <w:i/>
          <w:sz w:val="23"/>
          <w:szCs w:val="23"/>
        </w:rPr>
        <w:t xml:space="preserve"> le systè</w:t>
      </w:r>
      <w:r w:rsidRPr="004D7EBB">
        <w:rPr>
          <w:rFonts w:ascii="Times New Roman" w:hAnsi="Times New Roman"/>
          <w:i/>
          <w:sz w:val="23"/>
          <w:szCs w:val="23"/>
        </w:rPr>
        <w:t>me</w:t>
      </w:r>
      <w:r>
        <w:rPr>
          <w:rFonts w:ascii="Times New Roman" w:hAnsi="Times New Roman"/>
          <w:i/>
          <w:sz w:val="23"/>
          <w:szCs w:val="23"/>
        </w:rPr>
        <w:t xml:space="preserve"> : c’est la question </w:t>
      </w:r>
      <w:r w:rsidR="00787756">
        <w:rPr>
          <w:rFonts w:ascii="Times New Roman" w:hAnsi="Times New Roman"/>
          <w:i/>
          <w:sz w:val="23"/>
          <w:szCs w:val="23"/>
        </w:rPr>
        <w:t>centrale</w:t>
      </w:r>
      <w:r>
        <w:rPr>
          <w:rFonts w:ascii="Times New Roman" w:hAnsi="Times New Roman"/>
          <w:i/>
          <w:sz w:val="23"/>
          <w:szCs w:val="23"/>
        </w:rPr>
        <w:t xml:space="preserve"> pour l’opinion. </w:t>
      </w:r>
      <w:r w:rsidRPr="004D7EBB">
        <w:rPr>
          <w:rFonts w:ascii="Times New Roman" w:hAnsi="Times New Roman"/>
          <w:i/>
          <w:sz w:val="23"/>
          <w:szCs w:val="23"/>
        </w:rPr>
        <w:t>Laisser entendre que le seul enjeu est le tiers payant</w:t>
      </w:r>
      <w:r>
        <w:rPr>
          <w:rFonts w:ascii="Times New Roman" w:hAnsi="Times New Roman"/>
          <w:i/>
          <w:sz w:val="23"/>
          <w:szCs w:val="23"/>
        </w:rPr>
        <w:t xml:space="preserve"> </w:t>
      </w:r>
      <w:r w:rsidR="00E16E47">
        <w:rPr>
          <w:rFonts w:ascii="Times New Roman" w:hAnsi="Times New Roman"/>
          <w:i/>
          <w:sz w:val="23"/>
          <w:szCs w:val="23"/>
        </w:rPr>
        <w:t>est</w:t>
      </w:r>
      <w:r>
        <w:rPr>
          <w:rFonts w:ascii="Times New Roman" w:hAnsi="Times New Roman"/>
          <w:i/>
          <w:sz w:val="23"/>
          <w:szCs w:val="23"/>
        </w:rPr>
        <w:t xml:space="preserve"> prendre le risque de s’exposer à</w:t>
      </w:r>
      <w:r w:rsidR="00787756">
        <w:rPr>
          <w:rFonts w:ascii="Times New Roman" w:hAnsi="Times New Roman"/>
          <w:i/>
          <w:sz w:val="23"/>
          <w:szCs w:val="23"/>
        </w:rPr>
        <w:t xml:space="preserve"> un retournement d’</w:t>
      </w:r>
      <w:r w:rsidRPr="004D7EBB">
        <w:rPr>
          <w:rFonts w:ascii="Times New Roman" w:hAnsi="Times New Roman"/>
          <w:i/>
          <w:sz w:val="23"/>
          <w:szCs w:val="23"/>
        </w:rPr>
        <w:t xml:space="preserve">opinion </w:t>
      </w:r>
      <w:r>
        <w:rPr>
          <w:rFonts w:ascii="Times New Roman" w:hAnsi="Times New Roman"/>
          <w:i/>
          <w:sz w:val="23"/>
          <w:szCs w:val="23"/>
        </w:rPr>
        <w:t>(</w:t>
      </w:r>
      <w:r w:rsidRPr="004D7EBB">
        <w:rPr>
          <w:rFonts w:ascii="Times New Roman" w:hAnsi="Times New Roman"/>
          <w:i/>
          <w:sz w:val="23"/>
          <w:szCs w:val="23"/>
        </w:rPr>
        <w:t xml:space="preserve">dont on voit </w:t>
      </w:r>
      <w:r>
        <w:rPr>
          <w:rFonts w:ascii="Times New Roman" w:hAnsi="Times New Roman"/>
          <w:i/>
          <w:sz w:val="23"/>
          <w:szCs w:val="23"/>
        </w:rPr>
        <w:t>quelques signes)</w:t>
      </w:r>
      <w:r w:rsidR="00787756">
        <w:rPr>
          <w:rFonts w:ascii="Times New Roman" w:hAnsi="Times New Roman"/>
          <w:i/>
          <w:sz w:val="23"/>
          <w:szCs w:val="23"/>
        </w:rPr>
        <w:t>,</w:t>
      </w:r>
      <w:r>
        <w:rPr>
          <w:rFonts w:ascii="Times New Roman" w:hAnsi="Times New Roman"/>
          <w:i/>
          <w:sz w:val="23"/>
          <w:szCs w:val="23"/>
        </w:rPr>
        <w:t xml:space="preserve"> qui pourrait s’</w:t>
      </w:r>
      <w:r w:rsidRPr="004D7EBB">
        <w:rPr>
          <w:rFonts w:ascii="Times New Roman" w:hAnsi="Times New Roman"/>
          <w:i/>
          <w:sz w:val="23"/>
          <w:szCs w:val="23"/>
        </w:rPr>
        <w:t xml:space="preserve">accentuer avec la polarisation </w:t>
      </w:r>
      <w:r w:rsidR="00E16E47">
        <w:rPr>
          <w:rFonts w:ascii="Times New Roman" w:hAnsi="Times New Roman"/>
          <w:i/>
          <w:sz w:val="23"/>
          <w:szCs w:val="23"/>
        </w:rPr>
        <w:t>des</w:t>
      </w:r>
      <w:r>
        <w:rPr>
          <w:rFonts w:ascii="Times New Roman" w:hAnsi="Times New Roman"/>
          <w:i/>
          <w:sz w:val="23"/>
          <w:szCs w:val="23"/>
        </w:rPr>
        <w:t xml:space="preserve"> débats à l’A</w:t>
      </w:r>
      <w:r w:rsidRPr="004D7EBB">
        <w:rPr>
          <w:rFonts w:ascii="Times New Roman" w:hAnsi="Times New Roman"/>
          <w:i/>
          <w:sz w:val="23"/>
          <w:szCs w:val="23"/>
        </w:rPr>
        <w:t xml:space="preserve">ssemblée. </w:t>
      </w:r>
      <w:r w:rsidR="00787756">
        <w:rPr>
          <w:rFonts w:ascii="Times New Roman" w:hAnsi="Times New Roman"/>
          <w:i/>
          <w:sz w:val="23"/>
          <w:szCs w:val="23"/>
        </w:rPr>
        <w:t>Mettre également l’accent sur le</w:t>
      </w:r>
      <w:r w:rsidR="00E16E47" w:rsidRPr="004D7EBB">
        <w:rPr>
          <w:rFonts w:ascii="Times New Roman" w:hAnsi="Times New Roman"/>
          <w:i/>
          <w:sz w:val="23"/>
          <w:szCs w:val="23"/>
        </w:rPr>
        <w:t xml:space="preserve"> reste de son contenu </w:t>
      </w:r>
      <w:r w:rsidR="00E16E47">
        <w:rPr>
          <w:rFonts w:ascii="Times New Roman" w:hAnsi="Times New Roman"/>
          <w:i/>
          <w:sz w:val="23"/>
          <w:szCs w:val="23"/>
        </w:rPr>
        <w:t>pourrait permettre d’</w:t>
      </w:r>
      <w:r w:rsidRPr="004D7EBB">
        <w:rPr>
          <w:rFonts w:ascii="Times New Roman" w:hAnsi="Times New Roman"/>
          <w:i/>
          <w:sz w:val="23"/>
          <w:szCs w:val="23"/>
        </w:rPr>
        <w:t>asseoir plus largement cette loi</w:t>
      </w:r>
      <w:r>
        <w:rPr>
          <w:rFonts w:ascii="Times New Roman" w:hAnsi="Times New Roman"/>
          <w:i/>
          <w:sz w:val="23"/>
          <w:szCs w:val="23"/>
        </w:rPr>
        <w:t>.</w:t>
      </w:r>
    </w:p>
    <w:p w:rsidR="009120ED" w:rsidRPr="009120ED" w:rsidRDefault="009120ED" w:rsidP="009120ED">
      <w:pPr>
        <w:pStyle w:val="Index6"/>
        <w:numPr>
          <w:ilvl w:val="0"/>
          <w:numId w:val="1"/>
        </w:numPr>
        <w:spacing w:before="360" w:line="288" w:lineRule="auto"/>
        <w:ind w:left="284" w:hanging="284"/>
        <w:jc w:val="both"/>
        <w:rPr>
          <w:rFonts w:ascii="Times New Roman" w:hAnsi="Times New Roman"/>
          <w:b/>
          <w:sz w:val="23"/>
          <w:szCs w:val="23"/>
          <w:u w:val="single"/>
        </w:rPr>
      </w:pPr>
      <w:r>
        <w:rPr>
          <w:rFonts w:ascii="Times New Roman" w:hAnsi="Times New Roman"/>
          <w:b/>
          <w:sz w:val="23"/>
          <w:szCs w:val="23"/>
          <w:u w:val="single"/>
        </w:rPr>
        <w:t>R</w:t>
      </w:r>
      <w:r w:rsidRPr="009120ED">
        <w:rPr>
          <w:rFonts w:ascii="Times New Roman" w:hAnsi="Times New Roman"/>
          <w:b/>
          <w:sz w:val="23"/>
          <w:szCs w:val="23"/>
          <w:u w:val="single"/>
        </w:rPr>
        <w:t>éforme du collège</w:t>
      </w:r>
      <w:r w:rsidR="00F14151">
        <w:rPr>
          <w:rFonts w:ascii="Times New Roman" w:hAnsi="Times New Roman"/>
          <w:b/>
          <w:sz w:val="23"/>
          <w:szCs w:val="23"/>
          <w:u w:val="single"/>
        </w:rPr>
        <w:t xml:space="preserve"> : un bon potentiel, </w:t>
      </w:r>
      <w:r w:rsidR="00787756">
        <w:rPr>
          <w:rFonts w:ascii="Times New Roman" w:hAnsi="Times New Roman"/>
          <w:b/>
          <w:sz w:val="23"/>
          <w:szCs w:val="23"/>
          <w:u w:val="single"/>
        </w:rPr>
        <w:t>mais l’accumulation de réformes brouille le message.</w:t>
      </w:r>
    </w:p>
    <w:p w:rsidR="009120ED" w:rsidRPr="009120ED" w:rsidRDefault="009120ED" w:rsidP="009120ED">
      <w:pPr>
        <w:pStyle w:val="Index6"/>
        <w:numPr>
          <w:ilvl w:val="0"/>
          <w:numId w:val="2"/>
        </w:numPr>
        <w:tabs>
          <w:tab w:val="left" w:pos="284"/>
        </w:tabs>
        <w:spacing w:before="200" w:line="288" w:lineRule="auto"/>
        <w:ind w:left="0" w:firstLine="0"/>
        <w:jc w:val="both"/>
        <w:rPr>
          <w:rFonts w:ascii="Times New Roman" w:eastAsia="Times New Roman" w:hAnsi="Times New Roman"/>
          <w:sz w:val="23"/>
          <w:szCs w:val="23"/>
        </w:rPr>
      </w:pPr>
      <w:r>
        <w:rPr>
          <w:rFonts w:ascii="Times New Roman" w:eastAsia="Times New Roman" w:hAnsi="Times New Roman"/>
          <w:sz w:val="23"/>
          <w:szCs w:val="23"/>
        </w:rPr>
        <w:t>L</w:t>
      </w:r>
      <w:r w:rsidRPr="009120ED">
        <w:rPr>
          <w:rFonts w:ascii="Times New Roman" w:eastAsia="Times New Roman" w:hAnsi="Times New Roman"/>
          <w:sz w:val="23"/>
          <w:szCs w:val="23"/>
        </w:rPr>
        <w:t>a</w:t>
      </w:r>
      <w:r w:rsidR="00C52401">
        <w:rPr>
          <w:rFonts w:ascii="Times New Roman" w:eastAsia="Times New Roman" w:hAnsi="Times New Roman"/>
          <w:sz w:val="23"/>
          <w:szCs w:val="23"/>
        </w:rPr>
        <w:t xml:space="preserve"> réforme du collège bénéficie</w:t>
      </w:r>
      <w:r>
        <w:rPr>
          <w:rFonts w:ascii="Times New Roman" w:eastAsia="Times New Roman" w:hAnsi="Times New Roman"/>
          <w:sz w:val="23"/>
          <w:szCs w:val="23"/>
        </w:rPr>
        <w:t xml:space="preserve"> d</w:t>
      </w:r>
      <w:r w:rsidR="007F748D">
        <w:rPr>
          <w:rFonts w:ascii="Times New Roman" w:eastAsia="Times New Roman" w:hAnsi="Times New Roman"/>
          <w:sz w:val="23"/>
          <w:szCs w:val="23"/>
        </w:rPr>
        <w:t>’</w:t>
      </w:r>
      <w:r w:rsidRPr="009120ED">
        <w:rPr>
          <w:rFonts w:ascii="Times New Roman" w:eastAsia="Times New Roman" w:hAnsi="Times New Roman"/>
          <w:sz w:val="23"/>
          <w:szCs w:val="23"/>
        </w:rPr>
        <w:t xml:space="preserve">une </w:t>
      </w:r>
      <w:r w:rsidRPr="00E16E47">
        <w:rPr>
          <w:rFonts w:ascii="Times New Roman" w:eastAsia="Times New Roman" w:hAnsi="Times New Roman"/>
          <w:b/>
          <w:sz w:val="23"/>
          <w:szCs w:val="23"/>
        </w:rPr>
        <w:t>bonne notoriété</w:t>
      </w:r>
      <w:r w:rsidRPr="009120ED">
        <w:rPr>
          <w:rFonts w:ascii="Times New Roman" w:eastAsia="Times New Roman" w:hAnsi="Times New Roman"/>
          <w:sz w:val="23"/>
          <w:szCs w:val="23"/>
        </w:rPr>
        <w:t xml:space="preserve"> (71%</w:t>
      </w:r>
      <w:r>
        <w:rPr>
          <w:rFonts w:ascii="Times New Roman" w:eastAsia="Times New Roman" w:hAnsi="Times New Roman"/>
          <w:sz w:val="23"/>
          <w:szCs w:val="23"/>
        </w:rPr>
        <w:t xml:space="preserve"> en ont entendu parler</w:t>
      </w:r>
      <w:r w:rsidRPr="009120ED">
        <w:rPr>
          <w:rFonts w:ascii="Times New Roman" w:eastAsia="Times New Roman" w:hAnsi="Times New Roman"/>
          <w:sz w:val="23"/>
          <w:szCs w:val="23"/>
        </w:rPr>
        <w:t>,</w:t>
      </w:r>
      <w:r>
        <w:rPr>
          <w:rFonts w:ascii="Times New Roman" w:eastAsia="Times New Roman" w:hAnsi="Times New Roman"/>
          <w:sz w:val="23"/>
          <w:szCs w:val="23"/>
        </w:rPr>
        <w:t xml:space="preserve"> dont 39% voient bien de quoi il s</w:t>
      </w:r>
      <w:r w:rsidR="007F748D">
        <w:rPr>
          <w:rFonts w:ascii="Times New Roman" w:eastAsia="Times New Roman" w:hAnsi="Times New Roman"/>
          <w:sz w:val="23"/>
          <w:szCs w:val="23"/>
        </w:rPr>
        <w:t>’</w:t>
      </w:r>
      <w:r>
        <w:rPr>
          <w:rFonts w:ascii="Times New Roman" w:eastAsia="Times New Roman" w:hAnsi="Times New Roman"/>
          <w:sz w:val="23"/>
          <w:szCs w:val="23"/>
        </w:rPr>
        <w:t xml:space="preserve">agit), </w:t>
      </w:r>
      <w:r w:rsidRPr="00E16E47">
        <w:rPr>
          <w:rFonts w:ascii="Times New Roman" w:eastAsia="Times New Roman" w:hAnsi="Times New Roman"/>
          <w:b/>
          <w:sz w:val="23"/>
          <w:szCs w:val="23"/>
        </w:rPr>
        <w:t>mais avec de possibles amalgames</w:t>
      </w:r>
      <w:r>
        <w:rPr>
          <w:rFonts w:ascii="Times New Roman" w:eastAsia="Times New Roman" w:hAnsi="Times New Roman"/>
          <w:sz w:val="23"/>
          <w:szCs w:val="23"/>
        </w:rPr>
        <w:t> :</w:t>
      </w:r>
      <w:r w:rsidRPr="009120ED">
        <w:rPr>
          <w:rFonts w:ascii="Times New Roman" w:eastAsia="Times New Roman" w:hAnsi="Times New Roman"/>
          <w:sz w:val="23"/>
          <w:szCs w:val="23"/>
        </w:rPr>
        <w:t> </w:t>
      </w:r>
      <w:r>
        <w:rPr>
          <w:rFonts w:ascii="Times New Roman" w:eastAsia="Times New Roman" w:hAnsi="Times New Roman"/>
          <w:sz w:val="23"/>
          <w:szCs w:val="23"/>
        </w:rPr>
        <w:t xml:space="preserve">79% des Français ont </w:t>
      </w:r>
      <w:r w:rsidRPr="009120ED">
        <w:rPr>
          <w:rFonts w:ascii="Times New Roman" w:eastAsia="Times New Roman" w:hAnsi="Times New Roman"/>
          <w:sz w:val="23"/>
          <w:szCs w:val="23"/>
        </w:rPr>
        <w:t>le sentiment qu</w:t>
      </w:r>
      <w:r w:rsidR="007F748D">
        <w:rPr>
          <w:rFonts w:ascii="Times New Roman" w:eastAsia="Times New Roman" w:hAnsi="Times New Roman"/>
          <w:sz w:val="23"/>
          <w:szCs w:val="23"/>
        </w:rPr>
        <w:t>’</w:t>
      </w:r>
      <w:r w:rsidRPr="009120ED">
        <w:rPr>
          <w:rFonts w:ascii="Times New Roman" w:eastAsia="Times New Roman" w:hAnsi="Times New Roman"/>
          <w:sz w:val="23"/>
          <w:szCs w:val="23"/>
        </w:rPr>
        <w:t xml:space="preserve">il y a </w:t>
      </w:r>
      <w:r w:rsidR="00E16E47">
        <w:rPr>
          <w:rFonts w:ascii="Times New Roman" w:eastAsia="Times New Roman" w:hAnsi="Times New Roman"/>
          <w:sz w:val="23"/>
          <w:szCs w:val="23"/>
        </w:rPr>
        <w:t>« </w:t>
      </w:r>
      <w:r w:rsidRPr="00E16E47">
        <w:rPr>
          <w:rFonts w:ascii="Times New Roman" w:eastAsia="Times New Roman" w:hAnsi="Times New Roman"/>
          <w:b/>
          <w:i/>
          <w:sz w:val="23"/>
          <w:szCs w:val="23"/>
        </w:rPr>
        <w:t>trop de réformes dans l</w:t>
      </w:r>
      <w:r w:rsidR="007F748D" w:rsidRPr="00E16E47">
        <w:rPr>
          <w:rFonts w:ascii="Times New Roman" w:eastAsia="Times New Roman" w:hAnsi="Times New Roman"/>
          <w:b/>
          <w:i/>
          <w:sz w:val="23"/>
          <w:szCs w:val="23"/>
        </w:rPr>
        <w:t>’</w:t>
      </w:r>
      <w:r w:rsidRPr="00E16E47">
        <w:rPr>
          <w:rFonts w:ascii="Times New Roman" w:eastAsia="Times New Roman" w:hAnsi="Times New Roman"/>
          <w:b/>
          <w:i/>
          <w:sz w:val="23"/>
          <w:szCs w:val="23"/>
        </w:rPr>
        <w:t xml:space="preserve">éducation et </w:t>
      </w:r>
      <w:r w:rsidR="00E16E47" w:rsidRPr="00E16E47">
        <w:rPr>
          <w:rFonts w:ascii="Times New Roman" w:eastAsia="Times New Roman" w:hAnsi="Times New Roman"/>
          <w:b/>
          <w:i/>
          <w:sz w:val="23"/>
          <w:szCs w:val="23"/>
        </w:rPr>
        <w:t>qu’</w:t>
      </w:r>
      <w:r w:rsidRPr="00E16E47">
        <w:rPr>
          <w:rFonts w:ascii="Times New Roman" w:eastAsia="Times New Roman" w:hAnsi="Times New Roman"/>
          <w:b/>
          <w:i/>
          <w:sz w:val="23"/>
          <w:szCs w:val="23"/>
        </w:rPr>
        <w:t>il faudrait leur laisser le temps de produire leurs effets</w:t>
      </w:r>
      <w:r w:rsidR="00E16E47">
        <w:rPr>
          <w:rFonts w:ascii="Times New Roman" w:eastAsia="Times New Roman" w:hAnsi="Times New Roman"/>
          <w:sz w:val="23"/>
          <w:szCs w:val="23"/>
        </w:rPr>
        <w:t> »</w:t>
      </w:r>
      <w:r w:rsidRPr="009120ED">
        <w:rPr>
          <w:rFonts w:ascii="Times New Roman" w:eastAsia="Times New Roman" w:hAnsi="Times New Roman"/>
          <w:sz w:val="23"/>
          <w:szCs w:val="23"/>
        </w:rPr>
        <w:t xml:space="preserve"> (</w:t>
      </w:r>
      <w:r>
        <w:rPr>
          <w:rFonts w:ascii="Times New Roman" w:eastAsia="Times New Roman" w:hAnsi="Times New Roman"/>
          <w:sz w:val="23"/>
          <w:szCs w:val="23"/>
        </w:rPr>
        <w:t>+4 par rapport à début février)</w:t>
      </w:r>
      <w:r w:rsidR="00157398">
        <w:rPr>
          <w:rFonts w:ascii="Times New Roman" w:eastAsia="Times New Roman" w:hAnsi="Times New Roman"/>
          <w:sz w:val="23"/>
          <w:szCs w:val="23"/>
        </w:rPr>
        <w:t>, do</w:t>
      </w:r>
      <w:r w:rsidRPr="009120ED">
        <w:rPr>
          <w:rFonts w:ascii="Times New Roman" w:eastAsia="Times New Roman" w:hAnsi="Times New Roman"/>
          <w:sz w:val="23"/>
          <w:szCs w:val="23"/>
        </w:rPr>
        <w:t>nt  82% à gauche et</w:t>
      </w:r>
      <w:r w:rsidR="00157398">
        <w:rPr>
          <w:rFonts w:ascii="Times New Roman" w:eastAsia="Times New Roman" w:hAnsi="Times New Roman"/>
          <w:sz w:val="23"/>
          <w:szCs w:val="23"/>
        </w:rPr>
        <w:t xml:space="preserve"> 86% des parents de collégiens.</w:t>
      </w:r>
    </w:p>
    <w:p w:rsidR="00157398" w:rsidRDefault="00157398" w:rsidP="00157398">
      <w:pPr>
        <w:pStyle w:val="Index6"/>
        <w:numPr>
          <w:ilvl w:val="0"/>
          <w:numId w:val="2"/>
        </w:numPr>
        <w:tabs>
          <w:tab w:val="left" w:pos="284"/>
        </w:tabs>
        <w:spacing w:before="200" w:line="288" w:lineRule="auto"/>
        <w:ind w:left="0" w:firstLine="0"/>
        <w:jc w:val="both"/>
        <w:rPr>
          <w:rFonts w:ascii="Times New Roman" w:eastAsia="Times New Roman" w:hAnsi="Times New Roman"/>
          <w:sz w:val="23"/>
          <w:szCs w:val="23"/>
        </w:rPr>
      </w:pPr>
      <w:r>
        <w:rPr>
          <w:rFonts w:ascii="Times New Roman" w:eastAsia="Times New Roman" w:hAnsi="Times New Roman"/>
          <w:sz w:val="23"/>
          <w:szCs w:val="23"/>
        </w:rPr>
        <w:t>Conséquences de ce</w:t>
      </w:r>
      <w:r w:rsidR="00E16E47">
        <w:rPr>
          <w:rFonts w:ascii="Times New Roman" w:eastAsia="Times New Roman" w:hAnsi="Times New Roman"/>
          <w:sz w:val="23"/>
          <w:szCs w:val="23"/>
        </w:rPr>
        <w:t xml:space="preserve"> sentiment d’accumulation qui ne laisse pas le temps de comprendre les réformes : celles-ci dont </w:t>
      </w:r>
      <w:r w:rsidR="00E16E47" w:rsidRPr="00E16E47">
        <w:rPr>
          <w:rFonts w:ascii="Times New Roman" w:eastAsia="Times New Roman" w:hAnsi="Times New Roman"/>
          <w:b/>
          <w:sz w:val="23"/>
          <w:szCs w:val="23"/>
        </w:rPr>
        <w:t>dans l’ensemble</w:t>
      </w:r>
      <w:r w:rsidRPr="00E16E47">
        <w:rPr>
          <w:rFonts w:ascii="Times New Roman" w:eastAsia="Times New Roman" w:hAnsi="Times New Roman"/>
          <w:b/>
          <w:sz w:val="23"/>
          <w:szCs w:val="23"/>
        </w:rPr>
        <w:t xml:space="preserve"> </w:t>
      </w:r>
      <w:r w:rsidR="00E16E47" w:rsidRPr="00E16E47">
        <w:rPr>
          <w:rFonts w:ascii="Times New Roman" w:eastAsia="Times New Roman" w:hAnsi="Times New Roman"/>
          <w:b/>
          <w:sz w:val="23"/>
          <w:szCs w:val="23"/>
        </w:rPr>
        <w:t>bien moins jugées q</w:t>
      </w:r>
      <w:r w:rsidRPr="00E16E47">
        <w:rPr>
          <w:rFonts w:ascii="Times New Roman" w:eastAsia="Times New Roman" w:hAnsi="Times New Roman"/>
          <w:b/>
          <w:sz w:val="23"/>
          <w:szCs w:val="23"/>
        </w:rPr>
        <w:t>ue les mesures prises une à une</w:t>
      </w:r>
      <w:r w:rsidR="00E16E47">
        <w:rPr>
          <w:rFonts w:ascii="Times New Roman" w:eastAsia="Times New Roman" w:hAnsi="Times New Roman"/>
          <w:sz w:val="23"/>
          <w:szCs w:val="23"/>
        </w:rPr>
        <w:t xml:space="preserve">, </w:t>
      </w:r>
      <w:r>
        <w:rPr>
          <w:rFonts w:ascii="Times New Roman" w:eastAsia="Times New Roman" w:hAnsi="Times New Roman"/>
          <w:sz w:val="23"/>
          <w:szCs w:val="23"/>
        </w:rPr>
        <w:t xml:space="preserve">sans doute peu identifiées. </w:t>
      </w:r>
    </w:p>
    <w:p w:rsidR="009120ED" w:rsidRPr="009120ED" w:rsidRDefault="00E16E47" w:rsidP="009120ED">
      <w:pPr>
        <w:spacing w:before="120" w:after="0" w:line="288" w:lineRule="auto"/>
        <w:jc w:val="both"/>
        <w:rPr>
          <w:rFonts w:ascii="Times New Roman" w:eastAsia="Times New Roman" w:hAnsi="Times New Roman"/>
          <w:sz w:val="23"/>
          <w:szCs w:val="23"/>
        </w:rPr>
      </w:pPr>
      <w:r>
        <w:rPr>
          <w:rFonts w:ascii="Times New Roman" w:eastAsia="Times New Roman" w:hAnsi="Times New Roman"/>
          <w:sz w:val="23"/>
          <w:szCs w:val="23"/>
        </w:rPr>
        <w:t>Ainsi</w:t>
      </w:r>
      <w:r w:rsidR="00157398">
        <w:rPr>
          <w:rFonts w:ascii="Times New Roman" w:eastAsia="Times New Roman" w:hAnsi="Times New Roman"/>
          <w:sz w:val="23"/>
          <w:szCs w:val="23"/>
        </w:rPr>
        <w:t xml:space="preserve"> </w:t>
      </w:r>
      <w:r w:rsidR="009120ED" w:rsidRPr="00E16E47">
        <w:rPr>
          <w:rFonts w:ascii="Times New Roman" w:eastAsia="Times New Roman" w:hAnsi="Times New Roman"/>
          <w:b/>
          <w:sz w:val="23"/>
          <w:szCs w:val="23"/>
        </w:rPr>
        <w:t xml:space="preserve">55% </w:t>
      </w:r>
      <w:r w:rsidR="00157398" w:rsidRPr="00E16E47">
        <w:rPr>
          <w:rFonts w:ascii="Times New Roman" w:eastAsia="Times New Roman" w:hAnsi="Times New Roman"/>
          <w:b/>
          <w:sz w:val="23"/>
          <w:szCs w:val="23"/>
        </w:rPr>
        <w:t xml:space="preserve">des Français </w:t>
      </w:r>
      <w:r w:rsidR="009120ED" w:rsidRPr="00E16E47">
        <w:rPr>
          <w:rFonts w:ascii="Times New Roman" w:eastAsia="Times New Roman" w:hAnsi="Times New Roman"/>
          <w:b/>
          <w:sz w:val="23"/>
          <w:szCs w:val="23"/>
        </w:rPr>
        <w:t xml:space="preserve">pensent </w:t>
      </w:r>
      <w:r w:rsidRPr="00E16E47">
        <w:rPr>
          <w:rFonts w:ascii="Times New Roman" w:eastAsia="Times New Roman" w:hAnsi="Times New Roman"/>
          <w:b/>
          <w:sz w:val="23"/>
          <w:szCs w:val="23"/>
        </w:rPr>
        <w:t>que les dernières annonces vont dans le bon sens</w:t>
      </w:r>
      <w:r>
        <w:rPr>
          <w:rFonts w:ascii="Times New Roman" w:eastAsia="Times New Roman" w:hAnsi="Times New Roman"/>
          <w:sz w:val="23"/>
          <w:szCs w:val="23"/>
        </w:rPr>
        <w:t xml:space="preserve"> </w:t>
      </w:r>
      <w:r w:rsidR="00157398">
        <w:rPr>
          <w:rFonts w:ascii="Times New Roman" w:eastAsia="Times New Roman" w:hAnsi="Times New Roman"/>
          <w:sz w:val="23"/>
          <w:szCs w:val="23"/>
        </w:rPr>
        <w:t>(contre 42%)</w:t>
      </w:r>
      <w:r>
        <w:rPr>
          <w:rFonts w:ascii="Times New Roman" w:eastAsia="Times New Roman" w:hAnsi="Times New Roman"/>
          <w:sz w:val="23"/>
          <w:szCs w:val="23"/>
        </w:rPr>
        <w:t xml:space="preserve">. </w:t>
      </w:r>
      <w:r w:rsidR="00157398" w:rsidRPr="00E16E47">
        <w:rPr>
          <w:rFonts w:ascii="Times New Roman" w:eastAsia="Times New Roman" w:hAnsi="Times New Roman"/>
          <w:b/>
          <w:sz w:val="23"/>
          <w:szCs w:val="23"/>
        </w:rPr>
        <w:t>Mais lorsque l</w:t>
      </w:r>
      <w:r w:rsidR="007F748D" w:rsidRPr="00E16E47">
        <w:rPr>
          <w:rFonts w:ascii="Times New Roman" w:eastAsia="Times New Roman" w:hAnsi="Times New Roman"/>
          <w:b/>
          <w:sz w:val="23"/>
          <w:szCs w:val="23"/>
        </w:rPr>
        <w:t>’</w:t>
      </w:r>
      <w:r w:rsidR="00157398" w:rsidRPr="00E16E47">
        <w:rPr>
          <w:rFonts w:ascii="Times New Roman" w:eastAsia="Times New Roman" w:hAnsi="Times New Roman"/>
          <w:b/>
          <w:sz w:val="23"/>
          <w:szCs w:val="23"/>
        </w:rPr>
        <w:t>o</w:t>
      </w:r>
      <w:r w:rsidR="009120ED" w:rsidRPr="00E16E47">
        <w:rPr>
          <w:rFonts w:ascii="Times New Roman" w:eastAsia="Times New Roman" w:hAnsi="Times New Roman"/>
          <w:b/>
          <w:sz w:val="23"/>
          <w:szCs w:val="23"/>
        </w:rPr>
        <w:t>n aborde le détail d</w:t>
      </w:r>
      <w:r w:rsidR="00157398" w:rsidRPr="00E16E47">
        <w:rPr>
          <w:rFonts w:ascii="Times New Roman" w:eastAsia="Times New Roman" w:hAnsi="Times New Roman"/>
          <w:b/>
          <w:sz w:val="23"/>
          <w:szCs w:val="23"/>
        </w:rPr>
        <w:t>e</w:t>
      </w:r>
      <w:r w:rsidR="009120ED" w:rsidRPr="00E16E47">
        <w:rPr>
          <w:rFonts w:ascii="Times New Roman" w:eastAsia="Times New Roman" w:hAnsi="Times New Roman"/>
          <w:b/>
          <w:sz w:val="23"/>
          <w:szCs w:val="23"/>
        </w:rPr>
        <w:t xml:space="preserve">s mesures, les </w:t>
      </w:r>
      <w:r w:rsidR="00157398" w:rsidRPr="00E16E47">
        <w:rPr>
          <w:rFonts w:ascii="Times New Roman" w:eastAsia="Times New Roman" w:hAnsi="Times New Roman"/>
          <w:b/>
          <w:sz w:val="23"/>
          <w:szCs w:val="23"/>
        </w:rPr>
        <w:t>jugements sont bien plus positifs</w:t>
      </w:r>
      <w:r w:rsidR="00157398">
        <w:rPr>
          <w:rFonts w:ascii="Times New Roman" w:eastAsia="Times New Roman" w:hAnsi="Times New Roman"/>
          <w:sz w:val="23"/>
          <w:szCs w:val="23"/>
        </w:rPr>
        <w:t> :</w:t>
      </w:r>
    </w:p>
    <w:p w:rsidR="00157398" w:rsidRPr="009120ED" w:rsidRDefault="00157398" w:rsidP="00157398">
      <w:pPr>
        <w:numPr>
          <w:ilvl w:val="0"/>
          <w:numId w:val="4"/>
        </w:numPr>
        <w:spacing w:before="120" w:after="0" w:line="288" w:lineRule="auto"/>
        <w:ind w:left="284" w:hanging="284"/>
        <w:jc w:val="both"/>
        <w:rPr>
          <w:rFonts w:ascii="Times New Roman" w:eastAsia="Times New Roman" w:hAnsi="Times New Roman"/>
          <w:sz w:val="23"/>
          <w:szCs w:val="23"/>
        </w:rPr>
      </w:pPr>
      <w:r w:rsidRPr="009120ED">
        <w:rPr>
          <w:rFonts w:ascii="Times New Roman" w:eastAsia="Times New Roman" w:hAnsi="Times New Roman"/>
          <w:sz w:val="23"/>
          <w:szCs w:val="23"/>
        </w:rPr>
        <w:t>76% sont favorables à l</w:t>
      </w:r>
      <w:r w:rsidR="007F748D">
        <w:rPr>
          <w:rFonts w:ascii="Times New Roman" w:eastAsia="Times New Roman" w:hAnsi="Times New Roman"/>
          <w:sz w:val="23"/>
          <w:szCs w:val="23"/>
        </w:rPr>
        <w:t>’</w:t>
      </w:r>
      <w:r w:rsidRPr="009120ED">
        <w:rPr>
          <w:rFonts w:ascii="Times New Roman" w:eastAsia="Times New Roman" w:hAnsi="Times New Roman"/>
          <w:sz w:val="23"/>
          <w:szCs w:val="23"/>
        </w:rPr>
        <w:t>enseignement d</w:t>
      </w:r>
      <w:r w:rsidR="007F748D">
        <w:rPr>
          <w:rFonts w:ascii="Times New Roman" w:eastAsia="Times New Roman" w:hAnsi="Times New Roman"/>
          <w:sz w:val="23"/>
          <w:szCs w:val="23"/>
        </w:rPr>
        <w:t>’</w:t>
      </w:r>
      <w:r w:rsidRPr="009120ED">
        <w:rPr>
          <w:rFonts w:ascii="Times New Roman" w:eastAsia="Times New Roman" w:hAnsi="Times New Roman"/>
          <w:sz w:val="23"/>
          <w:szCs w:val="23"/>
        </w:rPr>
        <w:t>une deuxième langue vivante dès la 5</w:t>
      </w:r>
      <w:r w:rsidRPr="009120ED">
        <w:rPr>
          <w:rFonts w:ascii="Times New Roman" w:eastAsia="Times New Roman" w:hAnsi="Times New Roman"/>
          <w:sz w:val="23"/>
          <w:szCs w:val="23"/>
          <w:vertAlign w:val="superscript"/>
        </w:rPr>
        <w:t>e</w:t>
      </w:r>
      <w:r>
        <w:rPr>
          <w:rFonts w:ascii="Times New Roman" w:eastAsia="Times New Roman" w:hAnsi="Times New Roman"/>
          <w:sz w:val="23"/>
          <w:szCs w:val="23"/>
          <w:vertAlign w:val="superscript"/>
        </w:rPr>
        <w:t> </w:t>
      </w:r>
      <w:r>
        <w:rPr>
          <w:rFonts w:ascii="Times New Roman" w:eastAsia="Times New Roman" w:hAnsi="Times New Roman"/>
          <w:sz w:val="23"/>
          <w:szCs w:val="23"/>
        </w:rPr>
        <w:t>;</w:t>
      </w:r>
    </w:p>
    <w:p w:rsidR="009120ED" w:rsidRPr="009120ED" w:rsidRDefault="009120ED" w:rsidP="00157398">
      <w:pPr>
        <w:numPr>
          <w:ilvl w:val="0"/>
          <w:numId w:val="4"/>
        </w:numPr>
        <w:spacing w:before="120" w:after="0" w:line="288" w:lineRule="auto"/>
        <w:ind w:left="284" w:hanging="284"/>
        <w:jc w:val="both"/>
        <w:rPr>
          <w:rFonts w:ascii="Times New Roman" w:eastAsia="Times New Roman" w:hAnsi="Times New Roman"/>
          <w:sz w:val="23"/>
          <w:szCs w:val="23"/>
        </w:rPr>
      </w:pPr>
      <w:r w:rsidRPr="009120ED">
        <w:rPr>
          <w:rFonts w:ascii="Times New Roman" w:eastAsia="Times New Roman" w:hAnsi="Times New Roman"/>
          <w:sz w:val="23"/>
          <w:szCs w:val="23"/>
        </w:rPr>
        <w:t>76% sont favorables à la mise en place de projets collectifs associant plusieurs disciplines</w:t>
      </w:r>
      <w:r w:rsidR="00157398">
        <w:rPr>
          <w:rFonts w:ascii="Times New Roman" w:eastAsia="Times New Roman" w:hAnsi="Times New Roman"/>
          <w:sz w:val="23"/>
          <w:szCs w:val="23"/>
        </w:rPr>
        <w:t> ;</w:t>
      </w:r>
    </w:p>
    <w:p w:rsidR="009120ED" w:rsidRPr="009120ED" w:rsidRDefault="009120ED" w:rsidP="00157398">
      <w:pPr>
        <w:numPr>
          <w:ilvl w:val="0"/>
          <w:numId w:val="4"/>
        </w:numPr>
        <w:spacing w:before="120" w:after="0" w:line="288" w:lineRule="auto"/>
        <w:ind w:left="284" w:hanging="284"/>
        <w:jc w:val="both"/>
        <w:rPr>
          <w:rFonts w:ascii="Times New Roman" w:eastAsia="Times New Roman" w:hAnsi="Times New Roman"/>
          <w:sz w:val="23"/>
          <w:szCs w:val="23"/>
        </w:rPr>
      </w:pPr>
      <w:r w:rsidRPr="009120ED">
        <w:rPr>
          <w:rFonts w:ascii="Times New Roman" w:eastAsia="Times New Roman" w:hAnsi="Times New Roman"/>
          <w:sz w:val="23"/>
          <w:szCs w:val="23"/>
        </w:rPr>
        <w:t>72% approuvent la possibilité pour chaque établissement d</w:t>
      </w:r>
      <w:r w:rsidR="007F748D">
        <w:rPr>
          <w:rFonts w:ascii="Times New Roman" w:eastAsia="Times New Roman" w:hAnsi="Times New Roman"/>
          <w:sz w:val="23"/>
          <w:szCs w:val="23"/>
        </w:rPr>
        <w:t>’</w:t>
      </w:r>
      <w:r w:rsidRPr="009120ED">
        <w:rPr>
          <w:rFonts w:ascii="Times New Roman" w:eastAsia="Times New Roman" w:hAnsi="Times New Roman"/>
          <w:sz w:val="23"/>
          <w:szCs w:val="23"/>
        </w:rPr>
        <w:t>organiser 20% du temps comme il le souhaite</w:t>
      </w:r>
      <w:r w:rsidR="00157398">
        <w:rPr>
          <w:rFonts w:ascii="Times New Roman" w:eastAsia="Times New Roman" w:hAnsi="Times New Roman"/>
          <w:sz w:val="23"/>
          <w:szCs w:val="23"/>
        </w:rPr>
        <w:t>.</w:t>
      </w:r>
    </w:p>
    <w:p w:rsidR="00157398" w:rsidRDefault="00157398" w:rsidP="00157398">
      <w:pPr>
        <w:numPr>
          <w:ilvl w:val="0"/>
          <w:numId w:val="3"/>
        </w:numPr>
        <w:spacing w:before="200" w:after="0" w:line="288" w:lineRule="auto"/>
        <w:ind w:left="284" w:hanging="284"/>
        <w:jc w:val="both"/>
        <w:rPr>
          <w:rFonts w:ascii="Times New Roman" w:hAnsi="Times New Roman"/>
          <w:i/>
          <w:sz w:val="23"/>
          <w:szCs w:val="23"/>
        </w:rPr>
      </w:pPr>
      <w:r>
        <w:rPr>
          <w:rFonts w:ascii="Times New Roman" w:hAnsi="Times New Roman"/>
          <w:i/>
          <w:sz w:val="23"/>
          <w:szCs w:val="23"/>
        </w:rPr>
        <w:t>Les Français semblent avoir vu, depuis 3 ans, une succession d</w:t>
      </w:r>
      <w:r w:rsidR="007F748D">
        <w:rPr>
          <w:rFonts w:ascii="Times New Roman" w:hAnsi="Times New Roman"/>
          <w:i/>
          <w:sz w:val="23"/>
          <w:szCs w:val="23"/>
        </w:rPr>
        <w:t>’</w:t>
      </w:r>
      <w:r>
        <w:rPr>
          <w:rFonts w:ascii="Times New Roman" w:hAnsi="Times New Roman"/>
          <w:i/>
          <w:sz w:val="23"/>
          <w:szCs w:val="23"/>
        </w:rPr>
        <w:t>annonces concernant l</w:t>
      </w:r>
      <w:r w:rsidR="007F748D">
        <w:rPr>
          <w:rFonts w:ascii="Times New Roman" w:hAnsi="Times New Roman"/>
          <w:i/>
          <w:sz w:val="23"/>
          <w:szCs w:val="23"/>
        </w:rPr>
        <w:t>’</w:t>
      </w:r>
      <w:r>
        <w:rPr>
          <w:rFonts w:ascii="Times New Roman" w:hAnsi="Times New Roman"/>
          <w:i/>
          <w:sz w:val="23"/>
          <w:szCs w:val="23"/>
        </w:rPr>
        <w:t>éducation, sans toujo</w:t>
      </w:r>
      <w:r w:rsidR="00E16E47">
        <w:rPr>
          <w:rFonts w:ascii="Times New Roman" w:hAnsi="Times New Roman"/>
          <w:i/>
          <w:sz w:val="23"/>
          <w:szCs w:val="23"/>
        </w:rPr>
        <w:t xml:space="preserve">urs en comprendre le sens ou l’objectif </w:t>
      </w:r>
      <w:r>
        <w:rPr>
          <w:rFonts w:ascii="Times New Roman" w:hAnsi="Times New Roman"/>
          <w:i/>
          <w:sz w:val="23"/>
          <w:szCs w:val="23"/>
        </w:rPr>
        <w:t>d</w:t>
      </w:r>
      <w:r w:rsidR="007F748D">
        <w:rPr>
          <w:rFonts w:ascii="Times New Roman" w:hAnsi="Times New Roman"/>
          <w:i/>
          <w:sz w:val="23"/>
          <w:szCs w:val="23"/>
        </w:rPr>
        <w:t>’</w:t>
      </w:r>
      <w:r>
        <w:rPr>
          <w:rFonts w:ascii="Times New Roman" w:hAnsi="Times New Roman"/>
          <w:i/>
          <w:sz w:val="23"/>
          <w:szCs w:val="23"/>
        </w:rPr>
        <w:t>ensemble ni identifier précisément les mesures (à l</w:t>
      </w:r>
      <w:r w:rsidR="007F748D">
        <w:rPr>
          <w:rFonts w:ascii="Times New Roman" w:hAnsi="Times New Roman"/>
          <w:i/>
          <w:sz w:val="23"/>
          <w:szCs w:val="23"/>
        </w:rPr>
        <w:t>’</w:t>
      </w:r>
      <w:r>
        <w:rPr>
          <w:rFonts w:ascii="Times New Roman" w:hAnsi="Times New Roman"/>
          <w:i/>
          <w:sz w:val="23"/>
          <w:szCs w:val="23"/>
        </w:rPr>
        <w:t>exception des rythmes scolaires).</w:t>
      </w:r>
    </w:p>
    <w:p w:rsidR="00157398" w:rsidRDefault="00157398" w:rsidP="00157398">
      <w:pPr>
        <w:tabs>
          <w:tab w:val="left" w:pos="284"/>
          <w:tab w:val="left" w:pos="3505"/>
        </w:tabs>
        <w:spacing w:before="120" w:after="0" w:line="288" w:lineRule="auto"/>
        <w:ind w:left="284"/>
        <w:jc w:val="both"/>
        <w:rPr>
          <w:rFonts w:ascii="Times New Roman" w:hAnsi="Times New Roman"/>
          <w:i/>
          <w:sz w:val="23"/>
          <w:szCs w:val="23"/>
        </w:rPr>
      </w:pPr>
      <w:r>
        <w:rPr>
          <w:rFonts w:ascii="Times New Roman" w:hAnsi="Times New Roman"/>
          <w:i/>
          <w:sz w:val="23"/>
          <w:szCs w:val="23"/>
        </w:rPr>
        <w:t>Il ressort de ce sentiment de mouvement permanent une certaine suspicion quant à notre action</w:t>
      </w:r>
      <w:r w:rsidR="00E16E47">
        <w:rPr>
          <w:rFonts w:ascii="Times New Roman" w:hAnsi="Times New Roman"/>
          <w:i/>
          <w:sz w:val="23"/>
          <w:szCs w:val="23"/>
        </w:rPr>
        <w:t> ;</w:t>
      </w:r>
      <w:r>
        <w:rPr>
          <w:rFonts w:ascii="Times New Roman" w:hAnsi="Times New Roman"/>
          <w:i/>
          <w:sz w:val="23"/>
          <w:szCs w:val="23"/>
        </w:rPr>
        <w:t xml:space="preserve"> alors même – et c</w:t>
      </w:r>
      <w:r w:rsidR="007F748D">
        <w:rPr>
          <w:rFonts w:ascii="Times New Roman" w:hAnsi="Times New Roman"/>
          <w:i/>
          <w:sz w:val="23"/>
          <w:szCs w:val="23"/>
        </w:rPr>
        <w:t>’</w:t>
      </w:r>
      <w:r>
        <w:rPr>
          <w:rFonts w:ascii="Times New Roman" w:hAnsi="Times New Roman"/>
          <w:i/>
          <w:sz w:val="23"/>
          <w:szCs w:val="23"/>
        </w:rPr>
        <w:t>est le paradoxe – que prises une à une, beaucoup de ces réformes sont très bien jugées (c</w:t>
      </w:r>
      <w:r w:rsidR="007F748D">
        <w:rPr>
          <w:rFonts w:ascii="Times New Roman" w:hAnsi="Times New Roman"/>
          <w:i/>
          <w:sz w:val="23"/>
          <w:szCs w:val="23"/>
        </w:rPr>
        <w:t>’</w:t>
      </w:r>
      <w:r w:rsidR="00110993">
        <w:rPr>
          <w:rFonts w:ascii="Times New Roman" w:hAnsi="Times New Roman"/>
          <w:i/>
          <w:sz w:val="23"/>
          <w:szCs w:val="23"/>
        </w:rPr>
        <w:t xml:space="preserve">est vrai des dernières </w:t>
      </w:r>
      <w:r w:rsidR="00157010">
        <w:rPr>
          <w:rFonts w:ascii="Times New Roman" w:hAnsi="Times New Roman"/>
          <w:i/>
          <w:sz w:val="23"/>
          <w:szCs w:val="23"/>
        </w:rPr>
        <w:t xml:space="preserve">mesures </w:t>
      </w:r>
      <w:r w:rsidR="00110993">
        <w:rPr>
          <w:rFonts w:ascii="Times New Roman" w:hAnsi="Times New Roman"/>
          <w:i/>
          <w:sz w:val="23"/>
          <w:szCs w:val="23"/>
        </w:rPr>
        <w:t>concernant le collège</w:t>
      </w:r>
      <w:r>
        <w:rPr>
          <w:rFonts w:ascii="Times New Roman" w:hAnsi="Times New Roman"/>
          <w:i/>
          <w:sz w:val="23"/>
          <w:szCs w:val="23"/>
        </w:rPr>
        <w:t>, mais c</w:t>
      </w:r>
      <w:r w:rsidR="007F748D">
        <w:rPr>
          <w:rFonts w:ascii="Times New Roman" w:hAnsi="Times New Roman"/>
          <w:i/>
          <w:sz w:val="23"/>
          <w:szCs w:val="23"/>
        </w:rPr>
        <w:t>’</w:t>
      </w:r>
      <w:r>
        <w:rPr>
          <w:rFonts w:ascii="Times New Roman" w:hAnsi="Times New Roman"/>
          <w:i/>
          <w:sz w:val="23"/>
          <w:szCs w:val="23"/>
        </w:rPr>
        <w:t xml:space="preserve">était également vrai </w:t>
      </w:r>
      <w:r w:rsidR="00157010">
        <w:rPr>
          <w:rFonts w:ascii="Times New Roman" w:hAnsi="Times New Roman"/>
          <w:i/>
          <w:sz w:val="23"/>
          <w:szCs w:val="23"/>
        </w:rPr>
        <w:t xml:space="preserve">par exemple </w:t>
      </w:r>
      <w:r>
        <w:rPr>
          <w:rFonts w:ascii="Times New Roman" w:hAnsi="Times New Roman"/>
          <w:i/>
          <w:sz w:val="23"/>
          <w:szCs w:val="23"/>
        </w:rPr>
        <w:t>de l</w:t>
      </w:r>
      <w:r w:rsidR="007F748D">
        <w:rPr>
          <w:rFonts w:ascii="Times New Roman" w:hAnsi="Times New Roman"/>
          <w:i/>
          <w:sz w:val="23"/>
          <w:szCs w:val="23"/>
        </w:rPr>
        <w:t>’</w:t>
      </w:r>
      <w:r>
        <w:rPr>
          <w:rFonts w:ascii="Times New Roman" w:hAnsi="Times New Roman"/>
          <w:i/>
          <w:sz w:val="23"/>
          <w:szCs w:val="23"/>
        </w:rPr>
        <w:t>apprentissage de la morale laïque)</w:t>
      </w:r>
      <w:r w:rsidRPr="00157398">
        <w:rPr>
          <w:rFonts w:ascii="Times New Roman" w:hAnsi="Times New Roman"/>
          <w:i/>
          <w:sz w:val="23"/>
          <w:szCs w:val="23"/>
        </w:rPr>
        <w:t>.</w:t>
      </w:r>
    </w:p>
    <w:p w:rsidR="00110993" w:rsidRPr="00157010" w:rsidRDefault="00157010" w:rsidP="00157398">
      <w:pPr>
        <w:tabs>
          <w:tab w:val="left" w:pos="284"/>
          <w:tab w:val="left" w:pos="3505"/>
        </w:tabs>
        <w:spacing w:before="120" w:after="0" w:line="288" w:lineRule="auto"/>
        <w:ind w:left="284"/>
        <w:jc w:val="both"/>
        <w:rPr>
          <w:rFonts w:ascii="Times New Roman" w:hAnsi="Times New Roman"/>
          <w:i/>
          <w:spacing w:val="-2"/>
          <w:sz w:val="23"/>
          <w:szCs w:val="23"/>
        </w:rPr>
      </w:pPr>
      <w:r w:rsidRPr="00157010">
        <w:rPr>
          <w:rFonts w:ascii="Times New Roman" w:hAnsi="Times New Roman"/>
          <w:i/>
          <w:spacing w:val="-2"/>
          <w:sz w:val="23"/>
          <w:szCs w:val="23"/>
        </w:rPr>
        <w:t>Un</w:t>
      </w:r>
      <w:r w:rsidR="00110993" w:rsidRPr="00157010">
        <w:rPr>
          <w:rFonts w:ascii="Times New Roman" w:hAnsi="Times New Roman"/>
          <w:i/>
          <w:spacing w:val="-2"/>
          <w:sz w:val="23"/>
          <w:szCs w:val="23"/>
        </w:rPr>
        <w:t xml:space="preserve"> effort de pédagogie </w:t>
      </w:r>
      <w:r w:rsidRPr="00157010">
        <w:rPr>
          <w:rFonts w:ascii="Times New Roman" w:hAnsi="Times New Roman"/>
          <w:i/>
          <w:spacing w:val="-2"/>
          <w:sz w:val="23"/>
          <w:szCs w:val="23"/>
        </w:rPr>
        <w:t xml:space="preserve">sur chacune des réformes et sur leur </w:t>
      </w:r>
      <w:r w:rsidR="00110993" w:rsidRPr="00157010">
        <w:rPr>
          <w:rFonts w:ascii="Times New Roman" w:hAnsi="Times New Roman"/>
          <w:i/>
          <w:spacing w:val="-2"/>
          <w:sz w:val="23"/>
          <w:szCs w:val="23"/>
        </w:rPr>
        <w:t xml:space="preserve">cohérence </w:t>
      </w:r>
      <w:r w:rsidRPr="00157010">
        <w:rPr>
          <w:rFonts w:ascii="Times New Roman" w:hAnsi="Times New Roman"/>
          <w:i/>
          <w:spacing w:val="-2"/>
          <w:sz w:val="23"/>
          <w:szCs w:val="23"/>
        </w:rPr>
        <w:t>d</w:t>
      </w:r>
      <w:r w:rsidR="007F748D" w:rsidRPr="00157010">
        <w:rPr>
          <w:rFonts w:ascii="Times New Roman" w:hAnsi="Times New Roman"/>
          <w:i/>
          <w:spacing w:val="-2"/>
          <w:sz w:val="23"/>
          <w:szCs w:val="23"/>
        </w:rPr>
        <w:t>’</w:t>
      </w:r>
      <w:r w:rsidR="00110993" w:rsidRPr="00157010">
        <w:rPr>
          <w:rFonts w:ascii="Times New Roman" w:hAnsi="Times New Roman"/>
          <w:i/>
          <w:spacing w:val="-2"/>
          <w:sz w:val="23"/>
          <w:szCs w:val="23"/>
        </w:rPr>
        <w:t>ensemble (quelle est notre vision de l</w:t>
      </w:r>
      <w:r w:rsidR="007F748D" w:rsidRPr="00157010">
        <w:rPr>
          <w:rFonts w:ascii="Times New Roman" w:hAnsi="Times New Roman"/>
          <w:i/>
          <w:spacing w:val="-2"/>
          <w:sz w:val="23"/>
          <w:szCs w:val="23"/>
        </w:rPr>
        <w:t>’</w:t>
      </w:r>
      <w:r w:rsidR="00110993" w:rsidRPr="00157010">
        <w:rPr>
          <w:rFonts w:ascii="Times New Roman" w:hAnsi="Times New Roman"/>
          <w:i/>
          <w:spacing w:val="-2"/>
          <w:sz w:val="23"/>
          <w:szCs w:val="23"/>
        </w:rPr>
        <w:t xml:space="preserve">école, comment </w:t>
      </w:r>
      <w:r w:rsidRPr="00157010">
        <w:rPr>
          <w:rFonts w:ascii="Times New Roman" w:hAnsi="Times New Roman"/>
          <w:i/>
          <w:spacing w:val="-2"/>
          <w:sz w:val="23"/>
          <w:szCs w:val="23"/>
        </w:rPr>
        <w:t xml:space="preserve">y </w:t>
      </w:r>
      <w:r w:rsidR="00110993" w:rsidRPr="00157010">
        <w:rPr>
          <w:rFonts w:ascii="Times New Roman" w:hAnsi="Times New Roman"/>
          <w:i/>
          <w:spacing w:val="-2"/>
          <w:sz w:val="23"/>
          <w:szCs w:val="23"/>
        </w:rPr>
        <w:t xml:space="preserve">raccrocher les réformes ?) </w:t>
      </w:r>
      <w:r w:rsidRPr="00157010">
        <w:rPr>
          <w:rFonts w:ascii="Times New Roman" w:hAnsi="Times New Roman"/>
          <w:i/>
          <w:spacing w:val="-2"/>
          <w:sz w:val="23"/>
          <w:szCs w:val="23"/>
        </w:rPr>
        <w:t>pourrait sans doute permettre de</w:t>
      </w:r>
      <w:r w:rsidR="00110993" w:rsidRPr="00157010">
        <w:rPr>
          <w:rFonts w:ascii="Times New Roman" w:hAnsi="Times New Roman"/>
          <w:i/>
          <w:spacing w:val="-2"/>
          <w:sz w:val="23"/>
          <w:szCs w:val="23"/>
        </w:rPr>
        <w:t xml:space="preserve"> </w:t>
      </w:r>
      <w:r w:rsidRPr="00157010">
        <w:rPr>
          <w:rFonts w:ascii="Times New Roman" w:hAnsi="Times New Roman"/>
          <w:i/>
          <w:spacing w:val="-2"/>
          <w:sz w:val="23"/>
          <w:szCs w:val="23"/>
        </w:rPr>
        <w:t xml:space="preserve">mieux </w:t>
      </w:r>
      <w:r w:rsidR="00110993" w:rsidRPr="00157010">
        <w:rPr>
          <w:rFonts w:ascii="Times New Roman" w:hAnsi="Times New Roman"/>
          <w:i/>
          <w:spacing w:val="-2"/>
          <w:sz w:val="23"/>
          <w:szCs w:val="23"/>
        </w:rPr>
        <w:t xml:space="preserve">faire </w:t>
      </w:r>
      <w:r w:rsidRPr="00157010">
        <w:rPr>
          <w:rFonts w:ascii="Times New Roman" w:hAnsi="Times New Roman"/>
          <w:i/>
          <w:spacing w:val="-2"/>
          <w:sz w:val="23"/>
          <w:szCs w:val="23"/>
        </w:rPr>
        <w:t>comprendre</w:t>
      </w:r>
      <w:r w:rsidR="00110993" w:rsidRPr="00157010">
        <w:rPr>
          <w:rFonts w:ascii="Times New Roman" w:hAnsi="Times New Roman"/>
          <w:i/>
          <w:spacing w:val="-2"/>
          <w:sz w:val="23"/>
          <w:szCs w:val="23"/>
        </w:rPr>
        <w:t xml:space="preserve"> notre action et lever des réticences qui</w:t>
      </w:r>
      <w:r w:rsidRPr="00157010">
        <w:rPr>
          <w:rFonts w:ascii="Times New Roman" w:hAnsi="Times New Roman"/>
          <w:i/>
          <w:spacing w:val="-2"/>
          <w:sz w:val="23"/>
          <w:szCs w:val="23"/>
        </w:rPr>
        <w:t>,</w:t>
      </w:r>
      <w:r w:rsidR="00110993" w:rsidRPr="00157010">
        <w:rPr>
          <w:rFonts w:ascii="Times New Roman" w:hAnsi="Times New Roman"/>
          <w:i/>
          <w:spacing w:val="-2"/>
          <w:sz w:val="23"/>
          <w:szCs w:val="23"/>
        </w:rPr>
        <w:t xml:space="preserve"> </w:t>
      </w:r>
      <w:r w:rsidRPr="00157010">
        <w:rPr>
          <w:rFonts w:ascii="Times New Roman" w:hAnsi="Times New Roman"/>
          <w:i/>
          <w:spacing w:val="-2"/>
          <w:sz w:val="23"/>
          <w:szCs w:val="23"/>
        </w:rPr>
        <w:t xml:space="preserve">en termes d’opinion, </w:t>
      </w:r>
      <w:r w:rsidR="00110993" w:rsidRPr="00157010">
        <w:rPr>
          <w:rFonts w:ascii="Times New Roman" w:hAnsi="Times New Roman"/>
          <w:i/>
          <w:spacing w:val="-2"/>
          <w:sz w:val="23"/>
          <w:szCs w:val="23"/>
        </w:rPr>
        <w:t>n</w:t>
      </w:r>
      <w:r w:rsidR="007F748D" w:rsidRPr="00157010">
        <w:rPr>
          <w:rFonts w:ascii="Times New Roman" w:hAnsi="Times New Roman"/>
          <w:i/>
          <w:spacing w:val="-2"/>
          <w:sz w:val="23"/>
          <w:szCs w:val="23"/>
        </w:rPr>
        <w:t>’</w:t>
      </w:r>
      <w:r w:rsidRPr="00157010">
        <w:rPr>
          <w:rFonts w:ascii="Times New Roman" w:hAnsi="Times New Roman"/>
          <w:i/>
          <w:spacing w:val="-2"/>
          <w:sz w:val="23"/>
          <w:szCs w:val="23"/>
        </w:rPr>
        <w:t>o</w:t>
      </w:r>
      <w:r w:rsidR="00110993" w:rsidRPr="00157010">
        <w:rPr>
          <w:rFonts w:ascii="Times New Roman" w:hAnsi="Times New Roman"/>
          <w:i/>
          <w:spacing w:val="-2"/>
          <w:sz w:val="23"/>
          <w:szCs w:val="23"/>
        </w:rPr>
        <w:t>nt pas lieu d</w:t>
      </w:r>
      <w:r w:rsidR="007F748D" w:rsidRPr="00157010">
        <w:rPr>
          <w:rFonts w:ascii="Times New Roman" w:hAnsi="Times New Roman"/>
          <w:i/>
          <w:spacing w:val="-2"/>
          <w:sz w:val="23"/>
          <w:szCs w:val="23"/>
        </w:rPr>
        <w:t>’</w:t>
      </w:r>
      <w:r w:rsidR="00110993" w:rsidRPr="00157010">
        <w:rPr>
          <w:rFonts w:ascii="Times New Roman" w:hAnsi="Times New Roman"/>
          <w:i/>
          <w:spacing w:val="-2"/>
          <w:sz w:val="23"/>
          <w:szCs w:val="23"/>
        </w:rPr>
        <w:t>être.</w:t>
      </w:r>
    </w:p>
    <w:p w:rsidR="009120ED" w:rsidRPr="009120ED" w:rsidRDefault="00AD5580" w:rsidP="00AD5580">
      <w:pPr>
        <w:pStyle w:val="Index6"/>
        <w:numPr>
          <w:ilvl w:val="0"/>
          <w:numId w:val="1"/>
        </w:numPr>
        <w:spacing w:before="360" w:line="288" w:lineRule="auto"/>
        <w:ind w:left="284" w:hanging="284"/>
        <w:jc w:val="both"/>
        <w:rPr>
          <w:rFonts w:ascii="Times New Roman" w:eastAsia="Times New Roman" w:hAnsi="Times New Roman"/>
          <w:sz w:val="24"/>
          <w:szCs w:val="24"/>
        </w:rPr>
      </w:pPr>
      <w:r>
        <w:rPr>
          <w:rFonts w:ascii="Times New Roman" w:hAnsi="Times New Roman"/>
          <w:b/>
          <w:sz w:val="23"/>
          <w:szCs w:val="23"/>
          <w:u w:val="single"/>
        </w:rPr>
        <w:t>L</w:t>
      </w:r>
      <w:r w:rsidR="009120ED" w:rsidRPr="009120ED">
        <w:rPr>
          <w:rFonts w:ascii="Times New Roman" w:hAnsi="Times New Roman"/>
          <w:b/>
          <w:sz w:val="23"/>
          <w:szCs w:val="23"/>
          <w:u w:val="single"/>
        </w:rPr>
        <w:t>oi</w:t>
      </w:r>
      <w:r w:rsidR="009120ED" w:rsidRPr="009120ED">
        <w:rPr>
          <w:rFonts w:ascii="Times New Roman" w:eastAsia="Times New Roman" w:hAnsi="Times New Roman"/>
          <w:b/>
          <w:bCs/>
          <w:sz w:val="24"/>
          <w:szCs w:val="24"/>
          <w:u w:val="single"/>
        </w:rPr>
        <w:t xml:space="preserve"> Macron</w:t>
      </w:r>
      <w:r w:rsidR="00CC7A01">
        <w:rPr>
          <w:rFonts w:ascii="Times New Roman" w:eastAsia="Times New Roman" w:hAnsi="Times New Roman"/>
          <w:b/>
          <w:bCs/>
          <w:sz w:val="24"/>
          <w:szCs w:val="24"/>
          <w:u w:val="single"/>
        </w:rPr>
        <w:t> : une légère érosion et une attente d’action.</w:t>
      </w:r>
    </w:p>
    <w:p w:rsidR="00F14151" w:rsidRDefault="009120ED" w:rsidP="00157010">
      <w:pPr>
        <w:pStyle w:val="Index6"/>
        <w:numPr>
          <w:ilvl w:val="0"/>
          <w:numId w:val="2"/>
        </w:numPr>
        <w:tabs>
          <w:tab w:val="left" w:pos="284"/>
        </w:tabs>
        <w:spacing w:before="200" w:line="288" w:lineRule="auto"/>
        <w:ind w:left="0" w:firstLine="0"/>
        <w:jc w:val="both"/>
        <w:rPr>
          <w:rFonts w:ascii="Times New Roman" w:eastAsia="Times New Roman" w:hAnsi="Times New Roman"/>
          <w:sz w:val="23"/>
          <w:szCs w:val="23"/>
        </w:rPr>
      </w:pPr>
      <w:r w:rsidRPr="009120ED">
        <w:rPr>
          <w:rFonts w:ascii="Times New Roman" w:eastAsia="Times New Roman" w:hAnsi="Times New Roman"/>
          <w:sz w:val="23"/>
          <w:szCs w:val="23"/>
        </w:rPr>
        <w:t xml:space="preserve">Elle reste </w:t>
      </w:r>
      <w:r w:rsidRPr="00157010">
        <w:rPr>
          <w:rFonts w:ascii="Times New Roman" w:eastAsia="Times New Roman" w:hAnsi="Times New Roman"/>
          <w:b/>
          <w:sz w:val="23"/>
          <w:szCs w:val="23"/>
        </w:rPr>
        <w:t>très bien resituée</w:t>
      </w:r>
      <w:r w:rsidRPr="009120ED">
        <w:rPr>
          <w:rFonts w:ascii="Times New Roman" w:eastAsia="Times New Roman" w:hAnsi="Times New Roman"/>
          <w:sz w:val="23"/>
          <w:szCs w:val="23"/>
        </w:rPr>
        <w:t xml:space="preserve"> (78% la con</w:t>
      </w:r>
      <w:r w:rsidR="00157010">
        <w:rPr>
          <w:rFonts w:ascii="Times New Roman" w:eastAsia="Times New Roman" w:hAnsi="Times New Roman"/>
          <w:sz w:val="23"/>
          <w:szCs w:val="23"/>
        </w:rPr>
        <w:t>naissent</w:t>
      </w:r>
      <w:r w:rsidRPr="009120ED">
        <w:rPr>
          <w:rFonts w:ascii="Times New Roman" w:eastAsia="Times New Roman" w:hAnsi="Times New Roman"/>
          <w:sz w:val="23"/>
          <w:szCs w:val="23"/>
        </w:rPr>
        <w:t xml:space="preserve">) et </w:t>
      </w:r>
      <w:r w:rsidRPr="00157010">
        <w:rPr>
          <w:rFonts w:ascii="Times New Roman" w:eastAsia="Times New Roman" w:hAnsi="Times New Roman"/>
          <w:b/>
          <w:sz w:val="23"/>
          <w:szCs w:val="23"/>
        </w:rPr>
        <w:t>l</w:t>
      </w:r>
      <w:r w:rsidR="007F748D" w:rsidRPr="00157010">
        <w:rPr>
          <w:rFonts w:ascii="Times New Roman" w:eastAsia="Times New Roman" w:hAnsi="Times New Roman"/>
          <w:b/>
          <w:sz w:val="23"/>
          <w:szCs w:val="23"/>
        </w:rPr>
        <w:t>’</w:t>
      </w:r>
      <w:r w:rsidRPr="00157010">
        <w:rPr>
          <w:rFonts w:ascii="Times New Roman" w:eastAsia="Times New Roman" w:hAnsi="Times New Roman"/>
          <w:b/>
          <w:sz w:val="23"/>
          <w:szCs w:val="23"/>
        </w:rPr>
        <w:t>adhésion s</w:t>
      </w:r>
      <w:r w:rsidR="007F748D" w:rsidRPr="00157010">
        <w:rPr>
          <w:rFonts w:ascii="Times New Roman" w:eastAsia="Times New Roman" w:hAnsi="Times New Roman"/>
          <w:b/>
          <w:sz w:val="23"/>
          <w:szCs w:val="23"/>
        </w:rPr>
        <w:t>’</w:t>
      </w:r>
      <w:r w:rsidRPr="00157010">
        <w:rPr>
          <w:rFonts w:ascii="Times New Roman" w:eastAsia="Times New Roman" w:hAnsi="Times New Roman"/>
          <w:b/>
          <w:sz w:val="23"/>
          <w:szCs w:val="23"/>
        </w:rPr>
        <w:t xml:space="preserve">érode légèrement mais reste </w:t>
      </w:r>
      <w:r w:rsidR="00157010">
        <w:rPr>
          <w:rFonts w:ascii="Times New Roman" w:eastAsia="Times New Roman" w:hAnsi="Times New Roman"/>
          <w:b/>
          <w:sz w:val="23"/>
          <w:szCs w:val="23"/>
        </w:rPr>
        <w:t>nettement</w:t>
      </w:r>
      <w:r w:rsidRPr="00157010">
        <w:rPr>
          <w:rFonts w:ascii="Times New Roman" w:eastAsia="Times New Roman" w:hAnsi="Times New Roman"/>
          <w:b/>
          <w:sz w:val="23"/>
          <w:szCs w:val="23"/>
        </w:rPr>
        <w:t xml:space="preserve"> majoritaire</w:t>
      </w:r>
      <w:r w:rsidRPr="009120ED">
        <w:rPr>
          <w:rFonts w:ascii="Times New Roman" w:eastAsia="Times New Roman" w:hAnsi="Times New Roman"/>
          <w:sz w:val="23"/>
          <w:szCs w:val="23"/>
        </w:rPr>
        <w:t xml:space="preserve"> (57% soit -</w:t>
      </w:r>
      <w:r w:rsidR="00AD5580">
        <w:rPr>
          <w:rFonts w:ascii="Times New Roman" w:eastAsia="Times New Roman" w:hAnsi="Times New Roman"/>
          <w:sz w:val="23"/>
          <w:szCs w:val="23"/>
        </w:rPr>
        <w:t xml:space="preserve"> </w:t>
      </w:r>
      <w:r w:rsidRPr="009120ED">
        <w:rPr>
          <w:rFonts w:ascii="Times New Roman" w:eastAsia="Times New Roman" w:hAnsi="Times New Roman"/>
          <w:sz w:val="23"/>
          <w:szCs w:val="23"/>
        </w:rPr>
        <w:t>6 points par rapport au 20 février</w:t>
      </w:r>
      <w:r w:rsidR="00AD5580">
        <w:rPr>
          <w:rFonts w:ascii="Times New Roman" w:eastAsia="Times New Roman" w:hAnsi="Times New Roman"/>
          <w:sz w:val="23"/>
          <w:szCs w:val="23"/>
        </w:rPr>
        <w:t xml:space="preserve"> -</w:t>
      </w:r>
      <w:r w:rsidRPr="009120ED">
        <w:rPr>
          <w:rFonts w:ascii="Times New Roman" w:eastAsia="Times New Roman" w:hAnsi="Times New Roman"/>
          <w:sz w:val="23"/>
          <w:szCs w:val="23"/>
        </w:rPr>
        <w:t>, dont 62</w:t>
      </w:r>
      <w:r w:rsidR="00AD5580">
        <w:rPr>
          <w:rFonts w:ascii="Times New Roman" w:eastAsia="Times New Roman" w:hAnsi="Times New Roman"/>
          <w:sz w:val="23"/>
          <w:szCs w:val="23"/>
        </w:rPr>
        <w:t xml:space="preserve">% </w:t>
      </w:r>
      <w:r w:rsidRPr="009120ED">
        <w:rPr>
          <w:rFonts w:ascii="Times New Roman" w:eastAsia="Times New Roman" w:hAnsi="Times New Roman"/>
          <w:sz w:val="23"/>
          <w:szCs w:val="23"/>
        </w:rPr>
        <w:t>à gauche, 84</w:t>
      </w:r>
      <w:r w:rsidR="00AD5580">
        <w:rPr>
          <w:rFonts w:ascii="Times New Roman" w:eastAsia="Times New Roman" w:hAnsi="Times New Roman"/>
          <w:sz w:val="23"/>
          <w:szCs w:val="23"/>
        </w:rPr>
        <w:t>%</w:t>
      </w:r>
      <w:r w:rsidRPr="009120ED">
        <w:rPr>
          <w:rFonts w:ascii="Times New Roman" w:eastAsia="Times New Roman" w:hAnsi="Times New Roman"/>
          <w:sz w:val="23"/>
          <w:szCs w:val="23"/>
        </w:rPr>
        <w:t xml:space="preserve"> au PS, 54</w:t>
      </w:r>
      <w:r w:rsidR="00AD5580">
        <w:rPr>
          <w:rFonts w:ascii="Times New Roman" w:eastAsia="Times New Roman" w:hAnsi="Times New Roman"/>
          <w:sz w:val="23"/>
          <w:szCs w:val="23"/>
        </w:rPr>
        <w:t>%</w:t>
      </w:r>
      <w:r w:rsidRPr="009120ED">
        <w:rPr>
          <w:rFonts w:ascii="Times New Roman" w:eastAsia="Times New Roman" w:hAnsi="Times New Roman"/>
          <w:sz w:val="23"/>
          <w:szCs w:val="23"/>
        </w:rPr>
        <w:t xml:space="preserve"> chez EELV, 76</w:t>
      </w:r>
      <w:r w:rsidR="00AD5580">
        <w:rPr>
          <w:rFonts w:ascii="Times New Roman" w:eastAsia="Times New Roman" w:hAnsi="Times New Roman"/>
          <w:sz w:val="23"/>
          <w:szCs w:val="23"/>
        </w:rPr>
        <w:t>%</w:t>
      </w:r>
      <w:r w:rsidRPr="009120ED">
        <w:rPr>
          <w:rFonts w:ascii="Times New Roman" w:eastAsia="Times New Roman" w:hAnsi="Times New Roman"/>
          <w:sz w:val="23"/>
          <w:szCs w:val="23"/>
        </w:rPr>
        <w:t xml:space="preserve"> à l</w:t>
      </w:r>
      <w:r w:rsidR="007F748D">
        <w:rPr>
          <w:rFonts w:ascii="Times New Roman" w:eastAsia="Times New Roman" w:hAnsi="Times New Roman"/>
          <w:sz w:val="23"/>
          <w:szCs w:val="23"/>
        </w:rPr>
        <w:t>’</w:t>
      </w:r>
      <w:r w:rsidRPr="009120ED">
        <w:rPr>
          <w:rFonts w:ascii="Times New Roman" w:eastAsia="Times New Roman" w:hAnsi="Times New Roman"/>
          <w:sz w:val="23"/>
          <w:szCs w:val="23"/>
        </w:rPr>
        <w:t>UDI et 52</w:t>
      </w:r>
      <w:r w:rsidR="00AD5580">
        <w:rPr>
          <w:rFonts w:ascii="Times New Roman" w:eastAsia="Times New Roman" w:hAnsi="Times New Roman"/>
          <w:sz w:val="23"/>
          <w:szCs w:val="23"/>
        </w:rPr>
        <w:t>%</w:t>
      </w:r>
      <w:r w:rsidRPr="009120ED">
        <w:rPr>
          <w:rFonts w:ascii="Times New Roman" w:eastAsia="Times New Roman" w:hAnsi="Times New Roman"/>
          <w:sz w:val="23"/>
          <w:szCs w:val="23"/>
        </w:rPr>
        <w:t xml:space="preserve"> à l</w:t>
      </w:r>
      <w:r w:rsidR="007F748D">
        <w:rPr>
          <w:rFonts w:ascii="Times New Roman" w:eastAsia="Times New Roman" w:hAnsi="Times New Roman"/>
          <w:sz w:val="23"/>
          <w:szCs w:val="23"/>
        </w:rPr>
        <w:t>’</w:t>
      </w:r>
      <w:r w:rsidR="00F14151">
        <w:rPr>
          <w:rFonts w:ascii="Times New Roman" w:eastAsia="Times New Roman" w:hAnsi="Times New Roman"/>
          <w:sz w:val="23"/>
          <w:szCs w:val="23"/>
        </w:rPr>
        <w:t>UMP).</w:t>
      </w:r>
      <w:r w:rsidR="00157010">
        <w:rPr>
          <w:rFonts w:ascii="Times New Roman" w:eastAsia="Times New Roman" w:hAnsi="Times New Roman"/>
          <w:sz w:val="23"/>
          <w:szCs w:val="23"/>
        </w:rPr>
        <w:t xml:space="preserve"> </w:t>
      </w:r>
      <w:r w:rsidR="00F14151" w:rsidRPr="00157010">
        <w:rPr>
          <w:rFonts w:ascii="Times New Roman" w:eastAsia="Times New Roman" w:hAnsi="Times New Roman"/>
          <w:sz w:val="23"/>
          <w:szCs w:val="23"/>
        </w:rPr>
        <w:t xml:space="preserve">Le </w:t>
      </w:r>
      <w:r w:rsidR="00F14151" w:rsidRPr="00157010">
        <w:rPr>
          <w:rFonts w:ascii="Times New Roman" w:eastAsia="Times New Roman" w:hAnsi="Times New Roman"/>
          <w:b/>
          <w:sz w:val="23"/>
          <w:szCs w:val="23"/>
        </w:rPr>
        <w:t>sentiment de ne pa</w:t>
      </w:r>
      <w:r w:rsidR="00157010" w:rsidRPr="00157010">
        <w:rPr>
          <w:rFonts w:ascii="Times New Roman" w:eastAsia="Times New Roman" w:hAnsi="Times New Roman"/>
          <w:b/>
          <w:sz w:val="23"/>
          <w:szCs w:val="23"/>
        </w:rPr>
        <w:t xml:space="preserve">s avoir embrayé après la dramatisation </w:t>
      </w:r>
      <w:r w:rsidR="00F14151" w:rsidRPr="00157010">
        <w:rPr>
          <w:rFonts w:ascii="Times New Roman" w:eastAsia="Times New Roman" w:hAnsi="Times New Roman"/>
          <w:b/>
          <w:sz w:val="23"/>
          <w:szCs w:val="23"/>
        </w:rPr>
        <w:t xml:space="preserve">du 49-3 </w:t>
      </w:r>
      <w:r w:rsidR="00157010" w:rsidRPr="00157010">
        <w:rPr>
          <w:rFonts w:ascii="Times New Roman" w:eastAsia="Times New Roman" w:hAnsi="Times New Roman"/>
          <w:sz w:val="23"/>
          <w:szCs w:val="23"/>
        </w:rPr>
        <w:t>(l’opinion</w:t>
      </w:r>
      <w:r w:rsidR="00F14151" w:rsidRPr="00157010">
        <w:rPr>
          <w:rFonts w:ascii="Times New Roman" w:eastAsia="Times New Roman" w:hAnsi="Times New Roman"/>
          <w:sz w:val="23"/>
          <w:szCs w:val="23"/>
        </w:rPr>
        <w:t xml:space="preserve"> n’</w:t>
      </w:r>
      <w:r w:rsidR="00157010" w:rsidRPr="00157010">
        <w:rPr>
          <w:rFonts w:ascii="Times New Roman" w:eastAsia="Times New Roman" w:hAnsi="Times New Roman"/>
          <w:sz w:val="23"/>
          <w:szCs w:val="23"/>
        </w:rPr>
        <w:t>a</w:t>
      </w:r>
      <w:r w:rsidR="00F14151" w:rsidRPr="00157010">
        <w:rPr>
          <w:rFonts w:ascii="Times New Roman" w:eastAsia="Times New Roman" w:hAnsi="Times New Roman"/>
          <w:sz w:val="23"/>
          <w:szCs w:val="23"/>
        </w:rPr>
        <w:t xml:space="preserve"> pas conscience des procédures parlementaires et </w:t>
      </w:r>
      <w:r w:rsidR="00157010" w:rsidRPr="00157010">
        <w:rPr>
          <w:rFonts w:ascii="Times New Roman" w:eastAsia="Times New Roman" w:hAnsi="Times New Roman"/>
          <w:sz w:val="23"/>
          <w:szCs w:val="23"/>
        </w:rPr>
        <w:t>attend des concrétisations rapides</w:t>
      </w:r>
      <w:r w:rsidR="00F14151" w:rsidRPr="00157010">
        <w:rPr>
          <w:rFonts w:ascii="Times New Roman" w:eastAsia="Times New Roman" w:hAnsi="Times New Roman"/>
          <w:sz w:val="23"/>
          <w:szCs w:val="23"/>
        </w:rPr>
        <w:t>) a pu réveiller les soupçons d’une loi finalement creuse.</w:t>
      </w:r>
    </w:p>
    <w:p w:rsidR="00157010" w:rsidRDefault="00157010" w:rsidP="00157010">
      <w:pPr>
        <w:spacing w:before="120" w:after="0" w:line="240" w:lineRule="auto"/>
        <w:ind w:left="284"/>
        <w:jc w:val="both"/>
        <w:rPr>
          <w:rFonts w:ascii="Garamond" w:eastAsia="Times New Roman" w:hAnsi="Garamond"/>
          <w:i/>
          <w:color w:val="000000"/>
          <w:sz w:val="24"/>
          <w:szCs w:val="24"/>
        </w:rPr>
      </w:pPr>
      <w:r>
        <w:rPr>
          <w:rFonts w:ascii="Garamond" w:eastAsia="Times New Roman" w:hAnsi="Garamond"/>
          <w:i/>
          <w:color w:val="000000"/>
          <w:sz w:val="24"/>
          <w:szCs w:val="24"/>
        </w:rPr>
        <w:t xml:space="preserve"> « La loi M</w:t>
      </w:r>
      <w:r w:rsidRPr="00157010">
        <w:rPr>
          <w:rFonts w:ascii="Garamond" w:eastAsia="Times New Roman" w:hAnsi="Garamond"/>
          <w:i/>
          <w:color w:val="000000"/>
          <w:sz w:val="24"/>
          <w:szCs w:val="24"/>
        </w:rPr>
        <w:t>acron</w:t>
      </w:r>
      <w:r>
        <w:rPr>
          <w:rFonts w:ascii="Garamond" w:eastAsia="Times New Roman" w:hAnsi="Garamond"/>
          <w:i/>
          <w:color w:val="000000"/>
          <w:sz w:val="24"/>
          <w:szCs w:val="24"/>
        </w:rPr>
        <w:t>, e</w:t>
      </w:r>
      <w:r w:rsidRPr="00157010">
        <w:rPr>
          <w:rFonts w:ascii="Garamond" w:eastAsia="Times New Roman" w:hAnsi="Garamond"/>
          <w:i/>
          <w:color w:val="000000"/>
          <w:sz w:val="24"/>
          <w:szCs w:val="24"/>
        </w:rPr>
        <w:t xml:space="preserve">lle est passée au </w:t>
      </w:r>
      <w:r>
        <w:rPr>
          <w:rFonts w:ascii="Garamond" w:eastAsia="Times New Roman" w:hAnsi="Garamond"/>
          <w:i/>
          <w:color w:val="000000"/>
          <w:sz w:val="24"/>
          <w:szCs w:val="24"/>
        </w:rPr>
        <w:t>parlement, elle a été très crit</w:t>
      </w:r>
      <w:r w:rsidRPr="00157010">
        <w:rPr>
          <w:rFonts w:ascii="Garamond" w:eastAsia="Times New Roman" w:hAnsi="Garamond"/>
          <w:i/>
          <w:color w:val="000000"/>
          <w:sz w:val="24"/>
          <w:szCs w:val="24"/>
        </w:rPr>
        <w:t>iqué</w:t>
      </w:r>
      <w:r>
        <w:rPr>
          <w:rFonts w:ascii="Garamond" w:eastAsia="Times New Roman" w:hAnsi="Garamond"/>
          <w:i/>
          <w:color w:val="000000"/>
          <w:sz w:val="24"/>
          <w:szCs w:val="24"/>
        </w:rPr>
        <w:t>e, et au jour d’</w:t>
      </w:r>
      <w:r w:rsidRPr="00157010">
        <w:rPr>
          <w:rFonts w:ascii="Garamond" w:eastAsia="Times New Roman" w:hAnsi="Garamond"/>
          <w:i/>
          <w:color w:val="000000"/>
          <w:sz w:val="24"/>
          <w:szCs w:val="24"/>
        </w:rPr>
        <w:t>aujourd'hui absolument rien</w:t>
      </w:r>
      <w:r>
        <w:rPr>
          <w:rFonts w:ascii="Garamond" w:eastAsia="Times New Roman" w:hAnsi="Garamond"/>
          <w:i/>
          <w:color w:val="000000"/>
          <w:sz w:val="24"/>
          <w:szCs w:val="24"/>
        </w:rPr>
        <w:t>. »</w:t>
      </w:r>
    </w:p>
    <w:p w:rsidR="00157010" w:rsidRPr="00157010" w:rsidRDefault="00157010" w:rsidP="00157010">
      <w:pPr>
        <w:spacing w:before="120" w:after="0" w:line="240" w:lineRule="auto"/>
        <w:ind w:left="284"/>
        <w:jc w:val="both"/>
        <w:rPr>
          <w:rFonts w:ascii="Garamond" w:eastAsia="Times New Roman" w:hAnsi="Garamond"/>
          <w:i/>
          <w:color w:val="000000"/>
          <w:sz w:val="24"/>
          <w:szCs w:val="24"/>
        </w:rPr>
      </w:pPr>
      <w:r>
        <w:rPr>
          <w:rFonts w:ascii="Garamond" w:eastAsia="Times New Roman" w:hAnsi="Garamond"/>
          <w:i/>
          <w:color w:val="000000"/>
          <w:sz w:val="24"/>
          <w:szCs w:val="24"/>
        </w:rPr>
        <w:t>« </w:t>
      </w:r>
      <w:r w:rsidRPr="00157010">
        <w:rPr>
          <w:rFonts w:ascii="Garamond" w:eastAsia="Times New Roman" w:hAnsi="Garamond"/>
          <w:i/>
          <w:color w:val="000000"/>
          <w:sz w:val="24"/>
          <w:szCs w:val="24"/>
        </w:rPr>
        <w:t xml:space="preserve">Macron avec sa nouvelle loi, finalement </w:t>
      </w:r>
      <w:r>
        <w:rPr>
          <w:rFonts w:ascii="Garamond" w:eastAsia="Times New Roman" w:hAnsi="Garamond"/>
          <w:i/>
          <w:color w:val="000000"/>
          <w:sz w:val="24"/>
          <w:szCs w:val="24"/>
        </w:rPr>
        <w:t>ça</w:t>
      </w:r>
      <w:r w:rsidRPr="00157010">
        <w:rPr>
          <w:rFonts w:ascii="Garamond" w:eastAsia="Times New Roman" w:hAnsi="Garamond"/>
          <w:i/>
          <w:color w:val="000000"/>
          <w:sz w:val="24"/>
          <w:szCs w:val="24"/>
        </w:rPr>
        <w:t xml:space="preserve"> ne va pas fortement changer les choses</w:t>
      </w:r>
      <w:r>
        <w:rPr>
          <w:rFonts w:ascii="Garamond" w:eastAsia="Times New Roman" w:hAnsi="Garamond"/>
          <w:i/>
          <w:color w:val="000000"/>
          <w:sz w:val="24"/>
          <w:szCs w:val="24"/>
        </w:rPr>
        <w:t>. »</w:t>
      </w:r>
    </w:p>
    <w:p w:rsidR="009120ED" w:rsidRDefault="00AD5580" w:rsidP="00157010">
      <w:pPr>
        <w:pStyle w:val="Index6"/>
        <w:numPr>
          <w:ilvl w:val="0"/>
          <w:numId w:val="2"/>
        </w:numPr>
        <w:tabs>
          <w:tab w:val="left" w:pos="284"/>
        </w:tabs>
        <w:spacing w:before="200" w:line="288" w:lineRule="auto"/>
        <w:ind w:left="0" w:firstLine="0"/>
        <w:jc w:val="both"/>
        <w:rPr>
          <w:rFonts w:ascii="Times New Roman" w:eastAsia="Times New Roman" w:hAnsi="Times New Roman"/>
          <w:sz w:val="23"/>
          <w:szCs w:val="23"/>
        </w:rPr>
      </w:pPr>
      <w:r>
        <w:rPr>
          <w:rFonts w:ascii="Times New Roman" w:eastAsia="Times New Roman" w:hAnsi="Times New Roman"/>
          <w:sz w:val="23"/>
          <w:szCs w:val="23"/>
        </w:rPr>
        <w:t>A noter</w:t>
      </w:r>
      <w:r w:rsidR="009120ED" w:rsidRPr="009120ED">
        <w:rPr>
          <w:rFonts w:ascii="Times New Roman" w:eastAsia="Times New Roman" w:hAnsi="Times New Roman"/>
          <w:sz w:val="23"/>
          <w:szCs w:val="23"/>
        </w:rPr>
        <w:t xml:space="preserve"> </w:t>
      </w:r>
      <w:r w:rsidR="00157010">
        <w:rPr>
          <w:rFonts w:ascii="Times New Roman" w:eastAsia="Times New Roman" w:hAnsi="Times New Roman"/>
          <w:sz w:val="23"/>
          <w:szCs w:val="23"/>
        </w:rPr>
        <w:t xml:space="preserve">cependant </w:t>
      </w:r>
      <w:r>
        <w:rPr>
          <w:rFonts w:ascii="Times New Roman" w:eastAsia="Times New Roman" w:hAnsi="Times New Roman"/>
          <w:sz w:val="23"/>
          <w:szCs w:val="23"/>
        </w:rPr>
        <w:t>un certain nombre de</w:t>
      </w:r>
      <w:r w:rsidR="009120ED" w:rsidRPr="009120ED">
        <w:rPr>
          <w:rFonts w:ascii="Times New Roman" w:eastAsia="Times New Roman" w:hAnsi="Times New Roman"/>
          <w:sz w:val="23"/>
          <w:szCs w:val="23"/>
        </w:rPr>
        <w:t xml:space="preserve"> </w:t>
      </w:r>
      <w:r w:rsidR="009120ED" w:rsidRPr="00157010">
        <w:rPr>
          <w:rFonts w:ascii="Times New Roman" w:eastAsia="Times New Roman" w:hAnsi="Times New Roman"/>
          <w:b/>
          <w:sz w:val="23"/>
          <w:szCs w:val="23"/>
        </w:rPr>
        <w:t xml:space="preserve">citations </w:t>
      </w:r>
      <w:r w:rsidRPr="00157010">
        <w:rPr>
          <w:rFonts w:ascii="Times New Roman" w:eastAsia="Times New Roman" w:hAnsi="Times New Roman"/>
          <w:b/>
          <w:sz w:val="23"/>
          <w:szCs w:val="23"/>
        </w:rPr>
        <w:t>élogieuses sur le passage de Macron à DPDA</w:t>
      </w:r>
      <w:r w:rsidR="009120ED" w:rsidRPr="009120ED">
        <w:rPr>
          <w:rFonts w:ascii="Times New Roman" w:eastAsia="Times New Roman" w:hAnsi="Times New Roman"/>
          <w:sz w:val="23"/>
          <w:szCs w:val="23"/>
        </w:rPr>
        <w:t>.</w:t>
      </w:r>
    </w:p>
    <w:p w:rsidR="00AD5580" w:rsidRPr="00E16E47" w:rsidRDefault="00AD5580" w:rsidP="00AD5580">
      <w:pPr>
        <w:spacing w:before="120" w:after="0" w:line="240" w:lineRule="auto"/>
        <w:ind w:left="284"/>
        <w:jc w:val="both"/>
        <w:rPr>
          <w:rFonts w:ascii="Garamond" w:eastAsia="Times New Roman" w:hAnsi="Garamond"/>
          <w:i/>
          <w:color w:val="000000"/>
          <w:sz w:val="24"/>
          <w:szCs w:val="24"/>
        </w:rPr>
      </w:pPr>
      <w:r w:rsidRPr="00E16E47">
        <w:rPr>
          <w:rFonts w:ascii="Garamond" w:eastAsia="Times New Roman" w:hAnsi="Garamond"/>
          <w:i/>
          <w:color w:val="000000"/>
          <w:sz w:val="24"/>
          <w:szCs w:val="24"/>
        </w:rPr>
        <w:t>« Macron dans des paroles et des actes, je pense qu</w:t>
      </w:r>
      <w:r w:rsidR="007F748D" w:rsidRPr="00E16E47">
        <w:rPr>
          <w:rFonts w:ascii="Garamond" w:eastAsia="Times New Roman" w:hAnsi="Garamond"/>
          <w:i/>
          <w:color w:val="000000"/>
          <w:sz w:val="24"/>
          <w:szCs w:val="24"/>
        </w:rPr>
        <w:t>’</w:t>
      </w:r>
      <w:r w:rsidRPr="00E16E47">
        <w:rPr>
          <w:rFonts w:ascii="Garamond" w:eastAsia="Times New Roman" w:hAnsi="Garamond"/>
          <w:i/>
          <w:color w:val="000000"/>
          <w:sz w:val="24"/>
          <w:szCs w:val="24"/>
        </w:rPr>
        <w:t>il est honnête et puis c</w:t>
      </w:r>
      <w:r w:rsidR="007F748D" w:rsidRPr="00E16E47">
        <w:rPr>
          <w:rFonts w:ascii="Garamond" w:eastAsia="Times New Roman" w:hAnsi="Garamond"/>
          <w:i/>
          <w:color w:val="000000"/>
          <w:sz w:val="24"/>
          <w:szCs w:val="24"/>
        </w:rPr>
        <w:t>’</w:t>
      </w:r>
      <w:r w:rsidRPr="00E16E47">
        <w:rPr>
          <w:rFonts w:ascii="Garamond" w:eastAsia="Times New Roman" w:hAnsi="Garamond"/>
          <w:i/>
          <w:color w:val="000000"/>
          <w:sz w:val="24"/>
          <w:szCs w:val="24"/>
        </w:rPr>
        <w:t>est un jeune intelligent. Il a une certaine volonté de changer les choses et un profil qui me plaît bien. »</w:t>
      </w:r>
    </w:p>
    <w:p w:rsidR="00AD5580" w:rsidRPr="00E16E47" w:rsidRDefault="00AD5580" w:rsidP="00AD5580">
      <w:pPr>
        <w:spacing w:before="120" w:after="0" w:line="240" w:lineRule="auto"/>
        <w:ind w:left="284"/>
        <w:jc w:val="both"/>
        <w:rPr>
          <w:rFonts w:ascii="Garamond" w:eastAsia="Times New Roman" w:hAnsi="Garamond"/>
          <w:i/>
          <w:color w:val="000000"/>
          <w:sz w:val="24"/>
          <w:szCs w:val="24"/>
        </w:rPr>
      </w:pPr>
      <w:r w:rsidRPr="00E16E47">
        <w:rPr>
          <w:rFonts w:ascii="Garamond" w:eastAsia="Times New Roman" w:hAnsi="Garamond"/>
          <w:i/>
          <w:color w:val="000000"/>
          <w:sz w:val="24"/>
          <w:szCs w:val="24"/>
        </w:rPr>
        <w:t>« Le bout d</w:t>
      </w:r>
      <w:r w:rsidR="007F748D" w:rsidRPr="00E16E47">
        <w:rPr>
          <w:rFonts w:ascii="Garamond" w:eastAsia="Times New Roman" w:hAnsi="Garamond"/>
          <w:i/>
          <w:color w:val="000000"/>
          <w:sz w:val="24"/>
          <w:szCs w:val="24"/>
        </w:rPr>
        <w:t>’</w:t>
      </w:r>
      <w:r w:rsidRPr="00E16E47">
        <w:rPr>
          <w:rFonts w:ascii="Garamond" w:eastAsia="Times New Roman" w:hAnsi="Garamond"/>
          <w:i/>
          <w:color w:val="000000"/>
          <w:sz w:val="24"/>
          <w:szCs w:val="24"/>
        </w:rPr>
        <w:t>interview d</w:t>
      </w:r>
      <w:r w:rsidR="007F748D" w:rsidRPr="00E16E47">
        <w:rPr>
          <w:rFonts w:ascii="Garamond" w:eastAsia="Times New Roman" w:hAnsi="Garamond"/>
          <w:i/>
          <w:color w:val="000000"/>
          <w:sz w:val="24"/>
          <w:szCs w:val="24"/>
        </w:rPr>
        <w:t>’</w:t>
      </w:r>
      <w:r w:rsidRPr="00E16E47">
        <w:rPr>
          <w:rFonts w:ascii="Garamond" w:eastAsia="Times New Roman" w:hAnsi="Garamond"/>
          <w:i/>
          <w:color w:val="000000"/>
          <w:sz w:val="24"/>
          <w:szCs w:val="24"/>
        </w:rPr>
        <w:t>Emmanuel Macron dans des paroles et des actes, sa franchise. Il a un ton nouveau et sincère, il a envie de faire bouger les choses, on en a plus que besoin. »</w:t>
      </w:r>
    </w:p>
    <w:p w:rsidR="009120ED" w:rsidRPr="00E16E47" w:rsidRDefault="00AD5580" w:rsidP="00F261C4">
      <w:pPr>
        <w:spacing w:before="120" w:after="0" w:line="240" w:lineRule="auto"/>
        <w:ind w:left="284"/>
        <w:jc w:val="both"/>
        <w:rPr>
          <w:rFonts w:ascii="Garamond" w:eastAsia="Times New Roman" w:hAnsi="Garamond"/>
          <w:i/>
          <w:color w:val="000000"/>
          <w:sz w:val="24"/>
          <w:szCs w:val="24"/>
        </w:rPr>
      </w:pPr>
      <w:r w:rsidRPr="00E16E47">
        <w:rPr>
          <w:rFonts w:ascii="Garamond" w:eastAsia="Times New Roman" w:hAnsi="Garamond"/>
          <w:i/>
          <w:color w:val="000000"/>
          <w:sz w:val="24"/>
          <w:szCs w:val="24"/>
        </w:rPr>
        <w:t>« L</w:t>
      </w:r>
      <w:r w:rsidR="007F748D" w:rsidRPr="00E16E47">
        <w:rPr>
          <w:rFonts w:ascii="Garamond" w:eastAsia="Times New Roman" w:hAnsi="Garamond"/>
          <w:i/>
          <w:color w:val="000000"/>
          <w:sz w:val="24"/>
          <w:szCs w:val="24"/>
        </w:rPr>
        <w:t>’</w:t>
      </w:r>
      <w:r w:rsidRPr="00E16E47">
        <w:rPr>
          <w:rFonts w:ascii="Garamond" w:eastAsia="Times New Roman" w:hAnsi="Garamond"/>
          <w:i/>
          <w:color w:val="000000"/>
          <w:sz w:val="24"/>
          <w:szCs w:val="24"/>
        </w:rPr>
        <w:t>actualité sur la  2 avec Macron. Il se défend, il a de bonnes idées. »</w:t>
      </w:r>
    </w:p>
    <w:p w:rsidR="009120ED" w:rsidRPr="009120ED" w:rsidRDefault="00AD5580" w:rsidP="00AD5580">
      <w:pPr>
        <w:pStyle w:val="Index6"/>
        <w:numPr>
          <w:ilvl w:val="0"/>
          <w:numId w:val="1"/>
        </w:numPr>
        <w:spacing w:before="360" w:line="288" w:lineRule="auto"/>
        <w:ind w:left="284" w:hanging="284"/>
        <w:jc w:val="both"/>
        <w:rPr>
          <w:rFonts w:ascii="Times New Roman" w:eastAsia="Times New Roman" w:hAnsi="Times New Roman"/>
          <w:sz w:val="24"/>
          <w:szCs w:val="24"/>
        </w:rPr>
      </w:pPr>
      <w:r>
        <w:rPr>
          <w:rFonts w:ascii="Times New Roman" w:eastAsia="Times New Roman" w:hAnsi="Times New Roman"/>
          <w:b/>
          <w:bCs/>
          <w:sz w:val="24"/>
          <w:szCs w:val="24"/>
          <w:u w:val="single"/>
        </w:rPr>
        <w:t>F</w:t>
      </w:r>
      <w:r w:rsidR="009120ED" w:rsidRPr="009120ED">
        <w:rPr>
          <w:rFonts w:ascii="Times New Roman" w:eastAsia="Times New Roman" w:hAnsi="Times New Roman"/>
          <w:b/>
          <w:bCs/>
          <w:sz w:val="24"/>
          <w:szCs w:val="24"/>
          <w:u w:val="single"/>
        </w:rPr>
        <w:t>in de vie</w:t>
      </w:r>
      <w:r w:rsidR="00CC7A01">
        <w:rPr>
          <w:rFonts w:ascii="Times New Roman" w:eastAsia="Times New Roman" w:hAnsi="Times New Roman"/>
          <w:b/>
          <w:bCs/>
          <w:sz w:val="24"/>
          <w:szCs w:val="24"/>
          <w:u w:val="single"/>
        </w:rPr>
        <w:t xml:space="preserve"> : très grande ouverture des Français, pour un sujet qui les concerne et qu’ils appréhendent en dehors de toute considération politique. </w:t>
      </w:r>
    </w:p>
    <w:p w:rsidR="00F261C4" w:rsidRDefault="00F261C4" w:rsidP="00F261C4">
      <w:pPr>
        <w:pStyle w:val="Index6"/>
        <w:numPr>
          <w:ilvl w:val="0"/>
          <w:numId w:val="2"/>
        </w:numPr>
        <w:tabs>
          <w:tab w:val="left" w:pos="284"/>
        </w:tabs>
        <w:spacing w:before="200" w:line="288" w:lineRule="auto"/>
        <w:ind w:left="0" w:firstLine="0"/>
        <w:jc w:val="both"/>
        <w:rPr>
          <w:rFonts w:ascii="Times New Roman" w:eastAsia="Times New Roman" w:hAnsi="Times New Roman"/>
          <w:sz w:val="24"/>
          <w:szCs w:val="24"/>
        </w:rPr>
      </w:pPr>
      <w:r>
        <w:rPr>
          <w:rFonts w:ascii="Times New Roman" w:eastAsia="Times New Roman" w:hAnsi="Times New Roman"/>
          <w:sz w:val="24"/>
          <w:szCs w:val="24"/>
        </w:rPr>
        <w:t xml:space="preserve">Les Français restent </w:t>
      </w:r>
      <w:r w:rsidRPr="00157010">
        <w:rPr>
          <w:rFonts w:ascii="Times New Roman" w:eastAsia="Times New Roman" w:hAnsi="Times New Roman"/>
          <w:b/>
          <w:sz w:val="24"/>
          <w:szCs w:val="24"/>
        </w:rPr>
        <w:t xml:space="preserve">très ouverts </w:t>
      </w:r>
      <w:r w:rsidR="00157010">
        <w:rPr>
          <w:rFonts w:ascii="Times New Roman" w:eastAsia="Times New Roman" w:hAnsi="Times New Roman"/>
          <w:b/>
          <w:sz w:val="24"/>
          <w:szCs w:val="24"/>
        </w:rPr>
        <w:t>à</w:t>
      </w:r>
      <w:r w:rsidR="00CC7A01">
        <w:rPr>
          <w:rFonts w:ascii="Times New Roman" w:eastAsia="Times New Roman" w:hAnsi="Times New Roman"/>
          <w:b/>
          <w:sz w:val="24"/>
          <w:szCs w:val="24"/>
        </w:rPr>
        <w:t xml:space="preserve"> d</w:t>
      </w:r>
      <w:r w:rsidRPr="00157010">
        <w:rPr>
          <w:rFonts w:ascii="Times New Roman" w:eastAsia="Times New Roman" w:hAnsi="Times New Roman"/>
          <w:b/>
          <w:sz w:val="24"/>
          <w:szCs w:val="24"/>
        </w:rPr>
        <w:t>es évolutions dans ce domaine</w:t>
      </w:r>
      <w:r>
        <w:rPr>
          <w:rFonts w:ascii="Times New Roman" w:eastAsia="Times New Roman" w:hAnsi="Times New Roman"/>
          <w:sz w:val="24"/>
          <w:szCs w:val="24"/>
        </w:rPr>
        <w:t> :</w:t>
      </w:r>
    </w:p>
    <w:p w:rsidR="00F261C4" w:rsidRPr="00F261C4" w:rsidRDefault="00F261C4" w:rsidP="00F261C4">
      <w:pPr>
        <w:numPr>
          <w:ilvl w:val="0"/>
          <w:numId w:val="4"/>
        </w:numPr>
        <w:spacing w:before="120" w:after="0" w:line="288" w:lineRule="auto"/>
        <w:ind w:left="284" w:hanging="284"/>
        <w:jc w:val="both"/>
        <w:rPr>
          <w:rFonts w:ascii="Times New Roman" w:eastAsia="Times New Roman" w:hAnsi="Times New Roman"/>
          <w:sz w:val="23"/>
          <w:szCs w:val="23"/>
        </w:rPr>
      </w:pPr>
      <w:r w:rsidRPr="00157010">
        <w:rPr>
          <w:rFonts w:ascii="Times New Roman" w:eastAsia="Times New Roman" w:hAnsi="Times New Roman"/>
          <w:b/>
          <w:sz w:val="24"/>
          <w:szCs w:val="24"/>
        </w:rPr>
        <w:t>87% sont favorables à « </w:t>
      </w:r>
      <w:r w:rsidRPr="00157010">
        <w:rPr>
          <w:rFonts w:ascii="Times New Roman" w:eastAsia="Times New Roman" w:hAnsi="Times New Roman"/>
          <w:b/>
          <w:i/>
          <w:sz w:val="24"/>
          <w:szCs w:val="24"/>
        </w:rPr>
        <w:t>la sédation, c</w:t>
      </w:r>
      <w:r w:rsidR="007F748D" w:rsidRPr="00157010">
        <w:rPr>
          <w:rFonts w:ascii="Times New Roman" w:eastAsia="Times New Roman" w:hAnsi="Times New Roman"/>
          <w:b/>
          <w:i/>
          <w:sz w:val="24"/>
          <w:szCs w:val="24"/>
        </w:rPr>
        <w:t>’</w:t>
      </w:r>
      <w:r w:rsidRPr="00157010">
        <w:rPr>
          <w:rFonts w:ascii="Times New Roman" w:eastAsia="Times New Roman" w:hAnsi="Times New Roman"/>
          <w:b/>
          <w:i/>
          <w:sz w:val="24"/>
          <w:szCs w:val="24"/>
        </w:rPr>
        <w:t>est-à-dire un endormissement profond et continu jusqu</w:t>
      </w:r>
      <w:r w:rsidR="007F748D" w:rsidRPr="00157010">
        <w:rPr>
          <w:rFonts w:ascii="Times New Roman" w:eastAsia="Times New Roman" w:hAnsi="Times New Roman"/>
          <w:b/>
          <w:i/>
          <w:sz w:val="24"/>
          <w:szCs w:val="24"/>
        </w:rPr>
        <w:t>’</w:t>
      </w:r>
      <w:r w:rsidRPr="00157010">
        <w:rPr>
          <w:rFonts w:ascii="Times New Roman" w:eastAsia="Times New Roman" w:hAnsi="Times New Roman"/>
          <w:b/>
          <w:i/>
          <w:sz w:val="24"/>
          <w:szCs w:val="24"/>
        </w:rPr>
        <w:t xml:space="preserve">au décès pour des </w:t>
      </w:r>
      <w:r w:rsidRPr="00157010">
        <w:rPr>
          <w:rFonts w:ascii="Times New Roman" w:eastAsia="Times New Roman" w:hAnsi="Times New Roman"/>
          <w:b/>
          <w:i/>
          <w:sz w:val="23"/>
          <w:szCs w:val="23"/>
        </w:rPr>
        <w:t>patients en phase terminale qui en feraient la demande</w:t>
      </w:r>
      <w:r w:rsidRPr="00F261C4">
        <w:rPr>
          <w:rFonts w:ascii="Times New Roman" w:eastAsia="Times New Roman" w:hAnsi="Times New Roman"/>
          <w:sz w:val="23"/>
          <w:szCs w:val="23"/>
        </w:rPr>
        <w:t> »</w:t>
      </w:r>
      <w:r w:rsidR="00E85702">
        <w:rPr>
          <w:rFonts w:ascii="Times New Roman" w:eastAsia="Times New Roman" w:hAnsi="Times New Roman"/>
          <w:sz w:val="23"/>
          <w:szCs w:val="23"/>
        </w:rPr>
        <w:t>, stable par rapport à décembre dernier</w:t>
      </w:r>
      <w:r w:rsidRPr="00F261C4">
        <w:rPr>
          <w:rFonts w:ascii="Times New Roman" w:eastAsia="Times New Roman" w:hAnsi="Times New Roman"/>
          <w:sz w:val="23"/>
          <w:szCs w:val="23"/>
        </w:rPr>
        <w:t xml:space="preserve">, dont </w:t>
      </w:r>
      <w:r w:rsidRPr="00157010">
        <w:rPr>
          <w:rFonts w:ascii="Times New Roman" w:eastAsia="Times New Roman" w:hAnsi="Times New Roman"/>
          <w:b/>
          <w:sz w:val="23"/>
          <w:szCs w:val="23"/>
        </w:rPr>
        <w:t>52% « </w:t>
      </w:r>
      <w:r w:rsidRPr="00157010">
        <w:rPr>
          <w:rFonts w:ascii="Times New Roman" w:eastAsia="Times New Roman" w:hAnsi="Times New Roman"/>
          <w:b/>
          <w:i/>
          <w:sz w:val="23"/>
          <w:szCs w:val="23"/>
        </w:rPr>
        <w:t>tout à fait favorable</w:t>
      </w:r>
      <w:r w:rsidRPr="00157010">
        <w:rPr>
          <w:rFonts w:ascii="Times New Roman" w:eastAsia="Times New Roman" w:hAnsi="Times New Roman"/>
          <w:b/>
          <w:sz w:val="23"/>
          <w:szCs w:val="23"/>
        </w:rPr>
        <w:t> »</w:t>
      </w:r>
      <w:r w:rsidRPr="00F261C4">
        <w:rPr>
          <w:rFonts w:ascii="Times New Roman" w:eastAsia="Times New Roman" w:hAnsi="Times New Roman"/>
          <w:sz w:val="23"/>
          <w:szCs w:val="23"/>
        </w:rPr>
        <w:t xml:space="preserve"> (ce qui est remarquable) ; </w:t>
      </w:r>
      <w:r w:rsidRPr="00157010">
        <w:rPr>
          <w:rFonts w:ascii="Times New Roman" w:eastAsia="Times New Roman" w:hAnsi="Times New Roman"/>
          <w:b/>
          <w:sz w:val="23"/>
          <w:szCs w:val="23"/>
        </w:rPr>
        <w:t>sans clivage social ni politique</w:t>
      </w:r>
      <w:r w:rsidRPr="00F261C4">
        <w:rPr>
          <w:rFonts w:ascii="Times New Roman" w:eastAsia="Times New Roman" w:hAnsi="Times New Roman"/>
          <w:sz w:val="23"/>
          <w:szCs w:val="23"/>
        </w:rPr>
        <w:t xml:space="preserve"> (ce qui est encore plus remarquable :</w:t>
      </w:r>
      <w:r>
        <w:rPr>
          <w:rFonts w:ascii="Times New Roman" w:eastAsia="Times New Roman" w:hAnsi="Times New Roman"/>
          <w:sz w:val="23"/>
          <w:szCs w:val="23"/>
        </w:rPr>
        <w:t xml:space="preserve"> 86% des électeurs de N.</w:t>
      </w:r>
      <w:r w:rsidRPr="00F261C4">
        <w:rPr>
          <w:rFonts w:ascii="Times New Roman" w:eastAsia="Times New Roman" w:hAnsi="Times New Roman"/>
          <w:sz w:val="23"/>
          <w:szCs w:val="23"/>
        </w:rPr>
        <w:t xml:space="preserve"> Sarkozy et 89% de ceux de M. Le Pen y sont favorables).</w:t>
      </w:r>
    </w:p>
    <w:p w:rsidR="00F261C4" w:rsidRDefault="00F261C4" w:rsidP="00F261C4">
      <w:pPr>
        <w:numPr>
          <w:ilvl w:val="0"/>
          <w:numId w:val="4"/>
        </w:numPr>
        <w:spacing w:before="120" w:after="0" w:line="288" w:lineRule="auto"/>
        <w:ind w:left="284" w:hanging="284"/>
        <w:jc w:val="both"/>
        <w:rPr>
          <w:rFonts w:ascii="Times New Roman" w:eastAsia="Times New Roman" w:hAnsi="Times New Roman"/>
          <w:sz w:val="24"/>
          <w:szCs w:val="24"/>
        </w:rPr>
      </w:pPr>
      <w:r w:rsidRPr="00F261C4">
        <w:rPr>
          <w:rFonts w:ascii="Times New Roman" w:eastAsia="Times New Roman" w:hAnsi="Times New Roman"/>
          <w:sz w:val="23"/>
          <w:szCs w:val="23"/>
        </w:rPr>
        <w:t xml:space="preserve">Ils considèrent bien que cette question leur appartient. </w:t>
      </w:r>
      <w:r w:rsidRPr="00CC7A01">
        <w:rPr>
          <w:rFonts w:ascii="Times New Roman" w:eastAsia="Times New Roman" w:hAnsi="Times New Roman"/>
          <w:b/>
          <w:sz w:val="23"/>
          <w:szCs w:val="23"/>
        </w:rPr>
        <w:t>79% sont pour « </w:t>
      </w:r>
      <w:r w:rsidRPr="00CC7A01">
        <w:rPr>
          <w:rFonts w:ascii="Times New Roman" w:eastAsia="Times New Roman" w:hAnsi="Times New Roman"/>
          <w:b/>
          <w:i/>
          <w:sz w:val="23"/>
          <w:szCs w:val="23"/>
        </w:rPr>
        <w:t>rendre les souhaits anticipés du malade plus contraignants</w:t>
      </w:r>
      <w:r w:rsidRPr="00CC7A01">
        <w:rPr>
          <w:rFonts w:ascii="Times New Roman" w:eastAsia="Times New Roman" w:hAnsi="Times New Roman"/>
          <w:b/>
          <w:i/>
          <w:sz w:val="24"/>
          <w:szCs w:val="24"/>
        </w:rPr>
        <w:t xml:space="preserve"> pour les médecins</w:t>
      </w:r>
      <w:r w:rsidRPr="00F261C4">
        <w:rPr>
          <w:rFonts w:ascii="Times New Roman" w:eastAsia="Times New Roman" w:hAnsi="Times New Roman"/>
          <w:i/>
          <w:sz w:val="24"/>
          <w:szCs w:val="24"/>
        </w:rPr>
        <w:t>, c</w:t>
      </w:r>
      <w:r w:rsidR="007F748D">
        <w:rPr>
          <w:rFonts w:ascii="Times New Roman" w:eastAsia="Times New Roman" w:hAnsi="Times New Roman"/>
          <w:i/>
          <w:sz w:val="24"/>
          <w:szCs w:val="24"/>
        </w:rPr>
        <w:t>’</w:t>
      </w:r>
      <w:r w:rsidRPr="00F261C4">
        <w:rPr>
          <w:rFonts w:ascii="Times New Roman" w:eastAsia="Times New Roman" w:hAnsi="Times New Roman"/>
          <w:i/>
          <w:sz w:val="24"/>
          <w:szCs w:val="24"/>
        </w:rPr>
        <w:t>est-à-dire que le choix du malade en fin de vie s</w:t>
      </w:r>
      <w:r w:rsidR="007F748D">
        <w:rPr>
          <w:rFonts w:ascii="Times New Roman" w:eastAsia="Times New Roman" w:hAnsi="Times New Roman"/>
          <w:i/>
          <w:sz w:val="24"/>
          <w:szCs w:val="24"/>
        </w:rPr>
        <w:t>’</w:t>
      </w:r>
      <w:r w:rsidRPr="00F261C4">
        <w:rPr>
          <w:rFonts w:ascii="Times New Roman" w:eastAsia="Times New Roman" w:hAnsi="Times New Roman"/>
          <w:i/>
          <w:sz w:val="24"/>
          <w:szCs w:val="24"/>
        </w:rPr>
        <w:t>imposerait quel que soit l</w:t>
      </w:r>
      <w:r w:rsidR="007F748D">
        <w:rPr>
          <w:rFonts w:ascii="Times New Roman" w:eastAsia="Times New Roman" w:hAnsi="Times New Roman"/>
          <w:i/>
          <w:sz w:val="24"/>
          <w:szCs w:val="24"/>
        </w:rPr>
        <w:t>’</w:t>
      </w:r>
      <w:r w:rsidRPr="00F261C4">
        <w:rPr>
          <w:rFonts w:ascii="Times New Roman" w:eastAsia="Times New Roman" w:hAnsi="Times New Roman"/>
          <w:i/>
          <w:sz w:val="24"/>
          <w:szCs w:val="24"/>
        </w:rPr>
        <w:t>avis du corps médical</w:t>
      </w:r>
      <w:r>
        <w:rPr>
          <w:rFonts w:ascii="Times New Roman" w:eastAsia="Times New Roman" w:hAnsi="Times New Roman"/>
          <w:sz w:val="24"/>
          <w:szCs w:val="24"/>
        </w:rPr>
        <w:t> ».</w:t>
      </w:r>
    </w:p>
    <w:p w:rsidR="00CC7A01" w:rsidRDefault="00E85702" w:rsidP="00E85702">
      <w:pPr>
        <w:pStyle w:val="Index6"/>
        <w:numPr>
          <w:ilvl w:val="0"/>
          <w:numId w:val="2"/>
        </w:numPr>
        <w:tabs>
          <w:tab w:val="left" w:pos="284"/>
        </w:tabs>
        <w:spacing w:before="200" w:line="288" w:lineRule="auto"/>
        <w:ind w:left="0" w:firstLine="0"/>
        <w:jc w:val="both"/>
        <w:rPr>
          <w:rFonts w:ascii="Times New Roman" w:eastAsia="Times New Roman" w:hAnsi="Times New Roman"/>
          <w:sz w:val="24"/>
          <w:szCs w:val="24"/>
        </w:rPr>
      </w:pPr>
      <w:r w:rsidRPr="00CC7A01">
        <w:rPr>
          <w:rFonts w:ascii="Times New Roman" w:eastAsia="Times New Roman" w:hAnsi="Times New Roman"/>
          <w:b/>
          <w:sz w:val="24"/>
          <w:szCs w:val="24"/>
        </w:rPr>
        <w:t>L</w:t>
      </w:r>
      <w:r w:rsidR="007F748D" w:rsidRPr="00CC7A01">
        <w:rPr>
          <w:rFonts w:ascii="Times New Roman" w:eastAsia="Times New Roman" w:hAnsi="Times New Roman"/>
          <w:b/>
          <w:sz w:val="24"/>
          <w:szCs w:val="24"/>
        </w:rPr>
        <w:t>’</w:t>
      </w:r>
      <w:r w:rsidRPr="00CC7A01">
        <w:rPr>
          <w:rFonts w:ascii="Times New Roman" w:eastAsia="Times New Roman" w:hAnsi="Times New Roman"/>
          <w:b/>
          <w:sz w:val="24"/>
          <w:szCs w:val="24"/>
        </w:rPr>
        <w:t>équilibre trouvé semble être le bon</w:t>
      </w:r>
      <w:r w:rsidRPr="00CC7A01">
        <w:rPr>
          <w:rFonts w:ascii="Times New Roman" w:eastAsia="Times New Roman" w:hAnsi="Times New Roman"/>
          <w:sz w:val="24"/>
          <w:szCs w:val="24"/>
        </w:rPr>
        <w:t xml:space="preserve">, même si </w:t>
      </w:r>
      <w:r w:rsidR="00CC7A01" w:rsidRPr="00CC7A01">
        <w:rPr>
          <w:rFonts w:ascii="Times New Roman" w:eastAsia="Times New Roman" w:hAnsi="Times New Roman"/>
          <w:sz w:val="24"/>
          <w:szCs w:val="24"/>
        </w:rPr>
        <w:t>certain nombre de Française estiment que l’</w:t>
      </w:r>
      <w:r w:rsidRPr="00CC7A01">
        <w:rPr>
          <w:rFonts w:ascii="Times New Roman" w:eastAsia="Times New Roman" w:hAnsi="Times New Roman"/>
          <w:sz w:val="24"/>
          <w:szCs w:val="24"/>
        </w:rPr>
        <w:t>on</w:t>
      </w:r>
      <w:r w:rsidR="009120ED" w:rsidRPr="00CC7A01">
        <w:rPr>
          <w:rFonts w:ascii="Times New Roman" w:eastAsia="Times New Roman" w:hAnsi="Times New Roman"/>
          <w:sz w:val="24"/>
          <w:szCs w:val="24"/>
        </w:rPr>
        <w:t xml:space="preserve"> ne va</w:t>
      </w:r>
      <w:r w:rsidR="00F261C4" w:rsidRPr="00CC7A01">
        <w:rPr>
          <w:rFonts w:ascii="Times New Roman" w:eastAsia="Times New Roman" w:hAnsi="Times New Roman"/>
          <w:sz w:val="24"/>
          <w:szCs w:val="24"/>
        </w:rPr>
        <w:t xml:space="preserve"> </w:t>
      </w:r>
      <w:r w:rsidR="009120ED" w:rsidRPr="00CC7A01">
        <w:rPr>
          <w:rFonts w:ascii="Times New Roman" w:eastAsia="Times New Roman" w:hAnsi="Times New Roman"/>
          <w:sz w:val="23"/>
          <w:szCs w:val="23"/>
        </w:rPr>
        <w:t>pas</w:t>
      </w:r>
      <w:r w:rsidR="009120ED" w:rsidRPr="00CC7A01">
        <w:rPr>
          <w:rFonts w:ascii="Times New Roman" w:eastAsia="Times New Roman" w:hAnsi="Times New Roman"/>
          <w:sz w:val="24"/>
          <w:szCs w:val="24"/>
        </w:rPr>
        <w:t xml:space="preserve"> as</w:t>
      </w:r>
      <w:r w:rsidR="00F261C4" w:rsidRPr="00CC7A01">
        <w:rPr>
          <w:rFonts w:ascii="Times New Roman" w:eastAsia="Times New Roman" w:hAnsi="Times New Roman"/>
          <w:sz w:val="24"/>
          <w:szCs w:val="24"/>
        </w:rPr>
        <w:t>sez loin :</w:t>
      </w:r>
      <w:r w:rsidRPr="00CC7A01">
        <w:rPr>
          <w:rFonts w:ascii="Times New Roman" w:eastAsia="Times New Roman" w:hAnsi="Times New Roman"/>
          <w:sz w:val="24"/>
          <w:szCs w:val="24"/>
        </w:rPr>
        <w:t xml:space="preserve"> </w:t>
      </w:r>
      <w:r>
        <w:rPr>
          <w:rFonts w:ascii="Times New Roman" w:eastAsia="Times New Roman" w:hAnsi="Times New Roman"/>
          <w:sz w:val="24"/>
          <w:szCs w:val="24"/>
        </w:rPr>
        <w:t>interrogés sur le balancement</w:t>
      </w:r>
      <w:r w:rsidR="00F261C4">
        <w:rPr>
          <w:rFonts w:ascii="Times New Roman" w:eastAsia="Times New Roman" w:hAnsi="Times New Roman"/>
          <w:sz w:val="24"/>
          <w:szCs w:val="24"/>
        </w:rPr>
        <w:t xml:space="preserve"> </w:t>
      </w:r>
      <w:r>
        <w:rPr>
          <w:rFonts w:ascii="Times New Roman" w:eastAsia="Times New Roman" w:hAnsi="Times New Roman"/>
          <w:sz w:val="24"/>
          <w:szCs w:val="24"/>
        </w:rPr>
        <w:t xml:space="preserve">sédation / euthanasie, </w:t>
      </w:r>
      <w:r w:rsidR="00F261C4">
        <w:rPr>
          <w:rFonts w:ascii="Times New Roman" w:eastAsia="Times New Roman" w:hAnsi="Times New Roman"/>
          <w:sz w:val="24"/>
          <w:szCs w:val="24"/>
        </w:rPr>
        <w:t>42% estiment que « </w:t>
      </w:r>
      <w:r w:rsidR="00F261C4" w:rsidRPr="00E85702">
        <w:rPr>
          <w:rFonts w:ascii="Times New Roman" w:eastAsia="Times New Roman" w:hAnsi="Times New Roman"/>
          <w:i/>
          <w:sz w:val="24"/>
          <w:szCs w:val="24"/>
        </w:rPr>
        <w:t>ces mesures ne vont pas assez loin, il faut autoriser l</w:t>
      </w:r>
      <w:r w:rsidR="007F748D">
        <w:rPr>
          <w:rFonts w:ascii="Times New Roman" w:eastAsia="Times New Roman" w:hAnsi="Times New Roman"/>
          <w:i/>
          <w:sz w:val="24"/>
          <w:szCs w:val="24"/>
        </w:rPr>
        <w:t>’</w:t>
      </w:r>
      <w:r w:rsidR="00F261C4" w:rsidRPr="00E85702">
        <w:rPr>
          <w:rFonts w:ascii="Times New Roman" w:eastAsia="Times New Roman" w:hAnsi="Times New Roman"/>
          <w:i/>
          <w:sz w:val="24"/>
          <w:szCs w:val="24"/>
        </w:rPr>
        <w:t>euthanasie active et le suicide assisté</w:t>
      </w:r>
      <w:r w:rsidR="00F261C4">
        <w:rPr>
          <w:rFonts w:ascii="Times New Roman" w:eastAsia="Times New Roman" w:hAnsi="Times New Roman"/>
          <w:sz w:val="24"/>
          <w:szCs w:val="24"/>
        </w:rPr>
        <w:t xml:space="preserve"> » ; </w:t>
      </w:r>
      <w:r>
        <w:rPr>
          <w:rFonts w:ascii="Times New Roman" w:eastAsia="Times New Roman" w:hAnsi="Times New Roman"/>
          <w:sz w:val="24"/>
          <w:szCs w:val="24"/>
        </w:rPr>
        <w:t>contre 39% qui pensent « </w:t>
      </w:r>
      <w:r w:rsidRPr="00E85702">
        <w:rPr>
          <w:rFonts w:ascii="Times New Roman" w:eastAsia="Times New Roman" w:hAnsi="Times New Roman"/>
          <w:i/>
          <w:sz w:val="24"/>
          <w:szCs w:val="24"/>
        </w:rPr>
        <w:t>qu</w:t>
      </w:r>
      <w:r w:rsidR="007F748D">
        <w:rPr>
          <w:rFonts w:ascii="Times New Roman" w:eastAsia="Times New Roman" w:hAnsi="Times New Roman"/>
          <w:i/>
          <w:sz w:val="24"/>
          <w:szCs w:val="24"/>
        </w:rPr>
        <w:t>’</w:t>
      </w:r>
      <w:r w:rsidRPr="00E85702">
        <w:rPr>
          <w:rFonts w:ascii="Times New Roman" w:eastAsia="Times New Roman" w:hAnsi="Times New Roman"/>
          <w:i/>
          <w:sz w:val="24"/>
          <w:szCs w:val="24"/>
        </w:rPr>
        <w:t>il s</w:t>
      </w:r>
      <w:r w:rsidR="007F748D">
        <w:rPr>
          <w:rFonts w:ascii="Times New Roman" w:eastAsia="Times New Roman" w:hAnsi="Times New Roman"/>
          <w:i/>
          <w:sz w:val="24"/>
          <w:szCs w:val="24"/>
        </w:rPr>
        <w:t>’</w:t>
      </w:r>
      <w:r w:rsidRPr="00E85702">
        <w:rPr>
          <w:rFonts w:ascii="Times New Roman" w:eastAsia="Times New Roman" w:hAnsi="Times New Roman"/>
          <w:i/>
          <w:sz w:val="24"/>
          <w:szCs w:val="24"/>
        </w:rPr>
        <w:t>agit d</w:t>
      </w:r>
      <w:r w:rsidR="007F748D">
        <w:rPr>
          <w:rFonts w:ascii="Times New Roman" w:eastAsia="Times New Roman" w:hAnsi="Times New Roman"/>
          <w:i/>
          <w:sz w:val="24"/>
          <w:szCs w:val="24"/>
        </w:rPr>
        <w:t>’</w:t>
      </w:r>
      <w:r w:rsidRPr="00E85702">
        <w:rPr>
          <w:rFonts w:ascii="Times New Roman" w:eastAsia="Times New Roman" w:hAnsi="Times New Roman"/>
          <w:i/>
          <w:sz w:val="24"/>
          <w:szCs w:val="24"/>
        </w:rPr>
        <w:t>une avancée importante et suffisante</w:t>
      </w:r>
      <w:r>
        <w:rPr>
          <w:rFonts w:ascii="Times New Roman" w:eastAsia="Times New Roman" w:hAnsi="Times New Roman"/>
          <w:sz w:val="24"/>
          <w:szCs w:val="24"/>
        </w:rPr>
        <w:t> » et 17% qui jugent que cela « </w:t>
      </w:r>
      <w:r w:rsidRPr="00E85702">
        <w:rPr>
          <w:rFonts w:ascii="Times New Roman" w:eastAsia="Times New Roman" w:hAnsi="Times New Roman"/>
          <w:i/>
          <w:sz w:val="24"/>
          <w:szCs w:val="24"/>
        </w:rPr>
        <w:t>va trop loin</w:t>
      </w:r>
      <w:r w:rsidR="00CC7A01">
        <w:rPr>
          <w:rFonts w:ascii="Times New Roman" w:eastAsia="Times New Roman" w:hAnsi="Times New Roman"/>
          <w:sz w:val="24"/>
          <w:szCs w:val="24"/>
        </w:rPr>
        <w:t> ».</w:t>
      </w:r>
    </w:p>
    <w:p w:rsidR="009120ED" w:rsidRDefault="00E85702" w:rsidP="00CC7A01">
      <w:pPr>
        <w:spacing w:before="120" w:after="0" w:line="288" w:lineRule="auto"/>
        <w:jc w:val="both"/>
        <w:rPr>
          <w:rFonts w:ascii="Times New Roman" w:eastAsia="Times New Roman" w:hAnsi="Times New Roman"/>
          <w:sz w:val="24"/>
          <w:szCs w:val="24"/>
        </w:rPr>
      </w:pPr>
      <w:r>
        <w:rPr>
          <w:rFonts w:ascii="Times New Roman" w:eastAsia="Times New Roman" w:hAnsi="Times New Roman"/>
          <w:sz w:val="24"/>
          <w:szCs w:val="24"/>
        </w:rPr>
        <w:t xml:space="preserve">A noter, </w:t>
      </w:r>
      <w:r w:rsidR="00001C5B">
        <w:rPr>
          <w:rFonts w:ascii="Times New Roman" w:eastAsia="Times New Roman" w:hAnsi="Times New Roman"/>
          <w:sz w:val="24"/>
          <w:szCs w:val="24"/>
        </w:rPr>
        <w:t>là encore</w:t>
      </w:r>
      <w:r>
        <w:rPr>
          <w:rFonts w:ascii="Times New Roman" w:eastAsia="Times New Roman" w:hAnsi="Times New Roman"/>
          <w:sz w:val="24"/>
          <w:szCs w:val="24"/>
        </w:rPr>
        <w:t xml:space="preserve">, </w:t>
      </w:r>
      <w:r w:rsidRPr="00CC7A01">
        <w:rPr>
          <w:rFonts w:ascii="Times New Roman" w:eastAsia="Times New Roman" w:hAnsi="Times New Roman"/>
          <w:sz w:val="24"/>
          <w:szCs w:val="24"/>
        </w:rPr>
        <w:t>l</w:t>
      </w:r>
      <w:r w:rsidR="007F748D" w:rsidRPr="00CC7A01">
        <w:rPr>
          <w:rFonts w:ascii="Times New Roman" w:eastAsia="Times New Roman" w:hAnsi="Times New Roman"/>
          <w:sz w:val="24"/>
          <w:szCs w:val="24"/>
        </w:rPr>
        <w:t>’</w:t>
      </w:r>
      <w:r w:rsidRPr="00CC7A01">
        <w:rPr>
          <w:rFonts w:ascii="Times New Roman" w:eastAsia="Times New Roman" w:hAnsi="Times New Roman"/>
          <w:sz w:val="24"/>
          <w:szCs w:val="24"/>
        </w:rPr>
        <w:t>absence de clivage politique notable</w:t>
      </w:r>
      <w:r w:rsidR="00CC7A01">
        <w:rPr>
          <w:rFonts w:ascii="Times New Roman" w:eastAsia="Times New Roman" w:hAnsi="Times New Roman"/>
          <w:sz w:val="24"/>
          <w:szCs w:val="24"/>
        </w:rPr>
        <w:t> : s</w:t>
      </w:r>
      <w:r>
        <w:rPr>
          <w:rFonts w:ascii="Times New Roman" w:eastAsia="Times New Roman" w:hAnsi="Times New Roman"/>
          <w:sz w:val="24"/>
          <w:szCs w:val="24"/>
        </w:rPr>
        <w:t xml:space="preserve">ur ce sujet, </w:t>
      </w:r>
      <w:r w:rsidRPr="00CC7A01">
        <w:rPr>
          <w:rFonts w:ascii="Times New Roman" w:eastAsia="Times New Roman" w:hAnsi="Times New Roman"/>
          <w:b/>
          <w:sz w:val="24"/>
          <w:szCs w:val="24"/>
        </w:rPr>
        <w:t>la gauche n</w:t>
      </w:r>
      <w:r w:rsidR="007F748D" w:rsidRPr="00CC7A01">
        <w:rPr>
          <w:rFonts w:ascii="Times New Roman" w:eastAsia="Times New Roman" w:hAnsi="Times New Roman"/>
          <w:b/>
          <w:sz w:val="24"/>
          <w:szCs w:val="24"/>
        </w:rPr>
        <w:t>’</w:t>
      </w:r>
      <w:r w:rsidRPr="00CC7A01">
        <w:rPr>
          <w:rFonts w:ascii="Times New Roman" w:eastAsia="Times New Roman" w:hAnsi="Times New Roman"/>
          <w:b/>
          <w:sz w:val="24"/>
          <w:szCs w:val="24"/>
        </w:rPr>
        <w:t>est pas plus ouverte et la droite plus conservatrice</w:t>
      </w:r>
      <w:r>
        <w:rPr>
          <w:rFonts w:ascii="Times New Roman" w:eastAsia="Times New Roman" w:hAnsi="Times New Roman"/>
          <w:sz w:val="24"/>
          <w:szCs w:val="24"/>
        </w:rPr>
        <w:t>.</w:t>
      </w:r>
      <w:r w:rsidR="00CC7A01">
        <w:rPr>
          <w:rFonts w:ascii="Times New Roman" w:eastAsia="Times New Roman" w:hAnsi="Times New Roman"/>
          <w:sz w:val="24"/>
          <w:szCs w:val="24"/>
        </w:rPr>
        <w:t xml:space="preserve"> Au contraire, les Français semblent vouloir tenir ce sujet à l’écart des considérations (et </w:t>
      </w:r>
      <w:r w:rsidR="00001C5B">
        <w:rPr>
          <w:rFonts w:ascii="Times New Roman" w:eastAsia="Times New Roman" w:hAnsi="Times New Roman"/>
          <w:sz w:val="24"/>
          <w:szCs w:val="24"/>
        </w:rPr>
        <w:t xml:space="preserve">donc </w:t>
      </w:r>
      <w:r w:rsidR="00CC7A01">
        <w:rPr>
          <w:rFonts w:ascii="Times New Roman" w:eastAsia="Times New Roman" w:hAnsi="Times New Roman"/>
          <w:sz w:val="24"/>
          <w:szCs w:val="24"/>
        </w:rPr>
        <w:t>des batailles) politiques.</w:t>
      </w:r>
    </w:p>
    <w:p w:rsidR="00B60BA4" w:rsidRPr="00157010" w:rsidRDefault="00B60BA4" w:rsidP="00B60BA4">
      <w:pPr>
        <w:spacing w:before="120" w:after="0" w:line="240" w:lineRule="auto"/>
        <w:ind w:left="284"/>
        <w:jc w:val="both"/>
        <w:rPr>
          <w:rFonts w:ascii="Garamond" w:eastAsia="Times New Roman" w:hAnsi="Garamond"/>
          <w:i/>
          <w:color w:val="000000"/>
          <w:sz w:val="24"/>
          <w:szCs w:val="24"/>
        </w:rPr>
      </w:pPr>
      <w:r w:rsidRPr="00157010">
        <w:rPr>
          <w:rFonts w:ascii="Garamond" w:eastAsia="Times New Roman" w:hAnsi="Garamond"/>
          <w:i/>
          <w:color w:val="000000"/>
          <w:sz w:val="24"/>
          <w:szCs w:val="24"/>
        </w:rPr>
        <w:t>« La loi sur la fin de vie, je l’ai entendu, c’est impo</w:t>
      </w:r>
      <w:r w:rsidR="00CC7A01">
        <w:rPr>
          <w:rFonts w:ascii="Garamond" w:eastAsia="Times New Roman" w:hAnsi="Garamond"/>
          <w:i/>
          <w:color w:val="000000"/>
          <w:sz w:val="24"/>
          <w:szCs w:val="24"/>
        </w:rPr>
        <w:t>rtant parce que c’est un choix,</w:t>
      </w:r>
      <w:r w:rsidRPr="00157010">
        <w:rPr>
          <w:rFonts w:ascii="Garamond" w:eastAsia="Times New Roman" w:hAnsi="Garamond"/>
          <w:i/>
          <w:color w:val="000000"/>
          <w:sz w:val="24"/>
          <w:szCs w:val="24"/>
        </w:rPr>
        <w:t xml:space="preserve"> ça permet à la personne concernée de décider un peu en ce qui concerne sa fin de vie. »</w:t>
      </w:r>
    </w:p>
    <w:p w:rsidR="00B60BA4" w:rsidRPr="00157010" w:rsidRDefault="00B60BA4" w:rsidP="00B60BA4">
      <w:pPr>
        <w:spacing w:before="120" w:after="0" w:line="240" w:lineRule="auto"/>
        <w:ind w:left="284"/>
        <w:jc w:val="both"/>
        <w:rPr>
          <w:rFonts w:ascii="Garamond" w:eastAsia="Times New Roman" w:hAnsi="Garamond"/>
          <w:i/>
          <w:color w:val="000000"/>
          <w:sz w:val="24"/>
          <w:szCs w:val="24"/>
        </w:rPr>
      </w:pPr>
      <w:r w:rsidRPr="00157010">
        <w:rPr>
          <w:rFonts w:ascii="Garamond" w:eastAsia="Times New Roman" w:hAnsi="Garamond"/>
          <w:i/>
          <w:color w:val="000000"/>
          <w:sz w:val="24"/>
          <w:szCs w:val="24"/>
        </w:rPr>
        <w:t>« On donne la possibilité de mourir dans la dignité et je pense que c’est une bonne chose. »</w:t>
      </w:r>
    </w:p>
    <w:p w:rsidR="00B60BA4" w:rsidRPr="00157010" w:rsidRDefault="00B60BA4" w:rsidP="00B60BA4">
      <w:pPr>
        <w:spacing w:before="120" w:after="0" w:line="240" w:lineRule="auto"/>
        <w:ind w:left="284"/>
        <w:jc w:val="both"/>
        <w:rPr>
          <w:rFonts w:ascii="Garamond" w:eastAsia="Times New Roman" w:hAnsi="Garamond"/>
          <w:i/>
          <w:color w:val="000000"/>
          <w:sz w:val="24"/>
          <w:szCs w:val="24"/>
        </w:rPr>
      </w:pPr>
      <w:r w:rsidRPr="00157010">
        <w:rPr>
          <w:rFonts w:ascii="Garamond" w:eastAsia="Times New Roman" w:hAnsi="Garamond"/>
          <w:i/>
          <w:color w:val="000000"/>
          <w:sz w:val="24"/>
          <w:szCs w:val="24"/>
        </w:rPr>
        <w:t>« Au parlement</w:t>
      </w:r>
      <w:r w:rsidR="00CC7A01">
        <w:rPr>
          <w:rFonts w:ascii="Garamond" w:eastAsia="Times New Roman" w:hAnsi="Garamond"/>
          <w:i/>
          <w:color w:val="000000"/>
          <w:sz w:val="24"/>
          <w:szCs w:val="24"/>
        </w:rPr>
        <w:t>,</w:t>
      </w:r>
      <w:r w:rsidRPr="00157010">
        <w:rPr>
          <w:rFonts w:ascii="Garamond" w:eastAsia="Times New Roman" w:hAnsi="Garamond"/>
          <w:i/>
          <w:color w:val="000000"/>
          <w:sz w:val="24"/>
          <w:szCs w:val="24"/>
        </w:rPr>
        <w:t xml:space="preserve"> ils parlaient des reformes concernant la fin de vie dans la dignité. Ça fait longtemps qu’on en parle et ça me concerne directement car j’ai accompagné des gens en fin de vie. »</w:t>
      </w:r>
    </w:p>
    <w:p w:rsidR="00B60BA4" w:rsidRPr="00157010" w:rsidRDefault="00B60BA4" w:rsidP="00B60BA4">
      <w:pPr>
        <w:spacing w:before="120" w:after="0" w:line="240" w:lineRule="auto"/>
        <w:ind w:left="284"/>
        <w:jc w:val="both"/>
        <w:rPr>
          <w:rFonts w:ascii="Garamond" w:eastAsia="Times New Roman" w:hAnsi="Garamond"/>
          <w:i/>
          <w:color w:val="000000"/>
          <w:sz w:val="24"/>
          <w:szCs w:val="24"/>
        </w:rPr>
      </w:pPr>
      <w:r w:rsidRPr="00157010">
        <w:rPr>
          <w:rFonts w:ascii="Garamond" w:eastAsia="Times New Roman" w:hAnsi="Garamond"/>
          <w:i/>
          <w:color w:val="000000"/>
          <w:sz w:val="24"/>
          <w:szCs w:val="24"/>
        </w:rPr>
        <w:t>« Les débats sur la fin de vie, l’opposition entre les gens qui soutiennent l’euthanasie et les autres, il y a les extrémistes qui veulent que chacun choisissent sa fin et les plus modérés. »</w:t>
      </w:r>
    </w:p>
    <w:p w:rsidR="009120ED" w:rsidRPr="009120ED" w:rsidRDefault="00F261C4" w:rsidP="00F261C4">
      <w:pPr>
        <w:pStyle w:val="Index6"/>
        <w:numPr>
          <w:ilvl w:val="0"/>
          <w:numId w:val="1"/>
        </w:numPr>
        <w:spacing w:before="360" w:line="288" w:lineRule="auto"/>
        <w:ind w:left="284" w:hanging="284"/>
        <w:jc w:val="both"/>
        <w:rPr>
          <w:rFonts w:ascii="Times New Roman" w:eastAsia="Times New Roman" w:hAnsi="Times New Roman"/>
          <w:sz w:val="24"/>
          <w:szCs w:val="24"/>
        </w:rPr>
      </w:pPr>
      <w:r>
        <w:rPr>
          <w:rFonts w:ascii="Times New Roman" w:eastAsia="Times New Roman" w:hAnsi="Times New Roman"/>
          <w:b/>
          <w:bCs/>
          <w:sz w:val="24"/>
          <w:szCs w:val="24"/>
          <w:u w:val="single"/>
        </w:rPr>
        <w:t>D</w:t>
      </w:r>
      <w:r w:rsidR="009120ED" w:rsidRPr="009120ED">
        <w:rPr>
          <w:rFonts w:ascii="Times New Roman" w:eastAsia="Times New Roman" w:hAnsi="Times New Roman"/>
          <w:b/>
          <w:bCs/>
          <w:sz w:val="24"/>
          <w:szCs w:val="24"/>
          <w:u w:val="single"/>
        </w:rPr>
        <w:t>épartementales</w:t>
      </w:r>
      <w:r w:rsidR="00CC7A01">
        <w:rPr>
          <w:rFonts w:ascii="Times New Roman" w:eastAsia="Times New Roman" w:hAnsi="Times New Roman"/>
          <w:b/>
          <w:bCs/>
          <w:sz w:val="24"/>
          <w:szCs w:val="24"/>
          <w:u w:val="single"/>
        </w:rPr>
        <w:t> : une échéance d</w:t>
      </w:r>
      <w:r w:rsidR="00001C5B">
        <w:rPr>
          <w:rFonts w:ascii="Times New Roman" w:eastAsia="Times New Roman" w:hAnsi="Times New Roman"/>
          <w:b/>
          <w:bCs/>
          <w:sz w:val="24"/>
          <w:szCs w:val="24"/>
          <w:u w:val="single"/>
        </w:rPr>
        <w:t>e plus en plus connue, mais une prévision d’</w:t>
      </w:r>
      <w:r w:rsidR="00CC7A01">
        <w:rPr>
          <w:rFonts w:ascii="Times New Roman" w:eastAsia="Times New Roman" w:hAnsi="Times New Roman"/>
          <w:b/>
          <w:bCs/>
          <w:sz w:val="24"/>
          <w:szCs w:val="24"/>
          <w:u w:val="single"/>
        </w:rPr>
        <w:t>abstention toujours élevée.</w:t>
      </w:r>
    </w:p>
    <w:p w:rsidR="009120ED" w:rsidRPr="009120ED" w:rsidRDefault="00E85702" w:rsidP="00F261C4">
      <w:pPr>
        <w:pStyle w:val="Index6"/>
        <w:numPr>
          <w:ilvl w:val="0"/>
          <w:numId w:val="2"/>
        </w:numPr>
        <w:tabs>
          <w:tab w:val="left" w:pos="284"/>
        </w:tabs>
        <w:spacing w:before="200" w:line="288" w:lineRule="auto"/>
        <w:ind w:left="0" w:firstLine="0"/>
        <w:jc w:val="both"/>
        <w:rPr>
          <w:rFonts w:ascii="Times New Roman" w:eastAsia="Times New Roman" w:hAnsi="Times New Roman"/>
          <w:sz w:val="24"/>
          <w:szCs w:val="24"/>
        </w:rPr>
      </w:pPr>
      <w:r w:rsidRPr="00CC7A01">
        <w:rPr>
          <w:rFonts w:ascii="Times New Roman" w:eastAsia="Times New Roman" w:hAnsi="Times New Roman"/>
          <w:b/>
          <w:sz w:val="24"/>
          <w:szCs w:val="24"/>
        </w:rPr>
        <w:t>La connaissance de la date des élections progresse très nettement</w:t>
      </w:r>
      <w:r>
        <w:rPr>
          <w:rFonts w:ascii="Times New Roman" w:eastAsia="Times New Roman" w:hAnsi="Times New Roman"/>
          <w:sz w:val="24"/>
          <w:szCs w:val="24"/>
        </w:rPr>
        <w:t> : 47% des Français citent le 22 mars, là où ils n</w:t>
      </w:r>
      <w:r w:rsidR="007F748D">
        <w:rPr>
          <w:rFonts w:ascii="Times New Roman" w:eastAsia="Times New Roman" w:hAnsi="Times New Roman"/>
          <w:sz w:val="24"/>
          <w:szCs w:val="24"/>
        </w:rPr>
        <w:t>’</w:t>
      </w:r>
      <w:r>
        <w:rPr>
          <w:rFonts w:ascii="Times New Roman" w:eastAsia="Times New Roman" w:hAnsi="Times New Roman"/>
          <w:sz w:val="24"/>
          <w:szCs w:val="24"/>
        </w:rPr>
        <w:t xml:space="preserve">étaient que 14% il y a 15 jours. Il sont </w:t>
      </w:r>
      <w:r w:rsidR="00CC7A01">
        <w:rPr>
          <w:rFonts w:ascii="Times New Roman" w:eastAsia="Times New Roman" w:hAnsi="Times New Roman"/>
          <w:sz w:val="24"/>
          <w:szCs w:val="24"/>
        </w:rPr>
        <w:t xml:space="preserve">désormais </w:t>
      </w:r>
      <w:r>
        <w:rPr>
          <w:rFonts w:ascii="Times New Roman" w:eastAsia="Times New Roman" w:hAnsi="Times New Roman"/>
          <w:sz w:val="24"/>
          <w:szCs w:val="24"/>
        </w:rPr>
        <w:t>moins d</w:t>
      </w:r>
      <w:r w:rsidR="007F748D">
        <w:rPr>
          <w:rFonts w:ascii="Times New Roman" w:eastAsia="Times New Roman" w:hAnsi="Times New Roman"/>
          <w:sz w:val="24"/>
          <w:szCs w:val="24"/>
        </w:rPr>
        <w:t>’</w:t>
      </w:r>
      <w:r>
        <w:rPr>
          <w:rFonts w:ascii="Times New Roman" w:eastAsia="Times New Roman" w:hAnsi="Times New Roman"/>
          <w:sz w:val="24"/>
          <w:szCs w:val="24"/>
        </w:rPr>
        <w:t>un quart à citer un autre mois de l</w:t>
      </w:r>
      <w:r w:rsidR="007F748D">
        <w:rPr>
          <w:rFonts w:ascii="Times New Roman" w:eastAsia="Times New Roman" w:hAnsi="Times New Roman"/>
          <w:sz w:val="24"/>
          <w:szCs w:val="24"/>
        </w:rPr>
        <w:t>’</w:t>
      </w:r>
      <w:r>
        <w:rPr>
          <w:rFonts w:ascii="Times New Roman" w:eastAsia="Times New Roman" w:hAnsi="Times New Roman"/>
          <w:sz w:val="24"/>
          <w:szCs w:val="24"/>
        </w:rPr>
        <w:t>année 2015 ou à ne pas se prononcer.</w:t>
      </w:r>
    </w:p>
    <w:p w:rsidR="009120ED" w:rsidRDefault="00E85702" w:rsidP="00E85702">
      <w:pPr>
        <w:spacing w:before="120" w:after="0" w:line="288" w:lineRule="auto"/>
        <w:jc w:val="both"/>
        <w:rPr>
          <w:rFonts w:ascii="Times New Roman" w:eastAsia="Times New Roman" w:hAnsi="Times New Roman"/>
          <w:sz w:val="24"/>
          <w:szCs w:val="24"/>
        </w:rPr>
      </w:pPr>
      <w:r w:rsidRPr="00CC7A01">
        <w:rPr>
          <w:rFonts w:ascii="Times New Roman" w:eastAsia="Times New Roman" w:hAnsi="Times New Roman"/>
          <w:b/>
          <w:sz w:val="24"/>
          <w:szCs w:val="24"/>
        </w:rPr>
        <w:t>Les prévisions d</w:t>
      </w:r>
      <w:r w:rsidR="007F748D" w:rsidRPr="00CC7A01">
        <w:rPr>
          <w:rFonts w:ascii="Times New Roman" w:eastAsia="Times New Roman" w:hAnsi="Times New Roman"/>
          <w:b/>
          <w:sz w:val="24"/>
          <w:szCs w:val="24"/>
        </w:rPr>
        <w:t>’</w:t>
      </w:r>
      <w:r w:rsidRPr="00CC7A01">
        <w:rPr>
          <w:rFonts w:ascii="Times New Roman" w:eastAsia="Times New Roman" w:hAnsi="Times New Roman"/>
          <w:b/>
          <w:sz w:val="24"/>
          <w:szCs w:val="24"/>
        </w:rPr>
        <w:t>a</w:t>
      </w:r>
      <w:r w:rsidR="009120ED" w:rsidRPr="00CC7A01">
        <w:rPr>
          <w:rFonts w:ascii="Times New Roman" w:eastAsia="Times New Roman" w:hAnsi="Times New Roman"/>
          <w:b/>
          <w:sz w:val="24"/>
          <w:szCs w:val="24"/>
        </w:rPr>
        <w:t>bstention</w:t>
      </w:r>
      <w:r w:rsidRPr="00CC7A01">
        <w:rPr>
          <w:rFonts w:ascii="Times New Roman" w:eastAsia="Times New Roman" w:hAnsi="Times New Roman"/>
          <w:b/>
          <w:sz w:val="24"/>
          <w:szCs w:val="24"/>
        </w:rPr>
        <w:t xml:space="preserve"> sont cependant</w:t>
      </w:r>
      <w:r w:rsidR="009120ED" w:rsidRPr="00CC7A01">
        <w:rPr>
          <w:rFonts w:ascii="Times New Roman" w:eastAsia="Times New Roman" w:hAnsi="Times New Roman"/>
          <w:b/>
          <w:sz w:val="24"/>
          <w:szCs w:val="24"/>
        </w:rPr>
        <w:t xml:space="preserve"> toujours élevée</w:t>
      </w:r>
      <w:r w:rsidRPr="00CC7A01">
        <w:rPr>
          <w:rFonts w:ascii="Times New Roman" w:eastAsia="Times New Roman" w:hAnsi="Times New Roman"/>
          <w:b/>
          <w:sz w:val="24"/>
          <w:szCs w:val="24"/>
        </w:rPr>
        <w:t>s</w:t>
      </w:r>
      <w:r>
        <w:rPr>
          <w:rFonts w:ascii="Times New Roman" w:eastAsia="Times New Roman" w:hAnsi="Times New Roman"/>
          <w:sz w:val="24"/>
          <w:szCs w:val="24"/>
        </w:rPr>
        <w:t xml:space="preserve"> : 53% </w:t>
      </w:r>
      <w:r w:rsidR="005B206B">
        <w:rPr>
          <w:rFonts w:ascii="Times New Roman" w:eastAsia="Times New Roman" w:hAnsi="Times New Roman"/>
          <w:sz w:val="24"/>
          <w:szCs w:val="24"/>
        </w:rPr>
        <w:t xml:space="preserve">des Français </w:t>
      </w:r>
      <w:r>
        <w:rPr>
          <w:rFonts w:ascii="Times New Roman" w:eastAsia="Times New Roman" w:hAnsi="Times New Roman"/>
          <w:sz w:val="24"/>
          <w:szCs w:val="24"/>
        </w:rPr>
        <w:t>prév</w:t>
      </w:r>
      <w:r w:rsidR="005B206B">
        <w:rPr>
          <w:rFonts w:ascii="Times New Roman" w:eastAsia="Times New Roman" w:hAnsi="Times New Roman"/>
          <w:sz w:val="24"/>
          <w:szCs w:val="24"/>
        </w:rPr>
        <w:t xml:space="preserve">oient de se déplacer aux urnes. A noter que </w:t>
      </w:r>
      <w:r w:rsidR="00CC7A01">
        <w:rPr>
          <w:rFonts w:ascii="Times New Roman" w:eastAsia="Times New Roman" w:hAnsi="Times New Roman"/>
          <w:sz w:val="24"/>
          <w:szCs w:val="24"/>
        </w:rPr>
        <w:t>dans cette enquête, la sous-</w:t>
      </w:r>
      <w:r w:rsidR="005B206B">
        <w:rPr>
          <w:rFonts w:ascii="Times New Roman" w:eastAsia="Times New Roman" w:hAnsi="Times New Roman"/>
          <w:sz w:val="24"/>
          <w:szCs w:val="24"/>
        </w:rPr>
        <w:t xml:space="preserve">mobilisation </w:t>
      </w:r>
      <w:r w:rsidR="00CC7A01">
        <w:rPr>
          <w:rFonts w:ascii="Times New Roman" w:eastAsia="Times New Roman" w:hAnsi="Times New Roman"/>
          <w:sz w:val="24"/>
          <w:szCs w:val="24"/>
        </w:rPr>
        <w:t>des</w:t>
      </w:r>
      <w:r w:rsidR="005B206B">
        <w:rPr>
          <w:rFonts w:ascii="Times New Roman" w:eastAsia="Times New Roman" w:hAnsi="Times New Roman"/>
          <w:sz w:val="24"/>
          <w:szCs w:val="24"/>
        </w:rPr>
        <w:t xml:space="preserve"> sympathisants PS se résorbe : 59% des électeurs FN disent se préparer à voter mais aussi 60% des sympathisants PS (et 55% des sympathisants UMP).</w:t>
      </w:r>
      <w:r w:rsidR="00CC7A01">
        <w:rPr>
          <w:rFonts w:ascii="Times New Roman" w:eastAsia="Times New Roman" w:hAnsi="Times New Roman"/>
          <w:sz w:val="24"/>
          <w:szCs w:val="24"/>
        </w:rPr>
        <w:t xml:space="preserve"> A prendre cependant avec prudence, ce mouvement n’étant à ce stade pas confirmé par d’autres enquêtes (en particulier l’intention de vote Ifop/Europe 1, qui note toujours un différentiel).</w:t>
      </w:r>
    </w:p>
    <w:p w:rsidR="00787756" w:rsidRDefault="00787756" w:rsidP="00787756">
      <w:pPr>
        <w:pStyle w:val="Index6"/>
        <w:numPr>
          <w:ilvl w:val="0"/>
          <w:numId w:val="2"/>
        </w:numPr>
        <w:tabs>
          <w:tab w:val="left" w:pos="284"/>
        </w:tabs>
        <w:spacing w:before="200" w:line="288" w:lineRule="auto"/>
        <w:ind w:left="0" w:firstLine="0"/>
        <w:jc w:val="both"/>
        <w:rPr>
          <w:rFonts w:ascii="Times New Roman" w:eastAsia="Times New Roman" w:hAnsi="Times New Roman"/>
          <w:sz w:val="24"/>
          <w:szCs w:val="24"/>
        </w:rPr>
      </w:pPr>
      <w:r>
        <w:rPr>
          <w:rFonts w:ascii="Times New Roman" w:eastAsia="Times New Roman" w:hAnsi="Times New Roman"/>
          <w:sz w:val="24"/>
          <w:szCs w:val="24"/>
        </w:rPr>
        <w:t>Dans les verbatims, on retrouve :</w:t>
      </w:r>
    </w:p>
    <w:p w:rsidR="00787756" w:rsidRDefault="00787756" w:rsidP="00787756">
      <w:pPr>
        <w:numPr>
          <w:ilvl w:val="0"/>
          <w:numId w:val="4"/>
        </w:numPr>
        <w:spacing w:before="120" w:after="0" w:line="288" w:lineRule="auto"/>
        <w:ind w:left="284" w:hanging="284"/>
        <w:jc w:val="both"/>
        <w:rPr>
          <w:rFonts w:ascii="Times New Roman" w:eastAsia="Times New Roman" w:hAnsi="Times New Roman"/>
          <w:sz w:val="24"/>
          <w:szCs w:val="24"/>
        </w:rPr>
      </w:pPr>
      <w:r>
        <w:rPr>
          <w:rFonts w:ascii="Times New Roman" w:eastAsia="Times New Roman" w:hAnsi="Times New Roman"/>
          <w:sz w:val="24"/>
          <w:szCs w:val="24"/>
        </w:rPr>
        <w:t xml:space="preserve">un </w:t>
      </w:r>
      <w:r w:rsidRPr="00787756">
        <w:rPr>
          <w:rFonts w:ascii="Times New Roman" w:eastAsia="Times New Roman" w:hAnsi="Times New Roman"/>
          <w:b/>
          <w:sz w:val="24"/>
          <w:szCs w:val="24"/>
        </w:rPr>
        <w:t>manque de compréhension des enjeux</w:t>
      </w:r>
      <w:r>
        <w:rPr>
          <w:rFonts w:ascii="Times New Roman" w:eastAsia="Times New Roman" w:hAnsi="Times New Roman"/>
          <w:sz w:val="24"/>
          <w:szCs w:val="24"/>
        </w:rPr>
        <w:t> :</w:t>
      </w:r>
    </w:p>
    <w:p w:rsidR="00787756" w:rsidRDefault="006032E6" w:rsidP="00CC7A01">
      <w:pPr>
        <w:spacing w:before="120" w:after="0" w:line="240" w:lineRule="auto"/>
        <w:ind w:left="284"/>
        <w:jc w:val="both"/>
        <w:rPr>
          <w:rFonts w:ascii="Garamond" w:eastAsia="Times New Roman" w:hAnsi="Garamond"/>
          <w:i/>
          <w:color w:val="000000"/>
          <w:sz w:val="24"/>
          <w:szCs w:val="24"/>
        </w:rPr>
      </w:pPr>
      <w:r w:rsidRPr="00CC7A01">
        <w:rPr>
          <w:rFonts w:ascii="Garamond" w:eastAsia="Times New Roman" w:hAnsi="Garamond"/>
          <w:i/>
          <w:color w:val="000000"/>
          <w:sz w:val="24"/>
          <w:szCs w:val="24"/>
        </w:rPr>
        <w:t xml:space="preserve">« La campagne </w:t>
      </w:r>
      <w:r w:rsidR="00787756">
        <w:rPr>
          <w:rFonts w:ascii="Garamond" w:eastAsia="Times New Roman" w:hAnsi="Garamond"/>
          <w:i/>
          <w:color w:val="000000"/>
          <w:sz w:val="24"/>
          <w:szCs w:val="24"/>
        </w:rPr>
        <w:t>pour</w:t>
      </w:r>
      <w:r w:rsidRPr="00CC7A01">
        <w:rPr>
          <w:rFonts w:ascii="Garamond" w:eastAsia="Times New Roman" w:hAnsi="Garamond"/>
          <w:i/>
          <w:color w:val="000000"/>
          <w:sz w:val="24"/>
          <w:szCs w:val="24"/>
        </w:rPr>
        <w:t xml:space="preserve"> les élections départementale</w:t>
      </w:r>
      <w:r w:rsidR="00CC7A01">
        <w:rPr>
          <w:rFonts w:ascii="Garamond" w:eastAsia="Times New Roman" w:hAnsi="Garamond"/>
          <w:i/>
          <w:color w:val="000000"/>
          <w:sz w:val="24"/>
          <w:szCs w:val="24"/>
        </w:rPr>
        <w:t>s, on va devoir voter mais il n’</w:t>
      </w:r>
      <w:r w:rsidRPr="00CC7A01">
        <w:rPr>
          <w:rFonts w:ascii="Garamond" w:eastAsia="Times New Roman" w:hAnsi="Garamond"/>
          <w:i/>
          <w:color w:val="000000"/>
          <w:sz w:val="24"/>
          <w:szCs w:val="24"/>
        </w:rPr>
        <w:t>y a pas vraiment de campagne. Les politiques n</w:t>
      </w:r>
      <w:r w:rsidR="007F748D" w:rsidRPr="00CC7A01">
        <w:rPr>
          <w:rFonts w:ascii="Garamond" w:eastAsia="Times New Roman" w:hAnsi="Garamond"/>
          <w:i/>
          <w:color w:val="000000"/>
          <w:sz w:val="24"/>
          <w:szCs w:val="24"/>
        </w:rPr>
        <w:t>’</w:t>
      </w:r>
      <w:r w:rsidRPr="00CC7A01">
        <w:rPr>
          <w:rFonts w:ascii="Garamond" w:eastAsia="Times New Roman" w:hAnsi="Garamond"/>
          <w:i/>
          <w:color w:val="000000"/>
          <w:sz w:val="24"/>
          <w:szCs w:val="24"/>
        </w:rPr>
        <w:t>ont pas vraiment pris en charge la campagne. »</w:t>
      </w:r>
    </w:p>
    <w:p w:rsidR="00CC7A01" w:rsidRPr="00CC7A01" w:rsidRDefault="00CC7A01" w:rsidP="00CC7A01">
      <w:pPr>
        <w:spacing w:before="120" w:after="0" w:line="240" w:lineRule="auto"/>
        <w:ind w:left="284"/>
        <w:jc w:val="both"/>
        <w:rPr>
          <w:rFonts w:ascii="Garamond" w:eastAsia="Times New Roman" w:hAnsi="Garamond"/>
          <w:i/>
          <w:color w:val="000000"/>
          <w:sz w:val="24"/>
          <w:szCs w:val="24"/>
        </w:rPr>
      </w:pPr>
      <w:r w:rsidRPr="00CC7A01">
        <w:rPr>
          <w:rFonts w:ascii="Garamond" w:eastAsia="Times New Roman" w:hAnsi="Garamond"/>
          <w:i/>
          <w:color w:val="000000"/>
          <w:sz w:val="24"/>
          <w:szCs w:val="24"/>
        </w:rPr>
        <w:t>« C’est l’approche des élections départementales et au final du peu d’informations concernant les nouvelles compétences ou l’abandon des compétences des départements. »</w:t>
      </w:r>
    </w:p>
    <w:p w:rsidR="00787756" w:rsidRDefault="00787756" w:rsidP="00787756">
      <w:pPr>
        <w:numPr>
          <w:ilvl w:val="0"/>
          <w:numId w:val="4"/>
        </w:numPr>
        <w:spacing w:before="120" w:after="0" w:line="288" w:lineRule="auto"/>
        <w:ind w:left="284" w:hanging="284"/>
        <w:jc w:val="both"/>
        <w:rPr>
          <w:rFonts w:ascii="Times New Roman" w:eastAsia="Times New Roman" w:hAnsi="Times New Roman"/>
          <w:sz w:val="24"/>
          <w:szCs w:val="24"/>
        </w:rPr>
      </w:pPr>
      <w:r>
        <w:rPr>
          <w:rFonts w:ascii="Times New Roman" w:eastAsia="Times New Roman" w:hAnsi="Times New Roman"/>
          <w:sz w:val="24"/>
          <w:szCs w:val="24"/>
        </w:rPr>
        <w:t xml:space="preserve">beaucoup de </w:t>
      </w:r>
      <w:r w:rsidRPr="00787756">
        <w:rPr>
          <w:rFonts w:ascii="Times New Roman" w:eastAsia="Times New Roman" w:hAnsi="Times New Roman"/>
          <w:b/>
          <w:sz w:val="24"/>
          <w:szCs w:val="24"/>
        </w:rPr>
        <w:t>décryptages politiques</w:t>
      </w:r>
      <w:r>
        <w:rPr>
          <w:rFonts w:ascii="Times New Roman" w:eastAsia="Times New Roman" w:hAnsi="Times New Roman"/>
          <w:sz w:val="24"/>
          <w:szCs w:val="24"/>
        </w:rPr>
        <w:t xml:space="preserve"> - tout commence à </w:t>
      </w:r>
      <w:r w:rsidR="00001C5B">
        <w:rPr>
          <w:rFonts w:ascii="Times New Roman" w:eastAsia="Times New Roman" w:hAnsi="Times New Roman"/>
          <w:sz w:val="24"/>
          <w:szCs w:val="24"/>
        </w:rPr>
        <w:t>être vu sous cet angle</w:t>
      </w:r>
      <w:r>
        <w:rPr>
          <w:rFonts w:ascii="Times New Roman" w:eastAsia="Times New Roman" w:hAnsi="Times New Roman"/>
          <w:sz w:val="24"/>
          <w:szCs w:val="24"/>
        </w:rPr>
        <w:t> :</w:t>
      </w:r>
    </w:p>
    <w:p w:rsidR="00787756" w:rsidRDefault="006032E6" w:rsidP="00787756">
      <w:pPr>
        <w:spacing w:before="120" w:after="0" w:line="240" w:lineRule="auto"/>
        <w:ind w:left="284"/>
        <w:jc w:val="both"/>
        <w:rPr>
          <w:rFonts w:ascii="Garamond" w:eastAsia="Times New Roman" w:hAnsi="Garamond"/>
          <w:i/>
          <w:color w:val="000000"/>
          <w:sz w:val="24"/>
          <w:szCs w:val="24"/>
        </w:rPr>
      </w:pPr>
      <w:r w:rsidRPr="00CC7A01">
        <w:rPr>
          <w:rFonts w:ascii="Garamond" w:eastAsia="Times New Roman" w:hAnsi="Garamond"/>
          <w:i/>
          <w:color w:val="000000"/>
          <w:sz w:val="24"/>
          <w:szCs w:val="24"/>
        </w:rPr>
        <w:t>« L</w:t>
      </w:r>
      <w:r w:rsidR="007F748D" w:rsidRPr="00CC7A01">
        <w:rPr>
          <w:rFonts w:ascii="Garamond" w:eastAsia="Times New Roman" w:hAnsi="Garamond"/>
          <w:i/>
          <w:color w:val="000000"/>
          <w:sz w:val="24"/>
          <w:szCs w:val="24"/>
        </w:rPr>
        <w:t>’</w:t>
      </w:r>
      <w:r w:rsidRPr="00CC7A01">
        <w:rPr>
          <w:rFonts w:ascii="Garamond" w:eastAsia="Times New Roman" w:hAnsi="Garamond"/>
          <w:i/>
          <w:color w:val="000000"/>
          <w:sz w:val="24"/>
          <w:szCs w:val="24"/>
        </w:rPr>
        <w:t>agitation avant les départementales, Valls commence à s</w:t>
      </w:r>
      <w:r w:rsidR="007F748D" w:rsidRPr="00CC7A01">
        <w:rPr>
          <w:rFonts w:ascii="Garamond" w:eastAsia="Times New Roman" w:hAnsi="Garamond"/>
          <w:i/>
          <w:color w:val="000000"/>
          <w:sz w:val="24"/>
          <w:szCs w:val="24"/>
        </w:rPr>
        <w:t>’</w:t>
      </w:r>
      <w:r w:rsidRPr="00CC7A01">
        <w:rPr>
          <w:rFonts w:ascii="Garamond" w:eastAsia="Times New Roman" w:hAnsi="Garamond"/>
          <w:i/>
          <w:color w:val="000000"/>
          <w:sz w:val="24"/>
          <w:szCs w:val="24"/>
        </w:rPr>
        <w:t>intéresser ou je dirai à draguer la ruralité. Ça devrait être une préoccupation antérieure et le gouvernement essaye de se racheter au dernier moment pour sauver les meubles. »</w:t>
      </w:r>
    </w:p>
    <w:p w:rsidR="006032E6" w:rsidRPr="00CC7A01" w:rsidRDefault="006032E6" w:rsidP="006032E6">
      <w:pPr>
        <w:spacing w:before="120" w:after="0" w:line="240" w:lineRule="auto"/>
        <w:ind w:left="284"/>
        <w:jc w:val="both"/>
        <w:rPr>
          <w:rFonts w:ascii="Garamond" w:eastAsia="Times New Roman" w:hAnsi="Garamond"/>
          <w:i/>
          <w:color w:val="000000"/>
          <w:sz w:val="24"/>
          <w:szCs w:val="24"/>
        </w:rPr>
      </w:pPr>
      <w:r w:rsidRPr="00CC7A01">
        <w:rPr>
          <w:rFonts w:ascii="Garamond" w:eastAsia="Times New Roman" w:hAnsi="Garamond"/>
          <w:i/>
          <w:color w:val="000000"/>
          <w:sz w:val="24"/>
          <w:szCs w:val="24"/>
        </w:rPr>
        <w:t>« J</w:t>
      </w:r>
      <w:r w:rsidR="007F748D" w:rsidRPr="00CC7A01">
        <w:rPr>
          <w:rFonts w:ascii="Garamond" w:eastAsia="Times New Roman" w:hAnsi="Garamond"/>
          <w:i/>
          <w:color w:val="000000"/>
          <w:sz w:val="24"/>
          <w:szCs w:val="24"/>
        </w:rPr>
        <w:t>’</w:t>
      </w:r>
      <w:r w:rsidRPr="00CC7A01">
        <w:rPr>
          <w:rFonts w:ascii="Garamond" w:eastAsia="Times New Roman" w:hAnsi="Garamond"/>
          <w:i/>
          <w:color w:val="000000"/>
          <w:sz w:val="24"/>
          <w:szCs w:val="24"/>
        </w:rPr>
        <w:t>ai constaté qu</w:t>
      </w:r>
      <w:r w:rsidR="007F748D" w:rsidRPr="00CC7A01">
        <w:rPr>
          <w:rFonts w:ascii="Garamond" w:eastAsia="Times New Roman" w:hAnsi="Garamond"/>
          <w:i/>
          <w:color w:val="000000"/>
          <w:sz w:val="24"/>
          <w:szCs w:val="24"/>
        </w:rPr>
        <w:t>’</w:t>
      </w:r>
      <w:r w:rsidR="00CC7A01">
        <w:rPr>
          <w:rFonts w:ascii="Garamond" w:eastAsia="Times New Roman" w:hAnsi="Garamond"/>
          <w:i/>
          <w:color w:val="000000"/>
          <w:sz w:val="24"/>
          <w:szCs w:val="24"/>
        </w:rPr>
        <w:t>on est à</w:t>
      </w:r>
      <w:r w:rsidRPr="00CC7A01">
        <w:rPr>
          <w:rFonts w:ascii="Garamond" w:eastAsia="Times New Roman" w:hAnsi="Garamond"/>
          <w:i/>
          <w:color w:val="000000"/>
          <w:sz w:val="24"/>
          <w:szCs w:val="24"/>
        </w:rPr>
        <w:t xml:space="preserve"> maintenant 8 jours des élections départementales</w:t>
      </w:r>
      <w:r w:rsidR="00CC7A01">
        <w:rPr>
          <w:rFonts w:ascii="Garamond" w:eastAsia="Times New Roman" w:hAnsi="Garamond"/>
          <w:i/>
          <w:color w:val="000000"/>
          <w:sz w:val="24"/>
          <w:szCs w:val="24"/>
        </w:rPr>
        <w:t>,</w:t>
      </w:r>
      <w:r w:rsidRPr="00CC7A01">
        <w:rPr>
          <w:rFonts w:ascii="Garamond" w:eastAsia="Times New Roman" w:hAnsi="Garamond"/>
          <w:i/>
          <w:color w:val="000000"/>
          <w:sz w:val="24"/>
          <w:szCs w:val="24"/>
        </w:rPr>
        <w:t xml:space="preserve"> et que le gouvernement s</w:t>
      </w:r>
      <w:r w:rsidR="007F748D" w:rsidRPr="00CC7A01">
        <w:rPr>
          <w:rFonts w:ascii="Garamond" w:eastAsia="Times New Roman" w:hAnsi="Garamond"/>
          <w:i/>
          <w:color w:val="000000"/>
          <w:sz w:val="24"/>
          <w:szCs w:val="24"/>
        </w:rPr>
        <w:t>’</w:t>
      </w:r>
      <w:r w:rsidRPr="00CC7A01">
        <w:rPr>
          <w:rFonts w:ascii="Garamond" w:eastAsia="Times New Roman" w:hAnsi="Garamond"/>
          <w:i/>
          <w:color w:val="000000"/>
          <w:sz w:val="24"/>
          <w:szCs w:val="24"/>
        </w:rPr>
        <w:t>aperçoit qu</w:t>
      </w:r>
      <w:r w:rsidR="007F748D" w:rsidRPr="00CC7A01">
        <w:rPr>
          <w:rFonts w:ascii="Garamond" w:eastAsia="Times New Roman" w:hAnsi="Garamond"/>
          <w:i/>
          <w:color w:val="000000"/>
          <w:sz w:val="24"/>
          <w:szCs w:val="24"/>
        </w:rPr>
        <w:t>’</w:t>
      </w:r>
      <w:r w:rsidRPr="00CC7A01">
        <w:rPr>
          <w:rFonts w:ascii="Garamond" w:eastAsia="Times New Roman" w:hAnsi="Garamond"/>
          <w:i/>
          <w:color w:val="000000"/>
          <w:sz w:val="24"/>
          <w:szCs w:val="24"/>
        </w:rPr>
        <w:t>il faut faire un geste en direction du milieu. Il semble un peu tombé des nues et s</w:t>
      </w:r>
      <w:r w:rsidR="007F748D" w:rsidRPr="00CC7A01">
        <w:rPr>
          <w:rFonts w:ascii="Garamond" w:eastAsia="Times New Roman" w:hAnsi="Garamond"/>
          <w:i/>
          <w:color w:val="000000"/>
          <w:sz w:val="24"/>
          <w:szCs w:val="24"/>
        </w:rPr>
        <w:t>’</w:t>
      </w:r>
      <w:r w:rsidRPr="00CC7A01">
        <w:rPr>
          <w:rFonts w:ascii="Garamond" w:eastAsia="Times New Roman" w:hAnsi="Garamond"/>
          <w:i/>
          <w:color w:val="000000"/>
          <w:sz w:val="24"/>
          <w:szCs w:val="24"/>
        </w:rPr>
        <w:t>apercevoir que le front national va monter très fort dans les campagnes et donc là il a fait une déclaration pour aider la campagne. »</w:t>
      </w:r>
    </w:p>
    <w:p w:rsidR="00787756" w:rsidRPr="00787756" w:rsidRDefault="00787756" w:rsidP="00787756">
      <w:pPr>
        <w:numPr>
          <w:ilvl w:val="0"/>
          <w:numId w:val="4"/>
        </w:numPr>
        <w:spacing w:before="120" w:after="0" w:line="288" w:lineRule="auto"/>
        <w:ind w:left="284" w:hanging="284"/>
        <w:jc w:val="both"/>
        <w:rPr>
          <w:rFonts w:ascii="Times New Roman" w:eastAsia="Times New Roman" w:hAnsi="Times New Roman"/>
          <w:sz w:val="24"/>
          <w:szCs w:val="24"/>
        </w:rPr>
      </w:pPr>
      <w:r w:rsidRPr="00787756">
        <w:rPr>
          <w:rFonts w:ascii="Times New Roman" w:eastAsia="Times New Roman" w:hAnsi="Times New Roman"/>
          <w:b/>
          <w:sz w:val="24"/>
          <w:szCs w:val="24"/>
        </w:rPr>
        <w:t>l’impact de la focalisation sur le FN est incertain</w:t>
      </w:r>
      <w:r>
        <w:rPr>
          <w:rFonts w:ascii="Times New Roman" w:eastAsia="Times New Roman" w:hAnsi="Times New Roman"/>
          <w:sz w:val="24"/>
          <w:szCs w:val="24"/>
        </w:rPr>
        <w:t xml:space="preserve"> : il résonne bien ici où là (en particulier à gauche) mais paraît </w:t>
      </w:r>
      <w:r w:rsidR="00001C5B">
        <w:rPr>
          <w:rFonts w:ascii="Times New Roman" w:eastAsia="Times New Roman" w:hAnsi="Times New Roman"/>
          <w:sz w:val="24"/>
          <w:szCs w:val="24"/>
        </w:rPr>
        <w:t xml:space="preserve">également </w:t>
      </w:r>
      <w:r>
        <w:rPr>
          <w:rFonts w:ascii="Times New Roman" w:eastAsia="Times New Roman" w:hAnsi="Times New Roman"/>
          <w:sz w:val="24"/>
          <w:szCs w:val="24"/>
        </w:rPr>
        <w:t>un peu décalé des enjeux départementaux. A noter les risques d’image pour M. Valls</w:t>
      </w:r>
      <w:r w:rsidR="00001C5B">
        <w:rPr>
          <w:rFonts w:ascii="Times New Roman" w:eastAsia="Times New Roman" w:hAnsi="Times New Roman"/>
          <w:sz w:val="24"/>
          <w:szCs w:val="24"/>
        </w:rPr>
        <w:t xml:space="preserve"> (qui tiennent plus à la forme qu’au fond)</w:t>
      </w:r>
      <w:r>
        <w:rPr>
          <w:rFonts w:ascii="Times New Roman" w:eastAsia="Times New Roman" w:hAnsi="Times New Roman"/>
          <w:sz w:val="24"/>
          <w:szCs w:val="24"/>
        </w:rPr>
        <w:t>.</w:t>
      </w:r>
    </w:p>
    <w:p w:rsidR="00787756" w:rsidRPr="00CC7A01" w:rsidRDefault="00787756" w:rsidP="00787756">
      <w:pPr>
        <w:spacing w:before="120" w:after="0" w:line="240" w:lineRule="auto"/>
        <w:ind w:left="284"/>
        <w:jc w:val="both"/>
        <w:rPr>
          <w:rFonts w:ascii="Garamond" w:eastAsia="Times New Roman" w:hAnsi="Garamond"/>
          <w:i/>
          <w:color w:val="000000"/>
          <w:sz w:val="24"/>
          <w:szCs w:val="24"/>
        </w:rPr>
      </w:pPr>
      <w:r w:rsidRPr="00CC7A01">
        <w:rPr>
          <w:rFonts w:ascii="Garamond" w:eastAsia="Times New Roman" w:hAnsi="Garamond"/>
          <w:i/>
          <w:color w:val="000000"/>
          <w:sz w:val="24"/>
          <w:szCs w:val="24"/>
        </w:rPr>
        <w:t>« La montée du front national en France et les sondages qui prétendent que le front national va être vict</w:t>
      </w:r>
      <w:r w:rsidR="00001C5B">
        <w:rPr>
          <w:rFonts w:ascii="Garamond" w:eastAsia="Times New Roman" w:hAnsi="Garamond"/>
          <w:i/>
          <w:color w:val="000000"/>
          <w:sz w:val="24"/>
          <w:szCs w:val="24"/>
        </w:rPr>
        <w:t>orieux aux élections nationale. J</w:t>
      </w:r>
      <w:r w:rsidRPr="00CC7A01">
        <w:rPr>
          <w:rFonts w:ascii="Garamond" w:eastAsia="Times New Roman" w:hAnsi="Garamond"/>
          <w:i/>
          <w:color w:val="000000"/>
          <w:sz w:val="24"/>
          <w:szCs w:val="24"/>
        </w:rPr>
        <w:t xml:space="preserve">’ai </w:t>
      </w:r>
      <w:r w:rsidR="00001C5B">
        <w:rPr>
          <w:rFonts w:ascii="Garamond" w:eastAsia="Times New Roman" w:hAnsi="Garamond"/>
          <w:i/>
          <w:color w:val="000000"/>
          <w:sz w:val="24"/>
          <w:szCs w:val="24"/>
        </w:rPr>
        <w:t>pas envie que le front national</w:t>
      </w:r>
      <w:r w:rsidRPr="00CC7A01">
        <w:rPr>
          <w:rFonts w:ascii="Garamond" w:eastAsia="Times New Roman" w:hAnsi="Garamond"/>
          <w:i/>
          <w:color w:val="000000"/>
          <w:sz w:val="24"/>
          <w:szCs w:val="24"/>
        </w:rPr>
        <w:t xml:space="preserve"> gouverne le pays o</w:t>
      </w:r>
      <w:r w:rsidR="00001C5B">
        <w:rPr>
          <w:rFonts w:ascii="Garamond" w:eastAsia="Times New Roman" w:hAnsi="Garamond"/>
          <w:i/>
          <w:color w:val="000000"/>
          <w:sz w:val="24"/>
          <w:szCs w:val="24"/>
        </w:rPr>
        <w:t>ù</w:t>
      </w:r>
      <w:r w:rsidRPr="00CC7A01">
        <w:rPr>
          <w:rFonts w:ascii="Garamond" w:eastAsia="Times New Roman" w:hAnsi="Garamond"/>
          <w:i/>
          <w:color w:val="000000"/>
          <w:sz w:val="24"/>
          <w:szCs w:val="24"/>
        </w:rPr>
        <w:t xml:space="preserve"> je vis. »</w:t>
      </w:r>
    </w:p>
    <w:p w:rsidR="00787756" w:rsidRDefault="00787756" w:rsidP="00787756">
      <w:pPr>
        <w:spacing w:before="120" w:after="0" w:line="240" w:lineRule="auto"/>
        <w:ind w:left="284"/>
        <w:jc w:val="both"/>
        <w:rPr>
          <w:rFonts w:ascii="Garamond" w:eastAsia="Times New Roman" w:hAnsi="Garamond"/>
          <w:i/>
          <w:color w:val="000000"/>
          <w:sz w:val="24"/>
          <w:szCs w:val="24"/>
        </w:rPr>
      </w:pPr>
      <w:r w:rsidRPr="00CC7A01">
        <w:rPr>
          <w:rFonts w:ascii="Garamond" w:eastAsia="Times New Roman" w:hAnsi="Garamond"/>
          <w:i/>
          <w:color w:val="000000"/>
          <w:sz w:val="24"/>
          <w:szCs w:val="24"/>
        </w:rPr>
        <w:t xml:space="preserve"> « Manuel Valls fait beaucoup d’effort afin de reconquérir les électeurs de gauche et des Verts pour s’en sortir et contrer Marine Le Pen. »</w:t>
      </w:r>
    </w:p>
    <w:p w:rsidR="00787756" w:rsidRPr="00CC7A01" w:rsidRDefault="00787756" w:rsidP="00787756">
      <w:pPr>
        <w:spacing w:before="120" w:after="0" w:line="240" w:lineRule="auto"/>
        <w:ind w:left="284"/>
        <w:jc w:val="both"/>
        <w:rPr>
          <w:rFonts w:ascii="Garamond" w:eastAsia="Times New Roman" w:hAnsi="Garamond"/>
          <w:i/>
          <w:color w:val="000000"/>
          <w:sz w:val="24"/>
          <w:szCs w:val="24"/>
        </w:rPr>
      </w:pPr>
      <w:r w:rsidRPr="00CC7A01">
        <w:rPr>
          <w:rFonts w:ascii="Garamond" w:eastAsia="Times New Roman" w:hAnsi="Garamond"/>
          <w:i/>
          <w:color w:val="000000"/>
          <w:sz w:val="24"/>
          <w:szCs w:val="24"/>
        </w:rPr>
        <w:t xml:space="preserve"> « Les petites phrases contre l’extrême droite, on est à l’approche des élections et c’est de la politique politicienne</w:t>
      </w:r>
      <w:r>
        <w:rPr>
          <w:rFonts w:ascii="Garamond" w:eastAsia="Times New Roman" w:hAnsi="Garamond"/>
          <w:i/>
          <w:color w:val="000000"/>
          <w:sz w:val="24"/>
          <w:szCs w:val="24"/>
        </w:rPr>
        <w:t>,</w:t>
      </w:r>
      <w:r w:rsidRPr="00CC7A01">
        <w:rPr>
          <w:rFonts w:ascii="Garamond" w:eastAsia="Times New Roman" w:hAnsi="Garamond"/>
          <w:i/>
          <w:color w:val="000000"/>
          <w:sz w:val="24"/>
          <w:szCs w:val="24"/>
        </w:rPr>
        <w:t xml:space="preserve"> on ne va pas assez sur les problèmes de fond sur les départements. »</w:t>
      </w:r>
    </w:p>
    <w:p w:rsidR="00787756" w:rsidRDefault="006032E6" w:rsidP="00CC7A01">
      <w:pPr>
        <w:spacing w:before="120" w:after="0" w:line="240" w:lineRule="auto"/>
        <w:ind w:left="284"/>
        <w:jc w:val="both"/>
        <w:rPr>
          <w:rFonts w:ascii="Garamond" w:eastAsia="Times New Roman" w:hAnsi="Garamond"/>
          <w:i/>
          <w:color w:val="000000"/>
          <w:sz w:val="24"/>
          <w:szCs w:val="24"/>
        </w:rPr>
      </w:pPr>
      <w:r w:rsidRPr="00CC7A01">
        <w:rPr>
          <w:rFonts w:ascii="Garamond" w:eastAsia="Times New Roman" w:hAnsi="Garamond"/>
          <w:i/>
          <w:color w:val="000000"/>
          <w:sz w:val="24"/>
          <w:szCs w:val="24"/>
        </w:rPr>
        <w:t>« Les élections et la virulence de Valls contre Marine L</w:t>
      </w:r>
      <w:r w:rsidR="00001C5B">
        <w:rPr>
          <w:rFonts w:ascii="Garamond" w:eastAsia="Times New Roman" w:hAnsi="Garamond"/>
          <w:i/>
          <w:color w:val="000000"/>
          <w:sz w:val="24"/>
          <w:szCs w:val="24"/>
        </w:rPr>
        <w:t>e Pen pour éviter que les F</w:t>
      </w:r>
      <w:r w:rsidRPr="00CC7A01">
        <w:rPr>
          <w:rFonts w:ascii="Garamond" w:eastAsia="Times New Roman" w:hAnsi="Garamond"/>
          <w:i/>
          <w:color w:val="000000"/>
          <w:sz w:val="24"/>
          <w:szCs w:val="24"/>
        </w:rPr>
        <w:t>rançais votent front national.</w:t>
      </w:r>
      <w:r w:rsidR="00787756">
        <w:rPr>
          <w:rFonts w:ascii="Garamond" w:eastAsia="Times New Roman" w:hAnsi="Garamond"/>
          <w:i/>
          <w:color w:val="000000"/>
          <w:sz w:val="24"/>
          <w:szCs w:val="24"/>
        </w:rPr>
        <w:t> »</w:t>
      </w:r>
    </w:p>
    <w:p w:rsidR="00787756" w:rsidRDefault="00C068FE" w:rsidP="00CC7A01">
      <w:pPr>
        <w:spacing w:before="120" w:after="0" w:line="240" w:lineRule="auto"/>
        <w:ind w:left="284"/>
        <w:jc w:val="both"/>
        <w:rPr>
          <w:rFonts w:ascii="Garamond" w:eastAsia="Times New Roman" w:hAnsi="Garamond"/>
          <w:i/>
          <w:color w:val="000000"/>
          <w:sz w:val="24"/>
          <w:szCs w:val="24"/>
        </w:rPr>
      </w:pPr>
      <w:r w:rsidRPr="00CC7A01">
        <w:rPr>
          <w:rFonts w:ascii="Garamond" w:eastAsia="Times New Roman" w:hAnsi="Garamond"/>
          <w:i/>
          <w:color w:val="000000"/>
          <w:sz w:val="24"/>
          <w:szCs w:val="24"/>
        </w:rPr>
        <w:t>« </w:t>
      </w:r>
      <w:r w:rsidR="00787756">
        <w:rPr>
          <w:rFonts w:ascii="Garamond" w:eastAsia="Times New Roman" w:hAnsi="Garamond"/>
          <w:i/>
          <w:color w:val="000000"/>
          <w:sz w:val="24"/>
          <w:szCs w:val="24"/>
        </w:rPr>
        <w:t>Les colères hystériques de M</w:t>
      </w:r>
      <w:r w:rsidRPr="00CC7A01">
        <w:rPr>
          <w:rFonts w:ascii="Garamond" w:eastAsia="Times New Roman" w:hAnsi="Garamond"/>
          <w:i/>
          <w:color w:val="000000"/>
          <w:sz w:val="24"/>
          <w:szCs w:val="24"/>
        </w:rPr>
        <w:t xml:space="preserve">anuel Valls, ça fait bidon ces </w:t>
      </w:r>
      <w:r w:rsidR="006B1F9E" w:rsidRPr="00CC7A01">
        <w:rPr>
          <w:rFonts w:ascii="Garamond" w:eastAsia="Times New Roman" w:hAnsi="Garamond"/>
          <w:i/>
          <w:color w:val="000000"/>
          <w:sz w:val="24"/>
          <w:szCs w:val="24"/>
        </w:rPr>
        <w:t>emportements,</w:t>
      </w:r>
      <w:r w:rsidRPr="00CC7A01">
        <w:rPr>
          <w:rFonts w:ascii="Garamond" w:eastAsia="Times New Roman" w:hAnsi="Garamond"/>
          <w:i/>
          <w:color w:val="000000"/>
          <w:sz w:val="24"/>
          <w:szCs w:val="24"/>
        </w:rPr>
        <w:t xml:space="preserve"> c</w:t>
      </w:r>
      <w:r w:rsidR="007F748D" w:rsidRPr="00CC7A01">
        <w:rPr>
          <w:rFonts w:ascii="Garamond" w:eastAsia="Times New Roman" w:hAnsi="Garamond"/>
          <w:i/>
          <w:color w:val="000000"/>
          <w:sz w:val="24"/>
          <w:szCs w:val="24"/>
        </w:rPr>
        <w:t>’</w:t>
      </w:r>
      <w:r w:rsidRPr="00CC7A01">
        <w:rPr>
          <w:rFonts w:ascii="Garamond" w:eastAsia="Times New Roman" w:hAnsi="Garamond"/>
          <w:i/>
          <w:color w:val="000000"/>
          <w:sz w:val="24"/>
          <w:szCs w:val="24"/>
        </w:rPr>
        <w:t>est du cinéma pour que l</w:t>
      </w:r>
      <w:r w:rsidR="007F748D" w:rsidRPr="00CC7A01">
        <w:rPr>
          <w:rFonts w:ascii="Garamond" w:eastAsia="Times New Roman" w:hAnsi="Garamond"/>
          <w:i/>
          <w:color w:val="000000"/>
          <w:sz w:val="24"/>
          <w:szCs w:val="24"/>
        </w:rPr>
        <w:t>’</w:t>
      </w:r>
      <w:r w:rsidRPr="00CC7A01">
        <w:rPr>
          <w:rFonts w:ascii="Garamond" w:eastAsia="Times New Roman" w:hAnsi="Garamond"/>
          <w:i/>
          <w:color w:val="000000"/>
          <w:sz w:val="24"/>
          <w:szCs w:val="24"/>
        </w:rPr>
        <w:t>on ne parle d</w:t>
      </w:r>
      <w:r w:rsidR="007F748D" w:rsidRPr="00CC7A01">
        <w:rPr>
          <w:rFonts w:ascii="Garamond" w:eastAsia="Times New Roman" w:hAnsi="Garamond"/>
          <w:i/>
          <w:color w:val="000000"/>
          <w:sz w:val="24"/>
          <w:szCs w:val="24"/>
        </w:rPr>
        <w:t>’</w:t>
      </w:r>
      <w:r w:rsidRPr="00CC7A01">
        <w:rPr>
          <w:rFonts w:ascii="Garamond" w:eastAsia="Times New Roman" w:hAnsi="Garamond"/>
          <w:i/>
          <w:color w:val="000000"/>
          <w:sz w:val="24"/>
          <w:szCs w:val="24"/>
        </w:rPr>
        <w:t>autre</w:t>
      </w:r>
      <w:r w:rsidR="00787756">
        <w:rPr>
          <w:rFonts w:ascii="Garamond" w:eastAsia="Times New Roman" w:hAnsi="Garamond"/>
          <w:i/>
          <w:color w:val="000000"/>
          <w:sz w:val="24"/>
          <w:szCs w:val="24"/>
        </w:rPr>
        <w:t xml:space="preserve"> chose, comme les gros problèmes comme le chômage. »</w:t>
      </w:r>
    </w:p>
    <w:p w:rsidR="00C068FE" w:rsidRPr="00CC7A01" w:rsidRDefault="00C068FE" w:rsidP="00CC7A01">
      <w:pPr>
        <w:spacing w:before="120" w:after="0" w:line="240" w:lineRule="auto"/>
        <w:ind w:left="284"/>
        <w:jc w:val="both"/>
        <w:rPr>
          <w:rFonts w:ascii="Garamond" w:eastAsia="Times New Roman" w:hAnsi="Garamond"/>
          <w:i/>
          <w:color w:val="000000"/>
          <w:sz w:val="24"/>
          <w:szCs w:val="24"/>
        </w:rPr>
      </w:pPr>
      <w:r w:rsidRPr="00CC7A01">
        <w:rPr>
          <w:rFonts w:ascii="Garamond" w:eastAsia="Times New Roman" w:hAnsi="Garamond"/>
          <w:i/>
          <w:color w:val="000000"/>
          <w:sz w:val="24"/>
          <w:szCs w:val="24"/>
        </w:rPr>
        <w:t>« Manuel Valls s</w:t>
      </w:r>
      <w:r w:rsidR="007F748D" w:rsidRPr="00CC7A01">
        <w:rPr>
          <w:rFonts w:ascii="Garamond" w:eastAsia="Times New Roman" w:hAnsi="Garamond"/>
          <w:i/>
          <w:color w:val="000000"/>
          <w:sz w:val="24"/>
          <w:szCs w:val="24"/>
        </w:rPr>
        <w:t>’</w:t>
      </w:r>
      <w:r w:rsidRPr="00CC7A01">
        <w:rPr>
          <w:rFonts w:ascii="Garamond" w:eastAsia="Times New Roman" w:hAnsi="Garamond"/>
          <w:i/>
          <w:color w:val="000000"/>
          <w:sz w:val="24"/>
          <w:szCs w:val="24"/>
        </w:rPr>
        <w:t>énerve beaucoup, il s</w:t>
      </w:r>
      <w:r w:rsidR="007F748D" w:rsidRPr="00CC7A01">
        <w:rPr>
          <w:rFonts w:ascii="Garamond" w:eastAsia="Times New Roman" w:hAnsi="Garamond"/>
          <w:i/>
          <w:color w:val="000000"/>
          <w:sz w:val="24"/>
          <w:szCs w:val="24"/>
        </w:rPr>
        <w:t>’</w:t>
      </w:r>
      <w:r w:rsidRPr="00CC7A01">
        <w:rPr>
          <w:rFonts w:ascii="Garamond" w:eastAsia="Times New Roman" w:hAnsi="Garamond"/>
          <w:i/>
          <w:color w:val="000000"/>
          <w:sz w:val="24"/>
          <w:szCs w:val="24"/>
        </w:rPr>
        <w:t>est énervé avec Marion Maréchal Le Pen. »</w:t>
      </w:r>
    </w:p>
    <w:p w:rsidR="00AD5580" w:rsidRPr="00CC7A01" w:rsidRDefault="00AD5580" w:rsidP="00CC7A01">
      <w:pPr>
        <w:spacing w:before="120" w:after="0" w:line="240" w:lineRule="auto"/>
        <w:ind w:left="284"/>
        <w:jc w:val="both"/>
        <w:rPr>
          <w:rFonts w:ascii="Garamond" w:eastAsia="Times New Roman" w:hAnsi="Garamond"/>
          <w:i/>
          <w:color w:val="000000"/>
          <w:sz w:val="24"/>
          <w:szCs w:val="24"/>
        </w:rPr>
      </w:pPr>
    </w:p>
    <w:p w:rsidR="00563B3D" w:rsidRPr="00787756" w:rsidRDefault="00563B3D" w:rsidP="00AA512B">
      <w:pPr>
        <w:tabs>
          <w:tab w:val="left" w:pos="6663"/>
        </w:tabs>
        <w:spacing w:before="360" w:after="0" w:line="288" w:lineRule="auto"/>
        <w:jc w:val="both"/>
        <w:rPr>
          <w:rFonts w:ascii="Times New Roman" w:hAnsi="Times New Roman"/>
        </w:rPr>
      </w:pPr>
      <w:r w:rsidRPr="00787756">
        <w:tab/>
      </w:r>
      <w:r w:rsidRPr="00787756">
        <w:rPr>
          <w:rFonts w:ascii="Times New Roman" w:hAnsi="Times New Roman"/>
        </w:rPr>
        <w:t>Adrien ABECASSIS</w:t>
      </w:r>
    </w:p>
    <w:sectPr w:rsidR="00563B3D" w:rsidRPr="00787756" w:rsidSect="00E16E47">
      <w:footerReference w:type="even" r:id="rId7"/>
      <w:footerReference w:type="default" r:id="rId8"/>
      <w:footerReference w:type="first" r:id="rId9"/>
      <w:pgSz w:w="11906" w:h="16838"/>
      <w:pgMar w:top="851" w:right="1304" w:bottom="794" w:left="1247" w:header="709"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3624E" w:rsidRDefault="00F3624E" w:rsidP="00C52130">
      <w:pPr>
        <w:spacing w:after="0" w:line="240" w:lineRule="auto"/>
      </w:pPr>
      <w:r>
        <w:separator/>
      </w:r>
    </w:p>
  </w:endnote>
  <w:endnote w:type="continuationSeparator" w:id="0">
    <w:p w:rsidR="00F3624E" w:rsidRDefault="00F3624E" w:rsidP="00C52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64F85" w:rsidRDefault="00464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64F85" w:rsidRPr="00C52130" w:rsidRDefault="00464F85" w:rsidP="00C52130">
    <w:pPr>
      <w:pStyle w:val="Footer"/>
      <w:ind w:right="-143"/>
      <w:jc w:val="right"/>
      <w:rPr>
        <w:rFonts w:ascii="Times New Roman" w:hAnsi="Times New Roman"/>
        <w:color w:val="404040"/>
      </w:rPr>
    </w:pPr>
    <w:r w:rsidRPr="00C52130">
      <w:rPr>
        <w:rFonts w:ascii="Times New Roman" w:hAnsi="Times New Roman"/>
        <w:color w:val="404040"/>
      </w:rPr>
      <w:fldChar w:fldCharType="begin"/>
    </w:r>
    <w:r w:rsidRPr="00C52130">
      <w:rPr>
        <w:rFonts w:ascii="Times New Roman" w:hAnsi="Times New Roman"/>
        <w:color w:val="404040"/>
      </w:rPr>
      <w:instrText>PAGE   \* MERGEFORMAT</w:instrText>
    </w:r>
    <w:r w:rsidRPr="00C52130">
      <w:rPr>
        <w:rFonts w:ascii="Times New Roman" w:hAnsi="Times New Roman"/>
        <w:color w:val="404040"/>
      </w:rPr>
      <w:fldChar w:fldCharType="separate"/>
    </w:r>
    <w:r w:rsidR="00665BC0">
      <w:rPr>
        <w:rFonts w:ascii="Times New Roman" w:hAnsi="Times New Roman"/>
        <w:noProof/>
        <w:color w:val="404040"/>
      </w:rPr>
      <w:t>1</w:t>
    </w:r>
    <w:r w:rsidRPr="00C52130">
      <w:rPr>
        <w:rFonts w:ascii="Times New Roman" w:hAnsi="Times New Roman"/>
        <w:color w:val="40404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64F85" w:rsidRDefault="00464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3624E" w:rsidRDefault="00F3624E" w:rsidP="00C52130">
      <w:pPr>
        <w:spacing w:after="0" w:line="240" w:lineRule="auto"/>
      </w:pPr>
      <w:r>
        <w:separator/>
      </w:r>
    </w:p>
  </w:footnote>
  <w:footnote w:type="continuationSeparator" w:id="0">
    <w:p w:rsidR="00F3624E" w:rsidRDefault="00F3624E" w:rsidP="00C52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F450F"/>
    <w:multiLevelType w:val="hybridMultilevel"/>
    <w:tmpl w:val="00000000"/>
    <w:lvl w:ilvl="0">
      <w:start w:val="1"/>
      <w:numFmt w:val="decimal"/>
      <w:lvlText w:val="%1."/>
      <w:lvlJc w:val="left"/>
      <w:pPr>
        <w:ind w:left="1166"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1" w15:restartNumberingAfterBreak="0">
    <w:nsid w:val="3584473B"/>
    <w:multiLevelType w:val="hybridMultilevel"/>
    <w:tmpl w:val="6F32717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46306C62"/>
    <w:multiLevelType w:val="hybridMultilevel"/>
    <w:tmpl w:val="7612FFA0"/>
    <w:lvl w:ilvl="0" w:tplc="ADC28FCE">
      <w:start w:val="1"/>
      <w:numFmt w:val="bullet"/>
      <w:lvlText w:val="-"/>
      <w:lvlJc w:val="left"/>
      <w:pPr>
        <w:ind w:left="360" w:hanging="360"/>
      </w:pPr>
      <w:rPr>
        <w:rFonts w:ascii="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 w15:restartNumberingAfterBreak="0">
    <w:nsid w:val="75254DAA"/>
    <w:multiLevelType w:val="hybridMultilevel"/>
    <w:tmpl w:val="70A27B8A"/>
    <w:lvl w:ilvl="0" w:tplc="ADC28FCE">
      <w:start w:val="1"/>
      <w:numFmt w:val="bullet"/>
      <w:lvlText w:val="-"/>
      <w:lvlJc w:val="left"/>
      <w:pPr>
        <w:ind w:left="360" w:hanging="360"/>
      </w:pPr>
      <w:rPr>
        <w:rFonts w:ascii="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0995661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6018511">
    <w:abstractNumId w:val="3"/>
  </w:num>
  <w:num w:numId="3" w16cid:durableId="927540511">
    <w:abstractNumId w:val="1"/>
  </w:num>
  <w:num w:numId="4" w16cid:durableId="1081484209">
    <w:abstractNumId w:val="4"/>
  </w:num>
  <w:num w:numId="5" w16cid:durableId="1751538934">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01C5B"/>
    <w:rsid w:val="0000314D"/>
    <w:rsid w:val="00005E83"/>
    <w:rsid w:val="00006D11"/>
    <w:rsid w:val="00014447"/>
    <w:rsid w:val="000171F0"/>
    <w:rsid w:val="000349AD"/>
    <w:rsid w:val="000453D8"/>
    <w:rsid w:val="000540D8"/>
    <w:rsid w:val="00057E70"/>
    <w:rsid w:val="000611F5"/>
    <w:rsid w:val="00061993"/>
    <w:rsid w:val="000623C3"/>
    <w:rsid w:val="00072037"/>
    <w:rsid w:val="00080AE7"/>
    <w:rsid w:val="000861D7"/>
    <w:rsid w:val="000936E5"/>
    <w:rsid w:val="00093804"/>
    <w:rsid w:val="00095CB4"/>
    <w:rsid w:val="000B3F76"/>
    <w:rsid w:val="000C23B0"/>
    <w:rsid w:val="000D1840"/>
    <w:rsid w:val="000D1BB8"/>
    <w:rsid w:val="000D200C"/>
    <w:rsid w:val="000D2313"/>
    <w:rsid w:val="000D23C0"/>
    <w:rsid w:val="000D2933"/>
    <w:rsid w:val="000D7E84"/>
    <w:rsid w:val="000E6B25"/>
    <w:rsid w:val="000F438F"/>
    <w:rsid w:val="00105D1C"/>
    <w:rsid w:val="00106EA3"/>
    <w:rsid w:val="00110993"/>
    <w:rsid w:val="0011140E"/>
    <w:rsid w:val="00125E5C"/>
    <w:rsid w:val="00127AA9"/>
    <w:rsid w:val="00130E41"/>
    <w:rsid w:val="00133749"/>
    <w:rsid w:val="00136E78"/>
    <w:rsid w:val="001418DA"/>
    <w:rsid w:val="001423DB"/>
    <w:rsid w:val="001426D7"/>
    <w:rsid w:val="00143EBA"/>
    <w:rsid w:val="00144704"/>
    <w:rsid w:val="001449F8"/>
    <w:rsid w:val="00157010"/>
    <w:rsid w:val="0015733E"/>
    <w:rsid w:val="00157398"/>
    <w:rsid w:val="00166321"/>
    <w:rsid w:val="00166C2A"/>
    <w:rsid w:val="00170A72"/>
    <w:rsid w:val="001710D0"/>
    <w:rsid w:val="00171E36"/>
    <w:rsid w:val="001732F2"/>
    <w:rsid w:val="00190776"/>
    <w:rsid w:val="001A33C4"/>
    <w:rsid w:val="001B640F"/>
    <w:rsid w:val="001C2A18"/>
    <w:rsid w:val="001D02E9"/>
    <w:rsid w:val="001D0316"/>
    <w:rsid w:val="001D3C28"/>
    <w:rsid w:val="001D5131"/>
    <w:rsid w:val="001D6022"/>
    <w:rsid w:val="001E0C59"/>
    <w:rsid w:val="001F0D3D"/>
    <w:rsid w:val="001F262D"/>
    <w:rsid w:val="001F2B0D"/>
    <w:rsid w:val="00200E3D"/>
    <w:rsid w:val="00204AB9"/>
    <w:rsid w:val="00212876"/>
    <w:rsid w:val="002132DE"/>
    <w:rsid w:val="002157A6"/>
    <w:rsid w:val="002178B0"/>
    <w:rsid w:val="00220F7E"/>
    <w:rsid w:val="00225F34"/>
    <w:rsid w:val="00234CEC"/>
    <w:rsid w:val="00241BD4"/>
    <w:rsid w:val="002456C1"/>
    <w:rsid w:val="00246236"/>
    <w:rsid w:val="00247720"/>
    <w:rsid w:val="0024788F"/>
    <w:rsid w:val="002618DD"/>
    <w:rsid w:val="002630E2"/>
    <w:rsid w:val="00266524"/>
    <w:rsid w:val="00275142"/>
    <w:rsid w:val="0028053D"/>
    <w:rsid w:val="00280A6B"/>
    <w:rsid w:val="00282660"/>
    <w:rsid w:val="00283167"/>
    <w:rsid w:val="00291477"/>
    <w:rsid w:val="002934D9"/>
    <w:rsid w:val="002A2BD7"/>
    <w:rsid w:val="002A30E5"/>
    <w:rsid w:val="002B1FD0"/>
    <w:rsid w:val="002C10EE"/>
    <w:rsid w:val="002D784B"/>
    <w:rsid w:val="002E41F0"/>
    <w:rsid w:val="002F0E21"/>
    <w:rsid w:val="002F2146"/>
    <w:rsid w:val="00300ADC"/>
    <w:rsid w:val="003023E3"/>
    <w:rsid w:val="00305665"/>
    <w:rsid w:val="0033093D"/>
    <w:rsid w:val="003313CB"/>
    <w:rsid w:val="00333B88"/>
    <w:rsid w:val="00336EE8"/>
    <w:rsid w:val="003401EC"/>
    <w:rsid w:val="00342979"/>
    <w:rsid w:val="003452D7"/>
    <w:rsid w:val="00360B5E"/>
    <w:rsid w:val="0036122F"/>
    <w:rsid w:val="003828A2"/>
    <w:rsid w:val="0039112E"/>
    <w:rsid w:val="00392BB2"/>
    <w:rsid w:val="00393C2A"/>
    <w:rsid w:val="003967E8"/>
    <w:rsid w:val="003974AF"/>
    <w:rsid w:val="003C4A2C"/>
    <w:rsid w:val="003D4565"/>
    <w:rsid w:val="003E3A46"/>
    <w:rsid w:val="003E647C"/>
    <w:rsid w:val="003F30E0"/>
    <w:rsid w:val="003F5A94"/>
    <w:rsid w:val="003F630E"/>
    <w:rsid w:val="003F6DE5"/>
    <w:rsid w:val="00404CDE"/>
    <w:rsid w:val="00412929"/>
    <w:rsid w:val="00416B9A"/>
    <w:rsid w:val="004269FE"/>
    <w:rsid w:val="00431DF3"/>
    <w:rsid w:val="00441526"/>
    <w:rsid w:val="004473DC"/>
    <w:rsid w:val="00447A03"/>
    <w:rsid w:val="00464F85"/>
    <w:rsid w:val="004708EE"/>
    <w:rsid w:val="004733D6"/>
    <w:rsid w:val="00473A72"/>
    <w:rsid w:val="0047508B"/>
    <w:rsid w:val="00477020"/>
    <w:rsid w:val="0049164F"/>
    <w:rsid w:val="004A027E"/>
    <w:rsid w:val="004A6A02"/>
    <w:rsid w:val="004B2B32"/>
    <w:rsid w:val="004B5528"/>
    <w:rsid w:val="004C3F36"/>
    <w:rsid w:val="004C459E"/>
    <w:rsid w:val="004C5EEE"/>
    <w:rsid w:val="004C7845"/>
    <w:rsid w:val="004D4E5A"/>
    <w:rsid w:val="004D503E"/>
    <w:rsid w:val="004D7162"/>
    <w:rsid w:val="004D7EBB"/>
    <w:rsid w:val="004E454C"/>
    <w:rsid w:val="004F35BD"/>
    <w:rsid w:val="005021C1"/>
    <w:rsid w:val="00505A6E"/>
    <w:rsid w:val="00506B64"/>
    <w:rsid w:val="00506CE1"/>
    <w:rsid w:val="00511E8F"/>
    <w:rsid w:val="005148F7"/>
    <w:rsid w:val="00520F21"/>
    <w:rsid w:val="005249A5"/>
    <w:rsid w:val="00526021"/>
    <w:rsid w:val="00534BAA"/>
    <w:rsid w:val="00552F0B"/>
    <w:rsid w:val="00560C42"/>
    <w:rsid w:val="00563131"/>
    <w:rsid w:val="00563B3D"/>
    <w:rsid w:val="0057328F"/>
    <w:rsid w:val="005759BF"/>
    <w:rsid w:val="00576FE8"/>
    <w:rsid w:val="005805C1"/>
    <w:rsid w:val="0059084B"/>
    <w:rsid w:val="005919D0"/>
    <w:rsid w:val="00593A46"/>
    <w:rsid w:val="00595066"/>
    <w:rsid w:val="005A3B68"/>
    <w:rsid w:val="005B206B"/>
    <w:rsid w:val="005B2411"/>
    <w:rsid w:val="005B497A"/>
    <w:rsid w:val="005B7DC5"/>
    <w:rsid w:val="005C3041"/>
    <w:rsid w:val="005D1663"/>
    <w:rsid w:val="005D1CFC"/>
    <w:rsid w:val="005D4FC2"/>
    <w:rsid w:val="005E046F"/>
    <w:rsid w:val="005E1580"/>
    <w:rsid w:val="005E4F04"/>
    <w:rsid w:val="005E7862"/>
    <w:rsid w:val="005E7F15"/>
    <w:rsid w:val="005F40CA"/>
    <w:rsid w:val="005F42E1"/>
    <w:rsid w:val="006032E6"/>
    <w:rsid w:val="0060734B"/>
    <w:rsid w:val="00613E86"/>
    <w:rsid w:val="00613EEE"/>
    <w:rsid w:val="00617879"/>
    <w:rsid w:val="00621E97"/>
    <w:rsid w:val="0063116A"/>
    <w:rsid w:val="00640039"/>
    <w:rsid w:val="00642F00"/>
    <w:rsid w:val="006565D5"/>
    <w:rsid w:val="00665BC0"/>
    <w:rsid w:val="0068433B"/>
    <w:rsid w:val="00686C29"/>
    <w:rsid w:val="006A1CCC"/>
    <w:rsid w:val="006A3C4B"/>
    <w:rsid w:val="006A7403"/>
    <w:rsid w:val="006B1F9E"/>
    <w:rsid w:val="006B36D3"/>
    <w:rsid w:val="006B5695"/>
    <w:rsid w:val="006E2260"/>
    <w:rsid w:val="006F0DC0"/>
    <w:rsid w:val="006F5481"/>
    <w:rsid w:val="007104D3"/>
    <w:rsid w:val="0071245F"/>
    <w:rsid w:val="00712C95"/>
    <w:rsid w:val="00714EB6"/>
    <w:rsid w:val="00720113"/>
    <w:rsid w:val="007235B8"/>
    <w:rsid w:val="00730982"/>
    <w:rsid w:val="0073310B"/>
    <w:rsid w:val="00733D34"/>
    <w:rsid w:val="00735F82"/>
    <w:rsid w:val="00760F62"/>
    <w:rsid w:val="007707D5"/>
    <w:rsid w:val="00771653"/>
    <w:rsid w:val="0077785A"/>
    <w:rsid w:val="0078260C"/>
    <w:rsid w:val="00784F1A"/>
    <w:rsid w:val="0078614B"/>
    <w:rsid w:val="007873DB"/>
    <w:rsid w:val="00787756"/>
    <w:rsid w:val="007A45F2"/>
    <w:rsid w:val="007A7D81"/>
    <w:rsid w:val="007B3F9A"/>
    <w:rsid w:val="007B426B"/>
    <w:rsid w:val="007B4582"/>
    <w:rsid w:val="007C1C34"/>
    <w:rsid w:val="007E198D"/>
    <w:rsid w:val="007F128E"/>
    <w:rsid w:val="007F1DBE"/>
    <w:rsid w:val="007F748D"/>
    <w:rsid w:val="0080029F"/>
    <w:rsid w:val="00800A48"/>
    <w:rsid w:val="00811021"/>
    <w:rsid w:val="00811C1E"/>
    <w:rsid w:val="00811CB2"/>
    <w:rsid w:val="008166E0"/>
    <w:rsid w:val="008225FE"/>
    <w:rsid w:val="00823005"/>
    <w:rsid w:val="00823329"/>
    <w:rsid w:val="00824D03"/>
    <w:rsid w:val="00832391"/>
    <w:rsid w:val="00836B8B"/>
    <w:rsid w:val="00841F14"/>
    <w:rsid w:val="00850C64"/>
    <w:rsid w:val="0085638C"/>
    <w:rsid w:val="008602AE"/>
    <w:rsid w:val="00866E58"/>
    <w:rsid w:val="00872216"/>
    <w:rsid w:val="00874810"/>
    <w:rsid w:val="00881333"/>
    <w:rsid w:val="008866FF"/>
    <w:rsid w:val="0089600B"/>
    <w:rsid w:val="008B5E10"/>
    <w:rsid w:val="008C6811"/>
    <w:rsid w:val="008D7D03"/>
    <w:rsid w:val="008E0CC3"/>
    <w:rsid w:val="008E6908"/>
    <w:rsid w:val="008F349E"/>
    <w:rsid w:val="009022A6"/>
    <w:rsid w:val="00906F24"/>
    <w:rsid w:val="009120ED"/>
    <w:rsid w:val="00914322"/>
    <w:rsid w:val="00916D36"/>
    <w:rsid w:val="00925A53"/>
    <w:rsid w:val="009274EE"/>
    <w:rsid w:val="00953FD5"/>
    <w:rsid w:val="00954A84"/>
    <w:rsid w:val="00954ADB"/>
    <w:rsid w:val="00957C89"/>
    <w:rsid w:val="00962871"/>
    <w:rsid w:val="00964D5D"/>
    <w:rsid w:val="00964EE2"/>
    <w:rsid w:val="00971116"/>
    <w:rsid w:val="00987100"/>
    <w:rsid w:val="00992A14"/>
    <w:rsid w:val="00994171"/>
    <w:rsid w:val="00996980"/>
    <w:rsid w:val="009A0390"/>
    <w:rsid w:val="009B198E"/>
    <w:rsid w:val="009C7B08"/>
    <w:rsid w:val="009E0CEF"/>
    <w:rsid w:val="009E59C8"/>
    <w:rsid w:val="009E7B1D"/>
    <w:rsid w:val="009F33EE"/>
    <w:rsid w:val="00A10188"/>
    <w:rsid w:val="00A141FA"/>
    <w:rsid w:val="00A2433E"/>
    <w:rsid w:val="00A25887"/>
    <w:rsid w:val="00A35C02"/>
    <w:rsid w:val="00A36D96"/>
    <w:rsid w:val="00A3744F"/>
    <w:rsid w:val="00A46976"/>
    <w:rsid w:val="00A478BE"/>
    <w:rsid w:val="00A5268A"/>
    <w:rsid w:val="00A52925"/>
    <w:rsid w:val="00A53147"/>
    <w:rsid w:val="00A53FB7"/>
    <w:rsid w:val="00A626DC"/>
    <w:rsid w:val="00A627A0"/>
    <w:rsid w:val="00A64E34"/>
    <w:rsid w:val="00A657F4"/>
    <w:rsid w:val="00A66FAC"/>
    <w:rsid w:val="00A7436D"/>
    <w:rsid w:val="00A834DC"/>
    <w:rsid w:val="00A83C89"/>
    <w:rsid w:val="00A85155"/>
    <w:rsid w:val="00A90661"/>
    <w:rsid w:val="00AA2DEB"/>
    <w:rsid w:val="00AA31F5"/>
    <w:rsid w:val="00AA512B"/>
    <w:rsid w:val="00AA745B"/>
    <w:rsid w:val="00AC3778"/>
    <w:rsid w:val="00AD0D28"/>
    <w:rsid w:val="00AD5580"/>
    <w:rsid w:val="00AD639A"/>
    <w:rsid w:val="00AE00BE"/>
    <w:rsid w:val="00B12C01"/>
    <w:rsid w:val="00B145B4"/>
    <w:rsid w:val="00B254CC"/>
    <w:rsid w:val="00B25909"/>
    <w:rsid w:val="00B25ECA"/>
    <w:rsid w:val="00B33780"/>
    <w:rsid w:val="00B37138"/>
    <w:rsid w:val="00B56F7C"/>
    <w:rsid w:val="00B60BA4"/>
    <w:rsid w:val="00B64692"/>
    <w:rsid w:val="00B72A1C"/>
    <w:rsid w:val="00B76659"/>
    <w:rsid w:val="00BB60C6"/>
    <w:rsid w:val="00BC5974"/>
    <w:rsid w:val="00BC631C"/>
    <w:rsid w:val="00BD10AE"/>
    <w:rsid w:val="00BD347D"/>
    <w:rsid w:val="00BD4435"/>
    <w:rsid w:val="00BE40F6"/>
    <w:rsid w:val="00BE543C"/>
    <w:rsid w:val="00BF4BCE"/>
    <w:rsid w:val="00C01A6A"/>
    <w:rsid w:val="00C068FE"/>
    <w:rsid w:val="00C10675"/>
    <w:rsid w:val="00C12B0E"/>
    <w:rsid w:val="00C20AE7"/>
    <w:rsid w:val="00C2240F"/>
    <w:rsid w:val="00C343E2"/>
    <w:rsid w:val="00C35F4C"/>
    <w:rsid w:val="00C404B6"/>
    <w:rsid w:val="00C438E0"/>
    <w:rsid w:val="00C50C2F"/>
    <w:rsid w:val="00C516BC"/>
    <w:rsid w:val="00C52130"/>
    <w:rsid w:val="00C52401"/>
    <w:rsid w:val="00C6264C"/>
    <w:rsid w:val="00C732A7"/>
    <w:rsid w:val="00C84E14"/>
    <w:rsid w:val="00C9019E"/>
    <w:rsid w:val="00C941D0"/>
    <w:rsid w:val="00CA319F"/>
    <w:rsid w:val="00CA4CC2"/>
    <w:rsid w:val="00CA52A9"/>
    <w:rsid w:val="00CA5733"/>
    <w:rsid w:val="00CA69B8"/>
    <w:rsid w:val="00CB5AF4"/>
    <w:rsid w:val="00CC3F6A"/>
    <w:rsid w:val="00CC7A01"/>
    <w:rsid w:val="00CE791E"/>
    <w:rsid w:val="00CF0F22"/>
    <w:rsid w:val="00CF5990"/>
    <w:rsid w:val="00D002A0"/>
    <w:rsid w:val="00D01874"/>
    <w:rsid w:val="00D0697C"/>
    <w:rsid w:val="00D20BCF"/>
    <w:rsid w:val="00D230F2"/>
    <w:rsid w:val="00D23CF5"/>
    <w:rsid w:val="00D30639"/>
    <w:rsid w:val="00D31173"/>
    <w:rsid w:val="00D61712"/>
    <w:rsid w:val="00D622E6"/>
    <w:rsid w:val="00D62344"/>
    <w:rsid w:val="00D75AA0"/>
    <w:rsid w:val="00D7622D"/>
    <w:rsid w:val="00D85758"/>
    <w:rsid w:val="00DB12A8"/>
    <w:rsid w:val="00DB27F2"/>
    <w:rsid w:val="00DC4C7D"/>
    <w:rsid w:val="00DC59B3"/>
    <w:rsid w:val="00DD2390"/>
    <w:rsid w:val="00DD33BF"/>
    <w:rsid w:val="00DE0B8C"/>
    <w:rsid w:val="00DE6D86"/>
    <w:rsid w:val="00DF62C8"/>
    <w:rsid w:val="00E0506D"/>
    <w:rsid w:val="00E150EC"/>
    <w:rsid w:val="00E16E47"/>
    <w:rsid w:val="00E300AA"/>
    <w:rsid w:val="00E3745A"/>
    <w:rsid w:val="00E37964"/>
    <w:rsid w:val="00E45C77"/>
    <w:rsid w:val="00E53C6E"/>
    <w:rsid w:val="00E6171E"/>
    <w:rsid w:val="00E62A44"/>
    <w:rsid w:val="00E66ACB"/>
    <w:rsid w:val="00E70B23"/>
    <w:rsid w:val="00E73656"/>
    <w:rsid w:val="00E737C9"/>
    <w:rsid w:val="00E77651"/>
    <w:rsid w:val="00E84899"/>
    <w:rsid w:val="00E85702"/>
    <w:rsid w:val="00EA0783"/>
    <w:rsid w:val="00EA544F"/>
    <w:rsid w:val="00EC4263"/>
    <w:rsid w:val="00EC517F"/>
    <w:rsid w:val="00EC6B86"/>
    <w:rsid w:val="00ED43A9"/>
    <w:rsid w:val="00ED5991"/>
    <w:rsid w:val="00EE3715"/>
    <w:rsid w:val="00EE7FD4"/>
    <w:rsid w:val="00EF1C38"/>
    <w:rsid w:val="00F00215"/>
    <w:rsid w:val="00F14151"/>
    <w:rsid w:val="00F15735"/>
    <w:rsid w:val="00F224D5"/>
    <w:rsid w:val="00F227D1"/>
    <w:rsid w:val="00F261C4"/>
    <w:rsid w:val="00F2672A"/>
    <w:rsid w:val="00F313EC"/>
    <w:rsid w:val="00F3624E"/>
    <w:rsid w:val="00F426AF"/>
    <w:rsid w:val="00F558A3"/>
    <w:rsid w:val="00F616FC"/>
    <w:rsid w:val="00F63D49"/>
    <w:rsid w:val="00F7075A"/>
    <w:rsid w:val="00F71104"/>
    <w:rsid w:val="00F7228F"/>
    <w:rsid w:val="00F8319B"/>
    <w:rsid w:val="00F8402B"/>
    <w:rsid w:val="00F9605B"/>
    <w:rsid w:val="00FA1A6D"/>
    <w:rsid w:val="00FB0690"/>
    <w:rsid w:val="00FB224B"/>
    <w:rsid w:val="00FB3D79"/>
    <w:rsid w:val="00FB5359"/>
    <w:rsid w:val="00FD28F2"/>
    <w:rsid w:val="00FD3E97"/>
    <w:rsid w:val="00FF24D9"/>
    <w:rsid w:val="00FF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4B10C20-80E6-4874-BECE-00841026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52130"/>
    <w:pPr>
      <w:tabs>
        <w:tab w:val="center" w:pos="4536"/>
        <w:tab w:val="right" w:pos="9072"/>
      </w:tabs>
    </w:pPr>
  </w:style>
  <w:style w:type="character" w:customStyle="1" w:styleId="HeaderChar">
    <w:name w:val="Header Char"/>
    <w:link w:val="Header"/>
    <w:uiPriority w:val="99"/>
    <w:rsid w:val="00C52130"/>
    <w:rPr>
      <w:sz w:val="22"/>
      <w:szCs w:val="22"/>
    </w:rPr>
  </w:style>
  <w:style w:type="paragraph" w:styleId="NormalWeb">
    <w:name w:val="Normal (Web)"/>
    <w:basedOn w:val="Normal"/>
    <w:uiPriority w:val="99"/>
    <w:semiHidden/>
    <w:unhideWhenUsed/>
    <w:rsid w:val="00621E97"/>
    <w:pPr>
      <w:spacing w:before="100" w:beforeAutospacing="1" w:after="100" w:afterAutospacing="1" w:line="240" w:lineRule="auto"/>
    </w:pPr>
    <w:rPr>
      <w:rFonts w:ascii="Times New Roman" w:eastAsia="Times New Roman" w:hAnsi="Times New Roman"/>
      <w:sz w:val="24"/>
      <w:szCs w:val="24"/>
    </w:rPr>
  </w:style>
  <w:style w:type="paragraph" w:styleId="FootnoteText">
    <w:name w:val="footnote text"/>
    <w:basedOn w:val="Normal"/>
    <w:link w:val="FootnoteTextChar"/>
    <w:uiPriority w:val="99"/>
    <w:semiHidden/>
    <w:unhideWhenUsed/>
    <w:rsid w:val="002F2146"/>
    <w:rPr>
      <w:sz w:val="20"/>
      <w:szCs w:val="20"/>
    </w:rPr>
  </w:style>
  <w:style w:type="character" w:customStyle="1" w:styleId="FootnoteTextChar">
    <w:name w:val="Footnote Text Char"/>
    <w:basedOn w:val="DefaultParagraphFont"/>
    <w:link w:val="FootnoteText"/>
    <w:uiPriority w:val="99"/>
    <w:semiHidden/>
    <w:rsid w:val="002F2146"/>
  </w:style>
  <w:style w:type="character" w:styleId="FootnoteReference">
    <w:name w:val="footnote reference"/>
    <w:uiPriority w:val="99"/>
    <w:semiHidden/>
    <w:unhideWhenUsed/>
    <w:rsid w:val="002F21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79566">
      <w:bodyDiv w:val="1"/>
      <w:marLeft w:val="0"/>
      <w:marRight w:val="0"/>
      <w:marTop w:val="0"/>
      <w:marBottom w:val="0"/>
      <w:divBdr>
        <w:top w:val="none" w:sz="0" w:space="0" w:color="auto"/>
        <w:left w:val="none" w:sz="0" w:space="0" w:color="auto"/>
        <w:bottom w:val="none" w:sz="0" w:space="0" w:color="auto"/>
        <w:right w:val="none" w:sz="0" w:space="0" w:color="auto"/>
      </w:divBdr>
    </w:div>
    <w:div w:id="30426853">
      <w:bodyDiv w:val="1"/>
      <w:marLeft w:val="0"/>
      <w:marRight w:val="0"/>
      <w:marTop w:val="0"/>
      <w:marBottom w:val="0"/>
      <w:divBdr>
        <w:top w:val="none" w:sz="0" w:space="0" w:color="auto"/>
        <w:left w:val="none" w:sz="0" w:space="0" w:color="auto"/>
        <w:bottom w:val="none" w:sz="0" w:space="0" w:color="auto"/>
        <w:right w:val="none" w:sz="0" w:space="0" w:color="auto"/>
      </w:divBdr>
    </w:div>
    <w:div w:id="54159456">
      <w:bodyDiv w:val="1"/>
      <w:marLeft w:val="0"/>
      <w:marRight w:val="0"/>
      <w:marTop w:val="0"/>
      <w:marBottom w:val="0"/>
      <w:divBdr>
        <w:top w:val="none" w:sz="0" w:space="0" w:color="auto"/>
        <w:left w:val="none" w:sz="0" w:space="0" w:color="auto"/>
        <w:bottom w:val="none" w:sz="0" w:space="0" w:color="auto"/>
        <w:right w:val="none" w:sz="0" w:space="0" w:color="auto"/>
      </w:divBdr>
    </w:div>
    <w:div w:id="92478200">
      <w:bodyDiv w:val="1"/>
      <w:marLeft w:val="0"/>
      <w:marRight w:val="0"/>
      <w:marTop w:val="0"/>
      <w:marBottom w:val="0"/>
      <w:divBdr>
        <w:top w:val="none" w:sz="0" w:space="0" w:color="auto"/>
        <w:left w:val="none" w:sz="0" w:space="0" w:color="auto"/>
        <w:bottom w:val="none" w:sz="0" w:space="0" w:color="auto"/>
        <w:right w:val="none" w:sz="0" w:space="0" w:color="auto"/>
      </w:divBdr>
    </w:div>
    <w:div w:id="99496674">
      <w:bodyDiv w:val="1"/>
      <w:marLeft w:val="0"/>
      <w:marRight w:val="0"/>
      <w:marTop w:val="0"/>
      <w:marBottom w:val="0"/>
      <w:divBdr>
        <w:top w:val="none" w:sz="0" w:space="0" w:color="auto"/>
        <w:left w:val="none" w:sz="0" w:space="0" w:color="auto"/>
        <w:bottom w:val="none" w:sz="0" w:space="0" w:color="auto"/>
        <w:right w:val="none" w:sz="0" w:space="0" w:color="auto"/>
      </w:divBdr>
    </w:div>
    <w:div w:id="126096685">
      <w:bodyDiv w:val="1"/>
      <w:marLeft w:val="0"/>
      <w:marRight w:val="0"/>
      <w:marTop w:val="0"/>
      <w:marBottom w:val="0"/>
      <w:divBdr>
        <w:top w:val="none" w:sz="0" w:space="0" w:color="auto"/>
        <w:left w:val="none" w:sz="0" w:space="0" w:color="auto"/>
        <w:bottom w:val="none" w:sz="0" w:space="0" w:color="auto"/>
        <w:right w:val="none" w:sz="0" w:space="0" w:color="auto"/>
      </w:divBdr>
    </w:div>
    <w:div w:id="147206801">
      <w:bodyDiv w:val="1"/>
      <w:marLeft w:val="0"/>
      <w:marRight w:val="0"/>
      <w:marTop w:val="0"/>
      <w:marBottom w:val="0"/>
      <w:divBdr>
        <w:top w:val="none" w:sz="0" w:space="0" w:color="auto"/>
        <w:left w:val="none" w:sz="0" w:space="0" w:color="auto"/>
        <w:bottom w:val="none" w:sz="0" w:space="0" w:color="auto"/>
        <w:right w:val="none" w:sz="0" w:space="0" w:color="auto"/>
      </w:divBdr>
    </w:div>
    <w:div w:id="198200300">
      <w:bodyDiv w:val="1"/>
      <w:marLeft w:val="0"/>
      <w:marRight w:val="0"/>
      <w:marTop w:val="0"/>
      <w:marBottom w:val="0"/>
      <w:divBdr>
        <w:top w:val="none" w:sz="0" w:space="0" w:color="auto"/>
        <w:left w:val="none" w:sz="0" w:space="0" w:color="auto"/>
        <w:bottom w:val="none" w:sz="0" w:space="0" w:color="auto"/>
        <w:right w:val="none" w:sz="0" w:space="0" w:color="auto"/>
      </w:divBdr>
      <w:divsChild>
        <w:div w:id="634722388">
          <w:marLeft w:val="0"/>
          <w:marRight w:val="0"/>
          <w:marTop w:val="0"/>
          <w:marBottom w:val="0"/>
          <w:divBdr>
            <w:top w:val="none" w:sz="0" w:space="0" w:color="auto"/>
            <w:left w:val="none" w:sz="0" w:space="0" w:color="auto"/>
            <w:bottom w:val="none" w:sz="0" w:space="0" w:color="auto"/>
            <w:right w:val="none" w:sz="0" w:space="0" w:color="auto"/>
          </w:divBdr>
        </w:div>
        <w:div w:id="637955814">
          <w:marLeft w:val="0"/>
          <w:marRight w:val="0"/>
          <w:marTop w:val="0"/>
          <w:marBottom w:val="0"/>
          <w:divBdr>
            <w:top w:val="none" w:sz="0" w:space="0" w:color="auto"/>
            <w:left w:val="none" w:sz="0" w:space="0" w:color="auto"/>
            <w:bottom w:val="none" w:sz="0" w:space="0" w:color="auto"/>
            <w:right w:val="none" w:sz="0" w:space="0" w:color="auto"/>
          </w:divBdr>
        </w:div>
        <w:div w:id="1588003347">
          <w:marLeft w:val="0"/>
          <w:marRight w:val="0"/>
          <w:marTop w:val="0"/>
          <w:marBottom w:val="0"/>
          <w:divBdr>
            <w:top w:val="none" w:sz="0" w:space="0" w:color="auto"/>
            <w:left w:val="none" w:sz="0" w:space="0" w:color="auto"/>
            <w:bottom w:val="none" w:sz="0" w:space="0" w:color="auto"/>
            <w:right w:val="none" w:sz="0" w:space="0" w:color="auto"/>
          </w:divBdr>
        </w:div>
      </w:divsChild>
    </w:div>
    <w:div w:id="257108186">
      <w:bodyDiv w:val="1"/>
      <w:marLeft w:val="0"/>
      <w:marRight w:val="0"/>
      <w:marTop w:val="0"/>
      <w:marBottom w:val="0"/>
      <w:divBdr>
        <w:top w:val="none" w:sz="0" w:space="0" w:color="auto"/>
        <w:left w:val="none" w:sz="0" w:space="0" w:color="auto"/>
        <w:bottom w:val="none" w:sz="0" w:space="0" w:color="auto"/>
        <w:right w:val="none" w:sz="0" w:space="0" w:color="auto"/>
      </w:divBdr>
    </w:div>
    <w:div w:id="291908102">
      <w:bodyDiv w:val="1"/>
      <w:marLeft w:val="0"/>
      <w:marRight w:val="0"/>
      <w:marTop w:val="0"/>
      <w:marBottom w:val="0"/>
      <w:divBdr>
        <w:top w:val="none" w:sz="0" w:space="0" w:color="auto"/>
        <w:left w:val="none" w:sz="0" w:space="0" w:color="auto"/>
        <w:bottom w:val="none" w:sz="0" w:space="0" w:color="auto"/>
        <w:right w:val="none" w:sz="0" w:space="0" w:color="auto"/>
      </w:divBdr>
    </w:div>
    <w:div w:id="413938739">
      <w:bodyDiv w:val="1"/>
      <w:marLeft w:val="0"/>
      <w:marRight w:val="0"/>
      <w:marTop w:val="0"/>
      <w:marBottom w:val="0"/>
      <w:divBdr>
        <w:top w:val="none" w:sz="0" w:space="0" w:color="auto"/>
        <w:left w:val="none" w:sz="0" w:space="0" w:color="auto"/>
        <w:bottom w:val="none" w:sz="0" w:space="0" w:color="auto"/>
        <w:right w:val="none" w:sz="0" w:space="0" w:color="auto"/>
      </w:divBdr>
      <w:divsChild>
        <w:div w:id="61800862">
          <w:marLeft w:val="0"/>
          <w:marRight w:val="0"/>
          <w:marTop w:val="0"/>
          <w:marBottom w:val="0"/>
          <w:divBdr>
            <w:top w:val="none" w:sz="0" w:space="0" w:color="auto"/>
            <w:left w:val="none" w:sz="0" w:space="0" w:color="auto"/>
            <w:bottom w:val="none" w:sz="0" w:space="0" w:color="auto"/>
            <w:right w:val="none" w:sz="0" w:space="0" w:color="auto"/>
          </w:divBdr>
        </w:div>
        <w:div w:id="92437353">
          <w:marLeft w:val="0"/>
          <w:marRight w:val="0"/>
          <w:marTop w:val="0"/>
          <w:marBottom w:val="0"/>
          <w:divBdr>
            <w:top w:val="none" w:sz="0" w:space="0" w:color="auto"/>
            <w:left w:val="none" w:sz="0" w:space="0" w:color="auto"/>
            <w:bottom w:val="none" w:sz="0" w:space="0" w:color="auto"/>
            <w:right w:val="none" w:sz="0" w:space="0" w:color="auto"/>
          </w:divBdr>
        </w:div>
        <w:div w:id="122698539">
          <w:marLeft w:val="0"/>
          <w:marRight w:val="0"/>
          <w:marTop w:val="0"/>
          <w:marBottom w:val="0"/>
          <w:divBdr>
            <w:top w:val="none" w:sz="0" w:space="0" w:color="auto"/>
            <w:left w:val="none" w:sz="0" w:space="0" w:color="auto"/>
            <w:bottom w:val="none" w:sz="0" w:space="0" w:color="auto"/>
            <w:right w:val="none" w:sz="0" w:space="0" w:color="auto"/>
          </w:divBdr>
        </w:div>
        <w:div w:id="134103848">
          <w:marLeft w:val="0"/>
          <w:marRight w:val="0"/>
          <w:marTop w:val="0"/>
          <w:marBottom w:val="0"/>
          <w:divBdr>
            <w:top w:val="none" w:sz="0" w:space="0" w:color="auto"/>
            <w:left w:val="none" w:sz="0" w:space="0" w:color="auto"/>
            <w:bottom w:val="none" w:sz="0" w:space="0" w:color="auto"/>
            <w:right w:val="none" w:sz="0" w:space="0" w:color="auto"/>
          </w:divBdr>
        </w:div>
        <w:div w:id="175389847">
          <w:marLeft w:val="0"/>
          <w:marRight w:val="0"/>
          <w:marTop w:val="0"/>
          <w:marBottom w:val="0"/>
          <w:divBdr>
            <w:top w:val="none" w:sz="0" w:space="0" w:color="auto"/>
            <w:left w:val="none" w:sz="0" w:space="0" w:color="auto"/>
            <w:bottom w:val="none" w:sz="0" w:space="0" w:color="auto"/>
            <w:right w:val="none" w:sz="0" w:space="0" w:color="auto"/>
          </w:divBdr>
        </w:div>
        <w:div w:id="217589212">
          <w:marLeft w:val="0"/>
          <w:marRight w:val="0"/>
          <w:marTop w:val="0"/>
          <w:marBottom w:val="0"/>
          <w:divBdr>
            <w:top w:val="none" w:sz="0" w:space="0" w:color="auto"/>
            <w:left w:val="none" w:sz="0" w:space="0" w:color="auto"/>
            <w:bottom w:val="none" w:sz="0" w:space="0" w:color="auto"/>
            <w:right w:val="none" w:sz="0" w:space="0" w:color="auto"/>
          </w:divBdr>
        </w:div>
        <w:div w:id="225146035">
          <w:marLeft w:val="0"/>
          <w:marRight w:val="0"/>
          <w:marTop w:val="0"/>
          <w:marBottom w:val="0"/>
          <w:divBdr>
            <w:top w:val="none" w:sz="0" w:space="0" w:color="auto"/>
            <w:left w:val="none" w:sz="0" w:space="0" w:color="auto"/>
            <w:bottom w:val="none" w:sz="0" w:space="0" w:color="auto"/>
            <w:right w:val="none" w:sz="0" w:space="0" w:color="auto"/>
          </w:divBdr>
        </w:div>
        <w:div w:id="264962103">
          <w:marLeft w:val="0"/>
          <w:marRight w:val="0"/>
          <w:marTop w:val="0"/>
          <w:marBottom w:val="0"/>
          <w:divBdr>
            <w:top w:val="none" w:sz="0" w:space="0" w:color="auto"/>
            <w:left w:val="none" w:sz="0" w:space="0" w:color="auto"/>
            <w:bottom w:val="none" w:sz="0" w:space="0" w:color="auto"/>
            <w:right w:val="none" w:sz="0" w:space="0" w:color="auto"/>
          </w:divBdr>
        </w:div>
        <w:div w:id="326907121">
          <w:marLeft w:val="0"/>
          <w:marRight w:val="0"/>
          <w:marTop w:val="0"/>
          <w:marBottom w:val="0"/>
          <w:divBdr>
            <w:top w:val="none" w:sz="0" w:space="0" w:color="auto"/>
            <w:left w:val="none" w:sz="0" w:space="0" w:color="auto"/>
            <w:bottom w:val="none" w:sz="0" w:space="0" w:color="auto"/>
            <w:right w:val="none" w:sz="0" w:space="0" w:color="auto"/>
          </w:divBdr>
        </w:div>
        <w:div w:id="488399422">
          <w:marLeft w:val="0"/>
          <w:marRight w:val="0"/>
          <w:marTop w:val="0"/>
          <w:marBottom w:val="0"/>
          <w:divBdr>
            <w:top w:val="none" w:sz="0" w:space="0" w:color="auto"/>
            <w:left w:val="none" w:sz="0" w:space="0" w:color="auto"/>
            <w:bottom w:val="none" w:sz="0" w:space="0" w:color="auto"/>
            <w:right w:val="none" w:sz="0" w:space="0" w:color="auto"/>
          </w:divBdr>
        </w:div>
        <w:div w:id="494151299">
          <w:marLeft w:val="0"/>
          <w:marRight w:val="0"/>
          <w:marTop w:val="0"/>
          <w:marBottom w:val="0"/>
          <w:divBdr>
            <w:top w:val="none" w:sz="0" w:space="0" w:color="auto"/>
            <w:left w:val="none" w:sz="0" w:space="0" w:color="auto"/>
            <w:bottom w:val="none" w:sz="0" w:space="0" w:color="auto"/>
            <w:right w:val="none" w:sz="0" w:space="0" w:color="auto"/>
          </w:divBdr>
        </w:div>
        <w:div w:id="579676444">
          <w:marLeft w:val="0"/>
          <w:marRight w:val="0"/>
          <w:marTop w:val="0"/>
          <w:marBottom w:val="0"/>
          <w:divBdr>
            <w:top w:val="none" w:sz="0" w:space="0" w:color="auto"/>
            <w:left w:val="none" w:sz="0" w:space="0" w:color="auto"/>
            <w:bottom w:val="none" w:sz="0" w:space="0" w:color="auto"/>
            <w:right w:val="none" w:sz="0" w:space="0" w:color="auto"/>
          </w:divBdr>
        </w:div>
        <w:div w:id="612441966">
          <w:marLeft w:val="0"/>
          <w:marRight w:val="0"/>
          <w:marTop w:val="0"/>
          <w:marBottom w:val="0"/>
          <w:divBdr>
            <w:top w:val="none" w:sz="0" w:space="0" w:color="auto"/>
            <w:left w:val="none" w:sz="0" w:space="0" w:color="auto"/>
            <w:bottom w:val="none" w:sz="0" w:space="0" w:color="auto"/>
            <w:right w:val="none" w:sz="0" w:space="0" w:color="auto"/>
          </w:divBdr>
        </w:div>
        <w:div w:id="640496556">
          <w:marLeft w:val="0"/>
          <w:marRight w:val="0"/>
          <w:marTop w:val="0"/>
          <w:marBottom w:val="0"/>
          <w:divBdr>
            <w:top w:val="none" w:sz="0" w:space="0" w:color="auto"/>
            <w:left w:val="none" w:sz="0" w:space="0" w:color="auto"/>
            <w:bottom w:val="none" w:sz="0" w:space="0" w:color="auto"/>
            <w:right w:val="none" w:sz="0" w:space="0" w:color="auto"/>
          </w:divBdr>
        </w:div>
        <w:div w:id="725303616">
          <w:marLeft w:val="0"/>
          <w:marRight w:val="0"/>
          <w:marTop w:val="0"/>
          <w:marBottom w:val="0"/>
          <w:divBdr>
            <w:top w:val="none" w:sz="0" w:space="0" w:color="auto"/>
            <w:left w:val="none" w:sz="0" w:space="0" w:color="auto"/>
            <w:bottom w:val="none" w:sz="0" w:space="0" w:color="auto"/>
            <w:right w:val="none" w:sz="0" w:space="0" w:color="auto"/>
          </w:divBdr>
        </w:div>
        <w:div w:id="856844002">
          <w:marLeft w:val="0"/>
          <w:marRight w:val="0"/>
          <w:marTop w:val="0"/>
          <w:marBottom w:val="0"/>
          <w:divBdr>
            <w:top w:val="none" w:sz="0" w:space="0" w:color="auto"/>
            <w:left w:val="none" w:sz="0" w:space="0" w:color="auto"/>
            <w:bottom w:val="none" w:sz="0" w:space="0" w:color="auto"/>
            <w:right w:val="none" w:sz="0" w:space="0" w:color="auto"/>
          </w:divBdr>
        </w:div>
        <w:div w:id="1068652923">
          <w:marLeft w:val="0"/>
          <w:marRight w:val="0"/>
          <w:marTop w:val="0"/>
          <w:marBottom w:val="0"/>
          <w:divBdr>
            <w:top w:val="none" w:sz="0" w:space="0" w:color="auto"/>
            <w:left w:val="none" w:sz="0" w:space="0" w:color="auto"/>
            <w:bottom w:val="none" w:sz="0" w:space="0" w:color="auto"/>
            <w:right w:val="none" w:sz="0" w:space="0" w:color="auto"/>
          </w:divBdr>
        </w:div>
        <w:div w:id="1134910798">
          <w:marLeft w:val="0"/>
          <w:marRight w:val="0"/>
          <w:marTop w:val="0"/>
          <w:marBottom w:val="0"/>
          <w:divBdr>
            <w:top w:val="none" w:sz="0" w:space="0" w:color="auto"/>
            <w:left w:val="none" w:sz="0" w:space="0" w:color="auto"/>
            <w:bottom w:val="none" w:sz="0" w:space="0" w:color="auto"/>
            <w:right w:val="none" w:sz="0" w:space="0" w:color="auto"/>
          </w:divBdr>
        </w:div>
        <w:div w:id="1281033225">
          <w:marLeft w:val="0"/>
          <w:marRight w:val="0"/>
          <w:marTop w:val="0"/>
          <w:marBottom w:val="0"/>
          <w:divBdr>
            <w:top w:val="none" w:sz="0" w:space="0" w:color="auto"/>
            <w:left w:val="none" w:sz="0" w:space="0" w:color="auto"/>
            <w:bottom w:val="none" w:sz="0" w:space="0" w:color="auto"/>
            <w:right w:val="none" w:sz="0" w:space="0" w:color="auto"/>
          </w:divBdr>
        </w:div>
        <w:div w:id="1309744217">
          <w:marLeft w:val="0"/>
          <w:marRight w:val="0"/>
          <w:marTop w:val="0"/>
          <w:marBottom w:val="0"/>
          <w:divBdr>
            <w:top w:val="none" w:sz="0" w:space="0" w:color="auto"/>
            <w:left w:val="none" w:sz="0" w:space="0" w:color="auto"/>
            <w:bottom w:val="none" w:sz="0" w:space="0" w:color="auto"/>
            <w:right w:val="none" w:sz="0" w:space="0" w:color="auto"/>
          </w:divBdr>
        </w:div>
        <w:div w:id="1367221921">
          <w:marLeft w:val="0"/>
          <w:marRight w:val="0"/>
          <w:marTop w:val="0"/>
          <w:marBottom w:val="0"/>
          <w:divBdr>
            <w:top w:val="none" w:sz="0" w:space="0" w:color="auto"/>
            <w:left w:val="none" w:sz="0" w:space="0" w:color="auto"/>
            <w:bottom w:val="none" w:sz="0" w:space="0" w:color="auto"/>
            <w:right w:val="none" w:sz="0" w:space="0" w:color="auto"/>
          </w:divBdr>
        </w:div>
        <w:div w:id="1373771879">
          <w:marLeft w:val="0"/>
          <w:marRight w:val="0"/>
          <w:marTop w:val="0"/>
          <w:marBottom w:val="0"/>
          <w:divBdr>
            <w:top w:val="none" w:sz="0" w:space="0" w:color="auto"/>
            <w:left w:val="none" w:sz="0" w:space="0" w:color="auto"/>
            <w:bottom w:val="none" w:sz="0" w:space="0" w:color="auto"/>
            <w:right w:val="none" w:sz="0" w:space="0" w:color="auto"/>
          </w:divBdr>
        </w:div>
        <w:div w:id="1438677357">
          <w:marLeft w:val="0"/>
          <w:marRight w:val="0"/>
          <w:marTop w:val="0"/>
          <w:marBottom w:val="0"/>
          <w:divBdr>
            <w:top w:val="none" w:sz="0" w:space="0" w:color="auto"/>
            <w:left w:val="none" w:sz="0" w:space="0" w:color="auto"/>
            <w:bottom w:val="none" w:sz="0" w:space="0" w:color="auto"/>
            <w:right w:val="none" w:sz="0" w:space="0" w:color="auto"/>
          </w:divBdr>
        </w:div>
        <w:div w:id="1503083122">
          <w:marLeft w:val="0"/>
          <w:marRight w:val="0"/>
          <w:marTop w:val="0"/>
          <w:marBottom w:val="0"/>
          <w:divBdr>
            <w:top w:val="none" w:sz="0" w:space="0" w:color="auto"/>
            <w:left w:val="none" w:sz="0" w:space="0" w:color="auto"/>
            <w:bottom w:val="none" w:sz="0" w:space="0" w:color="auto"/>
            <w:right w:val="none" w:sz="0" w:space="0" w:color="auto"/>
          </w:divBdr>
        </w:div>
        <w:div w:id="1736968504">
          <w:marLeft w:val="0"/>
          <w:marRight w:val="0"/>
          <w:marTop w:val="0"/>
          <w:marBottom w:val="0"/>
          <w:divBdr>
            <w:top w:val="none" w:sz="0" w:space="0" w:color="auto"/>
            <w:left w:val="none" w:sz="0" w:space="0" w:color="auto"/>
            <w:bottom w:val="none" w:sz="0" w:space="0" w:color="auto"/>
            <w:right w:val="none" w:sz="0" w:space="0" w:color="auto"/>
          </w:divBdr>
        </w:div>
        <w:div w:id="1751198346">
          <w:marLeft w:val="0"/>
          <w:marRight w:val="0"/>
          <w:marTop w:val="0"/>
          <w:marBottom w:val="0"/>
          <w:divBdr>
            <w:top w:val="none" w:sz="0" w:space="0" w:color="auto"/>
            <w:left w:val="none" w:sz="0" w:space="0" w:color="auto"/>
            <w:bottom w:val="none" w:sz="0" w:space="0" w:color="auto"/>
            <w:right w:val="none" w:sz="0" w:space="0" w:color="auto"/>
          </w:divBdr>
        </w:div>
        <w:div w:id="1821074716">
          <w:marLeft w:val="0"/>
          <w:marRight w:val="0"/>
          <w:marTop w:val="0"/>
          <w:marBottom w:val="0"/>
          <w:divBdr>
            <w:top w:val="none" w:sz="0" w:space="0" w:color="auto"/>
            <w:left w:val="none" w:sz="0" w:space="0" w:color="auto"/>
            <w:bottom w:val="none" w:sz="0" w:space="0" w:color="auto"/>
            <w:right w:val="none" w:sz="0" w:space="0" w:color="auto"/>
          </w:divBdr>
        </w:div>
        <w:div w:id="1920090900">
          <w:marLeft w:val="0"/>
          <w:marRight w:val="0"/>
          <w:marTop w:val="0"/>
          <w:marBottom w:val="0"/>
          <w:divBdr>
            <w:top w:val="none" w:sz="0" w:space="0" w:color="auto"/>
            <w:left w:val="none" w:sz="0" w:space="0" w:color="auto"/>
            <w:bottom w:val="none" w:sz="0" w:space="0" w:color="auto"/>
            <w:right w:val="none" w:sz="0" w:space="0" w:color="auto"/>
          </w:divBdr>
        </w:div>
        <w:div w:id="1979677132">
          <w:marLeft w:val="0"/>
          <w:marRight w:val="0"/>
          <w:marTop w:val="0"/>
          <w:marBottom w:val="0"/>
          <w:divBdr>
            <w:top w:val="none" w:sz="0" w:space="0" w:color="auto"/>
            <w:left w:val="none" w:sz="0" w:space="0" w:color="auto"/>
            <w:bottom w:val="none" w:sz="0" w:space="0" w:color="auto"/>
            <w:right w:val="none" w:sz="0" w:space="0" w:color="auto"/>
          </w:divBdr>
        </w:div>
        <w:div w:id="2040158925">
          <w:marLeft w:val="0"/>
          <w:marRight w:val="0"/>
          <w:marTop w:val="0"/>
          <w:marBottom w:val="0"/>
          <w:divBdr>
            <w:top w:val="none" w:sz="0" w:space="0" w:color="auto"/>
            <w:left w:val="none" w:sz="0" w:space="0" w:color="auto"/>
            <w:bottom w:val="none" w:sz="0" w:space="0" w:color="auto"/>
            <w:right w:val="none" w:sz="0" w:space="0" w:color="auto"/>
          </w:divBdr>
        </w:div>
        <w:div w:id="2106269823">
          <w:marLeft w:val="0"/>
          <w:marRight w:val="0"/>
          <w:marTop w:val="0"/>
          <w:marBottom w:val="0"/>
          <w:divBdr>
            <w:top w:val="none" w:sz="0" w:space="0" w:color="auto"/>
            <w:left w:val="none" w:sz="0" w:space="0" w:color="auto"/>
            <w:bottom w:val="none" w:sz="0" w:space="0" w:color="auto"/>
            <w:right w:val="none" w:sz="0" w:space="0" w:color="auto"/>
          </w:divBdr>
        </w:div>
      </w:divsChild>
    </w:div>
    <w:div w:id="414474854">
      <w:bodyDiv w:val="1"/>
      <w:marLeft w:val="0"/>
      <w:marRight w:val="0"/>
      <w:marTop w:val="0"/>
      <w:marBottom w:val="0"/>
      <w:divBdr>
        <w:top w:val="none" w:sz="0" w:space="0" w:color="auto"/>
        <w:left w:val="none" w:sz="0" w:space="0" w:color="auto"/>
        <w:bottom w:val="none" w:sz="0" w:space="0" w:color="auto"/>
        <w:right w:val="none" w:sz="0" w:space="0" w:color="auto"/>
      </w:divBdr>
    </w:div>
    <w:div w:id="480318494">
      <w:bodyDiv w:val="1"/>
      <w:marLeft w:val="0"/>
      <w:marRight w:val="0"/>
      <w:marTop w:val="0"/>
      <w:marBottom w:val="0"/>
      <w:divBdr>
        <w:top w:val="none" w:sz="0" w:space="0" w:color="auto"/>
        <w:left w:val="none" w:sz="0" w:space="0" w:color="auto"/>
        <w:bottom w:val="none" w:sz="0" w:space="0" w:color="auto"/>
        <w:right w:val="none" w:sz="0" w:space="0" w:color="auto"/>
      </w:divBdr>
    </w:div>
    <w:div w:id="520970845">
      <w:bodyDiv w:val="1"/>
      <w:marLeft w:val="0"/>
      <w:marRight w:val="0"/>
      <w:marTop w:val="0"/>
      <w:marBottom w:val="0"/>
      <w:divBdr>
        <w:top w:val="none" w:sz="0" w:space="0" w:color="auto"/>
        <w:left w:val="none" w:sz="0" w:space="0" w:color="auto"/>
        <w:bottom w:val="none" w:sz="0" w:space="0" w:color="auto"/>
        <w:right w:val="none" w:sz="0" w:space="0" w:color="auto"/>
      </w:divBdr>
    </w:div>
    <w:div w:id="563757603">
      <w:bodyDiv w:val="1"/>
      <w:marLeft w:val="0"/>
      <w:marRight w:val="0"/>
      <w:marTop w:val="0"/>
      <w:marBottom w:val="0"/>
      <w:divBdr>
        <w:top w:val="none" w:sz="0" w:space="0" w:color="auto"/>
        <w:left w:val="none" w:sz="0" w:space="0" w:color="auto"/>
        <w:bottom w:val="none" w:sz="0" w:space="0" w:color="auto"/>
        <w:right w:val="none" w:sz="0" w:space="0" w:color="auto"/>
      </w:divBdr>
    </w:div>
    <w:div w:id="580145721">
      <w:bodyDiv w:val="1"/>
      <w:marLeft w:val="0"/>
      <w:marRight w:val="0"/>
      <w:marTop w:val="0"/>
      <w:marBottom w:val="0"/>
      <w:divBdr>
        <w:top w:val="none" w:sz="0" w:space="0" w:color="auto"/>
        <w:left w:val="none" w:sz="0" w:space="0" w:color="auto"/>
        <w:bottom w:val="none" w:sz="0" w:space="0" w:color="auto"/>
        <w:right w:val="none" w:sz="0" w:space="0" w:color="auto"/>
      </w:divBdr>
    </w:div>
    <w:div w:id="590624280">
      <w:bodyDiv w:val="1"/>
      <w:marLeft w:val="0"/>
      <w:marRight w:val="0"/>
      <w:marTop w:val="0"/>
      <w:marBottom w:val="0"/>
      <w:divBdr>
        <w:top w:val="none" w:sz="0" w:space="0" w:color="auto"/>
        <w:left w:val="none" w:sz="0" w:space="0" w:color="auto"/>
        <w:bottom w:val="none" w:sz="0" w:space="0" w:color="auto"/>
        <w:right w:val="none" w:sz="0" w:space="0" w:color="auto"/>
      </w:divBdr>
      <w:divsChild>
        <w:div w:id="997925601">
          <w:marLeft w:val="0"/>
          <w:marRight w:val="0"/>
          <w:marTop w:val="0"/>
          <w:marBottom w:val="0"/>
          <w:divBdr>
            <w:top w:val="none" w:sz="0" w:space="0" w:color="auto"/>
            <w:left w:val="none" w:sz="0" w:space="0" w:color="auto"/>
            <w:bottom w:val="none" w:sz="0" w:space="0" w:color="auto"/>
            <w:right w:val="none" w:sz="0" w:space="0" w:color="auto"/>
          </w:divBdr>
        </w:div>
        <w:div w:id="1540507991">
          <w:marLeft w:val="0"/>
          <w:marRight w:val="0"/>
          <w:marTop w:val="0"/>
          <w:marBottom w:val="0"/>
          <w:divBdr>
            <w:top w:val="none" w:sz="0" w:space="0" w:color="auto"/>
            <w:left w:val="none" w:sz="0" w:space="0" w:color="auto"/>
            <w:bottom w:val="none" w:sz="0" w:space="0" w:color="auto"/>
            <w:right w:val="none" w:sz="0" w:space="0" w:color="auto"/>
          </w:divBdr>
        </w:div>
      </w:divsChild>
    </w:div>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43507665">
      <w:bodyDiv w:val="1"/>
      <w:marLeft w:val="0"/>
      <w:marRight w:val="0"/>
      <w:marTop w:val="0"/>
      <w:marBottom w:val="0"/>
      <w:divBdr>
        <w:top w:val="none" w:sz="0" w:space="0" w:color="auto"/>
        <w:left w:val="none" w:sz="0" w:space="0" w:color="auto"/>
        <w:bottom w:val="none" w:sz="0" w:space="0" w:color="auto"/>
        <w:right w:val="none" w:sz="0" w:space="0" w:color="auto"/>
      </w:divBdr>
      <w:divsChild>
        <w:div w:id="27874919">
          <w:marLeft w:val="0"/>
          <w:marRight w:val="0"/>
          <w:marTop w:val="0"/>
          <w:marBottom w:val="0"/>
          <w:divBdr>
            <w:top w:val="none" w:sz="0" w:space="0" w:color="auto"/>
            <w:left w:val="none" w:sz="0" w:space="0" w:color="auto"/>
            <w:bottom w:val="none" w:sz="0" w:space="0" w:color="auto"/>
            <w:right w:val="none" w:sz="0" w:space="0" w:color="auto"/>
          </w:divBdr>
        </w:div>
        <w:div w:id="87388917">
          <w:marLeft w:val="0"/>
          <w:marRight w:val="0"/>
          <w:marTop w:val="0"/>
          <w:marBottom w:val="0"/>
          <w:divBdr>
            <w:top w:val="none" w:sz="0" w:space="0" w:color="auto"/>
            <w:left w:val="none" w:sz="0" w:space="0" w:color="auto"/>
            <w:bottom w:val="none" w:sz="0" w:space="0" w:color="auto"/>
            <w:right w:val="none" w:sz="0" w:space="0" w:color="auto"/>
          </w:divBdr>
        </w:div>
        <w:div w:id="129134218">
          <w:marLeft w:val="0"/>
          <w:marRight w:val="0"/>
          <w:marTop w:val="0"/>
          <w:marBottom w:val="0"/>
          <w:divBdr>
            <w:top w:val="none" w:sz="0" w:space="0" w:color="auto"/>
            <w:left w:val="none" w:sz="0" w:space="0" w:color="auto"/>
            <w:bottom w:val="none" w:sz="0" w:space="0" w:color="auto"/>
            <w:right w:val="none" w:sz="0" w:space="0" w:color="auto"/>
          </w:divBdr>
        </w:div>
        <w:div w:id="129253677">
          <w:marLeft w:val="0"/>
          <w:marRight w:val="0"/>
          <w:marTop w:val="0"/>
          <w:marBottom w:val="0"/>
          <w:divBdr>
            <w:top w:val="none" w:sz="0" w:space="0" w:color="auto"/>
            <w:left w:val="none" w:sz="0" w:space="0" w:color="auto"/>
            <w:bottom w:val="none" w:sz="0" w:space="0" w:color="auto"/>
            <w:right w:val="none" w:sz="0" w:space="0" w:color="auto"/>
          </w:divBdr>
        </w:div>
        <w:div w:id="156921750">
          <w:marLeft w:val="0"/>
          <w:marRight w:val="0"/>
          <w:marTop w:val="0"/>
          <w:marBottom w:val="0"/>
          <w:divBdr>
            <w:top w:val="none" w:sz="0" w:space="0" w:color="auto"/>
            <w:left w:val="none" w:sz="0" w:space="0" w:color="auto"/>
            <w:bottom w:val="none" w:sz="0" w:space="0" w:color="auto"/>
            <w:right w:val="none" w:sz="0" w:space="0" w:color="auto"/>
          </w:divBdr>
        </w:div>
        <w:div w:id="164055658">
          <w:marLeft w:val="0"/>
          <w:marRight w:val="0"/>
          <w:marTop w:val="0"/>
          <w:marBottom w:val="0"/>
          <w:divBdr>
            <w:top w:val="none" w:sz="0" w:space="0" w:color="auto"/>
            <w:left w:val="none" w:sz="0" w:space="0" w:color="auto"/>
            <w:bottom w:val="none" w:sz="0" w:space="0" w:color="auto"/>
            <w:right w:val="none" w:sz="0" w:space="0" w:color="auto"/>
          </w:divBdr>
        </w:div>
        <w:div w:id="195967890">
          <w:marLeft w:val="0"/>
          <w:marRight w:val="0"/>
          <w:marTop w:val="0"/>
          <w:marBottom w:val="0"/>
          <w:divBdr>
            <w:top w:val="none" w:sz="0" w:space="0" w:color="auto"/>
            <w:left w:val="none" w:sz="0" w:space="0" w:color="auto"/>
            <w:bottom w:val="none" w:sz="0" w:space="0" w:color="auto"/>
            <w:right w:val="none" w:sz="0" w:space="0" w:color="auto"/>
          </w:divBdr>
        </w:div>
        <w:div w:id="390814303">
          <w:marLeft w:val="0"/>
          <w:marRight w:val="0"/>
          <w:marTop w:val="0"/>
          <w:marBottom w:val="0"/>
          <w:divBdr>
            <w:top w:val="none" w:sz="0" w:space="0" w:color="auto"/>
            <w:left w:val="none" w:sz="0" w:space="0" w:color="auto"/>
            <w:bottom w:val="none" w:sz="0" w:space="0" w:color="auto"/>
            <w:right w:val="none" w:sz="0" w:space="0" w:color="auto"/>
          </w:divBdr>
        </w:div>
        <w:div w:id="511070600">
          <w:marLeft w:val="0"/>
          <w:marRight w:val="0"/>
          <w:marTop w:val="0"/>
          <w:marBottom w:val="0"/>
          <w:divBdr>
            <w:top w:val="none" w:sz="0" w:space="0" w:color="auto"/>
            <w:left w:val="none" w:sz="0" w:space="0" w:color="auto"/>
            <w:bottom w:val="none" w:sz="0" w:space="0" w:color="auto"/>
            <w:right w:val="none" w:sz="0" w:space="0" w:color="auto"/>
          </w:divBdr>
        </w:div>
        <w:div w:id="569510193">
          <w:marLeft w:val="0"/>
          <w:marRight w:val="0"/>
          <w:marTop w:val="0"/>
          <w:marBottom w:val="0"/>
          <w:divBdr>
            <w:top w:val="none" w:sz="0" w:space="0" w:color="auto"/>
            <w:left w:val="none" w:sz="0" w:space="0" w:color="auto"/>
            <w:bottom w:val="none" w:sz="0" w:space="0" w:color="auto"/>
            <w:right w:val="none" w:sz="0" w:space="0" w:color="auto"/>
          </w:divBdr>
        </w:div>
        <w:div w:id="570771677">
          <w:marLeft w:val="0"/>
          <w:marRight w:val="0"/>
          <w:marTop w:val="0"/>
          <w:marBottom w:val="0"/>
          <w:divBdr>
            <w:top w:val="none" w:sz="0" w:space="0" w:color="auto"/>
            <w:left w:val="none" w:sz="0" w:space="0" w:color="auto"/>
            <w:bottom w:val="none" w:sz="0" w:space="0" w:color="auto"/>
            <w:right w:val="none" w:sz="0" w:space="0" w:color="auto"/>
          </w:divBdr>
        </w:div>
        <w:div w:id="629627317">
          <w:marLeft w:val="0"/>
          <w:marRight w:val="0"/>
          <w:marTop w:val="0"/>
          <w:marBottom w:val="0"/>
          <w:divBdr>
            <w:top w:val="none" w:sz="0" w:space="0" w:color="auto"/>
            <w:left w:val="none" w:sz="0" w:space="0" w:color="auto"/>
            <w:bottom w:val="none" w:sz="0" w:space="0" w:color="auto"/>
            <w:right w:val="none" w:sz="0" w:space="0" w:color="auto"/>
          </w:divBdr>
        </w:div>
        <w:div w:id="631667905">
          <w:marLeft w:val="0"/>
          <w:marRight w:val="0"/>
          <w:marTop w:val="0"/>
          <w:marBottom w:val="0"/>
          <w:divBdr>
            <w:top w:val="none" w:sz="0" w:space="0" w:color="auto"/>
            <w:left w:val="none" w:sz="0" w:space="0" w:color="auto"/>
            <w:bottom w:val="none" w:sz="0" w:space="0" w:color="auto"/>
            <w:right w:val="none" w:sz="0" w:space="0" w:color="auto"/>
          </w:divBdr>
        </w:div>
        <w:div w:id="667054767">
          <w:marLeft w:val="0"/>
          <w:marRight w:val="0"/>
          <w:marTop w:val="0"/>
          <w:marBottom w:val="0"/>
          <w:divBdr>
            <w:top w:val="none" w:sz="0" w:space="0" w:color="auto"/>
            <w:left w:val="none" w:sz="0" w:space="0" w:color="auto"/>
            <w:bottom w:val="none" w:sz="0" w:space="0" w:color="auto"/>
            <w:right w:val="none" w:sz="0" w:space="0" w:color="auto"/>
          </w:divBdr>
        </w:div>
        <w:div w:id="667711973">
          <w:marLeft w:val="0"/>
          <w:marRight w:val="0"/>
          <w:marTop w:val="0"/>
          <w:marBottom w:val="0"/>
          <w:divBdr>
            <w:top w:val="none" w:sz="0" w:space="0" w:color="auto"/>
            <w:left w:val="none" w:sz="0" w:space="0" w:color="auto"/>
            <w:bottom w:val="none" w:sz="0" w:space="0" w:color="auto"/>
            <w:right w:val="none" w:sz="0" w:space="0" w:color="auto"/>
          </w:divBdr>
        </w:div>
        <w:div w:id="706610949">
          <w:marLeft w:val="0"/>
          <w:marRight w:val="0"/>
          <w:marTop w:val="0"/>
          <w:marBottom w:val="0"/>
          <w:divBdr>
            <w:top w:val="none" w:sz="0" w:space="0" w:color="auto"/>
            <w:left w:val="none" w:sz="0" w:space="0" w:color="auto"/>
            <w:bottom w:val="none" w:sz="0" w:space="0" w:color="auto"/>
            <w:right w:val="none" w:sz="0" w:space="0" w:color="auto"/>
          </w:divBdr>
        </w:div>
        <w:div w:id="719940942">
          <w:marLeft w:val="0"/>
          <w:marRight w:val="0"/>
          <w:marTop w:val="0"/>
          <w:marBottom w:val="0"/>
          <w:divBdr>
            <w:top w:val="none" w:sz="0" w:space="0" w:color="auto"/>
            <w:left w:val="none" w:sz="0" w:space="0" w:color="auto"/>
            <w:bottom w:val="none" w:sz="0" w:space="0" w:color="auto"/>
            <w:right w:val="none" w:sz="0" w:space="0" w:color="auto"/>
          </w:divBdr>
        </w:div>
        <w:div w:id="732000810">
          <w:marLeft w:val="0"/>
          <w:marRight w:val="0"/>
          <w:marTop w:val="0"/>
          <w:marBottom w:val="0"/>
          <w:divBdr>
            <w:top w:val="none" w:sz="0" w:space="0" w:color="auto"/>
            <w:left w:val="none" w:sz="0" w:space="0" w:color="auto"/>
            <w:bottom w:val="none" w:sz="0" w:space="0" w:color="auto"/>
            <w:right w:val="none" w:sz="0" w:space="0" w:color="auto"/>
          </w:divBdr>
        </w:div>
        <w:div w:id="765618033">
          <w:marLeft w:val="0"/>
          <w:marRight w:val="0"/>
          <w:marTop w:val="0"/>
          <w:marBottom w:val="0"/>
          <w:divBdr>
            <w:top w:val="none" w:sz="0" w:space="0" w:color="auto"/>
            <w:left w:val="none" w:sz="0" w:space="0" w:color="auto"/>
            <w:bottom w:val="none" w:sz="0" w:space="0" w:color="auto"/>
            <w:right w:val="none" w:sz="0" w:space="0" w:color="auto"/>
          </w:divBdr>
        </w:div>
        <w:div w:id="785197020">
          <w:marLeft w:val="0"/>
          <w:marRight w:val="0"/>
          <w:marTop w:val="0"/>
          <w:marBottom w:val="0"/>
          <w:divBdr>
            <w:top w:val="none" w:sz="0" w:space="0" w:color="auto"/>
            <w:left w:val="none" w:sz="0" w:space="0" w:color="auto"/>
            <w:bottom w:val="none" w:sz="0" w:space="0" w:color="auto"/>
            <w:right w:val="none" w:sz="0" w:space="0" w:color="auto"/>
          </w:divBdr>
        </w:div>
        <w:div w:id="832379728">
          <w:marLeft w:val="0"/>
          <w:marRight w:val="0"/>
          <w:marTop w:val="0"/>
          <w:marBottom w:val="0"/>
          <w:divBdr>
            <w:top w:val="none" w:sz="0" w:space="0" w:color="auto"/>
            <w:left w:val="none" w:sz="0" w:space="0" w:color="auto"/>
            <w:bottom w:val="none" w:sz="0" w:space="0" w:color="auto"/>
            <w:right w:val="none" w:sz="0" w:space="0" w:color="auto"/>
          </w:divBdr>
        </w:div>
        <w:div w:id="871504447">
          <w:marLeft w:val="0"/>
          <w:marRight w:val="0"/>
          <w:marTop w:val="0"/>
          <w:marBottom w:val="0"/>
          <w:divBdr>
            <w:top w:val="none" w:sz="0" w:space="0" w:color="auto"/>
            <w:left w:val="none" w:sz="0" w:space="0" w:color="auto"/>
            <w:bottom w:val="none" w:sz="0" w:space="0" w:color="auto"/>
            <w:right w:val="none" w:sz="0" w:space="0" w:color="auto"/>
          </w:divBdr>
        </w:div>
        <w:div w:id="883640720">
          <w:marLeft w:val="0"/>
          <w:marRight w:val="0"/>
          <w:marTop w:val="0"/>
          <w:marBottom w:val="0"/>
          <w:divBdr>
            <w:top w:val="none" w:sz="0" w:space="0" w:color="auto"/>
            <w:left w:val="none" w:sz="0" w:space="0" w:color="auto"/>
            <w:bottom w:val="none" w:sz="0" w:space="0" w:color="auto"/>
            <w:right w:val="none" w:sz="0" w:space="0" w:color="auto"/>
          </w:divBdr>
        </w:div>
        <w:div w:id="886066993">
          <w:marLeft w:val="0"/>
          <w:marRight w:val="0"/>
          <w:marTop w:val="0"/>
          <w:marBottom w:val="0"/>
          <w:divBdr>
            <w:top w:val="none" w:sz="0" w:space="0" w:color="auto"/>
            <w:left w:val="none" w:sz="0" w:space="0" w:color="auto"/>
            <w:bottom w:val="none" w:sz="0" w:space="0" w:color="auto"/>
            <w:right w:val="none" w:sz="0" w:space="0" w:color="auto"/>
          </w:divBdr>
        </w:div>
        <w:div w:id="941762592">
          <w:marLeft w:val="0"/>
          <w:marRight w:val="0"/>
          <w:marTop w:val="0"/>
          <w:marBottom w:val="0"/>
          <w:divBdr>
            <w:top w:val="none" w:sz="0" w:space="0" w:color="auto"/>
            <w:left w:val="none" w:sz="0" w:space="0" w:color="auto"/>
            <w:bottom w:val="none" w:sz="0" w:space="0" w:color="auto"/>
            <w:right w:val="none" w:sz="0" w:space="0" w:color="auto"/>
          </w:divBdr>
        </w:div>
        <w:div w:id="983434509">
          <w:marLeft w:val="0"/>
          <w:marRight w:val="0"/>
          <w:marTop w:val="0"/>
          <w:marBottom w:val="0"/>
          <w:divBdr>
            <w:top w:val="none" w:sz="0" w:space="0" w:color="auto"/>
            <w:left w:val="none" w:sz="0" w:space="0" w:color="auto"/>
            <w:bottom w:val="none" w:sz="0" w:space="0" w:color="auto"/>
            <w:right w:val="none" w:sz="0" w:space="0" w:color="auto"/>
          </w:divBdr>
        </w:div>
        <w:div w:id="1009984614">
          <w:marLeft w:val="0"/>
          <w:marRight w:val="0"/>
          <w:marTop w:val="0"/>
          <w:marBottom w:val="0"/>
          <w:divBdr>
            <w:top w:val="none" w:sz="0" w:space="0" w:color="auto"/>
            <w:left w:val="none" w:sz="0" w:space="0" w:color="auto"/>
            <w:bottom w:val="none" w:sz="0" w:space="0" w:color="auto"/>
            <w:right w:val="none" w:sz="0" w:space="0" w:color="auto"/>
          </w:divBdr>
        </w:div>
        <w:div w:id="1012224213">
          <w:marLeft w:val="0"/>
          <w:marRight w:val="0"/>
          <w:marTop w:val="0"/>
          <w:marBottom w:val="0"/>
          <w:divBdr>
            <w:top w:val="none" w:sz="0" w:space="0" w:color="auto"/>
            <w:left w:val="none" w:sz="0" w:space="0" w:color="auto"/>
            <w:bottom w:val="none" w:sz="0" w:space="0" w:color="auto"/>
            <w:right w:val="none" w:sz="0" w:space="0" w:color="auto"/>
          </w:divBdr>
        </w:div>
        <w:div w:id="1054737719">
          <w:marLeft w:val="0"/>
          <w:marRight w:val="0"/>
          <w:marTop w:val="0"/>
          <w:marBottom w:val="0"/>
          <w:divBdr>
            <w:top w:val="none" w:sz="0" w:space="0" w:color="auto"/>
            <w:left w:val="none" w:sz="0" w:space="0" w:color="auto"/>
            <w:bottom w:val="none" w:sz="0" w:space="0" w:color="auto"/>
            <w:right w:val="none" w:sz="0" w:space="0" w:color="auto"/>
          </w:divBdr>
        </w:div>
        <w:div w:id="1061365110">
          <w:marLeft w:val="0"/>
          <w:marRight w:val="0"/>
          <w:marTop w:val="0"/>
          <w:marBottom w:val="0"/>
          <w:divBdr>
            <w:top w:val="none" w:sz="0" w:space="0" w:color="auto"/>
            <w:left w:val="none" w:sz="0" w:space="0" w:color="auto"/>
            <w:bottom w:val="none" w:sz="0" w:space="0" w:color="auto"/>
            <w:right w:val="none" w:sz="0" w:space="0" w:color="auto"/>
          </w:divBdr>
        </w:div>
        <w:div w:id="1127505284">
          <w:marLeft w:val="0"/>
          <w:marRight w:val="0"/>
          <w:marTop w:val="0"/>
          <w:marBottom w:val="0"/>
          <w:divBdr>
            <w:top w:val="none" w:sz="0" w:space="0" w:color="auto"/>
            <w:left w:val="none" w:sz="0" w:space="0" w:color="auto"/>
            <w:bottom w:val="none" w:sz="0" w:space="0" w:color="auto"/>
            <w:right w:val="none" w:sz="0" w:space="0" w:color="auto"/>
          </w:divBdr>
        </w:div>
        <w:div w:id="1165633980">
          <w:marLeft w:val="0"/>
          <w:marRight w:val="0"/>
          <w:marTop w:val="0"/>
          <w:marBottom w:val="0"/>
          <w:divBdr>
            <w:top w:val="none" w:sz="0" w:space="0" w:color="auto"/>
            <w:left w:val="none" w:sz="0" w:space="0" w:color="auto"/>
            <w:bottom w:val="none" w:sz="0" w:space="0" w:color="auto"/>
            <w:right w:val="none" w:sz="0" w:space="0" w:color="auto"/>
          </w:divBdr>
        </w:div>
        <w:div w:id="1189682965">
          <w:marLeft w:val="0"/>
          <w:marRight w:val="0"/>
          <w:marTop w:val="0"/>
          <w:marBottom w:val="0"/>
          <w:divBdr>
            <w:top w:val="none" w:sz="0" w:space="0" w:color="auto"/>
            <w:left w:val="none" w:sz="0" w:space="0" w:color="auto"/>
            <w:bottom w:val="none" w:sz="0" w:space="0" w:color="auto"/>
            <w:right w:val="none" w:sz="0" w:space="0" w:color="auto"/>
          </w:divBdr>
        </w:div>
        <w:div w:id="1193031759">
          <w:marLeft w:val="0"/>
          <w:marRight w:val="0"/>
          <w:marTop w:val="0"/>
          <w:marBottom w:val="0"/>
          <w:divBdr>
            <w:top w:val="none" w:sz="0" w:space="0" w:color="auto"/>
            <w:left w:val="none" w:sz="0" w:space="0" w:color="auto"/>
            <w:bottom w:val="none" w:sz="0" w:space="0" w:color="auto"/>
            <w:right w:val="none" w:sz="0" w:space="0" w:color="auto"/>
          </w:divBdr>
          <w:divsChild>
            <w:div w:id="973948661">
              <w:marLeft w:val="0"/>
              <w:marRight w:val="0"/>
              <w:marTop w:val="0"/>
              <w:marBottom w:val="0"/>
              <w:divBdr>
                <w:top w:val="none" w:sz="0" w:space="0" w:color="auto"/>
                <w:left w:val="none" w:sz="0" w:space="0" w:color="auto"/>
                <w:bottom w:val="none" w:sz="0" w:space="0" w:color="auto"/>
                <w:right w:val="none" w:sz="0" w:space="0" w:color="auto"/>
              </w:divBdr>
            </w:div>
          </w:divsChild>
        </w:div>
        <w:div w:id="1196846832">
          <w:marLeft w:val="0"/>
          <w:marRight w:val="0"/>
          <w:marTop w:val="0"/>
          <w:marBottom w:val="0"/>
          <w:divBdr>
            <w:top w:val="none" w:sz="0" w:space="0" w:color="auto"/>
            <w:left w:val="none" w:sz="0" w:space="0" w:color="auto"/>
            <w:bottom w:val="none" w:sz="0" w:space="0" w:color="auto"/>
            <w:right w:val="none" w:sz="0" w:space="0" w:color="auto"/>
          </w:divBdr>
        </w:div>
        <w:div w:id="1202937537">
          <w:marLeft w:val="0"/>
          <w:marRight w:val="0"/>
          <w:marTop w:val="0"/>
          <w:marBottom w:val="0"/>
          <w:divBdr>
            <w:top w:val="none" w:sz="0" w:space="0" w:color="auto"/>
            <w:left w:val="none" w:sz="0" w:space="0" w:color="auto"/>
            <w:bottom w:val="none" w:sz="0" w:space="0" w:color="auto"/>
            <w:right w:val="none" w:sz="0" w:space="0" w:color="auto"/>
          </w:divBdr>
        </w:div>
        <w:div w:id="1209301429">
          <w:marLeft w:val="0"/>
          <w:marRight w:val="0"/>
          <w:marTop w:val="0"/>
          <w:marBottom w:val="0"/>
          <w:divBdr>
            <w:top w:val="none" w:sz="0" w:space="0" w:color="auto"/>
            <w:left w:val="none" w:sz="0" w:space="0" w:color="auto"/>
            <w:bottom w:val="none" w:sz="0" w:space="0" w:color="auto"/>
            <w:right w:val="none" w:sz="0" w:space="0" w:color="auto"/>
          </w:divBdr>
        </w:div>
        <w:div w:id="1264336378">
          <w:marLeft w:val="0"/>
          <w:marRight w:val="0"/>
          <w:marTop w:val="0"/>
          <w:marBottom w:val="0"/>
          <w:divBdr>
            <w:top w:val="none" w:sz="0" w:space="0" w:color="auto"/>
            <w:left w:val="none" w:sz="0" w:space="0" w:color="auto"/>
            <w:bottom w:val="none" w:sz="0" w:space="0" w:color="auto"/>
            <w:right w:val="none" w:sz="0" w:space="0" w:color="auto"/>
          </w:divBdr>
        </w:div>
        <w:div w:id="1296594713">
          <w:marLeft w:val="0"/>
          <w:marRight w:val="0"/>
          <w:marTop w:val="0"/>
          <w:marBottom w:val="0"/>
          <w:divBdr>
            <w:top w:val="none" w:sz="0" w:space="0" w:color="auto"/>
            <w:left w:val="none" w:sz="0" w:space="0" w:color="auto"/>
            <w:bottom w:val="none" w:sz="0" w:space="0" w:color="auto"/>
            <w:right w:val="none" w:sz="0" w:space="0" w:color="auto"/>
          </w:divBdr>
        </w:div>
        <w:div w:id="1348680740">
          <w:marLeft w:val="0"/>
          <w:marRight w:val="0"/>
          <w:marTop w:val="0"/>
          <w:marBottom w:val="0"/>
          <w:divBdr>
            <w:top w:val="none" w:sz="0" w:space="0" w:color="auto"/>
            <w:left w:val="none" w:sz="0" w:space="0" w:color="auto"/>
            <w:bottom w:val="none" w:sz="0" w:space="0" w:color="auto"/>
            <w:right w:val="none" w:sz="0" w:space="0" w:color="auto"/>
          </w:divBdr>
        </w:div>
        <w:div w:id="1358848211">
          <w:marLeft w:val="0"/>
          <w:marRight w:val="0"/>
          <w:marTop w:val="0"/>
          <w:marBottom w:val="0"/>
          <w:divBdr>
            <w:top w:val="none" w:sz="0" w:space="0" w:color="auto"/>
            <w:left w:val="none" w:sz="0" w:space="0" w:color="auto"/>
            <w:bottom w:val="none" w:sz="0" w:space="0" w:color="auto"/>
            <w:right w:val="none" w:sz="0" w:space="0" w:color="auto"/>
          </w:divBdr>
        </w:div>
        <w:div w:id="1368138187">
          <w:marLeft w:val="0"/>
          <w:marRight w:val="0"/>
          <w:marTop w:val="0"/>
          <w:marBottom w:val="0"/>
          <w:divBdr>
            <w:top w:val="none" w:sz="0" w:space="0" w:color="auto"/>
            <w:left w:val="none" w:sz="0" w:space="0" w:color="auto"/>
            <w:bottom w:val="none" w:sz="0" w:space="0" w:color="auto"/>
            <w:right w:val="none" w:sz="0" w:space="0" w:color="auto"/>
          </w:divBdr>
        </w:div>
        <w:div w:id="1379821797">
          <w:marLeft w:val="0"/>
          <w:marRight w:val="0"/>
          <w:marTop w:val="0"/>
          <w:marBottom w:val="0"/>
          <w:divBdr>
            <w:top w:val="none" w:sz="0" w:space="0" w:color="auto"/>
            <w:left w:val="none" w:sz="0" w:space="0" w:color="auto"/>
            <w:bottom w:val="none" w:sz="0" w:space="0" w:color="auto"/>
            <w:right w:val="none" w:sz="0" w:space="0" w:color="auto"/>
          </w:divBdr>
        </w:div>
        <w:div w:id="1384603178">
          <w:marLeft w:val="0"/>
          <w:marRight w:val="0"/>
          <w:marTop w:val="0"/>
          <w:marBottom w:val="0"/>
          <w:divBdr>
            <w:top w:val="none" w:sz="0" w:space="0" w:color="auto"/>
            <w:left w:val="none" w:sz="0" w:space="0" w:color="auto"/>
            <w:bottom w:val="none" w:sz="0" w:space="0" w:color="auto"/>
            <w:right w:val="none" w:sz="0" w:space="0" w:color="auto"/>
          </w:divBdr>
        </w:div>
        <w:div w:id="1399790549">
          <w:marLeft w:val="0"/>
          <w:marRight w:val="0"/>
          <w:marTop w:val="0"/>
          <w:marBottom w:val="0"/>
          <w:divBdr>
            <w:top w:val="none" w:sz="0" w:space="0" w:color="auto"/>
            <w:left w:val="none" w:sz="0" w:space="0" w:color="auto"/>
            <w:bottom w:val="none" w:sz="0" w:space="0" w:color="auto"/>
            <w:right w:val="none" w:sz="0" w:space="0" w:color="auto"/>
          </w:divBdr>
        </w:div>
        <w:div w:id="1469129869">
          <w:marLeft w:val="0"/>
          <w:marRight w:val="0"/>
          <w:marTop w:val="0"/>
          <w:marBottom w:val="0"/>
          <w:divBdr>
            <w:top w:val="none" w:sz="0" w:space="0" w:color="auto"/>
            <w:left w:val="none" w:sz="0" w:space="0" w:color="auto"/>
            <w:bottom w:val="none" w:sz="0" w:space="0" w:color="auto"/>
            <w:right w:val="none" w:sz="0" w:space="0" w:color="auto"/>
          </w:divBdr>
        </w:div>
        <w:div w:id="1478499785">
          <w:marLeft w:val="0"/>
          <w:marRight w:val="0"/>
          <w:marTop w:val="0"/>
          <w:marBottom w:val="0"/>
          <w:divBdr>
            <w:top w:val="none" w:sz="0" w:space="0" w:color="auto"/>
            <w:left w:val="none" w:sz="0" w:space="0" w:color="auto"/>
            <w:bottom w:val="none" w:sz="0" w:space="0" w:color="auto"/>
            <w:right w:val="none" w:sz="0" w:space="0" w:color="auto"/>
          </w:divBdr>
        </w:div>
        <w:div w:id="1482621500">
          <w:marLeft w:val="0"/>
          <w:marRight w:val="0"/>
          <w:marTop w:val="0"/>
          <w:marBottom w:val="0"/>
          <w:divBdr>
            <w:top w:val="none" w:sz="0" w:space="0" w:color="auto"/>
            <w:left w:val="none" w:sz="0" w:space="0" w:color="auto"/>
            <w:bottom w:val="none" w:sz="0" w:space="0" w:color="auto"/>
            <w:right w:val="none" w:sz="0" w:space="0" w:color="auto"/>
          </w:divBdr>
        </w:div>
        <w:div w:id="1542549288">
          <w:marLeft w:val="0"/>
          <w:marRight w:val="0"/>
          <w:marTop w:val="0"/>
          <w:marBottom w:val="0"/>
          <w:divBdr>
            <w:top w:val="none" w:sz="0" w:space="0" w:color="auto"/>
            <w:left w:val="none" w:sz="0" w:space="0" w:color="auto"/>
            <w:bottom w:val="none" w:sz="0" w:space="0" w:color="auto"/>
            <w:right w:val="none" w:sz="0" w:space="0" w:color="auto"/>
          </w:divBdr>
        </w:div>
        <w:div w:id="1578398241">
          <w:marLeft w:val="0"/>
          <w:marRight w:val="0"/>
          <w:marTop w:val="0"/>
          <w:marBottom w:val="0"/>
          <w:divBdr>
            <w:top w:val="none" w:sz="0" w:space="0" w:color="auto"/>
            <w:left w:val="none" w:sz="0" w:space="0" w:color="auto"/>
            <w:bottom w:val="none" w:sz="0" w:space="0" w:color="auto"/>
            <w:right w:val="none" w:sz="0" w:space="0" w:color="auto"/>
          </w:divBdr>
        </w:div>
        <w:div w:id="1580286839">
          <w:marLeft w:val="0"/>
          <w:marRight w:val="0"/>
          <w:marTop w:val="0"/>
          <w:marBottom w:val="0"/>
          <w:divBdr>
            <w:top w:val="none" w:sz="0" w:space="0" w:color="auto"/>
            <w:left w:val="none" w:sz="0" w:space="0" w:color="auto"/>
            <w:bottom w:val="none" w:sz="0" w:space="0" w:color="auto"/>
            <w:right w:val="none" w:sz="0" w:space="0" w:color="auto"/>
          </w:divBdr>
        </w:div>
        <w:div w:id="1596014710">
          <w:marLeft w:val="0"/>
          <w:marRight w:val="0"/>
          <w:marTop w:val="0"/>
          <w:marBottom w:val="0"/>
          <w:divBdr>
            <w:top w:val="none" w:sz="0" w:space="0" w:color="auto"/>
            <w:left w:val="none" w:sz="0" w:space="0" w:color="auto"/>
            <w:bottom w:val="none" w:sz="0" w:space="0" w:color="auto"/>
            <w:right w:val="none" w:sz="0" w:space="0" w:color="auto"/>
          </w:divBdr>
        </w:div>
        <w:div w:id="1635259358">
          <w:marLeft w:val="0"/>
          <w:marRight w:val="0"/>
          <w:marTop w:val="0"/>
          <w:marBottom w:val="0"/>
          <w:divBdr>
            <w:top w:val="none" w:sz="0" w:space="0" w:color="auto"/>
            <w:left w:val="none" w:sz="0" w:space="0" w:color="auto"/>
            <w:bottom w:val="none" w:sz="0" w:space="0" w:color="auto"/>
            <w:right w:val="none" w:sz="0" w:space="0" w:color="auto"/>
          </w:divBdr>
        </w:div>
        <w:div w:id="1785229965">
          <w:marLeft w:val="0"/>
          <w:marRight w:val="0"/>
          <w:marTop w:val="0"/>
          <w:marBottom w:val="0"/>
          <w:divBdr>
            <w:top w:val="none" w:sz="0" w:space="0" w:color="auto"/>
            <w:left w:val="none" w:sz="0" w:space="0" w:color="auto"/>
            <w:bottom w:val="none" w:sz="0" w:space="0" w:color="auto"/>
            <w:right w:val="none" w:sz="0" w:space="0" w:color="auto"/>
          </w:divBdr>
        </w:div>
        <w:div w:id="1799714709">
          <w:marLeft w:val="0"/>
          <w:marRight w:val="0"/>
          <w:marTop w:val="0"/>
          <w:marBottom w:val="0"/>
          <w:divBdr>
            <w:top w:val="none" w:sz="0" w:space="0" w:color="auto"/>
            <w:left w:val="none" w:sz="0" w:space="0" w:color="auto"/>
            <w:bottom w:val="none" w:sz="0" w:space="0" w:color="auto"/>
            <w:right w:val="none" w:sz="0" w:space="0" w:color="auto"/>
          </w:divBdr>
        </w:div>
        <w:div w:id="1901087838">
          <w:marLeft w:val="0"/>
          <w:marRight w:val="0"/>
          <w:marTop w:val="0"/>
          <w:marBottom w:val="0"/>
          <w:divBdr>
            <w:top w:val="none" w:sz="0" w:space="0" w:color="auto"/>
            <w:left w:val="none" w:sz="0" w:space="0" w:color="auto"/>
            <w:bottom w:val="none" w:sz="0" w:space="0" w:color="auto"/>
            <w:right w:val="none" w:sz="0" w:space="0" w:color="auto"/>
          </w:divBdr>
        </w:div>
        <w:div w:id="1907110390">
          <w:marLeft w:val="0"/>
          <w:marRight w:val="0"/>
          <w:marTop w:val="0"/>
          <w:marBottom w:val="0"/>
          <w:divBdr>
            <w:top w:val="none" w:sz="0" w:space="0" w:color="auto"/>
            <w:left w:val="none" w:sz="0" w:space="0" w:color="auto"/>
            <w:bottom w:val="none" w:sz="0" w:space="0" w:color="auto"/>
            <w:right w:val="none" w:sz="0" w:space="0" w:color="auto"/>
          </w:divBdr>
        </w:div>
        <w:div w:id="1945259835">
          <w:marLeft w:val="0"/>
          <w:marRight w:val="0"/>
          <w:marTop w:val="0"/>
          <w:marBottom w:val="0"/>
          <w:divBdr>
            <w:top w:val="none" w:sz="0" w:space="0" w:color="auto"/>
            <w:left w:val="none" w:sz="0" w:space="0" w:color="auto"/>
            <w:bottom w:val="none" w:sz="0" w:space="0" w:color="auto"/>
            <w:right w:val="none" w:sz="0" w:space="0" w:color="auto"/>
          </w:divBdr>
        </w:div>
        <w:div w:id="1985809730">
          <w:marLeft w:val="0"/>
          <w:marRight w:val="0"/>
          <w:marTop w:val="0"/>
          <w:marBottom w:val="0"/>
          <w:divBdr>
            <w:top w:val="none" w:sz="0" w:space="0" w:color="auto"/>
            <w:left w:val="none" w:sz="0" w:space="0" w:color="auto"/>
            <w:bottom w:val="none" w:sz="0" w:space="0" w:color="auto"/>
            <w:right w:val="none" w:sz="0" w:space="0" w:color="auto"/>
          </w:divBdr>
        </w:div>
        <w:div w:id="2039307729">
          <w:marLeft w:val="0"/>
          <w:marRight w:val="0"/>
          <w:marTop w:val="0"/>
          <w:marBottom w:val="0"/>
          <w:divBdr>
            <w:top w:val="none" w:sz="0" w:space="0" w:color="auto"/>
            <w:left w:val="none" w:sz="0" w:space="0" w:color="auto"/>
            <w:bottom w:val="none" w:sz="0" w:space="0" w:color="auto"/>
            <w:right w:val="none" w:sz="0" w:space="0" w:color="auto"/>
          </w:divBdr>
        </w:div>
        <w:div w:id="2080396963">
          <w:marLeft w:val="0"/>
          <w:marRight w:val="0"/>
          <w:marTop w:val="0"/>
          <w:marBottom w:val="0"/>
          <w:divBdr>
            <w:top w:val="none" w:sz="0" w:space="0" w:color="auto"/>
            <w:left w:val="none" w:sz="0" w:space="0" w:color="auto"/>
            <w:bottom w:val="none" w:sz="0" w:space="0" w:color="auto"/>
            <w:right w:val="none" w:sz="0" w:space="0" w:color="auto"/>
          </w:divBdr>
        </w:div>
        <w:div w:id="2097089553">
          <w:marLeft w:val="0"/>
          <w:marRight w:val="0"/>
          <w:marTop w:val="0"/>
          <w:marBottom w:val="0"/>
          <w:divBdr>
            <w:top w:val="none" w:sz="0" w:space="0" w:color="auto"/>
            <w:left w:val="none" w:sz="0" w:space="0" w:color="auto"/>
            <w:bottom w:val="none" w:sz="0" w:space="0" w:color="auto"/>
            <w:right w:val="none" w:sz="0" w:space="0" w:color="auto"/>
          </w:divBdr>
        </w:div>
        <w:div w:id="2136100681">
          <w:marLeft w:val="0"/>
          <w:marRight w:val="0"/>
          <w:marTop w:val="0"/>
          <w:marBottom w:val="0"/>
          <w:divBdr>
            <w:top w:val="none" w:sz="0" w:space="0" w:color="auto"/>
            <w:left w:val="none" w:sz="0" w:space="0" w:color="auto"/>
            <w:bottom w:val="none" w:sz="0" w:space="0" w:color="auto"/>
            <w:right w:val="none" w:sz="0" w:space="0" w:color="auto"/>
          </w:divBdr>
        </w:div>
        <w:div w:id="2137522187">
          <w:marLeft w:val="0"/>
          <w:marRight w:val="0"/>
          <w:marTop w:val="0"/>
          <w:marBottom w:val="0"/>
          <w:divBdr>
            <w:top w:val="none" w:sz="0" w:space="0" w:color="auto"/>
            <w:left w:val="none" w:sz="0" w:space="0" w:color="auto"/>
            <w:bottom w:val="none" w:sz="0" w:space="0" w:color="auto"/>
            <w:right w:val="none" w:sz="0" w:space="0" w:color="auto"/>
          </w:divBdr>
          <w:divsChild>
            <w:div w:id="146434274">
              <w:marLeft w:val="0"/>
              <w:marRight w:val="0"/>
              <w:marTop w:val="0"/>
              <w:marBottom w:val="0"/>
              <w:divBdr>
                <w:top w:val="none" w:sz="0" w:space="0" w:color="auto"/>
                <w:left w:val="none" w:sz="0" w:space="0" w:color="auto"/>
                <w:bottom w:val="none" w:sz="0" w:space="0" w:color="auto"/>
                <w:right w:val="none" w:sz="0" w:space="0" w:color="auto"/>
              </w:divBdr>
            </w:div>
            <w:div w:id="708534107">
              <w:marLeft w:val="0"/>
              <w:marRight w:val="0"/>
              <w:marTop w:val="0"/>
              <w:marBottom w:val="0"/>
              <w:divBdr>
                <w:top w:val="none" w:sz="0" w:space="0" w:color="auto"/>
                <w:left w:val="none" w:sz="0" w:space="0" w:color="auto"/>
                <w:bottom w:val="none" w:sz="0" w:space="0" w:color="auto"/>
                <w:right w:val="none" w:sz="0" w:space="0" w:color="auto"/>
              </w:divBdr>
            </w:div>
            <w:div w:id="732240873">
              <w:marLeft w:val="0"/>
              <w:marRight w:val="0"/>
              <w:marTop w:val="0"/>
              <w:marBottom w:val="0"/>
              <w:divBdr>
                <w:top w:val="none" w:sz="0" w:space="0" w:color="auto"/>
                <w:left w:val="none" w:sz="0" w:space="0" w:color="auto"/>
                <w:bottom w:val="none" w:sz="0" w:space="0" w:color="auto"/>
                <w:right w:val="none" w:sz="0" w:space="0" w:color="auto"/>
              </w:divBdr>
            </w:div>
            <w:div w:id="761028439">
              <w:marLeft w:val="0"/>
              <w:marRight w:val="0"/>
              <w:marTop w:val="0"/>
              <w:marBottom w:val="0"/>
              <w:divBdr>
                <w:top w:val="none" w:sz="0" w:space="0" w:color="auto"/>
                <w:left w:val="none" w:sz="0" w:space="0" w:color="auto"/>
                <w:bottom w:val="none" w:sz="0" w:space="0" w:color="auto"/>
                <w:right w:val="none" w:sz="0" w:space="0" w:color="auto"/>
              </w:divBdr>
            </w:div>
            <w:div w:id="803235264">
              <w:marLeft w:val="0"/>
              <w:marRight w:val="0"/>
              <w:marTop w:val="0"/>
              <w:marBottom w:val="0"/>
              <w:divBdr>
                <w:top w:val="none" w:sz="0" w:space="0" w:color="auto"/>
                <w:left w:val="none" w:sz="0" w:space="0" w:color="auto"/>
                <w:bottom w:val="none" w:sz="0" w:space="0" w:color="auto"/>
                <w:right w:val="none" w:sz="0" w:space="0" w:color="auto"/>
              </w:divBdr>
            </w:div>
            <w:div w:id="1013917463">
              <w:marLeft w:val="0"/>
              <w:marRight w:val="0"/>
              <w:marTop w:val="0"/>
              <w:marBottom w:val="0"/>
              <w:divBdr>
                <w:top w:val="none" w:sz="0" w:space="0" w:color="auto"/>
                <w:left w:val="none" w:sz="0" w:space="0" w:color="auto"/>
                <w:bottom w:val="none" w:sz="0" w:space="0" w:color="auto"/>
                <w:right w:val="none" w:sz="0" w:space="0" w:color="auto"/>
              </w:divBdr>
            </w:div>
            <w:div w:id="1091583572">
              <w:marLeft w:val="0"/>
              <w:marRight w:val="0"/>
              <w:marTop w:val="0"/>
              <w:marBottom w:val="0"/>
              <w:divBdr>
                <w:top w:val="none" w:sz="0" w:space="0" w:color="auto"/>
                <w:left w:val="none" w:sz="0" w:space="0" w:color="auto"/>
                <w:bottom w:val="none" w:sz="0" w:space="0" w:color="auto"/>
                <w:right w:val="none" w:sz="0" w:space="0" w:color="auto"/>
              </w:divBdr>
            </w:div>
            <w:div w:id="1237976055">
              <w:marLeft w:val="0"/>
              <w:marRight w:val="0"/>
              <w:marTop w:val="0"/>
              <w:marBottom w:val="0"/>
              <w:divBdr>
                <w:top w:val="none" w:sz="0" w:space="0" w:color="auto"/>
                <w:left w:val="none" w:sz="0" w:space="0" w:color="auto"/>
                <w:bottom w:val="none" w:sz="0" w:space="0" w:color="auto"/>
                <w:right w:val="none" w:sz="0" w:space="0" w:color="auto"/>
              </w:divBdr>
            </w:div>
            <w:div w:id="12720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743339227">
      <w:bodyDiv w:val="1"/>
      <w:marLeft w:val="0"/>
      <w:marRight w:val="0"/>
      <w:marTop w:val="0"/>
      <w:marBottom w:val="0"/>
      <w:divBdr>
        <w:top w:val="none" w:sz="0" w:space="0" w:color="auto"/>
        <w:left w:val="none" w:sz="0" w:space="0" w:color="auto"/>
        <w:bottom w:val="none" w:sz="0" w:space="0" w:color="auto"/>
        <w:right w:val="none" w:sz="0" w:space="0" w:color="auto"/>
      </w:divBdr>
    </w:div>
    <w:div w:id="771318984">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867645756">
      <w:bodyDiv w:val="1"/>
      <w:marLeft w:val="0"/>
      <w:marRight w:val="0"/>
      <w:marTop w:val="0"/>
      <w:marBottom w:val="0"/>
      <w:divBdr>
        <w:top w:val="none" w:sz="0" w:space="0" w:color="auto"/>
        <w:left w:val="none" w:sz="0" w:space="0" w:color="auto"/>
        <w:bottom w:val="none" w:sz="0" w:space="0" w:color="auto"/>
        <w:right w:val="none" w:sz="0" w:space="0" w:color="auto"/>
      </w:divBdr>
    </w:div>
    <w:div w:id="897057617">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963652728">
      <w:bodyDiv w:val="1"/>
      <w:marLeft w:val="0"/>
      <w:marRight w:val="0"/>
      <w:marTop w:val="0"/>
      <w:marBottom w:val="0"/>
      <w:divBdr>
        <w:top w:val="none" w:sz="0" w:space="0" w:color="auto"/>
        <w:left w:val="none" w:sz="0" w:space="0" w:color="auto"/>
        <w:bottom w:val="none" w:sz="0" w:space="0" w:color="auto"/>
        <w:right w:val="none" w:sz="0" w:space="0" w:color="auto"/>
      </w:divBdr>
    </w:div>
    <w:div w:id="1000696812">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007052101">
      <w:bodyDiv w:val="1"/>
      <w:marLeft w:val="0"/>
      <w:marRight w:val="0"/>
      <w:marTop w:val="0"/>
      <w:marBottom w:val="0"/>
      <w:divBdr>
        <w:top w:val="none" w:sz="0" w:space="0" w:color="auto"/>
        <w:left w:val="none" w:sz="0" w:space="0" w:color="auto"/>
        <w:bottom w:val="none" w:sz="0" w:space="0" w:color="auto"/>
        <w:right w:val="none" w:sz="0" w:space="0" w:color="auto"/>
      </w:divBdr>
    </w:div>
    <w:div w:id="1013267647">
      <w:bodyDiv w:val="1"/>
      <w:marLeft w:val="0"/>
      <w:marRight w:val="0"/>
      <w:marTop w:val="0"/>
      <w:marBottom w:val="0"/>
      <w:divBdr>
        <w:top w:val="none" w:sz="0" w:space="0" w:color="auto"/>
        <w:left w:val="none" w:sz="0" w:space="0" w:color="auto"/>
        <w:bottom w:val="none" w:sz="0" w:space="0" w:color="auto"/>
        <w:right w:val="none" w:sz="0" w:space="0" w:color="auto"/>
      </w:divBdr>
    </w:div>
    <w:div w:id="1028063933">
      <w:bodyDiv w:val="1"/>
      <w:marLeft w:val="0"/>
      <w:marRight w:val="0"/>
      <w:marTop w:val="0"/>
      <w:marBottom w:val="0"/>
      <w:divBdr>
        <w:top w:val="none" w:sz="0" w:space="0" w:color="auto"/>
        <w:left w:val="none" w:sz="0" w:space="0" w:color="auto"/>
        <w:bottom w:val="none" w:sz="0" w:space="0" w:color="auto"/>
        <w:right w:val="none" w:sz="0" w:space="0" w:color="auto"/>
      </w:divBdr>
    </w:div>
    <w:div w:id="1072194775">
      <w:bodyDiv w:val="1"/>
      <w:marLeft w:val="0"/>
      <w:marRight w:val="0"/>
      <w:marTop w:val="0"/>
      <w:marBottom w:val="0"/>
      <w:divBdr>
        <w:top w:val="none" w:sz="0" w:space="0" w:color="auto"/>
        <w:left w:val="none" w:sz="0" w:space="0" w:color="auto"/>
        <w:bottom w:val="none" w:sz="0" w:space="0" w:color="auto"/>
        <w:right w:val="none" w:sz="0" w:space="0" w:color="auto"/>
      </w:divBdr>
      <w:divsChild>
        <w:div w:id="121928033">
          <w:marLeft w:val="0"/>
          <w:marRight w:val="0"/>
          <w:marTop w:val="0"/>
          <w:marBottom w:val="0"/>
          <w:divBdr>
            <w:top w:val="none" w:sz="0" w:space="0" w:color="auto"/>
            <w:left w:val="none" w:sz="0" w:space="0" w:color="auto"/>
            <w:bottom w:val="none" w:sz="0" w:space="0" w:color="auto"/>
            <w:right w:val="none" w:sz="0" w:space="0" w:color="auto"/>
          </w:divBdr>
        </w:div>
        <w:div w:id="253633351">
          <w:marLeft w:val="0"/>
          <w:marRight w:val="0"/>
          <w:marTop w:val="0"/>
          <w:marBottom w:val="0"/>
          <w:divBdr>
            <w:top w:val="none" w:sz="0" w:space="0" w:color="auto"/>
            <w:left w:val="none" w:sz="0" w:space="0" w:color="auto"/>
            <w:bottom w:val="none" w:sz="0" w:space="0" w:color="auto"/>
            <w:right w:val="none" w:sz="0" w:space="0" w:color="auto"/>
          </w:divBdr>
        </w:div>
        <w:div w:id="277177968">
          <w:marLeft w:val="0"/>
          <w:marRight w:val="0"/>
          <w:marTop w:val="0"/>
          <w:marBottom w:val="0"/>
          <w:divBdr>
            <w:top w:val="none" w:sz="0" w:space="0" w:color="auto"/>
            <w:left w:val="none" w:sz="0" w:space="0" w:color="auto"/>
            <w:bottom w:val="none" w:sz="0" w:space="0" w:color="auto"/>
            <w:right w:val="none" w:sz="0" w:space="0" w:color="auto"/>
          </w:divBdr>
        </w:div>
        <w:div w:id="386073024">
          <w:marLeft w:val="0"/>
          <w:marRight w:val="0"/>
          <w:marTop w:val="0"/>
          <w:marBottom w:val="0"/>
          <w:divBdr>
            <w:top w:val="none" w:sz="0" w:space="0" w:color="auto"/>
            <w:left w:val="none" w:sz="0" w:space="0" w:color="auto"/>
            <w:bottom w:val="none" w:sz="0" w:space="0" w:color="auto"/>
            <w:right w:val="none" w:sz="0" w:space="0" w:color="auto"/>
          </w:divBdr>
        </w:div>
        <w:div w:id="388041232">
          <w:marLeft w:val="0"/>
          <w:marRight w:val="0"/>
          <w:marTop w:val="0"/>
          <w:marBottom w:val="0"/>
          <w:divBdr>
            <w:top w:val="none" w:sz="0" w:space="0" w:color="auto"/>
            <w:left w:val="none" w:sz="0" w:space="0" w:color="auto"/>
            <w:bottom w:val="none" w:sz="0" w:space="0" w:color="auto"/>
            <w:right w:val="none" w:sz="0" w:space="0" w:color="auto"/>
          </w:divBdr>
        </w:div>
        <w:div w:id="425614711">
          <w:marLeft w:val="0"/>
          <w:marRight w:val="0"/>
          <w:marTop w:val="0"/>
          <w:marBottom w:val="0"/>
          <w:divBdr>
            <w:top w:val="none" w:sz="0" w:space="0" w:color="auto"/>
            <w:left w:val="none" w:sz="0" w:space="0" w:color="auto"/>
            <w:bottom w:val="none" w:sz="0" w:space="0" w:color="auto"/>
            <w:right w:val="none" w:sz="0" w:space="0" w:color="auto"/>
          </w:divBdr>
        </w:div>
        <w:div w:id="457065235">
          <w:marLeft w:val="0"/>
          <w:marRight w:val="0"/>
          <w:marTop w:val="0"/>
          <w:marBottom w:val="0"/>
          <w:divBdr>
            <w:top w:val="none" w:sz="0" w:space="0" w:color="auto"/>
            <w:left w:val="none" w:sz="0" w:space="0" w:color="auto"/>
            <w:bottom w:val="none" w:sz="0" w:space="0" w:color="auto"/>
            <w:right w:val="none" w:sz="0" w:space="0" w:color="auto"/>
          </w:divBdr>
        </w:div>
        <w:div w:id="710226073">
          <w:marLeft w:val="0"/>
          <w:marRight w:val="0"/>
          <w:marTop w:val="0"/>
          <w:marBottom w:val="0"/>
          <w:divBdr>
            <w:top w:val="none" w:sz="0" w:space="0" w:color="auto"/>
            <w:left w:val="none" w:sz="0" w:space="0" w:color="auto"/>
            <w:bottom w:val="none" w:sz="0" w:space="0" w:color="auto"/>
            <w:right w:val="none" w:sz="0" w:space="0" w:color="auto"/>
          </w:divBdr>
        </w:div>
        <w:div w:id="931819897">
          <w:marLeft w:val="0"/>
          <w:marRight w:val="0"/>
          <w:marTop w:val="0"/>
          <w:marBottom w:val="0"/>
          <w:divBdr>
            <w:top w:val="none" w:sz="0" w:space="0" w:color="auto"/>
            <w:left w:val="none" w:sz="0" w:space="0" w:color="auto"/>
            <w:bottom w:val="none" w:sz="0" w:space="0" w:color="auto"/>
            <w:right w:val="none" w:sz="0" w:space="0" w:color="auto"/>
          </w:divBdr>
        </w:div>
        <w:div w:id="978219322">
          <w:marLeft w:val="0"/>
          <w:marRight w:val="0"/>
          <w:marTop w:val="0"/>
          <w:marBottom w:val="0"/>
          <w:divBdr>
            <w:top w:val="none" w:sz="0" w:space="0" w:color="auto"/>
            <w:left w:val="none" w:sz="0" w:space="0" w:color="auto"/>
            <w:bottom w:val="none" w:sz="0" w:space="0" w:color="auto"/>
            <w:right w:val="none" w:sz="0" w:space="0" w:color="auto"/>
          </w:divBdr>
        </w:div>
        <w:div w:id="980575471">
          <w:marLeft w:val="0"/>
          <w:marRight w:val="0"/>
          <w:marTop w:val="0"/>
          <w:marBottom w:val="0"/>
          <w:divBdr>
            <w:top w:val="none" w:sz="0" w:space="0" w:color="auto"/>
            <w:left w:val="none" w:sz="0" w:space="0" w:color="auto"/>
            <w:bottom w:val="none" w:sz="0" w:space="0" w:color="auto"/>
            <w:right w:val="none" w:sz="0" w:space="0" w:color="auto"/>
          </w:divBdr>
        </w:div>
        <w:div w:id="981151842">
          <w:marLeft w:val="0"/>
          <w:marRight w:val="0"/>
          <w:marTop w:val="0"/>
          <w:marBottom w:val="0"/>
          <w:divBdr>
            <w:top w:val="none" w:sz="0" w:space="0" w:color="auto"/>
            <w:left w:val="none" w:sz="0" w:space="0" w:color="auto"/>
            <w:bottom w:val="none" w:sz="0" w:space="0" w:color="auto"/>
            <w:right w:val="none" w:sz="0" w:space="0" w:color="auto"/>
          </w:divBdr>
        </w:div>
        <w:div w:id="990671930">
          <w:marLeft w:val="0"/>
          <w:marRight w:val="0"/>
          <w:marTop w:val="0"/>
          <w:marBottom w:val="0"/>
          <w:divBdr>
            <w:top w:val="none" w:sz="0" w:space="0" w:color="auto"/>
            <w:left w:val="none" w:sz="0" w:space="0" w:color="auto"/>
            <w:bottom w:val="none" w:sz="0" w:space="0" w:color="auto"/>
            <w:right w:val="none" w:sz="0" w:space="0" w:color="auto"/>
          </w:divBdr>
        </w:div>
        <w:div w:id="1047338140">
          <w:marLeft w:val="0"/>
          <w:marRight w:val="0"/>
          <w:marTop w:val="0"/>
          <w:marBottom w:val="0"/>
          <w:divBdr>
            <w:top w:val="none" w:sz="0" w:space="0" w:color="auto"/>
            <w:left w:val="none" w:sz="0" w:space="0" w:color="auto"/>
            <w:bottom w:val="none" w:sz="0" w:space="0" w:color="auto"/>
            <w:right w:val="none" w:sz="0" w:space="0" w:color="auto"/>
          </w:divBdr>
        </w:div>
        <w:div w:id="1073240075">
          <w:marLeft w:val="0"/>
          <w:marRight w:val="0"/>
          <w:marTop w:val="0"/>
          <w:marBottom w:val="0"/>
          <w:divBdr>
            <w:top w:val="none" w:sz="0" w:space="0" w:color="auto"/>
            <w:left w:val="none" w:sz="0" w:space="0" w:color="auto"/>
            <w:bottom w:val="none" w:sz="0" w:space="0" w:color="auto"/>
            <w:right w:val="none" w:sz="0" w:space="0" w:color="auto"/>
          </w:divBdr>
        </w:div>
        <w:div w:id="1113013494">
          <w:marLeft w:val="0"/>
          <w:marRight w:val="0"/>
          <w:marTop w:val="0"/>
          <w:marBottom w:val="0"/>
          <w:divBdr>
            <w:top w:val="none" w:sz="0" w:space="0" w:color="auto"/>
            <w:left w:val="none" w:sz="0" w:space="0" w:color="auto"/>
            <w:bottom w:val="none" w:sz="0" w:space="0" w:color="auto"/>
            <w:right w:val="none" w:sz="0" w:space="0" w:color="auto"/>
          </w:divBdr>
        </w:div>
        <w:div w:id="1260676093">
          <w:marLeft w:val="0"/>
          <w:marRight w:val="0"/>
          <w:marTop w:val="0"/>
          <w:marBottom w:val="0"/>
          <w:divBdr>
            <w:top w:val="none" w:sz="0" w:space="0" w:color="auto"/>
            <w:left w:val="none" w:sz="0" w:space="0" w:color="auto"/>
            <w:bottom w:val="none" w:sz="0" w:space="0" w:color="auto"/>
            <w:right w:val="none" w:sz="0" w:space="0" w:color="auto"/>
          </w:divBdr>
        </w:div>
        <w:div w:id="1266887016">
          <w:marLeft w:val="0"/>
          <w:marRight w:val="0"/>
          <w:marTop w:val="0"/>
          <w:marBottom w:val="0"/>
          <w:divBdr>
            <w:top w:val="none" w:sz="0" w:space="0" w:color="auto"/>
            <w:left w:val="none" w:sz="0" w:space="0" w:color="auto"/>
            <w:bottom w:val="none" w:sz="0" w:space="0" w:color="auto"/>
            <w:right w:val="none" w:sz="0" w:space="0" w:color="auto"/>
          </w:divBdr>
        </w:div>
        <w:div w:id="1299873431">
          <w:marLeft w:val="0"/>
          <w:marRight w:val="0"/>
          <w:marTop w:val="0"/>
          <w:marBottom w:val="0"/>
          <w:divBdr>
            <w:top w:val="none" w:sz="0" w:space="0" w:color="auto"/>
            <w:left w:val="none" w:sz="0" w:space="0" w:color="auto"/>
            <w:bottom w:val="none" w:sz="0" w:space="0" w:color="auto"/>
            <w:right w:val="none" w:sz="0" w:space="0" w:color="auto"/>
          </w:divBdr>
        </w:div>
        <w:div w:id="1354381204">
          <w:marLeft w:val="0"/>
          <w:marRight w:val="0"/>
          <w:marTop w:val="0"/>
          <w:marBottom w:val="0"/>
          <w:divBdr>
            <w:top w:val="none" w:sz="0" w:space="0" w:color="auto"/>
            <w:left w:val="none" w:sz="0" w:space="0" w:color="auto"/>
            <w:bottom w:val="none" w:sz="0" w:space="0" w:color="auto"/>
            <w:right w:val="none" w:sz="0" w:space="0" w:color="auto"/>
          </w:divBdr>
        </w:div>
        <w:div w:id="1431852162">
          <w:marLeft w:val="0"/>
          <w:marRight w:val="0"/>
          <w:marTop w:val="0"/>
          <w:marBottom w:val="0"/>
          <w:divBdr>
            <w:top w:val="none" w:sz="0" w:space="0" w:color="auto"/>
            <w:left w:val="none" w:sz="0" w:space="0" w:color="auto"/>
            <w:bottom w:val="none" w:sz="0" w:space="0" w:color="auto"/>
            <w:right w:val="none" w:sz="0" w:space="0" w:color="auto"/>
          </w:divBdr>
        </w:div>
        <w:div w:id="1745108365">
          <w:marLeft w:val="0"/>
          <w:marRight w:val="0"/>
          <w:marTop w:val="0"/>
          <w:marBottom w:val="0"/>
          <w:divBdr>
            <w:top w:val="none" w:sz="0" w:space="0" w:color="auto"/>
            <w:left w:val="none" w:sz="0" w:space="0" w:color="auto"/>
            <w:bottom w:val="none" w:sz="0" w:space="0" w:color="auto"/>
            <w:right w:val="none" w:sz="0" w:space="0" w:color="auto"/>
          </w:divBdr>
        </w:div>
        <w:div w:id="1790397521">
          <w:marLeft w:val="0"/>
          <w:marRight w:val="0"/>
          <w:marTop w:val="0"/>
          <w:marBottom w:val="0"/>
          <w:divBdr>
            <w:top w:val="none" w:sz="0" w:space="0" w:color="auto"/>
            <w:left w:val="none" w:sz="0" w:space="0" w:color="auto"/>
            <w:bottom w:val="none" w:sz="0" w:space="0" w:color="auto"/>
            <w:right w:val="none" w:sz="0" w:space="0" w:color="auto"/>
          </w:divBdr>
        </w:div>
        <w:div w:id="1813205155">
          <w:marLeft w:val="0"/>
          <w:marRight w:val="0"/>
          <w:marTop w:val="0"/>
          <w:marBottom w:val="0"/>
          <w:divBdr>
            <w:top w:val="none" w:sz="0" w:space="0" w:color="auto"/>
            <w:left w:val="none" w:sz="0" w:space="0" w:color="auto"/>
            <w:bottom w:val="none" w:sz="0" w:space="0" w:color="auto"/>
            <w:right w:val="none" w:sz="0" w:space="0" w:color="auto"/>
          </w:divBdr>
        </w:div>
        <w:div w:id="1884824696">
          <w:marLeft w:val="0"/>
          <w:marRight w:val="0"/>
          <w:marTop w:val="0"/>
          <w:marBottom w:val="0"/>
          <w:divBdr>
            <w:top w:val="none" w:sz="0" w:space="0" w:color="auto"/>
            <w:left w:val="none" w:sz="0" w:space="0" w:color="auto"/>
            <w:bottom w:val="none" w:sz="0" w:space="0" w:color="auto"/>
            <w:right w:val="none" w:sz="0" w:space="0" w:color="auto"/>
          </w:divBdr>
        </w:div>
        <w:div w:id="1974865502">
          <w:marLeft w:val="0"/>
          <w:marRight w:val="0"/>
          <w:marTop w:val="0"/>
          <w:marBottom w:val="0"/>
          <w:divBdr>
            <w:top w:val="none" w:sz="0" w:space="0" w:color="auto"/>
            <w:left w:val="none" w:sz="0" w:space="0" w:color="auto"/>
            <w:bottom w:val="none" w:sz="0" w:space="0" w:color="auto"/>
            <w:right w:val="none" w:sz="0" w:space="0" w:color="auto"/>
          </w:divBdr>
        </w:div>
        <w:div w:id="2071296187">
          <w:marLeft w:val="0"/>
          <w:marRight w:val="0"/>
          <w:marTop w:val="0"/>
          <w:marBottom w:val="0"/>
          <w:divBdr>
            <w:top w:val="none" w:sz="0" w:space="0" w:color="auto"/>
            <w:left w:val="none" w:sz="0" w:space="0" w:color="auto"/>
            <w:bottom w:val="none" w:sz="0" w:space="0" w:color="auto"/>
            <w:right w:val="none" w:sz="0" w:space="0" w:color="auto"/>
          </w:divBdr>
        </w:div>
      </w:divsChild>
    </w:div>
    <w:div w:id="1096176832">
      <w:bodyDiv w:val="1"/>
      <w:marLeft w:val="0"/>
      <w:marRight w:val="0"/>
      <w:marTop w:val="0"/>
      <w:marBottom w:val="0"/>
      <w:divBdr>
        <w:top w:val="none" w:sz="0" w:space="0" w:color="auto"/>
        <w:left w:val="none" w:sz="0" w:space="0" w:color="auto"/>
        <w:bottom w:val="none" w:sz="0" w:space="0" w:color="auto"/>
        <w:right w:val="none" w:sz="0" w:space="0" w:color="auto"/>
      </w:divBdr>
    </w:div>
    <w:div w:id="1216313400">
      <w:bodyDiv w:val="1"/>
      <w:marLeft w:val="0"/>
      <w:marRight w:val="0"/>
      <w:marTop w:val="0"/>
      <w:marBottom w:val="0"/>
      <w:divBdr>
        <w:top w:val="none" w:sz="0" w:space="0" w:color="auto"/>
        <w:left w:val="none" w:sz="0" w:space="0" w:color="auto"/>
        <w:bottom w:val="none" w:sz="0" w:space="0" w:color="auto"/>
        <w:right w:val="none" w:sz="0" w:space="0" w:color="auto"/>
      </w:divBdr>
    </w:div>
    <w:div w:id="1250776827">
      <w:bodyDiv w:val="1"/>
      <w:marLeft w:val="0"/>
      <w:marRight w:val="0"/>
      <w:marTop w:val="0"/>
      <w:marBottom w:val="0"/>
      <w:divBdr>
        <w:top w:val="none" w:sz="0" w:space="0" w:color="auto"/>
        <w:left w:val="none" w:sz="0" w:space="0" w:color="auto"/>
        <w:bottom w:val="none" w:sz="0" w:space="0" w:color="auto"/>
        <w:right w:val="none" w:sz="0" w:space="0" w:color="auto"/>
      </w:divBdr>
    </w:div>
    <w:div w:id="1252738594">
      <w:bodyDiv w:val="1"/>
      <w:marLeft w:val="0"/>
      <w:marRight w:val="0"/>
      <w:marTop w:val="0"/>
      <w:marBottom w:val="0"/>
      <w:divBdr>
        <w:top w:val="none" w:sz="0" w:space="0" w:color="auto"/>
        <w:left w:val="none" w:sz="0" w:space="0" w:color="auto"/>
        <w:bottom w:val="none" w:sz="0" w:space="0" w:color="auto"/>
        <w:right w:val="none" w:sz="0" w:space="0" w:color="auto"/>
      </w:divBdr>
    </w:div>
    <w:div w:id="1268661814">
      <w:bodyDiv w:val="1"/>
      <w:marLeft w:val="0"/>
      <w:marRight w:val="0"/>
      <w:marTop w:val="0"/>
      <w:marBottom w:val="0"/>
      <w:divBdr>
        <w:top w:val="none" w:sz="0" w:space="0" w:color="auto"/>
        <w:left w:val="none" w:sz="0" w:space="0" w:color="auto"/>
        <w:bottom w:val="none" w:sz="0" w:space="0" w:color="auto"/>
        <w:right w:val="none" w:sz="0" w:space="0" w:color="auto"/>
      </w:divBdr>
      <w:divsChild>
        <w:div w:id="330109462">
          <w:marLeft w:val="0"/>
          <w:marRight w:val="0"/>
          <w:marTop w:val="0"/>
          <w:marBottom w:val="0"/>
          <w:divBdr>
            <w:top w:val="none" w:sz="0" w:space="0" w:color="auto"/>
            <w:left w:val="none" w:sz="0" w:space="0" w:color="auto"/>
            <w:bottom w:val="none" w:sz="0" w:space="0" w:color="auto"/>
            <w:right w:val="none" w:sz="0" w:space="0" w:color="auto"/>
          </w:divBdr>
        </w:div>
        <w:div w:id="658583487">
          <w:marLeft w:val="0"/>
          <w:marRight w:val="0"/>
          <w:marTop w:val="0"/>
          <w:marBottom w:val="0"/>
          <w:divBdr>
            <w:top w:val="none" w:sz="0" w:space="0" w:color="auto"/>
            <w:left w:val="none" w:sz="0" w:space="0" w:color="auto"/>
            <w:bottom w:val="none" w:sz="0" w:space="0" w:color="auto"/>
            <w:right w:val="none" w:sz="0" w:space="0" w:color="auto"/>
          </w:divBdr>
        </w:div>
        <w:div w:id="680475270">
          <w:marLeft w:val="0"/>
          <w:marRight w:val="0"/>
          <w:marTop w:val="0"/>
          <w:marBottom w:val="0"/>
          <w:divBdr>
            <w:top w:val="none" w:sz="0" w:space="0" w:color="auto"/>
            <w:left w:val="none" w:sz="0" w:space="0" w:color="auto"/>
            <w:bottom w:val="none" w:sz="0" w:space="0" w:color="auto"/>
            <w:right w:val="none" w:sz="0" w:space="0" w:color="auto"/>
          </w:divBdr>
        </w:div>
        <w:div w:id="793182799">
          <w:marLeft w:val="0"/>
          <w:marRight w:val="0"/>
          <w:marTop w:val="0"/>
          <w:marBottom w:val="0"/>
          <w:divBdr>
            <w:top w:val="none" w:sz="0" w:space="0" w:color="auto"/>
            <w:left w:val="none" w:sz="0" w:space="0" w:color="auto"/>
            <w:bottom w:val="none" w:sz="0" w:space="0" w:color="auto"/>
            <w:right w:val="none" w:sz="0" w:space="0" w:color="auto"/>
          </w:divBdr>
        </w:div>
        <w:div w:id="1005325822">
          <w:marLeft w:val="0"/>
          <w:marRight w:val="0"/>
          <w:marTop w:val="0"/>
          <w:marBottom w:val="0"/>
          <w:divBdr>
            <w:top w:val="none" w:sz="0" w:space="0" w:color="auto"/>
            <w:left w:val="none" w:sz="0" w:space="0" w:color="auto"/>
            <w:bottom w:val="none" w:sz="0" w:space="0" w:color="auto"/>
            <w:right w:val="none" w:sz="0" w:space="0" w:color="auto"/>
          </w:divBdr>
        </w:div>
        <w:div w:id="1070233462">
          <w:marLeft w:val="0"/>
          <w:marRight w:val="0"/>
          <w:marTop w:val="0"/>
          <w:marBottom w:val="0"/>
          <w:divBdr>
            <w:top w:val="none" w:sz="0" w:space="0" w:color="auto"/>
            <w:left w:val="none" w:sz="0" w:space="0" w:color="auto"/>
            <w:bottom w:val="none" w:sz="0" w:space="0" w:color="auto"/>
            <w:right w:val="none" w:sz="0" w:space="0" w:color="auto"/>
          </w:divBdr>
        </w:div>
        <w:div w:id="1303583028">
          <w:marLeft w:val="0"/>
          <w:marRight w:val="0"/>
          <w:marTop w:val="0"/>
          <w:marBottom w:val="0"/>
          <w:divBdr>
            <w:top w:val="none" w:sz="0" w:space="0" w:color="auto"/>
            <w:left w:val="none" w:sz="0" w:space="0" w:color="auto"/>
            <w:bottom w:val="none" w:sz="0" w:space="0" w:color="auto"/>
            <w:right w:val="none" w:sz="0" w:space="0" w:color="auto"/>
          </w:divBdr>
        </w:div>
        <w:div w:id="1341735032">
          <w:marLeft w:val="0"/>
          <w:marRight w:val="0"/>
          <w:marTop w:val="0"/>
          <w:marBottom w:val="0"/>
          <w:divBdr>
            <w:top w:val="none" w:sz="0" w:space="0" w:color="auto"/>
            <w:left w:val="none" w:sz="0" w:space="0" w:color="auto"/>
            <w:bottom w:val="none" w:sz="0" w:space="0" w:color="auto"/>
            <w:right w:val="none" w:sz="0" w:space="0" w:color="auto"/>
          </w:divBdr>
        </w:div>
        <w:div w:id="1393501479">
          <w:marLeft w:val="0"/>
          <w:marRight w:val="0"/>
          <w:marTop w:val="0"/>
          <w:marBottom w:val="0"/>
          <w:divBdr>
            <w:top w:val="none" w:sz="0" w:space="0" w:color="auto"/>
            <w:left w:val="none" w:sz="0" w:space="0" w:color="auto"/>
            <w:bottom w:val="none" w:sz="0" w:space="0" w:color="auto"/>
            <w:right w:val="none" w:sz="0" w:space="0" w:color="auto"/>
          </w:divBdr>
        </w:div>
        <w:div w:id="1432819579">
          <w:marLeft w:val="0"/>
          <w:marRight w:val="0"/>
          <w:marTop w:val="0"/>
          <w:marBottom w:val="0"/>
          <w:divBdr>
            <w:top w:val="none" w:sz="0" w:space="0" w:color="auto"/>
            <w:left w:val="none" w:sz="0" w:space="0" w:color="auto"/>
            <w:bottom w:val="none" w:sz="0" w:space="0" w:color="auto"/>
            <w:right w:val="none" w:sz="0" w:space="0" w:color="auto"/>
          </w:divBdr>
        </w:div>
        <w:div w:id="1475023595">
          <w:marLeft w:val="0"/>
          <w:marRight w:val="0"/>
          <w:marTop w:val="0"/>
          <w:marBottom w:val="0"/>
          <w:divBdr>
            <w:top w:val="none" w:sz="0" w:space="0" w:color="auto"/>
            <w:left w:val="none" w:sz="0" w:space="0" w:color="auto"/>
            <w:bottom w:val="none" w:sz="0" w:space="0" w:color="auto"/>
            <w:right w:val="none" w:sz="0" w:space="0" w:color="auto"/>
          </w:divBdr>
        </w:div>
        <w:div w:id="1499073742">
          <w:marLeft w:val="0"/>
          <w:marRight w:val="0"/>
          <w:marTop w:val="0"/>
          <w:marBottom w:val="0"/>
          <w:divBdr>
            <w:top w:val="none" w:sz="0" w:space="0" w:color="auto"/>
            <w:left w:val="none" w:sz="0" w:space="0" w:color="auto"/>
            <w:bottom w:val="none" w:sz="0" w:space="0" w:color="auto"/>
            <w:right w:val="none" w:sz="0" w:space="0" w:color="auto"/>
          </w:divBdr>
        </w:div>
        <w:div w:id="1528761600">
          <w:marLeft w:val="0"/>
          <w:marRight w:val="0"/>
          <w:marTop w:val="0"/>
          <w:marBottom w:val="0"/>
          <w:divBdr>
            <w:top w:val="none" w:sz="0" w:space="0" w:color="auto"/>
            <w:left w:val="none" w:sz="0" w:space="0" w:color="auto"/>
            <w:bottom w:val="none" w:sz="0" w:space="0" w:color="auto"/>
            <w:right w:val="none" w:sz="0" w:space="0" w:color="auto"/>
          </w:divBdr>
        </w:div>
        <w:div w:id="1702633539">
          <w:marLeft w:val="0"/>
          <w:marRight w:val="0"/>
          <w:marTop w:val="0"/>
          <w:marBottom w:val="0"/>
          <w:divBdr>
            <w:top w:val="none" w:sz="0" w:space="0" w:color="auto"/>
            <w:left w:val="none" w:sz="0" w:space="0" w:color="auto"/>
            <w:bottom w:val="none" w:sz="0" w:space="0" w:color="auto"/>
            <w:right w:val="none" w:sz="0" w:space="0" w:color="auto"/>
          </w:divBdr>
        </w:div>
        <w:div w:id="1759792948">
          <w:marLeft w:val="0"/>
          <w:marRight w:val="0"/>
          <w:marTop w:val="0"/>
          <w:marBottom w:val="0"/>
          <w:divBdr>
            <w:top w:val="none" w:sz="0" w:space="0" w:color="auto"/>
            <w:left w:val="none" w:sz="0" w:space="0" w:color="auto"/>
            <w:bottom w:val="none" w:sz="0" w:space="0" w:color="auto"/>
            <w:right w:val="none" w:sz="0" w:space="0" w:color="auto"/>
          </w:divBdr>
        </w:div>
      </w:divsChild>
    </w:div>
    <w:div w:id="1286960463">
      <w:bodyDiv w:val="1"/>
      <w:marLeft w:val="0"/>
      <w:marRight w:val="0"/>
      <w:marTop w:val="0"/>
      <w:marBottom w:val="0"/>
      <w:divBdr>
        <w:top w:val="none" w:sz="0" w:space="0" w:color="auto"/>
        <w:left w:val="none" w:sz="0" w:space="0" w:color="auto"/>
        <w:bottom w:val="none" w:sz="0" w:space="0" w:color="auto"/>
        <w:right w:val="none" w:sz="0" w:space="0" w:color="auto"/>
      </w:divBdr>
    </w:div>
    <w:div w:id="1313680784">
      <w:bodyDiv w:val="1"/>
      <w:marLeft w:val="0"/>
      <w:marRight w:val="0"/>
      <w:marTop w:val="0"/>
      <w:marBottom w:val="0"/>
      <w:divBdr>
        <w:top w:val="none" w:sz="0" w:space="0" w:color="auto"/>
        <w:left w:val="none" w:sz="0" w:space="0" w:color="auto"/>
        <w:bottom w:val="none" w:sz="0" w:space="0" w:color="auto"/>
        <w:right w:val="none" w:sz="0" w:space="0" w:color="auto"/>
      </w:divBdr>
    </w:div>
    <w:div w:id="1363282960">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0102381">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04639770">
      <w:bodyDiv w:val="1"/>
      <w:marLeft w:val="0"/>
      <w:marRight w:val="0"/>
      <w:marTop w:val="0"/>
      <w:marBottom w:val="0"/>
      <w:divBdr>
        <w:top w:val="none" w:sz="0" w:space="0" w:color="auto"/>
        <w:left w:val="none" w:sz="0" w:space="0" w:color="auto"/>
        <w:bottom w:val="none" w:sz="0" w:space="0" w:color="auto"/>
        <w:right w:val="none" w:sz="0" w:space="0" w:color="auto"/>
      </w:divBdr>
    </w:div>
    <w:div w:id="1413119513">
      <w:bodyDiv w:val="1"/>
      <w:marLeft w:val="0"/>
      <w:marRight w:val="0"/>
      <w:marTop w:val="0"/>
      <w:marBottom w:val="0"/>
      <w:divBdr>
        <w:top w:val="none" w:sz="0" w:space="0" w:color="auto"/>
        <w:left w:val="none" w:sz="0" w:space="0" w:color="auto"/>
        <w:bottom w:val="none" w:sz="0" w:space="0" w:color="auto"/>
        <w:right w:val="none" w:sz="0" w:space="0" w:color="auto"/>
      </w:divBdr>
    </w:div>
    <w:div w:id="1467240737">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520463694">
      <w:bodyDiv w:val="1"/>
      <w:marLeft w:val="0"/>
      <w:marRight w:val="0"/>
      <w:marTop w:val="0"/>
      <w:marBottom w:val="0"/>
      <w:divBdr>
        <w:top w:val="none" w:sz="0" w:space="0" w:color="auto"/>
        <w:left w:val="none" w:sz="0" w:space="0" w:color="auto"/>
        <w:bottom w:val="none" w:sz="0" w:space="0" w:color="auto"/>
        <w:right w:val="none" w:sz="0" w:space="0" w:color="auto"/>
      </w:divBdr>
    </w:div>
    <w:div w:id="1567255613">
      <w:bodyDiv w:val="1"/>
      <w:marLeft w:val="0"/>
      <w:marRight w:val="0"/>
      <w:marTop w:val="0"/>
      <w:marBottom w:val="0"/>
      <w:divBdr>
        <w:top w:val="none" w:sz="0" w:space="0" w:color="auto"/>
        <w:left w:val="none" w:sz="0" w:space="0" w:color="auto"/>
        <w:bottom w:val="none" w:sz="0" w:space="0" w:color="auto"/>
        <w:right w:val="none" w:sz="0" w:space="0" w:color="auto"/>
      </w:divBdr>
    </w:div>
    <w:div w:id="1641954891">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40863039">
      <w:bodyDiv w:val="1"/>
      <w:marLeft w:val="0"/>
      <w:marRight w:val="0"/>
      <w:marTop w:val="0"/>
      <w:marBottom w:val="0"/>
      <w:divBdr>
        <w:top w:val="none" w:sz="0" w:space="0" w:color="auto"/>
        <w:left w:val="none" w:sz="0" w:space="0" w:color="auto"/>
        <w:bottom w:val="none" w:sz="0" w:space="0" w:color="auto"/>
        <w:right w:val="none" w:sz="0" w:space="0" w:color="auto"/>
      </w:divBdr>
    </w:div>
    <w:div w:id="1766656457">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 w:id="1807626882">
      <w:bodyDiv w:val="1"/>
      <w:marLeft w:val="0"/>
      <w:marRight w:val="0"/>
      <w:marTop w:val="0"/>
      <w:marBottom w:val="0"/>
      <w:divBdr>
        <w:top w:val="none" w:sz="0" w:space="0" w:color="auto"/>
        <w:left w:val="none" w:sz="0" w:space="0" w:color="auto"/>
        <w:bottom w:val="none" w:sz="0" w:space="0" w:color="auto"/>
        <w:right w:val="none" w:sz="0" w:space="0" w:color="auto"/>
      </w:divBdr>
    </w:div>
    <w:div w:id="1859928744">
      <w:bodyDiv w:val="1"/>
      <w:marLeft w:val="0"/>
      <w:marRight w:val="0"/>
      <w:marTop w:val="0"/>
      <w:marBottom w:val="0"/>
      <w:divBdr>
        <w:top w:val="none" w:sz="0" w:space="0" w:color="auto"/>
        <w:left w:val="none" w:sz="0" w:space="0" w:color="auto"/>
        <w:bottom w:val="none" w:sz="0" w:space="0" w:color="auto"/>
        <w:right w:val="none" w:sz="0" w:space="0" w:color="auto"/>
      </w:divBdr>
    </w:div>
    <w:div w:id="1885603270">
      <w:bodyDiv w:val="1"/>
      <w:marLeft w:val="0"/>
      <w:marRight w:val="0"/>
      <w:marTop w:val="0"/>
      <w:marBottom w:val="0"/>
      <w:divBdr>
        <w:top w:val="none" w:sz="0" w:space="0" w:color="auto"/>
        <w:left w:val="none" w:sz="0" w:space="0" w:color="auto"/>
        <w:bottom w:val="none" w:sz="0" w:space="0" w:color="auto"/>
        <w:right w:val="none" w:sz="0" w:space="0" w:color="auto"/>
      </w:divBdr>
      <w:divsChild>
        <w:div w:id="100149583">
          <w:marLeft w:val="0"/>
          <w:marRight w:val="0"/>
          <w:marTop w:val="0"/>
          <w:marBottom w:val="0"/>
          <w:divBdr>
            <w:top w:val="none" w:sz="0" w:space="0" w:color="auto"/>
            <w:left w:val="none" w:sz="0" w:space="0" w:color="auto"/>
            <w:bottom w:val="none" w:sz="0" w:space="0" w:color="auto"/>
            <w:right w:val="none" w:sz="0" w:space="0" w:color="auto"/>
          </w:divBdr>
        </w:div>
        <w:div w:id="230820584">
          <w:marLeft w:val="0"/>
          <w:marRight w:val="0"/>
          <w:marTop w:val="0"/>
          <w:marBottom w:val="0"/>
          <w:divBdr>
            <w:top w:val="none" w:sz="0" w:space="0" w:color="auto"/>
            <w:left w:val="none" w:sz="0" w:space="0" w:color="auto"/>
            <w:bottom w:val="none" w:sz="0" w:space="0" w:color="auto"/>
            <w:right w:val="none" w:sz="0" w:space="0" w:color="auto"/>
          </w:divBdr>
        </w:div>
        <w:div w:id="255287958">
          <w:marLeft w:val="0"/>
          <w:marRight w:val="0"/>
          <w:marTop w:val="0"/>
          <w:marBottom w:val="0"/>
          <w:divBdr>
            <w:top w:val="none" w:sz="0" w:space="0" w:color="auto"/>
            <w:left w:val="none" w:sz="0" w:space="0" w:color="auto"/>
            <w:bottom w:val="none" w:sz="0" w:space="0" w:color="auto"/>
            <w:right w:val="none" w:sz="0" w:space="0" w:color="auto"/>
          </w:divBdr>
        </w:div>
        <w:div w:id="272901232">
          <w:marLeft w:val="0"/>
          <w:marRight w:val="0"/>
          <w:marTop w:val="0"/>
          <w:marBottom w:val="0"/>
          <w:divBdr>
            <w:top w:val="none" w:sz="0" w:space="0" w:color="auto"/>
            <w:left w:val="none" w:sz="0" w:space="0" w:color="auto"/>
            <w:bottom w:val="none" w:sz="0" w:space="0" w:color="auto"/>
            <w:right w:val="none" w:sz="0" w:space="0" w:color="auto"/>
          </w:divBdr>
        </w:div>
        <w:div w:id="297416724">
          <w:marLeft w:val="0"/>
          <w:marRight w:val="0"/>
          <w:marTop w:val="0"/>
          <w:marBottom w:val="0"/>
          <w:divBdr>
            <w:top w:val="none" w:sz="0" w:space="0" w:color="auto"/>
            <w:left w:val="none" w:sz="0" w:space="0" w:color="auto"/>
            <w:bottom w:val="none" w:sz="0" w:space="0" w:color="auto"/>
            <w:right w:val="none" w:sz="0" w:space="0" w:color="auto"/>
          </w:divBdr>
        </w:div>
        <w:div w:id="578490006">
          <w:marLeft w:val="0"/>
          <w:marRight w:val="0"/>
          <w:marTop w:val="0"/>
          <w:marBottom w:val="0"/>
          <w:divBdr>
            <w:top w:val="none" w:sz="0" w:space="0" w:color="auto"/>
            <w:left w:val="none" w:sz="0" w:space="0" w:color="auto"/>
            <w:bottom w:val="none" w:sz="0" w:space="0" w:color="auto"/>
            <w:right w:val="none" w:sz="0" w:space="0" w:color="auto"/>
          </w:divBdr>
        </w:div>
        <w:div w:id="643196491">
          <w:marLeft w:val="0"/>
          <w:marRight w:val="0"/>
          <w:marTop w:val="0"/>
          <w:marBottom w:val="0"/>
          <w:divBdr>
            <w:top w:val="none" w:sz="0" w:space="0" w:color="auto"/>
            <w:left w:val="none" w:sz="0" w:space="0" w:color="auto"/>
            <w:bottom w:val="none" w:sz="0" w:space="0" w:color="auto"/>
            <w:right w:val="none" w:sz="0" w:space="0" w:color="auto"/>
          </w:divBdr>
        </w:div>
        <w:div w:id="669454441">
          <w:marLeft w:val="0"/>
          <w:marRight w:val="0"/>
          <w:marTop w:val="0"/>
          <w:marBottom w:val="0"/>
          <w:divBdr>
            <w:top w:val="none" w:sz="0" w:space="0" w:color="auto"/>
            <w:left w:val="none" w:sz="0" w:space="0" w:color="auto"/>
            <w:bottom w:val="none" w:sz="0" w:space="0" w:color="auto"/>
            <w:right w:val="none" w:sz="0" w:space="0" w:color="auto"/>
          </w:divBdr>
        </w:div>
        <w:div w:id="709569919">
          <w:marLeft w:val="0"/>
          <w:marRight w:val="0"/>
          <w:marTop w:val="0"/>
          <w:marBottom w:val="0"/>
          <w:divBdr>
            <w:top w:val="none" w:sz="0" w:space="0" w:color="auto"/>
            <w:left w:val="none" w:sz="0" w:space="0" w:color="auto"/>
            <w:bottom w:val="none" w:sz="0" w:space="0" w:color="auto"/>
            <w:right w:val="none" w:sz="0" w:space="0" w:color="auto"/>
          </w:divBdr>
        </w:div>
        <w:div w:id="746657947">
          <w:marLeft w:val="0"/>
          <w:marRight w:val="0"/>
          <w:marTop w:val="0"/>
          <w:marBottom w:val="0"/>
          <w:divBdr>
            <w:top w:val="none" w:sz="0" w:space="0" w:color="auto"/>
            <w:left w:val="none" w:sz="0" w:space="0" w:color="auto"/>
            <w:bottom w:val="none" w:sz="0" w:space="0" w:color="auto"/>
            <w:right w:val="none" w:sz="0" w:space="0" w:color="auto"/>
          </w:divBdr>
        </w:div>
        <w:div w:id="751656341">
          <w:marLeft w:val="0"/>
          <w:marRight w:val="0"/>
          <w:marTop w:val="0"/>
          <w:marBottom w:val="0"/>
          <w:divBdr>
            <w:top w:val="none" w:sz="0" w:space="0" w:color="auto"/>
            <w:left w:val="none" w:sz="0" w:space="0" w:color="auto"/>
            <w:bottom w:val="none" w:sz="0" w:space="0" w:color="auto"/>
            <w:right w:val="none" w:sz="0" w:space="0" w:color="auto"/>
          </w:divBdr>
        </w:div>
        <w:div w:id="817385817">
          <w:marLeft w:val="0"/>
          <w:marRight w:val="0"/>
          <w:marTop w:val="0"/>
          <w:marBottom w:val="0"/>
          <w:divBdr>
            <w:top w:val="none" w:sz="0" w:space="0" w:color="auto"/>
            <w:left w:val="none" w:sz="0" w:space="0" w:color="auto"/>
            <w:bottom w:val="none" w:sz="0" w:space="0" w:color="auto"/>
            <w:right w:val="none" w:sz="0" w:space="0" w:color="auto"/>
          </w:divBdr>
        </w:div>
        <w:div w:id="856431785">
          <w:marLeft w:val="0"/>
          <w:marRight w:val="0"/>
          <w:marTop w:val="0"/>
          <w:marBottom w:val="0"/>
          <w:divBdr>
            <w:top w:val="none" w:sz="0" w:space="0" w:color="auto"/>
            <w:left w:val="none" w:sz="0" w:space="0" w:color="auto"/>
            <w:bottom w:val="none" w:sz="0" w:space="0" w:color="auto"/>
            <w:right w:val="none" w:sz="0" w:space="0" w:color="auto"/>
          </w:divBdr>
        </w:div>
        <w:div w:id="956059138">
          <w:marLeft w:val="0"/>
          <w:marRight w:val="0"/>
          <w:marTop w:val="0"/>
          <w:marBottom w:val="0"/>
          <w:divBdr>
            <w:top w:val="none" w:sz="0" w:space="0" w:color="auto"/>
            <w:left w:val="none" w:sz="0" w:space="0" w:color="auto"/>
            <w:bottom w:val="none" w:sz="0" w:space="0" w:color="auto"/>
            <w:right w:val="none" w:sz="0" w:space="0" w:color="auto"/>
          </w:divBdr>
        </w:div>
        <w:div w:id="1068726115">
          <w:marLeft w:val="0"/>
          <w:marRight w:val="0"/>
          <w:marTop w:val="0"/>
          <w:marBottom w:val="0"/>
          <w:divBdr>
            <w:top w:val="none" w:sz="0" w:space="0" w:color="auto"/>
            <w:left w:val="none" w:sz="0" w:space="0" w:color="auto"/>
            <w:bottom w:val="none" w:sz="0" w:space="0" w:color="auto"/>
            <w:right w:val="none" w:sz="0" w:space="0" w:color="auto"/>
          </w:divBdr>
        </w:div>
        <w:div w:id="1158885271">
          <w:marLeft w:val="0"/>
          <w:marRight w:val="0"/>
          <w:marTop w:val="0"/>
          <w:marBottom w:val="0"/>
          <w:divBdr>
            <w:top w:val="none" w:sz="0" w:space="0" w:color="auto"/>
            <w:left w:val="none" w:sz="0" w:space="0" w:color="auto"/>
            <w:bottom w:val="none" w:sz="0" w:space="0" w:color="auto"/>
            <w:right w:val="none" w:sz="0" w:space="0" w:color="auto"/>
          </w:divBdr>
        </w:div>
        <w:div w:id="1160971578">
          <w:marLeft w:val="0"/>
          <w:marRight w:val="0"/>
          <w:marTop w:val="0"/>
          <w:marBottom w:val="0"/>
          <w:divBdr>
            <w:top w:val="none" w:sz="0" w:space="0" w:color="auto"/>
            <w:left w:val="none" w:sz="0" w:space="0" w:color="auto"/>
            <w:bottom w:val="none" w:sz="0" w:space="0" w:color="auto"/>
            <w:right w:val="none" w:sz="0" w:space="0" w:color="auto"/>
          </w:divBdr>
        </w:div>
        <w:div w:id="1322268898">
          <w:marLeft w:val="0"/>
          <w:marRight w:val="0"/>
          <w:marTop w:val="0"/>
          <w:marBottom w:val="0"/>
          <w:divBdr>
            <w:top w:val="none" w:sz="0" w:space="0" w:color="auto"/>
            <w:left w:val="none" w:sz="0" w:space="0" w:color="auto"/>
            <w:bottom w:val="none" w:sz="0" w:space="0" w:color="auto"/>
            <w:right w:val="none" w:sz="0" w:space="0" w:color="auto"/>
          </w:divBdr>
        </w:div>
        <w:div w:id="1470169339">
          <w:marLeft w:val="0"/>
          <w:marRight w:val="0"/>
          <w:marTop w:val="0"/>
          <w:marBottom w:val="0"/>
          <w:divBdr>
            <w:top w:val="none" w:sz="0" w:space="0" w:color="auto"/>
            <w:left w:val="none" w:sz="0" w:space="0" w:color="auto"/>
            <w:bottom w:val="none" w:sz="0" w:space="0" w:color="auto"/>
            <w:right w:val="none" w:sz="0" w:space="0" w:color="auto"/>
          </w:divBdr>
        </w:div>
        <w:div w:id="1570186157">
          <w:marLeft w:val="0"/>
          <w:marRight w:val="0"/>
          <w:marTop w:val="0"/>
          <w:marBottom w:val="0"/>
          <w:divBdr>
            <w:top w:val="none" w:sz="0" w:space="0" w:color="auto"/>
            <w:left w:val="none" w:sz="0" w:space="0" w:color="auto"/>
            <w:bottom w:val="none" w:sz="0" w:space="0" w:color="auto"/>
            <w:right w:val="none" w:sz="0" w:space="0" w:color="auto"/>
          </w:divBdr>
        </w:div>
        <w:div w:id="1768774235">
          <w:marLeft w:val="0"/>
          <w:marRight w:val="0"/>
          <w:marTop w:val="0"/>
          <w:marBottom w:val="0"/>
          <w:divBdr>
            <w:top w:val="none" w:sz="0" w:space="0" w:color="auto"/>
            <w:left w:val="none" w:sz="0" w:space="0" w:color="auto"/>
            <w:bottom w:val="none" w:sz="0" w:space="0" w:color="auto"/>
            <w:right w:val="none" w:sz="0" w:space="0" w:color="auto"/>
          </w:divBdr>
        </w:div>
        <w:div w:id="1878156528">
          <w:marLeft w:val="0"/>
          <w:marRight w:val="0"/>
          <w:marTop w:val="0"/>
          <w:marBottom w:val="0"/>
          <w:divBdr>
            <w:top w:val="none" w:sz="0" w:space="0" w:color="auto"/>
            <w:left w:val="none" w:sz="0" w:space="0" w:color="auto"/>
            <w:bottom w:val="none" w:sz="0" w:space="0" w:color="auto"/>
            <w:right w:val="none" w:sz="0" w:space="0" w:color="auto"/>
          </w:divBdr>
        </w:div>
        <w:div w:id="1923100007">
          <w:marLeft w:val="0"/>
          <w:marRight w:val="0"/>
          <w:marTop w:val="0"/>
          <w:marBottom w:val="0"/>
          <w:divBdr>
            <w:top w:val="none" w:sz="0" w:space="0" w:color="auto"/>
            <w:left w:val="none" w:sz="0" w:space="0" w:color="auto"/>
            <w:bottom w:val="none" w:sz="0" w:space="0" w:color="auto"/>
            <w:right w:val="none" w:sz="0" w:space="0" w:color="auto"/>
          </w:divBdr>
        </w:div>
        <w:div w:id="2071728441">
          <w:marLeft w:val="0"/>
          <w:marRight w:val="0"/>
          <w:marTop w:val="0"/>
          <w:marBottom w:val="0"/>
          <w:divBdr>
            <w:top w:val="none" w:sz="0" w:space="0" w:color="auto"/>
            <w:left w:val="none" w:sz="0" w:space="0" w:color="auto"/>
            <w:bottom w:val="none" w:sz="0" w:space="0" w:color="auto"/>
            <w:right w:val="none" w:sz="0" w:space="0" w:color="auto"/>
          </w:divBdr>
        </w:div>
        <w:div w:id="2108497362">
          <w:marLeft w:val="0"/>
          <w:marRight w:val="0"/>
          <w:marTop w:val="0"/>
          <w:marBottom w:val="0"/>
          <w:divBdr>
            <w:top w:val="none" w:sz="0" w:space="0" w:color="auto"/>
            <w:left w:val="none" w:sz="0" w:space="0" w:color="auto"/>
            <w:bottom w:val="none" w:sz="0" w:space="0" w:color="auto"/>
            <w:right w:val="none" w:sz="0" w:space="0" w:color="auto"/>
          </w:divBdr>
        </w:div>
        <w:div w:id="2124641956">
          <w:marLeft w:val="0"/>
          <w:marRight w:val="0"/>
          <w:marTop w:val="0"/>
          <w:marBottom w:val="0"/>
          <w:divBdr>
            <w:top w:val="none" w:sz="0" w:space="0" w:color="auto"/>
            <w:left w:val="none" w:sz="0" w:space="0" w:color="auto"/>
            <w:bottom w:val="none" w:sz="0" w:space="0" w:color="auto"/>
            <w:right w:val="none" w:sz="0" w:space="0" w:color="auto"/>
          </w:divBdr>
        </w:div>
      </w:divsChild>
    </w:div>
    <w:div w:id="1959558753">
      <w:bodyDiv w:val="1"/>
      <w:marLeft w:val="0"/>
      <w:marRight w:val="0"/>
      <w:marTop w:val="0"/>
      <w:marBottom w:val="0"/>
      <w:divBdr>
        <w:top w:val="none" w:sz="0" w:space="0" w:color="auto"/>
        <w:left w:val="none" w:sz="0" w:space="0" w:color="auto"/>
        <w:bottom w:val="none" w:sz="0" w:space="0" w:color="auto"/>
        <w:right w:val="none" w:sz="0" w:space="0" w:color="auto"/>
      </w:divBdr>
    </w:div>
    <w:div w:id="1969891336">
      <w:bodyDiv w:val="1"/>
      <w:marLeft w:val="0"/>
      <w:marRight w:val="0"/>
      <w:marTop w:val="0"/>
      <w:marBottom w:val="0"/>
      <w:divBdr>
        <w:top w:val="none" w:sz="0" w:space="0" w:color="auto"/>
        <w:left w:val="none" w:sz="0" w:space="0" w:color="auto"/>
        <w:bottom w:val="none" w:sz="0" w:space="0" w:color="auto"/>
        <w:right w:val="none" w:sz="0" w:space="0" w:color="auto"/>
      </w:divBdr>
    </w:div>
    <w:div w:id="1980453991">
      <w:bodyDiv w:val="1"/>
      <w:marLeft w:val="0"/>
      <w:marRight w:val="0"/>
      <w:marTop w:val="0"/>
      <w:marBottom w:val="0"/>
      <w:divBdr>
        <w:top w:val="none" w:sz="0" w:space="0" w:color="auto"/>
        <w:left w:val="none" w:sz="0" w:space="0" w:color="auto"/>
        <w:bottom w:val="none" w:sz="0" w:space="0" w:color="auto"/>
        <w:right w:val="none" w:sz="0" w:space="0" w:color="auto"/>
      </w:divBdr>
    </w:div>
    <w:div w:id="2006977507">
      <w:bodyDiv w:val="1"/>
      <w:marLeft w:val="0"/>
      <w:marRight w:val="0"/>
      <w:marTop w:val="0"/>
      <w:marBottom w:val="0"/>
      <w:divBdr>
        <w:top w:val="none" w:sz="0" w:space="0" w:color="auto"/>
        <w:left w:val="none" w:sz="0" w:space="0" w:color="auto"/>
        <w:bottom w:val="none" w:sz="0" w:space="0" w:color="auto"/>
        <w:right w:val="none" w:sz="0" w:space="0" w:color="auto"/>
      </w:divBdr>
    </w:div>
    <w:div w:id="2031642713">
      <w:bodyDiv w:val="1"/>
      <w:marLeft w:val="0"/>
      <w:marRight w:val="0"/>
      <w:marTop w:val="0"/>
      <w:marBottom w:val="0"/>
      <w:divBdr>
        <w:top w:val="none" w:sz="0" w:space="0" w:color="auto"/>
        <w:left w:val="none" w:sz="0" w:space="0" w:color="auto"/>
        <w:bottom w:val="none" w:sz="0" w:space="0" w:color="auto"/>
        <w:right w:val="none" w:sz="0" w:space="0" w:color="auto"/>
      </w:divBdr>
    </w:div>
    <w:div w:id="2047219989">
      <w:bodyDiv w:val="1"/>
      <w:marLeft w:val="0"/>
      <w:marRight w:val="0"/>
      <w:marTop w:val="0"/>
      <w:marBottom w:val="0"/>
      <w:divBdr>
        <w:top w:val="none" w:sz="0" w:space="0" w:color="auto"/>
        <w:left w:val="none" w:sz="0" w:space="0" w:color="auto"/>
        <w:bottom w:val="none" w:sz="0" w:space="0" w:color="auto"/>
        <w:right w:val="none" w:sz="0" w:space="0" w:color="auto"/>
      </w:divBdr>
    </w:div>
    <w:div w:id="2052684783">
      <w:bodyDiv w:val="1"/>
      <w:marLeft w:val="0"/>
      <w:marRight w:val="0"/>
      <w:marTop w:val="0"/>
      <w:marBottom w:val="0"/>
      <w:divBdr>
        <w:top w:val="none" w:sz="0" w:space="0" w:color="auto"/>
        <w:left w:val="none" w:sz="0" w:space="0" w:color="auto"/>
        <w:bottom w:val="none" w:sz="0" w:space="0" w:color="auto"/>
        <w:right w:val="none" w:sz="0" w:space="0" w:color="auto"/>
      </w:divBdr>
      <w:divsChild>
        <w:div w:id="291135783">
          <w:marLeft w:val="0"/>
          <w:marRight w:val="0"/>
          <w:marTop w:val="0"/>
          <w:marBottom w:val="0"/>
          <w:divBdr>
            <w:top w:val="none" w:sz="0" w:space="0" w:color="auto"/>
            <w:left w:val="none" w:sz="0" w:space="0" w:color="auto"/>
            <w:bottom w:val="none" w:sz="0" w:space="0" w:color="auto"/>
            <w:right w:val="none" w:sz="0" w:space="0" w:color="auto"/>
          </w:divBdr>
        </w:div>
        <w:div w:id="1017655419">
          <w:marLeft w:val="0"/>
          <w:marRight w:val="0"/>
          <w:marTop w:val="0"/>
          <w:marBottom w:val="0"/>
          <w:divBdr>
            <w:top w:val="none" w:sz="0" w:space="0" w:color="auto"/>
            <w:left w:val="none" w:sz="0" w:space="0" w:color="auto"/>
            <w:bottom w:val="none" w:sz="0" w:space="0" w:color="auto"/>
            <w:right w:val="none" w:sz="0" w:space="0" w:color="auto"/>
          </w:divBdr>
        </w:div>
      </w:divsChild>
    </w:div>
    <w:div w:id="2101631975">
      <w:bodyDiv w:val="1"/>
      <w:marLeft w:val="0"/>
      <w:marRight w:val="0"/>
      <w:marTop w:val="0"/>
      <w:marBottom w:val="0"/>
      <w:divBdr>
        <w:top w:val="none" w:sz="0" w:space="0" w:color="auto"/>
        <w:left w:val="none" w:sz="0" w:space="0" w:color="auto"/>
        <w:bottom w:val="none" w:sz="0" w:space="0" w:color="auto"/>
        <w:right w:val="none" w:sz="0" w:space="0" w:color="auto"/>
      </w:divBdr>
    </w:div>
    <w:div w:id="2109884603">
      <w:bodyDiv w:val="1"/>
      <w:marLeft w:val="0"/>
      <w:marRight w:val="0"/>
      <w:marTop w:val="0"/>
      <w:marBottom w:val="0"/>
      <w:divBdr>
        <w:top w:val="none" w:sz="0" w:space="0" w:color="auto"/>
        <w:left w:val="none" w:sz="0" w:space="0" w:color="auto"/>
        <w:bottom w:val="none" w:sz="0" w:space="0" w:color="auto"/>
        <w:right w:val="none" w:sz="0" w:space="0" w:color="auto"/>
      </w:divBdr>
    </w:div>
    <w:div w:id="21170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1752</Words>
  <Characters>9993</Characters>
  <Application>Microsoft Office Word</Application>
  <DocSecurity>4</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cp:lastPrinted>2015-02-23T09:03:00Z</cp:lastPrinted>
  <dcterms:created xsi:type="dcterms:W3CDTF">2017-04-18T09:40:00Z</dcterms:created>
  <dcterms:modified xsi:type="dcterms:W3CDTF">2017-04-18T09:40:00Z</dcterms:modified>
</cp:coreProperties>
</file>