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46787" w:rsidRPr="005B7FE9" w:rsidRDefault="00146787" w:rsidP="00146787">
      <w:pPr>
        <w:spacing w:after="0" w:line="240" w:lineRule="auto"/>
        <w:rPr>
          <w:rFonts w:ascii="Times New Roman" w:hAnsi="Times New Roman"/>
          <w:b/>
          <w:bCs/>
          <w:i/>
          <w:color w:val="000000"/>
        </w:rPr>
      </w:pPr>
      <w:r w:rsidRPr="005B7FE9">
        <w:rPr>
          <w:rFonts w:ascii="Times New Roman" w:hAnsi="Times New Roman"/>
          <w:b/>
          <w:bCs/>
          <w:i/>
          <w:smallCaps/>
          <w:color w:val="000000"/>
        </w:rPr>
        <w:t>Objet</w:t>
      </w:r>
      <w:r w:rsidRPr="005B7FE9">
        <w:rPr>
          <w:rFonts w:ascii="Times New Roman" w:hAnsi="Times New Roman"/>
          <w:b/>
          <w:bCs/>
          <w:i/>
          <w:color w:val="000000"/>
        </w:rPr>
        <w:t> : Où en-est le PS dans l</w:t>
      </w:r>
      <w:r w:rsidR="00DB74FA">
        <w:rPr>
          <w:rFonts w:ascii="Times New Roman" w:hAnsi="Times New Roman"/>
          <w:b/>
          <w:bCs/>
          <w:i/>
          <w:color w:val="000000"/>
        </w:rPr>
        <w:t>’</w:t>
      </w:r>
      <w:r w:rsidRPr="005B7FE9">
        <w:rPr>
          <w:rFonts w:ascii="Times New Roman" w:hAnsi="Times New Roman"/>
          <w:b/>
          <w:bCs/>
          <w:i/>
          <w:color w:val="000000"/>
        </w:rPr>
        <w:t>opinion ?</w:t>
      </w:r>
    </w:p>
    <w:p w:rsidR="00146787" w:rsidRPr="005B7FE9" w:rsidRDefault="00146787" w:rsidP="00146787">
      <w:pPr>
        <w:spacing w:after="0" w:line="240" w:lineRule="auto"/>
        <w:rPr>
          <w:rFonts w:ascii="Times New Roman" w:hAnsi="Times New Roman"/>
          <w:b/>
          <w:bCs/>
          <w:color w:val="000000"/>
        </w:rPr>
      </w:pPr>
    </w:p>
    <w:p w:rsidR="00146787" w:rsidRPr="005B7FE9" w:rsidRDefault="00146787" w:rsidP="00146787">
      <w:pPr>
        <w:spacing w:after="0" w:line="240" w:lineRule="auto"/>
        <w:rPr>
          <w:rFonts w:ascii="Times New Roman" w:hAnsi="Times New Roman"/>
          <w:b/>
          <w:bCs/>
          <w:color w:val="000000"/>
        </w:rPr>
      </w:pPr>
    </w:p>
    <w:p w:rsidR="00146787" w:rsidRPr="005B7FE9" w:rsidRDefault="00146787" w:rsidP="00146787">
      <w:pPr>
        <w:numPr>
          <w:ilvl w:val="0"/>
          <w:numId w:val="3"/>
        </w:numPr>
        <w:spacing w:after="0" w:line="240" w:lineRule="auto"/>
        <w:rPr>
          <w:rFonts w:ascii="Times New Roman" w:hAnsi="Times New Roman"/>
          <w:b/>
          <w:bCs/>
          <w:color w:val="000000"/>
          <w:u w:val="single"/>
        </w:rPr>
      </w:pPr>
      <w:r w:rsidRPr="005B7FE9">
        <w:rPr>
          <w:rFonts w:ascii="Times New Roman" w:hAnsi="Times New Roman"/>
          <w:b/>
          <w:bCs/>
          <w:color w:val="000000"/>
          <w:u w:val="single"/>
        </w:rPr>
        <w:t>Le contexte : une crise profonde des partis, donc du PS</w:t>
      </w:r>
    </w:p>
    <w:p w:rsidR="00146787" w:rsidRPr="005B7FE9" w:rsidRDefault="00146787" w:rsidP="00146787">
      <w:pPr>
        <w:spacing w:after="0" w:line="240" w:lineRule="auto"/>
        <w:jc w:val="both"/>
        <w:rPr>
          <w:rFonts w:ascii="Times New Roman" w:hAnsi="Times New Roman"/>
        </w:rPr>
      </w:pPr>
    </w:p>
    <w:p w:rsidR="00146787" w:rsidRPr="005B7FE9" w:rsidRDefault="00146787" w:rsidP="00251A17">
      <w:pPr>
        <w:numPr>
          <w:ilvl w:val="0"/>
          <w:numId w:val="5"/>
        </w:numPr>
        <w:spacing w:after="0" w:line="240" w:lineRule="auto"/>
        <w:ind w:left="0" w:hanging="284"/>
        <w:jc w:val="both"/>
        <w:rPr>
          <w:rFonts w:ascii="Times New Roman" w:hAnsi="Times New Roman"/>
        </w:rPr>
      </w:pPr>
      <w:r w:rsidRPr="005B7FE9">
        <w:rPr>
          <w:rFonts w:ascii="Times New Roman" w:hAnsi="Times New Roman"/>
          <w:b/>
        </w:rPr>
        <w:t>Seuls 53% des Français jugent aujourd</w:t>
      </w:r>
      <w:r w:rsidR="00DB74FA">
        <w:rPr>
          <w:rFonts w:ascii="Times New Roman" w:hAnsi="Times New Roman"/>
          <w:b/>
        </w:rPr>
        <w:t>’</w:t>
      </w:r>
      <w:r w:rsidRPr="005B7FE9">
        <w:rPr>
          <w:rFonts w:ascii="Times New Roman" w:hAnsi="Times New Roman"/>
          <w:b/>
        </w:rPr>
        <w:t>hui les partis « </w:t>
      </w:r>
      <w:r w:rsidRPr="005B7FE9">
        <w:rPr>
          <w:rFonts w:ascii="Times New Roman" w:hAnsi="Times New Roman"/>
          <w:b/>
          <w:i/>
        </w:rPr>
        <w:t>indispensables au fonctionnement de la démocratie en France</w:t>
      </w:r>
      <w:r w:rsidRPr="005B7FE9">
        <w:rPr>
          <w:rFonts w:ascii="Times New Roman" w:hAnsi="Times New Roman"/>
          <w:b/>
        </w:rPr>
        <w:t> »</w:t>
      </w:r>
      <w:r w:rsidR="007C099A" w:rsidRPr="005B7FE9">
        <w:rPr>
          <w:rFonts w:ascii="Times New Roman" w:hAnsi="Times New Roman"/>
        </w:rPr>
        <w:t xml:space="preserve"> et</w:t>
      </w:r>
      <w:r w:rsidRPr="005B7FE9">
        <w:rPr>
          <w:rFonts w:ascii="Times New Roman" w:hAnsi="Times New Roman"/>
        </w:rPr>
        <w:t xml:space="preserve"> 53% les jugent </w:t>
      </w:r>
      <w:r w:rsidR="007C099A" w:rsidRPr="005B7FE9">
        <w:rPr>
          <w:rFonts w:ascii="Times New Roman" w:hAnsi="Times New Roman"/>
        </w:rPr>
        <w:t>« </w:t>
      </w:r>
      <w:r w:rsidRPr="005B7FE9">
        <w:rPr>
          <w:rFonts w:ascii="Times New Roman" w:hAnsi="Times New Roman"/>
          <w:i/>
        </w:rPr>
        <w:t>utiles pour exprimer la diversité des opinions</w:t>
      </w:r>
      <w:r w:rsidR="007C099A" w:rsidRPr="005B7FE9">
        <w:rPr>
          <w:rFonts w:ascii="Times New Roman" w:hAnsi="Times New Roman"/>
        </w:rPr>
        <w:t> »</w:t>
      </w:r>
      <w:r w:rsidR="00203F80" w:rsidRPr="005B7FE9">
        <w:rPr>
          <w:rFonts w:ascii="Times New Roman" w:hAnsi="Times New Roman"/>
        </w:rPr>
        <w:t>.</w:t>
      </w:r>
    </w:p>
    <w:p w:rsidR="00146787" w:rsidRPr="005B7FE9" w:rsidRDefault="00146787" w:rsidP="00146787">
      <w:pPr>
        <w:spacing w:after="0" w:line="240" w:lineRule="auto"/>
        <w:jc w:val="both"/>
        <w:rPr>
          <w:rFonts w:ascii="Times New Roman" w:hAnsi="Times New Roman"/>
        </w:rPr>
      </w:pPr>
    </w:p>
    <w:p w:rsidR="00203F80" w:rsidRPr="005B7FE9" w:rsidRDefault="00203F80" w:rsidP="00203F80">
      <w:pPr>
        <w:spacing w:after="0" w:line="240" w:lineRule="auto"/>
        <w:jc w:val="both"/>
        <w:rPr>
          <w:rFonts w:ascii="Times New Roman" w:hAnsi="Times New Roman"/>
        </w:rPr>
      </w:pPr>
      <w:r w:rsidRPr="009535DF">
        <w:rPr>
          <w:rFonts w:ascii="Times New Roman" w:hAnsi="Times New Roman"/>
        </w:rPr>
        <w:t>Les partis traversent une crise « d</w:t>
      </w:r>
      <w:r w:rsidR="00DB74FA" w:rsidRPr="009535DF">
        <w:rPr>
          <w:rFonts w:ascii="Times New Roman" w:hAnsi="Times New Roman"/>
        </w:rPr>
        <w:t>’</w:t>
      </w:r>
      <w:r w:rsidRPr="009535DF">
        <w:rPr>
          <w:rFonts w:ascii="Times New Roman" w:hAnsi="Times New Roman"/>
        </w:rPr>
        <w:t>utilité », et pâtissent de la reconfiguration du paysage idéologique</w:t>
      </w:r>
      <w:r w:rsidRPr="005B7FE9">
        <w:rPr>
          <w:rFonts w:ascii="Times New Roman" w:hAnsi="Times New Roman"/>
        </w:rPr>
        <w:t xml:space="preserve"> avec de nouveaux clivages difficile pour eux à capter (peuple/élites ; pour ou contre la mondialisation ; immigration comme une chance ou une menace; rejet de l</w:t>
      </w:r>
      <w:r w:rsidR="00DB74FA">
        <w:rPr>
          <w:rFonts w:ascii="Times New Roman" w:hAnsi="Times New Roman"/>
        </w:rPr>
        <w:t>’</w:t>
      </w:r>
      <w:r w:rsidRPr="005B7FE9">
        <w:rPr>
          <w:rFonts w:ascii="Times New Roman" w:hAnsi="Times New Roman"/>
        </w:rPr>
        <w:t>UE contre ceux qui y croient encore…).</w:t>
      </w:r>
    </w:p>
    <w:p w:rsidR="00203F80" w:rsidRPr="005B7FE9" w:rsidRDefault="00203F80" w:rsidP="00146787">
      <w:pPr>
        <w:spacing w:after="0" w:line="240" w:lineRule="auto"/>
        <w:jc w:val="both"/>
        <w:rPr>
          <w:rFonts w:ascii="Times New Roman" w:hAnsi="Times New Roman"/>
        </w:rPr>
      </w:pPr>
    </w:p>
    <w:p w:rsidR="00203F80" w:rsidRPr="005B7FE9" w:rsidRDefault="00203F80" w:rsidP="00203F80">
      <w:pPr>
        <w:spacing w:after="0" w:line="240" w:lineRule="auto"/>
        <w:jc w:val="both"/>
        <w:rPr>
          <w:rFonts w:ascii="Times New Roman" w:hAnsi="Times New Roman"/>
        </w:rPr>
      </w:pPr>
      <w:r w:rsidRPr="005B7FE9">
        <w:rPr>
          <w:rFonts w:ascii="Times New Roman" w:hAnsi="Times New Roman"/>
        </w:rPr>
        <w:t xml:space="preserve">Le résultat en est </w:t>
      </w:r>
      <w:r w:rsidR="00251A17" w:rsidRPr="005B7FE9">
        <w:rPr>
          <w:rFonts w:ascii="Times New Roman" w:hAnsi="Times New Roman"/>
        </w:rPr>
        <w:t>une reconfiguration</w:t>
      </w:r>
      <w:r w:rsidRPr="005B7FE9">
        <w:rPr>
          <w:rFonts w:ascii="Times New Roman" w:hAnsi="Times New Roman"/>
        </w:rPr>
        <w:t xml:space="preserve"> lourde : </w:t>
      </w:r>
      <w:r w:rsidRPr="005B7FE9">
        <w:rPr>
          <w:rFonts w:ascii="Times New Roman" w:hAnsi="Times New Roman"/>
          <w:b/>
        </w:rPr>
        <w:t xml:space="preserve">alors que, depuis 40 ans, chaque présidentielle faisait bondir </w:t>
      </w:r>
      <w:r w:rsidR="00251A17" w:rsidRPr="005B7FE9">
        <w:rPr>
          <w:rFonts w:ascii="Times New Roman" w:hAnsi="Times New Roman"/>
          <w:b/>
        </w:rPr>
        <w:t>les préférences</w:t>
      </w:r>
      <w:r w:rsidRPr="005B7FE9">
        <w:rPr>
          <w:rFonts w:ascii="Times New Roman" w:hAnsi="Times New Roman"/>
          <w:b/>
        </w:rPr>
        <w:t xml:space="preserve"> partisanes du parti renvoyé dans l</w:t>
      </w:r>
      <w:r w:rsidR="00DB74FA">
        <w:rPr>
          <w:rFonts w:ascii="Times New Roman" w:hAnsi="Times New Roman"/>
          <w:b/>
        </w:rPr>
        <w:t>’</w:t>
      </w:r>
      <w:r w:rsidRPr="005B7FE9">
        <w:rPr>
          <w:rFonts w:ascii="Times New Roman" w:hAnsi="Times New Roman"/>
          <w:b/>
        </w:rPr>
        <w:t>opposition tout en érodant celles du parti au pouvoir</w:t>
      </w:r>
      <w:r w:rsidRPr="005B7FE9">
        <w:rPr>
          <w:rFonts w:ascii="Times New Roman" w:hAnsi="Times New Roman"/>
        </w:rPr>
        <w:t xml:space="preserve"> (cf. encore l</w:t>
      </w:r>
      <w:r w:rsidR="00DB74FA">
        <w:rPr>
          <w:rFonts w:ascii="Times New Roman" w:hAnsi="Times New Roman"/>
        </w:rPr>
        <w:t>’</w:t>
      </w:r>
      <w:r w:rsidRPr="005B7FE9">
        <w:rPr>
          <w:rFonts w:ascii="Times New Roman" w:hAnsi="Times New Roman"/>
        </w:rPr>
        <w:t xml:space="preserve">augmentation forte du PS après 2007), </w:t>
      </w:r>
      <w:r w:rsidRPr="005B7FE9">
        <w:rPr>
          <w:rFonts w:ascii="Times New Roman" w:hAnsi="Times New Roman"/>
          <w:b/>
        </w:rPr>
        <w:t>cet effet thermostatique s</w:t>
      </w:r>
      <w:r w:rsidR="00DB74FA">
        <w:rPr>
          <w:rFonts w:ascii="Times New Roman" w:hAnsi="Times New Roman"/>
          <w:b/>
        </w:rPr>
        <w:t>’</w:t>
      </w:r>
      <w:r w:rsidRPr="005B7FE9">
        <w:rPr>
          <w:rFonts w:ascii="Times New Roman" w:hAnsi="Times New Roman"/>
          <w:b/>
        </w:rPr>
        <w:t>est cassé en 2012</w:t>
      </w:r>
      <w:r w:rsidRPr="005B7FE9">
        <w:rPr>
          <w:rFonts w:ascii="Times New Roman" w:hAnsi="Times New Roman"/>
        </w:rPr>
        <w:t>. L</w:t>
      </w:r>
      <w:r w:rsidR="00DB74FA">
        <w:rPr>
          <w:rFonts w:ascii="Times New Roman" w:hAnsi="Times New Roman"/>
        </w:rPr>
        <w:t>’</w:t>
      </w:r>
      <w:r w:rsidRPr="005B7FE9">
        <w:rPr>
          <w:rFonts w:ascii="Times New Roman" w:hAnsi="Times New Roman"/>
        </w:rPr>
        <w:t xml:space="preserve">UMP a plus difficilement regagné quelques points après </w:t>
      </w:r>
      <w:r w:rsidR="00251A17" w:rsidRPr="005B7FE9">
        <w:rPr>
          <w:rFonts w:ascii="Times New Roman" w:hAnsi="Times New Roman"/>
        </w:rPr>
        <w:t>la victoire de la gauche</w:t>
      </w:r>
      <w:r w:rsidRPr="005B7FE9">
        <w:rPr>
          <w:rFonts w:ascii="Times New Roman" w:hAnsi="Times New Roman"/>
        </w:rPr>
        <w:t>, et stagne depuis. En revanche, « l</w:t>
      </w:r>
      <w:r w:rsidR="00DB74FA">
        <w:rPr>
          <w:rFonts w:ascii="Times New Roman" w:hAnsi="Times New Roman"/>
        </w:rPr>
        <w:t>’</w:t>
      </w:r>
      <w:r w:rsidRPr="005B7FE9">
        <w:rPr>
          <w:rFonts w:ascii="Times New Roman" w:hAnsi="Times New Roman"/>
        </w:rPr>
        <w:t>effet d</w:t>
      </w:r>
      <w:r w:rsidR="00DB74FA">
        <w:rPr>
          <w:rFonts w:ascii="Times New Roman" w:hAnsi="Times New Roman"/>
        </w:rPr>
        <w:t>’</w:t>
      </w:r>
      <w:r w:rsidRPr="005B7FE9">
        <w:rPr>
          <w:rFonts w:ascii="Times New Roman" w:hAnsi="Times New Roman"/>
        </w:rPr>
        <w:t>usure » s</w:t>
      </w:r>
      <w:r w:rsidR="00DB74FA">
        <w:rPr>
          <w:rFonts w:ascii="Times New Roman" w:hAnsi="Times New Roman"/>
        </w:rPr>
        <w:t>’</w:t>
      </w:r>
      <w:r w:rsidRPr="005B7FE9">
        <w:rPr>
          <w:rFonts w:ascii="Times New Roman" w:hAnsi="Times New Roman"/>
        </w:rPr>
        <w:t>e</w:t>
      </w:r>
      <w:r w:rsidR="00251A17" w:rsidRPr="005B7FE9">
        <w:rPr>
          <w:rFonts w:ascii="Times New Roman" w:hAnsi="Times New Roman"/>
        </w:rPr>
        <w:t>st bien fait sentir pour le PS.</w:t>
      </w:r>
    </w:p>
    <w:p w:rsidR="00251A17" w:rsidRPr="005B7FE9" w:rsidRDefault="00251A17" w:rsidP="00251A17">
      <w:pPr>
        <w:spacing w:after="0" w:line="240" w:lineRule="auto"/>
        <w:jc w:val="both"/>
        <w:rPr>
          <w:rFonts w:ascii="Times New Roman" w:hAnsi="Times New Roman"/>
        </w:rPr>
      </w:pPr>
    </w:p>
    <w:p w:rsidR="00251A17" w:rsidRPr="005B7FE9" w:rsidRDefault="00251A17" w:rsidP="00251A17">
      <w:pPr>
        <w:spacing w:after="0" w:line="240" w:lineRule="auto"/>
        <w:jc w:val="both"/>
        <w:rPr>
          <w:rFonts w:ascii="Times New Roman" w:hAnsi="Times New Roman"/>
        </w:rPr>
      </w:pPr>
      <w:r w:rsidRPr="005B7FE9">
        <w:rPr>
          <w:rFonts w:ascii="Times New Roman" w:hAnsi="Times New Roman"/>
        </w:rPr>
        <w:t xml:space="preserve">Il en résulte </w:t>
      </w:r>
      <w:r w:rsidRPr="005B7FE9">
        <w:rPr>
          <w:rFonts w:ascii="Times New Roman" w:hAnsi="Times New Roman"/>
          <w:b/>
        </w:rPr>
        <w:t>un total de sympathies partisanes envers les deux grands partis à un point historiquement bas</w:t>
      </w:r>
      <w:r w:rsidRPr="005B7FE9">
        <w:rPr>
          <w:rFonts w:ascii="Times New Roman" w:hAnsi="Times New Roman"/>
        </w:rPr>
        <w:t>, alors que monte, lentement mais sûrement, les sympathies déclarées envers le FN.</w:t>
      </w:r>
    </w:p>
    <w:p w:rsidR="00203F80" w:rsidRPr="005B7FE9" w:rsidRDefault="00203F80" w:rsidP="00203F80">
      <w:pPr>
        <w:spacing w:after="0" w:line="240" w:lineRule="auto"/>
        <w:jc w:val="both"/>
        <w:rPr>
          <w:rFonts w:ascii="Times New Roman" w:hAnsi="Times New Roman"/>
        </w:rPr>
      </w:pPr>
    </w:p>
    <w:p w:rsidR="00203F80" w:rsidRPr="005B7FE9" w:rsidRDefault="005A0118" w:rsidP="005A0118">
      <w:pPr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  <w:color w:val="1F497D"/>
          <w:lang w:eastAsia="fr-FR"/>
        </w:rPr>
      </w:r>
      <w:r>
        <w:rPr>
          <w:rFonts w:ascii="Times New Roman" w:hAnsi="Times New Roman"/>
          <w:color w:val="1F497D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500.5pt;height:262.7pt;mso-position-horizontal-relative:char;mso-position-vertical-relative:line">
            <v:imagedata r:id="rId5" o:title=""/>
            <w10:anchorlock/>
          </v:shape>
        </w:pict>
      </w:r>
    </w:p>
    <w:p w:rsidR="00203F80" w:rsidRPr="005B7FE9" w:rsidRDefault="00203F80" w:rsidP="00146787">
      <w:pPr>
        <w:spacing w:after="0" w:line="240" w:lineRule="auto"/>
        <w:jc w:val="both"/>
        <w:rPr>
          <w:rFonts w:ascii="Times New Roman" w:hAnsi="Times New Roman"/>
        </w:rPr>
      </w:pPr>
    </w:p>
    <w:p w:rsidR="00203F80" w:rsidRPr="005B7FE9" w:rsidRDefault="00251A17" w:rsidP="00251A17">
      <w:pPr>
        <w:spacing w:after="0" w:line="240" w:lineRule="auto"/>
        <w:jc w:val="center"/>
        <w:rPr>
          <w:rFonts w:ascii="Times New Roman" w:hAnsi="Times New Roman"/>
        </w:rPr>
      </w:pPr>
      <w:r w:rsidRPr="005B7FE9">
        <w:rPr>
          <w:rFonts w:ascii="Times New Roman" w:hAnsi="Times New Roman"/>
          <w:color w:val="1F497D"/>
        </w:rPr>
        <w:fldChar w:fldCharType="begin"/>
      </w:r>
      <w:r w:rsidRPr="005B7FE9">
        <w:rPr>
          <w:rFonts w:ascii="Times New Roman" w:hAnsi="Times New Roman"/>
          <w:color w:val="1F497D"/>
        </w:rPr>
        <w:instrText xml:space="preserve"> INCLUDEPICTURE  "cid:image007.png@01D09FAD.80DF97C0" \* MERGEFORMATINET </w:instrText>
      </w:r>
      <w:r w:rsidRPr="005B7FE9">
        <w:rPr>
          <w:rFonts w:ascii="Times New Roman" w:hAnsi="Times New Roman"/>
          <w:color w:val="1F497D"/>
        </w:rPr>
        <w:fldChar w:fldCharType="separate"/>
      </w:r>
      <w:r w:rsidRPr="005B7FE9">
        <w:rPr>
          <w:rFonts w:ascii="Times New Roman" w:hAnsi="Times New Roman"/>
          <w:color w:val="1F497D"/>
        </w:rPr>
        <w:pict>
          <v:shape id="Image 8" o:spid="_x0000_i1026" type="#_x0000_t75" alt="cid:image004.png@01D09FA1.77D82770" style="width:358.5pt;height:207.75pt">
            <v:imagedata r:id="rId6" r:href="rId7"/>
          </v:shape>
        </w:pict>
      </w:r>
      <w:r w:rsidRPr="005B7FE9">
        <w:rPr>
          <w:rFonts w:ascii="Times New Roman" w:hAnsi="Times New Roman"/>
          <w:color w:val="1F497D"/>
        </w:rPr>
        <w:fldChar w:fldCharType="end"/>
      </w:r>
    </w:p>
    <w:p w:rsidR="00146787" w:rsidRPr="005B7FE9" w:rsidRDefault="00146787" w:rsidP="00146787">
      <w:pPr>
        <w:spacing w:after="0" w:line="240" w:lineRule="auto"/>
        <w:jc w:val="both"/>
        <w:rPr>
          <w:rFonts w:ascii="Times New Roman" w:hAnsi="Times New Roman"/>
        </w:rPr>
      </w:pPr>
    </w:p>
    <w:p w:rsidR="00203F80" w:rsidRPr="00DB74FA" w:rsidRDefault="009535DF" w:rsidP="00DB74FA">
      <w:pPr>
        <w:numPr>
          <w:ilvl w:val="0"/>
          <w:numId w:val="5"/>
        </w:numPr>
        <w:spacing w:after="0" w:line="240" w:lineRule="auto"/>
        <w:ind w:left="0" w:hanging="284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L</w:t>
      </w:r>
      <w:r w:rsidR="00146787" w:rsidRPr="005B7FE9">
        <w:rPr>
          <w:rFonts w:ascii="Times New Roman" w:hAnsi="Times New Roman"/>
          <w:b/>
          <w:bCs/>
        </w:rPr>
        <w:t xml:space="preserve">e PS </w:t>
      </w:r>
      <w:r>
        <w:rPr>
          <w:rFonts w:ascii="Times New Roman" w:hAnsi="Times New Roman"/>
          <w:b/>
          <w:bCs/>
        </w:rPr>
        <w:t>en pâtit évidemment</w:t>
      </w:r>
      <w:r w:rsidR="00666A08" w:rsidRPr="005B7FE9">
        <w:rPr>
          <w:rFonts w:ascii="Times New Roman" w:hAnsi="Times New Roman"/>
          <w:b/>
          <w:bCs/>
        </w:rPr>
        <w:t> </w:t>
      </w:r>
      <w:r w:rsidR="00666A08" w:rsidRPr="005B7FE9">
        <w:rPr>
          <w:rFonts w:ascii="Times New Roman" w:hAnsi="Times New Roman"/>
          <w:bCs/>
        </w:rPr>
        <w:t>:</w:t>
      </w:r>
      <w:r w:rsidR="00146787" w:rsidRPr="005B7FE9">
        <w:rPr>
          <w:rFonts w:ascii="Times New Roman" w:hAnsi="Times New Roman"/>
          <w:bCs/>
        </w:rPr>
        <w:t xml:space="preserve"> </w:t>
      </w:r>
      <w:r w:rsidR="00251A17" w:rsidRPr="005B7FE9">
        <w:rPr>
          <w:rFonts w:ascii="Times New Roman" w:hAnsi="Times New Roman"/>
          <w:bCs/>
        </w:rPr>
        <w:t xml:space="preserve">seuls </w:t>
      </w:r>
      <w:r w:rsidR="00146787" w:rsidRPr="005B7FE9">
        <w:rPr>
          <w:rFonts w:ascii="Times New Roman" w:hAnsi="Times New Roman"/>
          <w:bCs/>
        </w:rPr>
        <w:t xml:space="preserve">27% </w:t>
      </w:r>
      <w:r w:rsidR="00251A17" w:rsidRPr="005B7FE9">
        <w:rPr>
          <w:rFonts w:ascii="Times New Roman" w:hAnsi="Times New Roman"/>
          <w:bCs/>
        </w:rPr>
        <w:t xml:space="preserve">des Français </w:t>
      </w:r>
      <w:r w:rsidR="00146787" w:rsidRPr="005B7FE9">
        <w:rPr>
          <w:rFonts w:ascii="Times New Roman" w:hAnsi="Times New Roman"/>
          <w:bCs/>
        </w:rPr>
        <w:t>en ont une bonne opinion</w:t>
      </w:r>
      <w:r w:rsidR="00146787" w:rsidRPr="005B7FE9">
        <w:rPr>
          <w:rFonts w:ascii="Times New Roman" w:hAnsi="Times New Roman"/>
        </w:rPr>
        <w:t xml:space="preserve"> (très loin des 46% atteints lors des primaires de 2011</w:t>
      </w:r>
      <w:r w:rsidR="00666A08" w:rsidRPr="005B7FE9">
        <w:rPr>
          <w:rFonts w:ascii="Times New Roman" w:hAnsi="Times New Roman"/>
        </w:rPr>
        <w:t xml:space="preserve"> et des plus de 50% après l</w:t>
      </w:r>
      <w:r w:rsidR="00DB74FA">
        <w:rPr>
          <w:rFonts w:ascii="Times New Roman" w:hAnsi="Times New Roman"/>
        </w:rPr>
        <w:t>’</w:t>
      </w:r>
      <w:r w:rsidR="00666A08" w:rsidRPr="005B7FE9">
        <w:rPr>
          <w:rFonts w:ascii="Times New Roman" w:hAnsi="Times New Roman"/>
        </w:rPr>
        <w:t>élection présidentielle</w:t>
      </w:r>
      <w:r w:rsidR="00146787" w:rsidRPr="005B7FE9">
        <w:rPr>
          <w:rFonts w:ascii="Times New Roman" w:hAnsi="Times New Roman"/>
        </w:rPr>
        <w:t xml:space="preserve">), et </w:t>
      </w:r>
      <w:r w:rsidR="00146787" w:rsidRPr="005B7FE9">
        <w:rPr>
          <w:rFonts w:ascii="Times New Roman" w:hAnsi="Times New Roman"/>
          <w:b/>
        </w:rPr>
        <w:t>76% pensent qu</w:t>
      </w:r>
      <w:r w:rsidR="00DB74FA">
        <w:rPr>
          <w:rFonts w:ascii="Times New Roman" w:hAnsi="Times New Roman"/>
          <w:b/>
        </w:rPr>
        <w:t>’</w:t>
      </w:r>
      <w:r w:rsidR="00146787" w:rsidRPr="005B7FE9">
        <w:rPr>
          <w:rFonts w:ascii="Times New Roman" w:hAnsi="Times New Roman"/>
          <w:b/>
        </w:rPr>
        <w:t>il traverse une crise « </w:t>
      </w:r>
      <w:r w:rsidR="00146787" w:rsidRPr="005B7FE9">
        <w:rPr>
          <w:rFonts w:ascii="Times New Roman" w:hAnsi="Times New Roman"/>
          <w:b/>
          <w:i/>
        </w:rPr>
        <w:t>profonde et durable</w:t>
      </w:r>
      <w:r w:rsidR="00146787" w:rsidRPr="005B7FE9">
        <w:rPr>
          <w:rFonts w:ascii="Times New Roman" w:hAnsi="Times New Roman"/>
          <w:b/>
        </w:rPr>
        <w:t> »</w:t>
      </w:r>
      <w:r w:rsidR="00666A08" w:rsidRPr="005B7FE9">
        <w:rPr>
          <w:rFonts w:ascii="Times New Roman" w:hAnsi="Times New Roman"/>
        </w:rPr>
        <w:t>.</w:t>
      </w:r>
    </w:p>
    <w:p w:rsidR="00251A17" w:rsidRPr="005B7FE9" w:rsidRDefault="00251A17" w:rsidP="00146787">
      <w:pPr>
        <w:spacing w:after="0" w:line="240" w:lineRule="auto"/>
        <w:jc w:val="both"/>
        <w:rPr>
          <w:rFonts w:ascii="Times New Roman" w:hAnsi="Times New Roman"/>
        </w:rPr>
      </w:pPr>
    </w:p>
    <w:p w:rsidR="00146787" w:rsidRPr="005B7FE9" w:rsidRDefault="00146787" w:rsidP="00146787">
      <w:pPr>
        <w:spacing w:after="0" w:line="240" w:lineRule="auto"/>
        <w:jc w:val="both"/>
        <w:rPr>
          <w:rFonts w:ascii="Times New Roman" w:hAnsi="Times New Roman"/>
        </w:rPr>
      </w:pPr>
      <w:r w:rsidRPr="005B7FE9">
        <w:rPr>
          <w:rFonts w:ascii="Times New Roman" w:hAnsi="Times New Roman"/>
        </w:rPr>
        <w:t xml:space="preserve">Pour autant, </w:t>
      </w:r>
      <w:r w:rsidRPr="005B7FE9">
        <w:rPr>
          <w:rFonts w:ascii="Times New Roman" w:hAnsi="Times New Roman"/>
          <w:b/>
        </w:rPr>
        <w:t xml:space="preserve">les sympathisants PS qui restent </w:t>
      </w:r>
      <w:r w:rsidRPr="005B7FE9">
        <w:rPr>
          <w:rFonts w:ascii="Times New Roman" w:hAnsi="Times New Roman"/>
        </w:rPr>
        <w:t>(</w:t>
      </w:r>
      <w:r w:rsidR="00666A08" w:rsidRPr="005B7FE9">
        <w:rPr>
          <w:rFonts w:ascii="Times New Roman" w:hAnsi="Times New Roman"/>
        </w:rPr>
        <w:t>entre</w:t>
      </w:r>
      <w:r w:rsidRPr="005B7FE9">
        <w:rPr>
          <w:rFonts w:ascii="Times New Roman" w:hAnsi="Times New Roman"/>
        </w:rPr>
        <w:t xml:space="preserve"> 14% </w:t>
      </w:r>
      <w:r w:rsidR="00666A08" w:rsidRPr="005B7FE9">
        <w:rPr>
          <w:rFonts w:ascii="Times New Roman" w:hAnsi="Times New Roman"/>
        </w:rPr>
        <w:t>et 19% de déclaration de sympathies partisanes selon les instituts</w:t>
      </w:r>
      <w:r w:rsidRPr="005B7FE9">
        <w:rPr>
          <w:rFonts w:ascii="Times New Roman" w:hAnsi="Times New Roman"/>
        </w:rPr>
        <w:t xml:space="preserve">) </w:t>
      </w:r>
      <w:r w:rsidRPr="005B7FE9">
        <w:rPr>
          <w:rFonts w:ascii="Times New Roman" w:hAnsi="Times New Roman"/>
          <w:b/>
        </w:rPr>
        <w:t>sont moins moroses qu</w:t>
      </w:r>
      <w:r w:rsidR="00DB74FA">
        <w:rPr>
          <w:rFonts w:ascii="Times New Roman" w:hAnsi="Times New Roman"/>
          <w:b/>
        </w:rPr>
        <w:t>’</w:t>
      </w:r>
      <w:r w:rsidRPr="005B7FE9">
        <w:rPr>
          <w:rFonts w:ascii="Times New Roman" w:hAnsi="Times New Roman"/>
          <w:b/>
        </w:rPr>
        <w:t>attendu</w:t>
      </w:r>
      <w:r w:rsidRPr="005B7FE9">
        <w:rPr>
          <w:rFonts w:ascii="Times New Roman" w:hAnsi="Times New Roman"/>
        </w:rPr>
        <w:t> : 83% disent en avoir une « bonne opinion »</w:t>
      </w:r>
      <w:r w:rsidR="00666A08" w:rsidRPr="005B7FE9">
        <w:rPr>
          <w:rFonts w:ascii="Times New Roman" w:hAnsi="Times New Roman"/>
        </w:rPr>
        <w:t xml:space="preserve"> du PS</w:t>
      </w:r>
      <w:r w:rsidR="00DB74FA">
        <w:rPr>
          <w:rFonts w:ascii="Times New Roman" w:hAnsi="Times New Roman"/>
        </w:rPr>
        <w:t xml:space="preserve"> et une majorité (58%) pense</w:t>
      </w:r>
      <w:r w:rsidRPr="005B7FE9">
        <w:rPr>
          <w:rFonts w:ascii="Times New Roman" w:hAnsi="Times New Roman"/>
        </w:rPr>
        <w:t xml:space="preserve"> plutôt que la crise qu</w:t>
      </w:r>
      <w:r w:rsidR="00DB74FA">
        <w:rPr>
          <w:rFonts w:ascii="Times New Roman" w:hAnsi="Times New Roman"/>
        </w:rPr>
        <w:t>’</w:t>
      </w:r>
      <w:r w:rsidRPr="005B7FE9">
        <w:rPr>
          <w:rFonts w:ascii="Times New Roman" w:hAnsi="Times New Roman"/>
        </w:rPr>
        <w:t>il traverse est passagère.</w:t>
      </w:r>
    </w:p>
    <w:p w:rsidR="00146787" w:rsidRPr="005B7FE9" w:rsidRDefault="00146787" w:rsidP="006E4D6F">
      <w:pPr>
        <w:tabs>
          <w:tab w:val="left" w:pos="2730"/>
        </w:tabs>
        <w:spacing w:after="0" w:line="240" w:lineRule="auto"/>
        <w:rPr>
          <w:rFonts w:ascii="Times New Roman" w:hAnsi="Times New Roman"/>
          <w:color w:val="1F497D"/>
        </w:rPr>
      </w:pPr>
    </w:p>
    <w:p w:rsidR="006E4D6F" w:rsidRPr="005B7FE9" w:rsidRDefault="006E4D6F" w:rsidP="006E4D6F">
      <w:pPr>
        <w:tabs>
          <w:tab w:val="left" w:pos="2730"/>
        </w:tabs>
        <w:spacing w:after="0" w:line="240" w:lineRule="auto"/>
        <w:rPr>
          <w:rFonts w:ascii="Times New Roman" w:hAnsi="Times New Roman"/>
          <w:color w:val="1F497D"/>
        </w:rPr>
      </w:pPr>
    </w:p>
    <w:p w:rsidR="006E4D6F" w:rsidRPr="005B7FE9" w:rsidRDefault="006E4D6F" w:rsidP="006E4D6F">
      <w:pPr>
        <w:numPr>
          <w:ilvl w:val="0"/>
          <w:numId w:val="3"/>
        </w:numPr>
        <w:spacing w:after="0" w:line="240" w:lineRule="auto"/>
        <w:rPr>
          <w:rFonts w:ascii="Times New Roman" w:hAnsi="Times New Roman"/>
          <w:b/>
          <w:bCs/>
          <w:color w:val="000000"/>
          <w:u w:val="single"/>
        </w:rPr>
      </w:pPr>
      <w:r w:rsidRPr="005B7FE9">
        <w:rPr>
          <w:rFonts w:ascii="Times New Roman" w:hAnsi="Times New Roman"/>
          <w:b/>
          <w:bCs/>
          <w:color w:val="000000"/>
          <w:u w:val="single"/>
        </w:rPr>
        <w:t>Mais dans le détail, le PS n</w:t>
      </w:r>
      <w:r w:rsidR="00DB74FA">
        <w:rPr>
          <w:rFonts w:ascii="Times New Roman" w:hAnsi="Times New Roman"/>
          <w:b/>
          <w:bCs/>
          <w:color w:val="000000"/>
          <w:u w:val="single"/>
        </w:rPr>
        <w:t>’</w:t>
      </w:r>
      <w:r w:rsidRPr="005B7FE9">
        <w:rPr>
          <w:rFonts w:ascii="Times New Roman" w:hAnsi="Times New Roman"/>
          <w:b/>
          <w:bCs/>
          <w:color w:val="000000"/>
          <w:u w:val="single"/>
        </w:rPr>
        <w:t>a pas perdu toute sa crédibilité ni sa capacité de rebond</w:t>
      </w:r>
    </w:p>
    <w:p w:rsidR="006E4D6F" w:rsidRPr="005B7FE9" w:rsidRDefault="006E4D6F" w:rsidP="00146787">
      <w:pPr>
        <w:spacing w:after="0" w:line="240" w:lineRule="auto"/>
        <w:rPr>
          <w:rFonts w:ascii="Times New Roman" w:hAnsi="Times New Roman"/>
          <w:color w:val="1F497D"/>
        </w:rPr>
      </w:pPr>
    </w:p>
    <w:p w:rsidR="006E4D6F" w:rsidRPr="00796F7E" w:rsidRDefault="006E4D6F" w:rsidP="005B7FE9">
      <w:pPr>
        <w:numPr>
          <w:ilvl w:val="0"/>
          <w:numId w:val="5"/>
        </w:numPr>
        <w:spacing w:after="0" w:line="240" w:lineRule="auto"/>
        <w:ind w:left="0" w:hanging="284"/>
        <w:jc w:val="both"/>
        <w:rPr>
          <w:rFonts w:ascii="Times New Roman" w:hAnsi="Times New Roman"/>
        </w:rPr>
      </w:pPr>
      <w:r w:rsidRPr="005B7FE9">
        <w:rPr>
          <w:rFonts w:ascii="Times New Roman" w:hAnsi="Times New Roman"/>
        </w:rPr>
        <w:t xml:space="preserve">Dans un choix restreint entre PS, UMP et FN, </w:t>
      </w:r>
      <w:r w:rsidRPr="005B7FE9">
        <w:rPr>
          <w:rFonts w:ascii="Times New Roman" w:hAnsi="Times New Roman"/>
          <w:b/>
        </w:rPr>
        <w:t>le PS reste le parti « des bonnes intentions » et celui qui prône « la société dans laquelle on souhaiterait vivre »</w:t>
      </w:r>
      <w:r w:rsidR="005B7FE9" w:rsidRPr="005B7FE9">
        <w:rPr>
          <w:rFonts w:ascii="Times New Roman" w:hAnsi="Times New Roman"/>
          <w:b/>
        </w:rPr>
        <w:t>.</w:t>
      </w:r>
    </w:p>
    <w:p w:rsidR="00796F7E" w:rsidRDefault="00796F7E" w:rsidP="00796F7E">
      <w:pPr>
        <w:spacing w:after="0" w:line="240" w:lineRule="auto"/>
        <w:jc w:val="both"/>
        <w:rPr>
          <w:rFonts w:ascii="Times New Roman" w:hAnsi="Times New Roman"/>
        </w:rPr>
      </w:pPr>
    </w:p>
    <w:p w:rsidR="006E4D6F" w:rsidRPr="005B7FE9" w:rsidRDefault="00796F7E" w:rsidP="00DB74FA">
      <w:p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Il est choisi en premier </w:t>
      </w:r>
      <w:r w:rsidR="00DB74FA">
        <w:rPr>
          <w:rFonts w:ascii="Times New Roman" w:hAnsi="Times New Roman"/>
        </w:rPr>
        <w:t>lorsque l’on demande quel parti correspond mieux à l’affirmation</w:t>
      </w:r>
      <w:r w:rsidR="009535DF">
        <w:rPr>
          <w:rFonts w:ascii="Times New Roman" w:hAnsi="Times New Roman"/>
        </w:rPr>
        <w:t> :</w:t>
      </w:r>
      <w:r w:rsidR="00D604BE">
        <w:rPr>
          <w:rFonts w:ascii="Times New Roman" w:hAnsi="Times New Roman"/>
        </w:rPr>
        <w:t xml:space="preserve"> « </w:t>
      </w:r>
      <w:r w:rsidR="00DB74FA">
        <w:rPr>
          <w:rFonts w:ascii="Times New Roman" w:hAnsi="Times New Roman"/>
          <w:i/>
        </w:rPr>
        <w:t>il</w:t>
      </w:r>
      <w:r w:rsidR="00D604BE">
        <w:rPr>
          <w:rFonts w:ascii="Times New Roman" w:hAnsi="Times New Roman"/>
          <w:i/>
        </w:rPr>
        <w:t xml:space="preserve"> a bonnes intentions </w:t>
      </w:r>
      <w:r w:rsidR="00D604BE" w:rsidRPr="00D604BE">
        <w:rPr>
          <w:rFonts w:ascii="Times New Roman" w:hAnsi="Times New Roman"/>
          <w:i/>
        </w:rPr>
        <w:t>même si je ne suis pas toujours d</w:t>
      </w:r>
      <w:r w:rsidR="00DB74FA">
        <w:rPr>
          <w:rFonts w:ascii="Times New Roman" w:hAnsi="Times New Roman"/>
          <w:i/>
        </w:rPr>
        <w:t>’</w:t>
      </w:r>
      <w:r w:rsidR="00D604BE" w:rsidRPr="00D604BE">
        <w:rPr>
          <w:rFonts w:ascii="Times New Roman" w:hAnsi="Times New Roman"/>
          <w:i/>
        </w:rPr>
        <w:t>accord avec ses positions</w:t>
      </w:r>
      <w:r w:rsidR="00D604BE">
        <w:rPr>
          <w:rFonts w:ascii="Times New Roman" w:hAnsi="Times New Roman"/>
        </w:rPr>
        <w:t> » et « </w:t>
      </w:r>
      <w:r w:rsidR="00DB74FA" w:rsidRPr="00DB74FA">
        <w:rPr>
          <w:rFonts w:ascii="Times New Roman" w:hAnsi="Times New Roman"/>
          <w:i/>
        </w:rPr>
        <w:t xml:space="preserve">il </w:t>
      </w:r>
      <w:r w:rsidR="00D604BE" w:rsidRPr="00D604BE">
        <w:rPr>
          <w:rFonts w:ascii="Times New Roman" w:hAnsi="Times New Roman"/>
          <w:i/>
        </w:rPr>
        <w:t>prône globalement la société dans laquelle je souhaiterai vivre</w:t>
      </w:r>
      <w:r w:rsidR="00D604BE">
        <w:rPr>
          <w:rFonts w:ascii="Times New Roman" w:hAnsi="Times New Roman"/>
        </w:rPr>
        <w:t> ».</w:t>
      </w:r>
    </w:p>
    <w:p w:rsidR="005B7FE9" w:rsidRPr="005B7FE9" w:rsidRDefault="005B7FE9" w:rsidP="006E4D6F">
      <w:pPr>
        <w:spacing w:after="0" w:line="240" w:lineRule="auto"/>
        <w:jc w:val="both"/>
        <w:rPr>
          <w:rFonts w:ascii="Times New Roman" w:hAnsi="Times New Roman"/>
        </w:rPr>
      </w:pPr>
    </w:p>
    <w:p w:rsidR="005B7FE9" w:rsidRPr="005B7FE9" w:rsidRDefault="005B7FE9" w:rsidP="005B7FE9">
      <w:pPr>
        <w:spacing w:after="0" w:line="240" w:lineRule="auto"/>
        <w:jc w:val="both"/>
        <w:rPr>
          <w:rFonts w:ascii="Times New Roman" w:hAnsi="Times New Roman"/>
        </w:rPr>
      </w:pPr>
      <w:r w:rsidRPr="005B7FE9">
        <w:rPr>
          <w:rFonts w:ascii="Times New Roman" w:hAnsi="Times New Roman"/>
        </w:rPr>
        <w:t xml:space="preserve">Sur </w:t>
      </w:r>
      <w:r w:rsidR="00D604BE">
        <w:rPr>
          <w:rFonts w:ascii="Times New Roman" w:hAnsi="Times New Roman"/>
        </w:rPr>
        <w:t>ces</w:t>
      </w:r>
      <w:r w:rsidRPr="005B7FE9">
        <w:rPr>
          <w:rFonts w:ascii="Times New Roman" w:hAnsi="Times New Roman"/>
        </w:rPr>
        <w:t xml:space="preserve"> questions « projectives » ou « </w:t>
      </w:r>
      <w:proofErr w:type="spellStart"/>
      <w:r w:rsidRPr="005B7FE9">
        <w:rPr>
          <w:rFonts w:ascii="Times New Roman" w:hAnsi="Times New Roman"/>
        </w:rPr>
        <w:t>aspirationnelles</w:t>
      </w:r>
      <w:proofErr w:type="spellEnd"/>
      <w:r w:rsidRPr="005B7FE9">
        <w:rPr>
          <w:rFonts w:ascii="Times New Roman" w:hAnsi="Times New Roman"/>
        </w:rPr>
        <w:t> » dont on connaît l</w:t>
      </w:r>
      <w:r w:rsidR="00DB74FA">
        <w:rPr>
          <w:rFonts w:ascii="Times New Roman" w:hAnsi="Times New Roman"/>
        </w:rPr>
        <w:t>’</w:t>
      </w:r>
      <w:r w:rsidRPr="005B7FE9">
        <w:rPr>
          <w:rFonts w:ascii="Times New Roman" w:hAnsi="Times New Roman"/>
        </w:rPr>
        <w:t>importance, le PS parvient à faire jeu égal sinon mieux que l</w:t>
      </w:r>
      <w:r w:rsidR="00DB74FA">
        <w:rPr>
          <w:rFonts w:ascii="Times New Roman" w:hAnsi="Times New Roman"/>
        </w:rPr>
        <w:t>’</w:t>
      </w:r>
      <w:r w:rsidRPr="005B7FE9">
        <w:rPr>
          <w:rFonts w:ascii="Times New Roman" w:hAnsi="Times New Roman"/>
        </w:rPr>
        <w:t>UMP, qui même en posture d</w:t>
      </w:r>
      <w:r w:rsidR="00DB74FA">
        <w:rPr>
          <w:rFonts w:ascii="Times New Roman" w:hAnsi="Times New Roman"/>
        </w:rPr>
        <w:t>’</w:t>
      </w:r>
      <w:r w:rsidRPr="005B7FE9">
        <w:rPr>
          <w:rFonts w:ascii="Times New Roman" w:hAnsi="Times New Roman"/>
        </w:rPr>
        <w:t>opposition ne parvient pas à présenter un projet enviable aux Français.</w:t>
      </w:r>
    </w:p>
    <w:p w:rsidR="005B7FE9" w:rsidRPr="005B7FE9" w:rsidRDefault="005B7FE9" w:rsidP="005B7FE9">
      <w:pPr>
        <w:spacing w:after="0" w:line="240" w:lineRule="auto"/>
        <w:jc w:val="both"/>
        <w:rPr>
          <w:rFonts w:ascii="Times New Roman" w:hAnsi="Times New Roman"/>
        </w:rPr>
      </w:pPr>
    </w:p>
    <w:p w:rsidR="005B7FE9" w:rsidRPr="005B7FE9" w:rsidRDefault="005B7FE9" w:rsidP="009535DF">
      <w:pPr>
        <w:numPr>
          <w:ilvl w:val="0"/>
          <w:numId w:val="5"/>
        </w:numPr>
        <w:spacing w:after="0" w:line="240" w:lineRule="auto"/>
        <w:ind w:left="0" w:hanging="284"/>
        <w:jc w:val="both"/>
        <w:rPr>
          <w:rFonts w:ascii="Times New Roman" w:hAnsi="Times New Roman"/>
        </w:rPr>
      </w:pPr>
      <w:r w:rsidRPr="005B7FE9">
        <w:rPr>
          <w:rFonts w:ascii="Times New Roman" w:hAnsi="Times New Roman"/>
        </w:rPr>
        <w:t xml:space="preserve">De même, </w:t>
      </w:r>
      <w:r w:rsidR="00DB74FA">
        <w:rPr>
          <w:rFonts w:ascii="Times New Roman" w:hAnsi="Times New Roman"/>
          <w:b/>
        </w:rPr>
        <w:t>le PS</w:t>
      </w:r>
      <w:r w:rsidR="00DB74FA" w:rsidRPr="00DB74FA">
        <w:rPr>
          <w:rFonts w:ascii="Times New Roman" w:hAnsi="Times New Roman"/>
          <w:b/>
        </w:rPr>
        <w:t xml:space="preserve"> n</w:t>
      </w:r>
      <w:r w:rsidR="00DB74FA">
        <w:rPr>
          <w:rFonts w:ascii="Times New Roman" w:hAnsi="Times New Roman"/>
          <w:b/>
        </w:rPr>
        <w:t xml:space="preserve">’est pas vu comme </w:t>
      </w:r>
      <w:r w:rsidR="00DB74FA" w:rsidRPr="00DB74FA">
        <w:rPr>
          <w:rFonts w:ascii="Times New Roman" w:hAnsi="Times New Roman"/>
          <w:b/>
        </w:rPr>
        <w:t>ten</w:t>
      </w:r>
      <w:r w:rsidR="00DB74FA">
        <w:rPr>
          <w:rFonts w:ascii="Times New Roman" w:hAnsi="Times New Roman"/>
          <w:b/>
        </w:rPr>
        <w:t>an</w:t>
      </w:r>
      <w:r w:rsidR="00DB74FA" w:rsidRPr="00DB74FA">
        <w:rPr>
          <w:rFonts w:ascii="Times New Roman" w:hAnsi="Times New Roman"/>
          <w:b/>
        </w:rPr>
        <w:t xml:space="preserve">t moins </w:t>
      </w:r>
      <w:r w:rsidR="00DB74FA">
        <w:rPr>
          <w:rFonts w:ascii="Times New Roman" w:hAnsi="Times New Roman"/>
          <w:b/>
        </w:rPr>
        <w:t>s</w:t>
      </w:r>
      <w:r w:rsidR="00DB74FA" w:rsidRPr="00DB74FA">
        <w:rPr>
          <w:rFonts w:ascii="Times New Roman" w:hAnsi="Times New Roman"/>
          <w:b/>
        </w:rPr>
        <w:t>es promesses que l</w:t>
      </w:r>
      <w:r w:rsidR="00DB74FA">
        <w:rPr>
          <w:rFonts w:ascii="Times New Roman" w:hAnsi="Times New Roman"/>
          <w:b/>
        </w:rPr>
        <w:t>’</w:t>
      </w:r>
      <w:r w:rsidR="00DB74FA" w:rsidRPr="00DB74FA">
        <w:rPr>
          <w:rFonts w:ascii="Times New Roman" w:hAnsi="Times New Roman"/>
          <w:b/>
        </w:rPr>
        <w:t>UMP</w:t>
      </w:r>
      <w:r w:rsidR="00DB74FA">
        <w:rPr>
          <w:rFonts w:ascii="Times New Roman" w:hAnsi="Times New Roman"/>
        </w:rPr>
        <w:t xml:space="preserve">. </w:t>
      </w:r>
      <w:r w:rsidR="00DB74FA" w:rsidRPr="00DB74FA">
        <w:rPr>
          <w:rFonts w:ascii="Times New Roman" w:hAnsi="Times New Roman"/>
        </w:rPr>
        <w:t>M</w:t>
      </w:r>
      <w:r w:rsidRPr="00DB74FA">
        <w:rPr>
          <w:rFonts w:ascii="Times New Roman" w:hAnsi="Times New Roman"/>
        </w:rPr>
        <w:t>al</w:t>
      </w:r>
      <w:r w:rsidR="00DB74FA">
        <w:rPr>
          <w:rFonts w:ascii="Times New Roman" w:hAnsi="Times New Roman"/>
        </w:rPr>
        <w:t>gré le reproche persistant sur l</w:t>
      </w:r>
      <w:r w:rsidRPr="00DB74FA">
        <w:rPr>
          <w:rFonts w:ascii="Times New Roman" w:hAnsi="Times New Roman"/>
        </w:rPr>
        <w:t>es promesses non tenues</w:t>
      </w:r>
      <w:r w:rsidR="00DB74FA">
        <w:rPr>
          <w:rFonts w:ascii="Times New Roman" w:hAnsi="Times New Roman"/>
        </w:rPr>
        <w:t xml:space="preserve"> du Président</w:t>
      </w:r>
      <w:r w:rsidRPr="00DB74FA">
        <w:rPr>
          <w:rFonts w:ascii="Times New Roman" w:hAnsi="Times New Roman"/>
        </w:rPr>
        <w:t xml:space="preserve">, </w:t>
      </w:r>
      <w:r w:rsidR="003364D8" w:rsidRPr="00DB74FA">
        <w:rPr>
          <w:rFonts w:ascii="Times New Roman" w:hAnsi="Times New Roman"/>
        </w:rPr>
        <w:t>l</w:t>
      </w:r>
      <w:r w:rsidR="00DB74FA">
        <w:rPr>
          <w:rFonts w:ascii="Times New Roman" w:hAnsi="Times New Roman"/>
        </w:rPr>
        <w:t>a droite n’</w:t>
      </w:r>
      <w:r w:rsidR="003364D8" w:rsidRPr="00DB74FA">
        <w:rPr>
          <w:rFonts w:ascii="Times New Roman" w:hAnsi="Times New Roman"/>
        </w:rPr>
        <w:t>est pas plus crédible, signe que les Français lui reprochent toujours</w:t>
      </w:r>
      <w:r w:rsidRPr="00DB74FA">
        <w:rPr>
          <w:rFonts w:ascii="Times New Roman" w:hAnsi="Times New Roman"/>
        </w:rPr>
        <w:t xml:space="preserve"> de </w:t>
      </w:r>
      <w:r w:rsidR="003364D8" w:rsidRPr="00DB74FA">
        <w:rPr>
          <w:rFonts w:ascii="Times New Roman" w:hAnsi="Times New Roman"/>
        </w:rPr>
        <w:t>« </w:t>
      </w:r>
      <w:r w:rsidRPr="00DB74FA">
        <w:rPr>
          <w:rFonts w:ascii="Times New Roman" w:hAnsi="Times New Roman"/>
        </w:rPr>
        <w:t>ne pas avoir fait</w:t>
      </w:r>
      <w:r w:rsidR="003364D8" w:rsidRPr="00DB74FA">
        <w:rPr>
          <w:rFonts w:ascii="Times New Roman" w:hAnsi="Times New Roman"/>
        </w:rPr>
        <w:t> »</w:t>
      </w:r>
      <w:r w:rsidRPr="005B7FE9">
        <w:rPr>
          <w:rFonts w:ascii="Times New Roman" w:hAnsi="Times New Roman"/>
        </w:rPr>
        <w:t xml:space="preserve"> </w:t>
      </w:r>
      <w:r w:rsidR="003364D8" w:rsidRPr="005B7FE9">
        <w:rPr>
          <w:rFonts w:ascii="Times New Roman" w:hAnsi="Times New Roman"/>
        </w:rPr>
        <w:t xml:space="preserve">quand </w:t>
      </w:r>
      <w:r w:rsidR="00DB74FA">
        <w:rPr>
          <w:rFonts w:ascii="Times New Roman" w:hAnsi="Times New Roman"/>
        </w:rPr>
        <w:t>elle</w:t>
      </w:r>
      <w:r w:rsidR="003364D8" w:rsidRPr="005B7FE9">
        <w:rPr>
          <w:rFonts w:ascii="Times New Roman" w:hAnsi="Times New Roman"/>
        </w:rPr>
        <w:t xml:space="preserve"> </w:t>
      </w:r>
      <w:r w:rsidR="00DB74FA">
        <w:rPr>
          <w:rFonts w:ascii="Times New Roman" w:hAnsi="Times New Roman"/>
        </w:rPr>
        <w:t xml:space="preserve">en a </w:t>
      </w:r>
      <w:r w:rsidR="003364D8" w:rsidRPr="005B7FE9">
        <w:rPr>
          <w:rFonts w:ascii="Times New Roman" w:hAnsi="Times New Roman"/>
        </w:rPr>
        <w:t>eu l</w:t>
      </w:r>
      <w:r w:rsidR="00DB74FA">
        <w:rPr>
          <w:rFonts w:ascii="Times New Roman" w:hAnsi="Times New Roman"/>
        </w:rPr>
        <w:t>’</w:t>
      </w:r>
      <w:r w:rsidR="003364D8" w:rsidRPr="005B7FE9">
        <w:rPr>
          <w:rFonts w:ascii="Times New Roman" w:hAnsi="Times New Roman"/>
        </w:rPr>
        <w:t>occasion</w:t>
      </w:r>
      <w:r w:rsidR="003364D8">
        <w:rPr>
          <w:rFonts w:ascii="Times New Roman" w:hAnsi="Times New Roman"/>
        </w:rPr>
        <w:t>. Ce peut-être un point d</w:t>
      </w:r>
      <w:r w:rsidR="00DB74FA">
        <w:rPr>
          <w:rFonts w:ascii="Times New Roman" w:hAnsi="Times New Roman"/>
        </w:rPr>
        <w:t>’</w:t>
      </w:r>
      <w:r w:rsidR="003364D8">
        <w:rPr>
          <w:rFonts w:ascii="Times New Roman" w:hAnsi="Times New Roman"/>
        </w:rPr>
        <w:t>appui à rappeler en réponse à</w:t>
      </w:r>
      <w:r w:rsidR="003364D8" w:rsidRPr="005B7FE9">
        <w:rPr>
          <w:rFonts w:ascii="Times New Roman" w:hAnsi="Times New Roman"/>
        </w:rPr>
        <w:t xml:space="preserve"> </w:t>
      </w:r>
      <w:r w:rsidRPr="005B7FE9">
        <w:rPr>
          <w:rFonts w:ascii="Times New Roman" w:hAnsi="Times New Roman"/>
        </w:rPr>
        <w:t>ce qu</w:t>
      </w:r>
      <w:r w:rsidR="00DB74FA">
        <w:rPr>
          <w:rFonts w:ascii="Times New Roman" w:hAnsi="Times New Roman"/>
        </w:rPr>
        <w:t>’</w:t>
      </w:r>
      <w:r w:rsidRPr="005B7FE9">
        <w:rPr>
          <w:rFonts w:ascii="Times New Roman" w:hAnsi="Times New Roman"/>
        </w:rPr>
        <w:t>ils promettent aujourd</w:t>
      </w:r>
      <w:r w:rsidR="00DB74FA">
        <w:rPr>
          <w:rFonts w:ascii="Times New Roman" w:hAnsi="Times New Roman"/>
        </w:rPr>
        <w:t>’</w:t>
      </w:r>
      <w:r w:rsidRPr="005B7FE9">
        <w:rPr>
          <w:rFonts w:ascii="Times New Roman" w:hAnsi="Times New Roman"/>
        </w:rPr>
        <w:t>hui.</w:t>
      </w:r>
    </w:p>
    <w:p w:rsidR="005B7FE9" w:rsidRDefault="005B7FE9" w:rsidP="005B7FE9">
      <w:pPr>
        <w:pStyle w:val="ListParagraph"/>
        <w:ind w:left="0"/>
        <w:contextualSpacing w:val="0"/>
        <w:jc w:val="both"/>
        <w:rPr>
          <w:sz w:val="22"/>
          <w:szCs w:val="22"/>
        </w:rPr>
      </w:pPr>
    </w:p>
    <w:p w:rsidR="005B7FE9" w:rsidRPr="003364D8" w:rsidRDefault="003364D8" w:rsidP="005B7FE9">
      <w:pPr>
        <w:numPr>
          <w:ilvl w:val="0"/>
          <w:numId w:val="5"/>
        </w:numPr>
        <w:spacing w:after="0" w:line="240" w:lineRule="auto"/>
        <w:ind w:left="0" w:hanging="28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Toujours dans ce choix restreint, </w:t>
      </w:r>
      <w:r w:rsidRPr="003364D8">
        <w:rPr>
          <w:rFonts w:ascii="Times New Roman" w:hAnsi="Times New Roman"/>
          <w:b/>
        </w:rPr>
        <w:t>le PS n</w:t>
      </w:r>
      <w:r w:rsidR="00DB74FA">
        <w:rPr>
          <w:rFonts w:ascii="Times New Roman" w:hAnsi="Times New Roman"/>
          <w:b/>
        </w:rPr>
        <w:t>’</w:t>
      </w:r>
      <w:r w:rsidRPr="003364D8">
        <w:rPr>
          <w:rFonts w:ascii="Times New Roman" w:hAnsi="Times New Roman"/>
          <w:b/>
        </w:rPr>
        <w:t>est pas trop distancé sur l</w:t>
      </w:r>
      <w:r w:rsidR="00DB74FA">
        <w:rPr>
          <w:rFonts w:ascii="Times New Roman" w:hAnsi="Times New Roman"/>
          <w:b/>
        </w:rPr>
        <w:t>’</w:t>
      </w:r>
      <w:r w:rsidRPr="003364D8">
        <w:rPr>
          <w:rFonts w:ascii="Times New Roman" w:hAnsi="Times New Roman"/>
          <w:b/>
        </w:rPr>
        <w:t>efficacité</w:t>
      </w:r>
      <w:r w:rsidRPr="003364D8">
        <w:rPr>
          <w:rFonts w:ascii="Times New Roman" w:hAnsi="Times New Roman"/>
        </w:rPr>
        <w:t xml:space="preserve">. Ou plutôt </w:t>
      </w:r>
      <w:r>
        <w:rPr>
          <w:rFonts w:ascii="Times New Roman" w:hAnsi="Times New Roman"/>
        </w:rPr>
        <w:t>il n</w:t>
      </w:r>
      <w:r w:rsidR="00DB74FA">
        <w:rPr>
          <w:rFonts w:ascii="Times New Roman" w:hAnsi="Times New Roman"/>
        </w:rPr>
        <w:t>’</w:t>
      </w:r>
      <w:r>
        <w:rPr>
          <w:rFonts w:ascii="Times New Roman" w:hAnsi="Times New Roman"/>
        </w:rPr>
        <w:t xml:space="preserve">a </w:t>
      </w:r>
      <w:r w:rsidRPr="003364D8">
        <w:rPr>
          <w:rFonts w:ascii="Times New Roman" w:hAnsi="Times New Roman"/>
        </w:rPr>
        <w:t>pas de concurrent</w:t>
      </w:r>
      <w:r>
        <w:rPr>
          <w:rFonts w:ascii="Times New Roman" w:hAnsi="Times New Roman"/>
        </w:rPr>
        <w:t xml:space="preserve"> qui serait, d</w:t>
      </w:r>
      <w:r w:rsidR="00DB74FA">
        <w:rPr>
          <w:rFonts w:ascii="Times New Roman" w:hAnsi="Times New Roman"/>
        </w:rPr>
        <w:t>’</w:t>
      </w:r>
      <w:r>
        <w:rPr>
          <w:rFonts w:ascii="Times New Roman" w:hAnsi="Times New Roman"/>
        </w:rPr>
        <w:t>une façon générale,</w:t>
      </w:r>
      <w:r w:rsidRPr="003364D8">
        <w:rPr>
          <w:rFonts w:ascii="Times New Roman" w:hAnsi="Times New Roman"/>
        </w:rPr>
        <w:t xml:space="preserve"> plus crédible</w:t>
      </w:r>
      <w:r>
        <w:rPr>
          <w:rFonts w:ascii="Times New Roman" w:hAnsi="Times New Roman"/>
        </w:rPr>
        <w:t> :</w:t>
      </w:r>
    </w:p>
    <w:p w:rsidR="003364D8" w:rsidRDefault="003364D8" w:rsidP="005B7FE9">
      <w:pPr>
        <w:pStyle w:val="ListParagraph"/>
        <w:ind w:left="0"/>
        <w:contextualSpacing w:val="0"/>
        <w:jc w:val="both"/>
        <w:rPr>
          <w:sz w:val="22"/>
          <w:szCs w:val="22"/>
        </w:rPr>
      </w:pPr>
    </w:p>
    <w:p w:rsidR="003364D8" w:rsidRDefault="003364D8" w:rsidP="003364D8">
      <w:pPr>
        <w:pStyle w:val="ListParagraph"/>
        <w:numPr>
          <w:ilvl w:val="0"/>
          <w:numId w:val="10"/>
        </w:numPr>
        <w:ind w:left="284" w:hanging="284"/>
        <w:contextualSpacing w:val="0"/>
        <w:jc w:val="both"/>
        <w:rPr>
          <w:sz w:val="22"/>
          <w:szCs w:val="22"/>
        </w:rPr>
      </w:pPr>
      <w:r>
        <w:rPr>
          <w:sz w:val="22"/>
          <w:szCs w:val="22"/>
        </w:rPr>
        <w:t>L</w:t>
      </w:r>
      <w:r w:rsidR="00DB74FA">
        <w:rPr>
          <w:sz w:val="22"/>
          <w:szCs w:val="22"/>
        </w:rPr>
        <w:t>’</w:t>
      </w:r>
      <w:r>
        <w:rPr>
          <w:sz w:val="22"/>
          <w:szCs w:val="22"/>
        </w:rPr>
        <w:t>UMP est faible partout</w:t>
      </w:r>
      <w:r w:rsidR="00673AAB">
        <w:rPr>
          <w:sz w:val="22"/>
          <w:szCs w:val="22"/>
        </w:rPr>
        <w:t xml:space="preserve"> : </w:t>
      </w:r>
      <w:r w:rsidR="00673AAB" w:rsidRPr="005B7FE9">
        <w:rPr>
          <w:sz w:val="22"/>
          <w:szCs w:val="22"/>
        </w:rPr>
        <w:t>sur l</w:t>
      </w:r>
      <w:r w:rsidR="00DB74FA">
        <w:rPr>
          <w:sz w:val="22"/>
          <w:szCs w:val="22"/>
        </w:rPr>
        <w:t>’</w:t>
      </w:r>
      <w:r w:rsidR="00673AAB" w:rsidRPr="005B7FE9">
        <w:rPr>
          <w:sz w:val="22"/>
          <w:szCs w:val="22"/>
        </w:rPr>
        <w:t>école, l</w:t>
      </w:r>
      <w:r w:rsidR="00DB74FA">
        <w:rPr>
          <w:sz w:val="22"/>
          <w:szCs w:val="22"/>
        </w:rPr>
        <w:t>’</w:t>
      </w:r>
      <w:r w:rsidR="00673AAB" w:rsidRPr="005B7FE9">
        <w:rPr>
          <w:sz w:val="22"/>
          <w:szCs w:val="22"/>
        </w:rPr>
        <w:t>amélioration du pouvoir d</w:t>
      </w:r>
      <w:r w:rsidR="00DB74FA">
        <w:rPr>
          <w:sz w:val="22"/>
          <w:szCs w:val="22"/>
        </w:rPr>
        <w:t>’</w:t>
      </w:r>
      <w:r w:rsidR="00673AAB" w:rsidRPr="005B7FE9">
        <w:rPr>
          <w:sz w:val="22"/>
          <w:szCs w:val="22"/>
        </w:rPr>
        <w:t>achat, la lutte contre le chômage ou encore l</w:t>
      </w:r>
      <w:r w:rsidR="00DB74FA">
        <w:rPr>
          <w:sz w:val="22"/>
          <w:szCs w:val="22"/>
        </w:rPr>
        <w:t>’</w:t>
      </w:r>
      <w:r w:rsidR="00673AAB" w:rsidRPr="005B7FE9">
        <w:rPr>
          <w:sz w:val="22"/>
          <w:szCs w:val="22"/>
        </w:rPr>
        <w:t xml:space="preserve">insécurité, les solutions </w:t>
      </w:r>
      <w:r w:rsidR="00673AAB">
        <w:rPr>
          <w:sz w:val="22"/>
          <w:szCs w:val="22"/>
        </w:rPr>
        <w:t>proposées par l</w:t>
      </w:r>
      <w:r w:rsidR="00DB74FA">
        <w:rPr>
          <w:sz w:val="22"/>
          <w:szCs w:val="22"/>
        </w:rPr>
        <w:t>’</w:t>
      </w:r>
      <w:r w:rsidR="00673AAB">
        <w:rPr>
          <w:sz w:val="22"/>
          <w:szCs w:val="22"/>
        </w:rPr>
        <w:t xml:space="preserve">UMP ne sont pas jugées </w:t>
      </w:r>
      <w:r w:rsidR="00DB74FA">
        <w:rPr>
          <w:sz w:val="22"/>
          <w:szCs w:val="22"/>
        </w:rPr>
        <w:t xml:space="preserve">beaucoup </w:t>
      </w:r>
      <w:r w:rsidR="00673AAB">
        <w:rPr>
          <w:sz w:val="22"/>
          <w:szCs w:val="22"/>
        </w:rPr>
        <w:t>plus efficaces que celles du PS.</w:t>
      </w:r>
    </w:p>
    <w:p w:rsidR="00E84E8E" w:rsidRDefault="00E84E8E" w:rsidP="00E84E8E">
      <w:pPr>
        <w:pStyle w:val="ListParagraph"/>
        <w:ind w:left="284"/>
        <w:contextualSpacing w:val="0"/>
        <w:jc w:val="both"/>
        <w:rPr>
          <w:sz w:val="22"/>
          <w:szCs w:val="22"/>
        </w:rPr>
      </w:pPr>
    </w:p>
    <w:p w:rsidR="00E84E8E" w:rsidRPr="00CF6D08" w:rsidRDefault="00E84E8E" w:rsidP="00CF6D08">
      <w:pPr>
        <w:pStyle w:val="ListParagraph"/>
        <w:numPr>
          <w:ilvl w:val="0"/>
          <w:numId w:val="10"/>
        </w:numPr>
        <w:ind w:left="284" w:hanging="284"/>
        <w:contextualSpacing w:val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Le FN </w:t>
      </w:r>
      <w:r w:rsidR="00DB74FA">
        <w:rPr>
          <w:sz w:val="22"/>
          <w:szCs w:val="22"/>
        </w:rPr>
        <w:t xml:space="preserve">pour sa part </w:t>
      </w:r>
      <w:r>
        <w:rPr>
          <w:sz w:val="22"/>
          <w:szCs w:val="22"/>
        </w:rPr>
        <w:t>a une crédibilité forte mais circonscrite à quelques points : l</w:t>
      </w:r>
      <w:r w:rsidR="00DB74FA">
        <w:rPr>
          <w:sz w:val="22"/>
          <w:szCs w:val="22"/>
        </w:rPr>
        <w:t>’</w:t>
      </w:r>
      <w:r>
        <w:rPr>
          <w:sz w:val="22"/>
          <w:szCs w:val="22"/>
        </w:rPr>
        <w:t>immigration, l</w:t>
      </w:r>
      <w:r w:rsidR="00DB74FA">
        <w:rPr>
          <w:sz w:val="22"/>
          <w:szCs w:val="22"/>
        </w:rPr>
        <w:t>’</w:t>
      </w:r>
      <w:r>
        <w:rPr>
          <w:sz w:val="22"/>
          <w:szCs w:val="22"/>
        </w:rPr>
        <w:t>insécurité. E</w:t>
      </w:r>
      <w:r w:rsidRPr="00E84E8E">
        <w:rPr>
          <w:sz w:val="22"/>
          <w:szCs w:val="22"/>
        </w:rPr>
        <w:t xml:space="preserve">n dehors de </w:t>
      </w:r>
      <w:r>
        <w:rPr>
          <w:sz w:val="22"/>
          <w:szCs w:val="22"/>
        </w:rPr>
        <w:t>ces domaines de prédilection</w:t>
      </w:r>
      <w:r w:rsidRPr="00E84E8E">
        <w:rPr>
          <w:sz w:val="22"/>
          <w:szCs w:val="22"/>
        </w:rPr>
        <w:t xml:space="preserve">, </w:t>
      </w:r>
      <w:r>
        <w:rPr>
          <w:sz w:val="22"/>
          <w:szCs w:val="22"/>
        </w:rPr>
        <w:t xml:space="preserve">il </w:t>
      </w:r>
      <w:r w:rsidRPr="00E84E8E">
        <w:rPr>
          <w:sz w:val="22"/>
          <w:szCs w:val="22"/>
        </w:rPr>
        <w:t>ne parvient pas à s</w:t>
      </w:r>
      <w:r w:rsidR="00DB74FA">
        <w:rPr>
          <w:sz w:val="22"/>
          <w:szCs w:val="22"/>
        </w:rPr>
        <w:t>’</w:t>
      </w:r>
      <w:r w:rsidRPr="00E84E8E">
        <w:rPr>
          <w:sz w:val="22"/>
          <w:szCs w:val="22"/>
        </w:rPr>
        <w:t xml:space="preserve">imposer comme </w:t>
      </w:r>
      <w:r>
        <w:rPr>
          <w:sz w:val="22"/>
          <w:szCs w:val="22"/>
        </w:rPr>
        <w:t>« plus efficace »</w:t>
      </w:r>
      <w:r w:rsidR="00CF6D08">
        <w:rPr>
          <w:sz w:val="22"/>
          <w:szCs w:val="22"/>
        </w:rPr>
        <w:t xml:space="preserve"> que les autres partis</w:t>
      </w:r>
      <w:r w:rsidRPr="00E84E8E">
        <w:rPr>
          <w:sz w:val="22"/>
          <w:szCs w:val="22"/>
        </w:rPr>
        <w:t xml:space="preserve">. </w:t>
      </w:r>
      <w:r>
        <w:rPr>
          <w:sz w:val="22"/>
          <w:szCs w:val="22"/>
        </w:rPr>
        <w:t>A noter en particulier qu</w:t>
      </w:r>
      <w:r w:rsidR="00DB74FA">
        <w:rPr>
          <w:sz w:val="22"/>
          <w:szCs w:val="22"/>
        </w:rPr>
        <w:t>’</w:t>
      </w:r>
      <w:r>
        <w:rPr>
          <w:sz w:val="22"/>
          <w:szCs w:val="22"/>
        </w:rPr>
        <w:t>il n</w:t>
      </w:r>
      <w:r w:rsidR="00DB74FA">
        <w:rPr>
          <w:sz w:val="22"/>
          <w:szCs w:val="22"/>
        </w:rPr>
        <w:t>’</w:t>
      </w:r>
      <w:r>
        <w:rPr>
          <w:sz w:val="22"/>
          <w:szCs w:val="22"/>
        </w:rPr>
        <w:t xml:space="preserve">est pas très crédible sur </w:t>
      </w:r>
      <w:r w:rsidRPr="00E84E8E">
        <w:rPr>
          <w:sz w:val="22"/>
          <w:szCs w:val="22"/>
        </w:rPr>
        <w:t>la thématique du pouvoir d</w:t>
      </w:r>
      <w:r w:rsidR="00DB74FA">
        <w:rPr>
          <w:sz w:val="22"/>
          <w:szCs w:val="22"/>
        </w:rPr>
        <w:t>’</w:t>
      </w:r>
      <w:r w:rsidRPr="00E84E8E">
        <w:rPr>
          <w:sz w:val="22"/>
          <w:szCs w:val="22"/>
        </w:rPr>
        <w:t>achat, malgré son discours ciblant les catégories populaires et ses arguments sur l</w:t>
      </w:r>
      <w:r w:rsidR="00DB74FA">
        <w:rPr>
          <w:sz w:val="22"/>
          <w:szCs w:val="22"/>
        </w:rPr>
        <w:t>’</w:t>
      </w:r>
      <w:r w:rsidRPr="00E84E8E">
        <w:rPr>
          <w:sz w:val="22"/>
          <w:szCs w:val="22"/>
        </w:rPr>
        <w:t>euro</w:t>
      </w:r>
      <w:r>
        <w:rPr>
          <w:sz w:val="22"/>
          <w:szCs w:val="22"/>
        </w:rPr>
        <w:t xml:space="preserve"> qui rendrait la vie trop chère</w:t>
      </w:r>
      <w:r w:rsidRPr="00E84E8E">
        <w:rPr>
          <w:sz w:val="22"/>
          <w:szCs w:val="22"/>
        </w:rPr>
        <w:t>.</w:t>
      </w:r>
    </w:p>
    <w:p w:rsidR="003364D8" w:rsidRDefault="003364D8" w:rsidP="005B7FE9">
      <w:pPr>
        <w:pStyle w:val="ListParagraph"/>
        <w:ind w:left="0"/>
        <w:contextualSpacing w:val="0"/>
        <w:jc w:val="both"/>
        <w:rPr>
          <w:sz w:val="22"/>
          <w:szCs w:val="22"/>
        </w:rPr>
      </w:pPr>
    </w:p>
    <w:p w:rsidR="00E84E8E" w:rsidRPr="005B7FE9" w:rsidRDefault="00E84E8E" w:rsidP="00E84E8E">
      <w:p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Ainsi</w:t>
      </w:r>
      <w:r w:rsidRPr="005B7FE9">
        <w:rPr>
          <w:rFonts w:ascii="Times New Roman" w:hAnsi="Times New Roman"/>
        </w:rPr>
        <w:t xml:space="preserve"> </w:t>
      </w:r>
      <w:r w:rsidRPr="00E84E8E">
        <w:rPr>
          <w:rFonts w:ascii="Times New Roman" w:hAnsi="Times New Roman"/>
          <w:b/>
        </w:rPr>
        <w:t>malgré le poids de l</w:t>
      </w:r>
      <w:r w:rsidR="00DB74FA">
        <w:rPr>
          <w:rFonts w:ascii="Times New Roman" w:hAnsi="Times New Roman"/>
          <w:b/>
        </w:rPr>
        <w:t>’</w:t>
      </w:r>
      <w:r w:rsidRPr="00E84E8E">
        <w:rPr>
          <w:rFonts w:ascii="Times New Roman" w:hAnsi="Times New Roman"/>
          <w:b/>
        </w:rPr>
        <w:t>exercice du pouvoir,</w:t>
      </w:r>
      <w:r w:rsidRPr="00E84E8E">
        <w:rPr>
          <w:rFonts w:ascii="Times New Roman" w:hAnsi="Times New Roman"/>
          <w:b/>
          <w:bCs/>
        </w:rPr>
        <w:t xml:space="preserve"> les solutions proposées par le PS sont</w:t>
      </w:r>
      <w:r>
        <w:rPr>
          <w:rFonts w:ascii="Times New Roman" w:hAnsi="Times New Roman"/>
          <w:b/>
          <w:bCs/>
        </w:rPr>
        <w:t xml:space="preserve"> toujours</w:t>
      </w:r>
      <w:r w:rsidRPr="00E84E8E">
        <w:rPr>
          <w:rFonts w:ascii="Times New Roman" w:hAnsi="Times New Roman"/>
          <w:b/>
          <w:bCs/>
        </w:rPr>
        <w:t xml:space="preserve"> jugées au moins aussi efficaces que celles de l</w:t>
      </w:r>
      <w:r w:rsidR="00DB74FA">
        <w:rPr>
          <w:rFonts w:ascii="Times New Roman" w:hAnsi="Times New Roman"/>
          <w:b/>
          <w:bCs/>
        </w:rPr>
        <w:t>’</w:t>
      </w:r>
      <w:r w:rsidRPr="00E84E8E">
        <w:rPr>
          <w:rFonts w:ascii="Times New Roman" w:hAnsi="Times New Roman"/>
          <w:b/>
          <w:bCs/>
        </w:rPr>
        <w:t>UMP</w:t>
      </w:r>
      <w:r>
        <w:rPr>
          <w:rFonts w:ascii="Times New Roman" w:hAnsi="Times New Roman"/>
          <w:b/>
          <w:bCs/>
        </w:rPr>
        <w:t>.</w:t>
      </w:r>
      <w:r>
        <w:rPr>
          <w:rFonts w:ascii="Times New Roman" w:hAnsi="Times New Roman"/>
        </w:rPr>
        <w:t xml:space="preserve"> </w:t>
      </w:r>
      <w:r w:rsidRPr="005B7FE9">
        <w:rPr>
          <w:rFonts w:ascii="Times New Roman" w:hAnsi="Times New Roman"/>
        </w:rPr>
        <w:t>Il ne faut évidemment pas sur-interpréter ces résultats: la comparaison avec l</w:t>
      </w:r>
      <w:r w:rsidR="00DB74FA">
        <w:rPr>
          <w:rFonts w:ascii="Times New Roman" w:hAnsi="Times New Roman"/>
        </w:rPr>
        <w:t>’</w:t>
      </w:r>
      <w:r w:rsidRPr="005B7FE9">
        <w:rPr>
          <w:rFonts w:ascii="Times New Roman" w:hAnsi="Times New Roman"/>
        </w:rPr>
        <w:t xml:space="preserve">UMP ne fait que relativiser un rejet assez radical de la politique. </w:t>
      </w:r>
      <w:r>
        <w:rPr>
          <w:rFonts w:ascii="Times New Roman" w:hAnsi="Times New Roman"/>
        </w:rPr>
        <w:t>Mais</w:t>
      </w:r>
      <w:r w:rsidRPr="005B7FE9">
        <w:rPr>
          <w:rFonts w:ascii="Times New Roman" w:hAnsi="Times New Roman"/>
        </w:rPr>
        <w:t xml:space="preserve"> la comparaison avec le FN, qui pourtant fait jouer à plein le levier du rejet des politiques, montre qu</w:t>
      </w:r>
      <w:r w:rsidR="00DB74FA">
        <w:rPr>
          <w:rFonts w:ascii="Times New Roman" w:hAnsi="Times New Roman"/>
        </w:rPr>
        <w:t>’</w:t>
      </w:r>
      <w:r w:rsidRPr="005B7FE9">
        <w:rPr>
          <w:rFonts w:ascii="Times New Roman" w:hAnsi="Times New Roman"/>
        </w:rPr>
        <w:t xml:space="preserve">être </w:t>
      </w:r>
      <w:r>
        <w:rPr>
          <w:rFonts w:ascii="Times New Roman" w:hAnsi="Times New Roman"/>
        </w:rPr>
        <w:t>« </w:t>
      </w:r>
      <w:r w:rsidRPr="005B7FE9">
        <w:rPr>
          <w:rFonts w:ascii="Times New Roman" w:hAnsi="Times New Roman"/>
        </w:rPr>
        <w:t>anti système</w:t>
      </w:r>
      <w:r>
        <w:rPr>
          <w:rFonts w:ascii="Times New Roman" w:hAnsi="Times New Roman"/>
        </w:rPr>
        <w:t xml:space="preserve"> », se contenter de </w:t>
      </w:r>
      <w:r w:rsidRPr="005B7FE9">
        <w:rPr>
          <w:rFonts w:ascii="Times New Roman" w:hAnsi="Times New Roman"/>
        </w:rPr>
        <w:t xml:space="preserve">dire ce que les gens veulent entendre, et miser sur le </w:t>
      </w:r>
      <w:r>
        <w:rPr>
          <w:rFonts w:ascii="Times New Roman" w:hAnsi="Times New Roman"/>
        </w:rPr>
        <w:t>« </w:t>
      </w:r>
      <w:r w:rsidRPr="005B7FE9">
        <w:rPr>
          <w:rFonts w:ascii="Times New Roman" w:hAnsi="Times New Roman"/>
        </w:rPr>
        <w:t>renouveau</w:t>
      </w:r>
      <w:r>
        <w:rPr>
          <w:rFonts w:ascii="Times New Roman" w:hAnsi="Times New Roman"/>
        </w:rPr>
        <w:t> »</w:t>
      </w:r>
      <w:r w:rsidRPr="005B7FE9">
        <w:rPr>
          <w:rFonts w:ascii="Times New Roman" w:hAnsi="Times New Roman"/>
        </w:rPr>
        <w:t xml:space="preserve"> ne suffit pas à surmonter un principe de </w:t>
      </w:r>
      <w:r>
        <w:rPr>
          <w:rFonts w:ascii="Times New Roman" w:hAnsi="Times New Roman"/>
        </w:rPr>
        <w:t>réalité</w:t>
      </w:r>
      <w:r w:rsidRPr="005B7FE9">
        <w:rPr>
          <w:rFonts w:ascii="Times New Roman" w:hAnsi="Times New Roman"/>
        </w:rPr>
        <w:t>.</w:t>
      </w:r>
    </w:p>
    <w:p w:rsidR="003364D8" w:rsidRPr="005B7FE9" w:rsidRDefault="003364D8" w:rsidP="005B7FE9">
      <w:pPr>
        <w:pStyle w:val="ListParagraph"/>
        <w:ind w:left="0"/>
        <w:contextualSpacing w:val="0"/>
        <w:jc w:val="both"/>
        <w:rPr>
          <w:sz w:val="22"/>
          <w:szCs w:val="22"/>
        </w:rPr>
      </w:pPr>
    </w:p>
    <w:p w:rsidR="005B7FE9" w:rsidRPr="00E84E8E" w:rsidRDefault="005B7FE9" w:rsidP="005A0118">
      <w:pPr>
        <w:pStyle w:val="ListParagraph"/>
        <w:numPr>
          <w:ilvl w:val="0"/>
          <w:numId w:val="9"/>
        </w:numPr>
        <w:ind w:left="284" w:hanging="284"/>
        <w:contextualSpacing w:val="0"/>
        <w:jc w:val="both"/>
        <w:rPr>
          <w:b/>
          <w:i/>
          <w:sz w:val="22"/>
          <w:szCs w:val="22"/>
        </w:rPr>
      </w:pPr>
      <w:r w:rsidRPr="00E84E8E">
        <w:rPr>
          <w:b/>
          <w:i/>
          <w:sz w:val="22"/>
          <w:szCs w:val="22"/>
        </w:rPr>
        <w:t xml:space="preserve">Dans une telle configuration à trois, </w:t>
      </w:r>
      <w:r w:rsidR="00E84E8E">
        <w:rPr>
          <w:b/>
          <w:i/>
          <w:sz w:val="22"/>
          <w:szCs w:val="22"/>
        </w:rPr>
        <w:t>il s</w:t>
      </w:r>
      <w:r w:rsidR="00DB74FA">
        <w:rPr>
          <w:b/>
          <w:i/>
          <w:sz w:val="22"/>
          <w:szCs w:val="22"/>
        </w:rPr>
        <w:t>’</w:t>
      </w:r>
      <w:r w:rsidR="00E84E8E">
        <w:rPr>
          <w:b/>
          <w:i/>
          <w:sz w:val="22"/>
          <w:szCs w:val="22"/>
        </w:rPr>
        <w:t>agira</w:t>
      </w:r>
      <w:r w:rsidRPr="00E84E8E">
        <w:rPr>
          <w:b/>
          <w:i/>
          <w:sz w:val="22"/>
          <w:szCs w:val="22"/>
        </w:rPr>
        <w:t xml:space="preserve"> de cadrer le débat </w:t>
      </w:r>
      <w:r w:rsidR="00E84E8E">
        <w:rPr>
          <w:b/>
          <w:i/>
          <w:sz w:val="22"/>
          <w:szCs w:val="22"/>
        </w:rPr>
        <w:t>pour faire jouer nos points forts. E</w:t>
      </w:r>
      <w:r w:rsidRPr="00E84E8E">
        <w:rPr>
          <w:b/>
          <w:i/>
          <w:sz w:val="22"/>
          <w:szCs w:val="22"/>
        </w:rPr>
        <w:t xml:space="preserve">t notamment </w:t>
      </w:r>
      <w:r w:rsidR="009535DF">
        <w:rPr>
          <w:b/>
          <w:i/>
          <w:sz w:val="22"/>
          <w:szCs w:val="22"/>
        </w:rPr>
        <w:t xml:space="preserve">faire en sorte </w:t>
      </w:r>
      <w:r w:rsidRPr="00E84E8E">
        <w:rPr>
          <w:b/>
          <w:i/>
          <w:sz w:val="22"/>
          <w:szCs w:val="22"/>
        </w:rPr>
        <w:t>qu</w:t>
      </w:r>
      <w:r w:rsidR="0021578B">
        <w:rPr>
          <w:b/>
          <w:i/>
          <w:sz w:val="22"/>
          <w:szCs w:val="22"/>
        </w:rPr>
        <w:t>e celui-ci</w:t>
      </w:r>
      <w:r w:rsidRPr="00E84E8E">
        <w:rPr>
          <w:b/>
          <w:i/>
          <w:sz w:val="22"/>
          <w:szCs w:val="22"/>
        </w:rPr>
        <w:t xml:space="preserve"> tourne moins autour de la compétence comparée du PS et de l</w:t>
      </w:r>
      <w:r w:rsidR="00DB74FA">
        <w:rPr>
          <w:b/>
          <w:i/>
          <w:sz w:val="22"/>
          <w:szCs w:val="22"/>
        </w:rPr>
        <w:t>’</w:t>
      </w:r>
      <w:r w:rsidRPr="00E84E8E">
        <w:rPr>
          <w:b/>
          <w:i/>
          <w:sz w:val="22"/>
          <w:szCs w:val="22"/>
        </w:rPr>
        <w:t>UMP qu</w:t>
      </w:r>
      <w:r w:rsidR="00DB74FA">
        <w:rPr>
          <w:b/>
          <w:i/>
          <w:sz w:val="22"/>
          <w:szCs w:val="22"/>
        </w:rPr>
        <w:t>’</w:t>
      </w:r>
      <w:r w:rsidRPr="00E84E8E">
        <w:rPr>
          <w:b/>
          <w:i/>
          <w:sz w:val="22"/>
          <w:szCs w:val="22"/>
        </w:rPr>
        <w:t>autour</w:t>
      </w:r>
      <w:r w:rsidR="00E84E8E">
        <w:rPr>
          <w:b/>
          <w:i/>
          <w:sz w:val="22"/>
          <w:szCs w:val="22"/>
        </w:rPr>
        <w:t xml:space="preserve"> de « la société que nous voulons »</w:t>
      </w:r>
      <w:r w:rsidRPr="00E84E8E">
        <w:rPr>
          <w:b/>
          <w:i/>
          <w:sz w:val="22"/>
          <w:szCs w:val="22"/>
        </w:rPr>
        <w:t xml:space="preserve"> (apaisée, décente, qui donne sa place à chacun, valorise l</w:t>
      </w:r>
      <w:r w:rsidR="00DB74FA">
        <w:rPr>
          <w:b/>
          <w:i/>
          <w:sz w:val="22"/>
          <w:szCs w:val="22"/>
        </w:rPr>
        <w:t>’</w:t>
      </w:r>
      <w:r w:rsidRPr="00E84E8E">
        <w:rPr>
          <w:b/>
          <w:i/>
          <w:sz w:val="22"/>
          <w:szCs w:val="22"/>
        </w:rPr>
        <w:t>effort et le mérite sans sacrifier personne)</w:t>
      </w:r>
      <w:r w:rsidR="00E84E8E">
        <w:rPr>
          <w:b/>
          <w:i/>
          <w:sz w:val="22"/>
          <w:szCs w:val="22"/>
        </w:rPr>
        <w:t xml:space="preserve">, </w:t>
      </w:r>
      <w:r w:rsidR="0021578B">
        <w:rPr>
          <w:b/>
          <w:i/>
          <w:sz w:val="22"/>
          <w:szCs w:val="22"/>
        </w:rPr>
        <w:t>puisque nous sommes vus par les Français comme les seuls à porter, au fond, une société désirable</w:t>
      </w:r>
      <w:r w:rsidR="00E84E8E">
        <w:rPr>
          <w:b/>
          <w:i/>
          <w:sz w:val="22"/>
          <w:szCs w:val="22"/>
        </w:rPr>
        <w:t>.</w:t>
      </w:r>
    </w:p>
    <w:p w:rsidR="005B7FE9" w:rsidRDefault="005B7FE9" w:rsidP="006E4D6F">
      <w:pPr>
        <w:spacing w:after="0" w:line="240" w:lineRule="auto"/>
        <w:jc w:val="both"/>
        <w:rPr>
          <w:rFonts w:ascii="Times New Roman" w:hAnsi="Times New Roman"/>
        </w:rPr>
      </w:pPr>
    </w:p>
    <w:p w:rsidR="005B7FE9" w:rsidRPr="005B7FE9" w:rsidRDefault="005B7FE9" w:rsidP="00146787">
      <w:pPr>
        <w:spacing w:after="0" w:line="240" w:lineRule="auto"/>
        <w:rPr>
          <w:rFonts w:ascii="Times New Roman" w:hAnsi="Times New Roman"/>
          <w:color w:val="1F497D"/>
        </w:rPr>
      </w:pPr>
    </w:p>
    <w:p w:rsidR="00E84E8E" w:rsidRPr="005B7FE9" w:rsidRDefault="00DF0AA6" w:rsidP="00E84E8E">
      <w:pPr>
        <w:numPr>
          <w:ilvl w:val="0"/>
          <w:numId w:val="3"/>
        </w:numPr>
        <w:spacing w:after="0" w:line="240" w:lineRule="auto"/>
        <w:rPr>
          <w:rFonts w:ascii="Times New Roman" w:hAnsi="Times New Roman"/>
          <w:b/>
          <w:bCs/>
          <w:color w:val="000000"/>
          <w:u w:val="single"/>
        </w:rPr>
      </w:pPr>
      <w:r>
        <w:rPr>
          <w:rFonts w:ascii="Times New Roman" w:hAnsi="Times New Roman"/>
          <w:b/>
          <w:bCs/>
          <w:color w:val="000000"/>
          <w:u w:val="single"/>
        </w:rPr>
        <w:t>Il reste cependant des risques systémiques</w:t>
      </w:r>
    </w:p>
    <w:p w:rsidR="005B7FE9" w:rsidRPr="005B7FE9" w:rsidRDefault="00DF0AA6" w:rsidP="00DF0AA6">
      <w:pPr>
        <w:tabs>
          <w:tab w:val="left" w:pos="3684"/>
        </w:tabs>
        <w:spacing w:after="0" w:line="240" w:lineRule="auto"/>
        <w:rPr>
          <w:rFonts w:ascii="Times New Roman" w:hAnsi="Times New Roman"/>
          <w:color w:val="1F497D"/>
        </w:rPr>
      </w:pPr>
      <w:r>
        <w:rPr>
          <w:rFonts w:ascii="Times New Roman" w:hAnsi="Times New Roman"/>
          <w:color w:val="1F497D"/>
        </w:rPr>
        <w:tab/>
      </w:r>
    </w:p>
    <w:p w:rsidR="00146787" w:rsidRPr="00DF0AA6" w:rsidRDefault="00DF0AA6" w:rsidP="00DF0AA6">
      <w:pPr>
        <w:numPr>
          <w:ilvl w:val="0"/>
          <w:numId w:val="5"/>
        </w:numPr>
        <w:spacing w:after="0" w:line="240" w:lineRule="auto"/>
        <w:ind w:left="0" w:hanging="284"/>
        <w:jc w:val="both"/>
        <w:rPr>
          <w:rFonts w:ascii="Times New Roman" w:hAnsi="Times New Roman"/>
          <w:b/>
        </w:rPr>
      </w:pPr>
      <w:r w:rsidRPr="00DF0AA6">
        <w:rPr>
          <w:rFonts w:ascii="Times New Roman" w:hAnsi="Times New Roman"/>
          <w:b/>
        </w:rPr>
        <w:t>Il y a, très clairement, une « place à prendre » hors des trois grands partis pour un nouveau venu.</w:t>
      </w:r>
    </w:p>
    <w:p w:rsidR="00DF0AA6" w:rsidRDefault="00DF0AA6" w:rsidP="00146787">
      <w:pPr>
        <w:spacing w:after="0" w:line="240" w:lineRule="auto"/>
        <w:rPr>
          <w:rFonts w:ascii="Times New Roman" w:hAnsi="Times New Roman"/>
          <w:color w:val="1F497D"/>
        </w:rPr>
      </w:pPr>
    </w:p>
    <w:p w:rsidR="00DF0AA6" w:rsidRDefault="00DF0AA6" w:rsidP="00DF0AA6">
      <w:pPr>
        <w:pStyle w:val="ListParagraph"/>
        <w:numPr>
          <w:ilvl w:val="0"/>
          <w:numId w:val="10"/>
        </w:numPr>
        <w:ind w:left="284" w:hanging="284"/>
        <w:contextualSpacing w:val="0"/>
        <w:jc w:val="both"/>
        <w:rPr>
          <w:sz w:val="22"/>
          <w:szCs w:val="22"/>
        </w:rPr>
      </w:pPr>
      <w:r>
        <w:rPr>
          <w:sz w:val="22"/>
          <w:szCs w:val="22"/>
        </w:rPr>
        <w:t>C</w:t>
      </w:r>
      <w:r w:rsidR="00DB74FA">
        <w:rPr>
          <w:sz w:val="22"/>
          <w:szCs w:val="22"/>
        </w:rPr>
        <w:t>’</w:t>
      </w:r>
      <w:r>
        <w:rPr>
          <w:sz w:val="22"/>
          <w:szCs w:val="22"/>
        </w:rPr>
        <w:t>est ce qu</w:t>
      </w:r>
      <w:r w:rsidR="00DB74FA">
        <w:rPr>
          <w:sz w:val="22"/>
          <w:szCs w:val="22"/>
        </w:rPr>
        <w:t>’</w:t>
      </w:r>
      <w:r>
        <w:rPr>
          <w:sz w:val="22"/>
          <w:szCs w:val="22"/>
        </w:rPr>
        <w:t xml:space="preserve">indique la baisse accélérée depuis 2012 des affiliations partisanes envers les principaux partis. </w:t>
      </w:r>
      <w:r w:rsidR="00C32E8C">
        <w:rPr>
          <w:sz w:val="22"/>
          <w:szCs w:val="22"/>
        </w:rPr>
        <w:t>Le champ politique n</w:t>
      </w:r>
      <w:r w:rsidR="00DB74FA">
        <w:rPr>
          <w:sz w:val="22"/>
          <w:szCs w:val="22"/>
        </w:rPr>
        <w:t>’</w:t>
      </w:r>
      <w:r w:rsidR="00C32E8C">
        <w:rPr>
          <w:sz w:val="22"/>
          <w:szCs w:val="22"/>
        </w:rPr>
        <w:t>est pas encore stabilisé, et n</w:t>
      </w:r>
      <w:r w:rsidR="00DB74FA">
        <w:rPr>
          <w:sz w:val="22"/>
          <w:szCs w:val="22"/>
        </w:rPr>
        <w:t>’</w:t>
      </w:r>
      <w:r w:rsidR="00C32E8C">
        <w:rPr>
          <w:sz w:val="22"/>
          <w:szCs w:val="22"/>
        </w:rPr>
        <w:t>est pas à l</w:t>
      </w:r>
      <w:r w:rsidR="00DB74FA">
        <w:rPr>
          <w:sz w:val="22"/>
          <w:szCs w:val="22"/>
        </w:rPr>
        <w:t>’</w:t>
      </w:r>
      <w:r w:rsidR="00C32E8C">
        <w:rPr>
          <w:sz w:val="22"/>
          <w:szCs w:val="22"/>
        </w:rPr>
        <w:t>abri de surprises.</w:t>
      </w:r>
    </w:p>
    <w:p w:rsidR="00C32E8C" w:rsidRDefault="00C32E8C" w:rsidP="00C32E8C">
      <w:pPr>
        <w:pStyle w:val="ListParagraph"/>
        <w:ind w:left="284"/>
        <w:contextualSpacing w:val="0"/>
        <w:jc w:val="both"/>
        <w:rPr>
          <w:sz w:val="22"/>
          <w:szCs w:val="22"/>
        </w:rPr>
      </w:pPr>
    </w:p>
    <w:p w:rsidR="00C32E8C" w:rsidRDefault="00C32E8C" w:rsidP="00DF0AA6">
      <w:pPr>
        <w:pStyle w:val="ListParagraph"/>
        <w:numPr>
          <w:ilvl w:val="0"/>
          <w:numId w:val="10"/>
        </w:numPr>
        <w:ind w:left="284" w:hanging="284"/>
        <w:contextualSpacing w:val="0"/>
        <w:jc w:val="both"/>
        <w:rPr>
          <w:sz w:val="22"/>
          <w:szCs w:val="22"/>
        </w:rPr>
      </w:pPr>
      <w:r>
        <w:rPr>
          <w:sz w:val="22"/>
          <w:szCs w:val="22"/>
        </w:rPr>
        <w:t>C</w:t>
      </w:r>
      <w:r w:rsidR="00DB74FA">
        <w:rPr>
          <w:sz w:val="22"/>
          <w:szCs w:val="22"/>
        </w:rPr>
        <w:t>’</w:t>
      </w:r>
      <w:r>
        <w:rPr>
          <w:sz w:val="22"/>
          <w:szCs w:val="22"/>
        </w:rPr>
        <w:t>est aussi ce que l</w:t>
      </w:r>
      <w:r w:rsidR="00DB74FA">
        <w:rPr>
          <w:sz w:val="22"/>
          <w:szCs w:val="22"/>
        </w:rPr>
        <w:t>’</w:t>
      </w:r>
      <w:r>
        <w:rPr>
          <w:sz w:val="22"/>
          <w:szCs w:val="22"/>
        </w:rPr>
        <w:t xml:space="preserve">on retrouve en jugeant la crédibilité des </w:t>
      </w:r>
      <w:r w:rsidR="007E2F58">
        <w:rPr>
          <w:sz w:val="22"/>
          <w:szCs w:val="22"/>
        </w:rPr>
        <w:t>responsables</w:t>
      </w:r>
      <w:r>
        <w:rPr>
          <w:sz w:val="22"/>
          <w:szCs w:val="22"/>
        </w:rPr>
        <w:t xml:space="preserve"> non dans un choix fermé (entre les 3), mais en absolu (pour chaque parti</w:t>
      </w:r>
      <w:r w:rsidR="0021578B">
        <w:rPr>
          <w:sz w:val="22"/>
          <w:szCs w:val="22"/>
        </w:rPr>
        <w:t> :</w:t>
      </w:r>
      <w:r>
        <w:rPr>
          <w:sz w:val="22"/>
          <w:szCs w:val="22"/>
        </w:rPr>
        <w:t xml:space="preserve"> oui / non).</w:t>
      </w:r>
    </w:p>
    <w:p w:rsidR="00C32E8C" w:rsidRDefault="00C32E8C" w:rsidP="00C32E8C">
      <w:pPr>
        <w:pStyle w:val="ListParagraph"/>
        <w:rPr>
          <w:sz w:val="22"/>
          <w:szCs w:val="22"/>
        </w:rPr>
      </w:pPr>
    </w:p>
    <w:p w:rsidR="00146787" w:rsidRDefault="00C32E8C" w:rsidP="00C32E8C">
      <w:pPr>
        <w:pStyle w:val="ListParagraph"/>
        <w:ind w:left="284"/>
        <w:contextualSpacing w:val="0"/>
        <w:jc w:val="both"/>
        <w:rPr>
          <w:sz w:val="22"/>
          <w:szCs w:val="22"/>
        </w:rPr>
      </w:pPr>
      <w:r>
        <w:rPr>
          <w:sz w:val="22"/>
          <w:szCs w:val="22"/>
        </w:rPr>
        <w:t>C</w:t>
      </w:r>
      <w:r w:rsidR="00DB74FA">
        <w:rPr>
          <w:sz w:val="22"/>
          <w:szCs w:val="22"/>
        </w:rPr>
        <w:t>’</w:t>
      </w:r>
      <w:r>
        <w:rPr>
          <w:sz w:val="22"/>
          <w:szCs w:val="22"/>
        </w:rPr>
        <w:t>est ce qu</w:t>
      </w:r>
      <w:r w:rsidR="00DB74FA">
        <w:rPr>
          <w:sz w:val="22"/>
          <w:szCs w:val="22"/>
        </w:rPr>
        <w:t>’</w:t>
      </w:r>
      <w:r>
        <w:rPr>
          <w:sz w:val="22"/>
          <w:szCs w:val="22"/>
        </w:rPr>
        <w:t xml:space="preserve">a fait le </w:t>
      </w:r>
      <w:r w:rsidR="00146787" w:rsidRPr="005B7FE9">
        <w:rPr>
          <w:color w:val="000000"/>
          <w:sz w:val="22"/>
          <w:szCs w:val="22"/>
        </w:rPr>
        <w:t xml:space="preserve">dernier baromètre </w:t>
      </w:r>
      <w:proofErr w:type="spellStart"/>
      <w:r>
        <w:rPr>
          <w:sz w:val="22"/>
          <w:szCs w:val="22"/>
        </w:rPr>
        <w:t>Yougov</w:t>
      </w:r>
      <w:proofErr w:type="spellEnd"/>
      <w:r>
        <w:rPr>
          <w:sz w:val="22"/>
          <w:szCs w:val="22"/>
        </w:rPr>
        <w:t>. Avec les mêmes questions, les chiffres sont beaucoup plus faibles que dans un choix contraint (</w:t>
      </w:r>
      <w:r w:rsidR="0021578B">
        <w:rPr>
          <w:sz w:val="22"/>
          <w:szCs w:val="22"/>
        </w:rPr>
        <w:t xml:space="preserve">attention cependant : c’est </w:t>
      </w:r>
      <w:r>
        <w:rPr>
          <w:sz w:val="22"/>
          <w:szCs w:val="22"/>
        </w:rPr>
        <w:t>le g</w:t>
      </w:r>
      <w:r w:rsidRPr="00C32E8C">
        <w:rPr>
          <w:sz w:val="22"/>
          <w:szCs w:val="22"/>
        </w:rPr>
        <w:t>ou</w:t>
      </w:r>
      <w:r w:rsidR="0021578B">
        <w:rPr>
          <w:sz w:val="22"/>
          <w:szCs w:val="22"/>
        </w:rPr>
        <w:t>vernement - et non le PS -</w:t>
      </w:r>
      <w:r>
        <w:rPr>
          <w:sz w:val="22"/>
          <w:szCs w:val="22"/>
        </w:rPr>
        <w:t xml:space="preserve"> et l</w:t>
      </w:r>
      <w:r w:rsidR="00DB74FA">
        <w:rPr>
          <w:sz w:val="22"/>
          <w:szCs w:val="22"/>
        </w:rPr>
        <w:t>’</w:t>
      </w:r>
      <w:r>
        <w:rPr>
          <w:sz w:val="22"/>
          <w:szCs w:val="22"/>
        </w:rPr>
        <w:t>UMP sont jugés « en absolu ») :</w:t>
      </w:r>
    </w:p>
    <w:p w:rsidR="00C32E8C" w:rsidRPr="005B7FE9" w:rsidRDefault="00C32E8C" w:rsidP="00C32E8C">
      <w:pPr>
        <w:pStyle w:val="ListParagraph"/>
        <w:ind w:left="284"/>
        <w:contextualSpacing w:val="0"/>
        <w:jc w:val="both"/>
        <w:rPr>
          <w:sz w:val="22"/>
          <w:szCs w:val="22"/>
        </w:rPr>
      </w:pPr>
    </w:p>
    <w:p w:rsidR="00146787" w:rsidRPr="005B7FE9" w:rsidRDefault="00146787" w:rsidP="00C32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08"/>
        <w:rPr>
          <w:rFonts w:ascii="Times New Roman" w:hAnsi="Times New Roman"/>
          <w:i/>
          <w:iCs/>
        </w:rPr>
      </w:pPr>
      <w:r w:rsidRPr="005B7FE9">
        <w:rPr>
          <w:rFonts w:ascii="Times New Roman" w:hAnsi="Times New Roman"/>
        </w:rPr>
        <w:t xml:space="preserve">- </w:t>
      </w:r>
      <w:r w:rsidRPr="005B7FE9">
        <w:rPr>
          <w:rFonts w:ascii="Times New Roman" w:hAnsi="Times New Roman"/>
          <w:i/>
          <w:iCs/>
        </w:rPr>
        <w:t>protège les int</w:t>
      </w:r>
      <w:r w:rsidR="007E2F58">
        <w:rPr>
          <w:rFonts w:ascii="Times New Roman" w:hAnsi="Times New Roman"/>
          <w:i/>
          <w:iCs/>
        </w:rPr>
        <w:t xml:space="preserve">érêts des gens comme moi : 17% </w:t>
      </w:r>
      <w:proofErr w:type="spellStart"/>
      <w:r w:rsidR="007E2F58">
        <w:rPr>
          <w:rFonts w:ascii="Times New Roman" w:hAnsi="Times New Roman"/>
          <w:i/>
          <w:iCs/>
        </w:rPr>
        <w:t>g</w:t>
      </w:r>
      <w:r w:rsidRPr="005B7FE9">
        <w:rPr>
          <w:rFonts w:ascii="Times New Roman" w:hAnsi="Times New Roman"/>
          <w:i/>
          <w:iCs/>
        </w:rPr>
        <w:t>vt</w:t>
      </w:r>
      <w:proofErr w:type="spellEnd"/>
      <w:r w:rsidR="007E2F58">
        <w:rPr>
          <w:rFonts w:ascii="Times New Roman" w:hAnsi="Times New Roman"/>
          <w:i/>
          <w:iCs/>
        </w:rPr>
        <w:t xml:space="preserve"> </w:t>
      </w:r>
      <w:r w:rsidRPr="005B7FE9">
        <w:rPr>
          <w:rFonts w:ascii="Times New Roman" w:hAnsi="Times New Roman"/>
          <w:i/>
          <w:iCs/>
        </w:rPr>
        <w:t>/</w:t>
      </w:r>
      <w:r w:rsidR="007E2F58">
        <w:rPr>
          <w:rFonts w:ascii="Times New Roman" w:hAnsi="Times New Roman"/>
          <w:i/>
          <w:iCs/>
        </w:rPr>
        <w:t xml:space="preserve"> </w:t>
      </w:r>
      <w:r w:rsidRPr="005B7FE9">
        <w:rPr>
          <w:rFonts w:ascii="Times New Roman" w:hAnsi="Times New Roman"/>
          <w:i/>
          <w:iCs/>
        </w:rPr>
        <w:t>24% UMP</w:t>
      </w:r>
    </w:p>
    <w:p w:rsidR="00146787" w:rsidRPr="005B7FE9" w:rsidRDefault="00146787" w:rsidP="00C32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08"/>
        <w:rPr>
          <w:rFonts w:ascii="Times New Roman" w:hAnsi="Times New Roman"/>
          <w:i/>
          <w:iCs/>
        </w:rPr>
      </w:pPr>
      <w:r w:rsidRPr="005B7FE9">
        <w:rPr>
          <w:rFonts w:ascii="Times New Roman" w:hAnsi="Times New Roman"/>
          <w:i/>
          <w:iCs/>
        </w:rPr>
        <w:t>- la société qu</w:t>
      </w:r>
      <w:r w:rsidR="00DB74FA">
        <w:rPr>
          <w:rFonts w:ascii="Times New Roman" w:hAnsi="Times New Roman"/>
          <w:i/>
          <w:iCs/>
        </w:rPr>
        <w:t>’</w:t>
      </w:r>
      <w:r w:rsidRPr="005B7FE9">
        <w:rPr>
          <w:rFonts w:ascii="Times New Roman" w:hAnsi="Times New Roman"/>
          <w:i/>
          <w:iCs/>
        </w:rPr>
        <w:t>il prône est globalement celle dans la</w:t>
      </w:r>
      <w:r w:rsidR="007E2F58">
        <w:rPr>
          <w:rFonts w:ascii="Times New Roman" w:hAnsi="Times New Roman"/>
          <w:i/>
          <w:iCs/>
        </w:rPr>
        <w:t xml:space="preserve">quelle je souhaite vivre : 19% </w:t>
      </w:r>
      <w:proofErr w:type="spellStart"/>
      <w:r w:rsidR="007E2F58">
        <w:rPr>
          <w:rFonts w:ascii="Times New Roman" w:hAnsi="Times New Roman"/>
          <w:i/>
          <w:iCs/>
        </w:rPr>
        <w:t>g</w:t>
      </w:r>
      <w:r w:rsidRPr="005B7FE9">
        <w:rPr>
          <w:rFonts w:ascii="Times New Roman" w:hAnsi="Times New Roman"/>
          <w:i/>
          <w:iCs/>
        </w:rPr>
        <w:t>vt</w:t>
      </w:r>
      <w:proofErr w:type="spellEnd"/>
      <w:r w:rsidR="007E2F58">
        <w:rPr>
          <w:rFonts w:ascii="Times New Roman" w:hAnsi="Times New Roman"/>
          <w:i/>
          <w:iCs/>
        </w:rPr>
        <w:t xml:space="preserve"> </w:t>
      </w:r>
      <w:r w:rsidRPr="005B7FE9">
        <w:rPr>
          <w:rFonts w:ascii="Times New Roman" w:hAnsi="Times New Roman"/>
          <w:i/>
          <w:iCs/>
        </w:rPr>
        <w:t>/</w:t>
      </w:r>
      <w:r w:rsidR="007E2F58">
        <w:rPr>
          <w:rFonts w:ascii="Times New Roman" w:hAnsi="Times New Roman"/>
          <w:i/>
          <w:iCs/>
        </w:rPr>
        <w:t xml:space="preserve"> </w:t>
      </w:r>
      <w:r w:rsidRPr="005B7FE9">
        <w:rPr>
          <w:rFonts w:ascii="Times New Roman" w:hAnsi="Times New Roman"/>
          <w:i/>
          <w:iCs/>
        </w:rPr>
        <w:t>27% UMP</w:t>
      </w:r>
    </w:p>
    <w:p w:rsidR="00146787" w:rsidRPr="005B7FE9" w:rsidRDefault="00146787" w:rsidP="00C32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08"/>
        <w:rPr>
          <w:rFonts w:ascii="Times New Roman" w:hAnsi="Times New Roman"/>
          <w:i/>
          <w:iCs/>
        </w:rPr>
      </w:pPr>
      <w:r w:rsidRPr="005B7FE9">
        <w:rPr>
          <w:rFonts w:ascii="Times New Roman" w:hAnsi="Times New Roman"/>
          <w:i/>
          <w:iCs/>
        </w:rPr>
        <w:t xml:space="preserve">- composé </w:t>
      </w:r>
      <w:r w:rsidR="007E2F58">
        <w:rPr>
          <w:rFonts w:ascii="Times New Roman" w:hAnsi="Times New Roman"/>
          <w:i/>
          <w:iCs/>
        </w:rPr>
        <w:t xml:space="preserve">de personnes compétentes : 23% </w:t>
      </w:r>
      <w:proofErr w:type="spellStart"/>
      <w:r w:rsidR="007E2F58">
        <w:rPr>
          <w:rFonts w:ascii="Times New Roman" w:hAnsi="Times New Roman"/>
          <w:i/>
          <w:iCs/>
        </w:rPr>
        <w:t>g</w:t>
      </w:r>
      <w:r w:rsidRPr="005B7FE9">
        <w:rPr>
          <w:rFonts w:ascii="Times New Roman" w:hAnsi="Times New Roman"/>
          <w:i/>
          <w:iCs/>
        </w:rPr>
        <w:t>vt</w:t>
      </w:r>
      <w:proofErr w:type="spellEnd"/>
      <w:r w:rsidR="007E2F58">
        <w:rPr>
          <w:rFonts w:ascii="Times New Roman" w:hAnsi="Times New Roman"/>
          <w:i/>
          <w:iCs/>
        </w:rPr>
        <w:t xml:space="preserve"> </w:t>
      </w:r>
      <w:r w:rsidRPr="005B7FE9">
        <w:rPr>
          <w:rFonts w:ascii="Times New Roman" w:hAnsi="Times New Roman"/>
          <w:i/>
          <w:iCs/>
        </w:rPr>
        <w:t>/</w:t>
      </w:r>
      <w:r w:rsidR="007E2F58">
        <w:rPr>
          <w:rFonts w:ascii="Times New Roman" w:hAnsi="Times New Roman"/>
          <w:i/>
          <w:iCs/>
        </w:rPr>
        <w:t xml:space="preserve"> </w:t>
      </w:r>
      <w:r w:rsidRPr="005B7FE9">
        <w:rPr>
          <w:rFonts w:ascii="Times New Roman" w:hAnsi="Times New Roman"/>
          <w:i/>
          <w:iCs/>
        </w:rPr>
        <w:t>31% UMP</w:t>
      </w:r>
    </w:p>
    <w:p w:rsidR="00146787" w:rsidRPr="005B7FE9" w:rsidRDefault="00146787" w:rsidP="00C32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08"/>
        <w:rPr>
          <w:rFonts w:ascii="Times New Roman" w:hAnsi="Times New Roman"/>
          <w:i/>
          <w:iCs/>
        </w:rPr>
      </w:pPr>
      <w:r w:rsidRPr="005B7FE9">
        <w:rPr>
          <w:rFonts w:ascii="Times New Roman" w:hAnsi="Times New Roman"/>
          <w:i/>
          <w:iCs/>
        </w:rPr>
        <w:t xml:space="preserve">- prêt à prendre des décisions impopulaires si elles sont bonnes pour le pays : 32% </w:t>
      </w:r>
      <w:proofErr w:type="spellStart"/>
      <w:r w:rsidRPr="005B7FE9">
        <w:rPr>
          <w:rFonts w:ascii="Times New Roman" w:hAnsi="Times New Roman"/>
          <w:i/>
          <w:iCs/>
        </w:rPr>
        <w:t>gvt</w:t>
      </w:r>
      <w:proofErr w:type="spellEnd"/>
      <w:r w:rsidR="007E2F58">
        <w:rPr>
          <w:rFonts w:ascii="Times New Roman" w:hAnsi="Times New Roman"/>
          <w:i/>
          <w:iCs/>
        </w:rPr>
        <w:t xml:space="preserve"> </w:t>
      </w:r>
      <w:r w:rsidRPr="005B7FE9">
        <w:rPr>
          <w:rFonts w:ascii="Times New Roman" w:hAnsi="Times New Roman"/>
          <w:i/>
          <w:iCs/>
        </w:rPr>
        <w:t>/36%</w:t>
      </w:r>
      <w:r w:rsidR="007E2F58">
        <w:rPr>
          <w:rFonts w:ascii="Times New Roman" w:hAnsi="Times New Roman"/>
          <w:i/>
          <w:iCs/>
        </w:rPr>
        <w:t xml:space="preserve"> UMP</w:t>
      </w:r>
    </w:p>
    <w:p w:rsidR="00146787" w:rsidRPr="005B7FE9" w:rsidRDefault="00146787" w:rsidP="00C32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08"/>
        <w:rPr>
          <w:rFonts w:ascii="Times New Roman" w:hAnsi="Times New Roman"/>
          <w:i/>
          <w:iCs/>
        </w:rPr>
      </w:pPr>
      <w:r w:rsidRPr="005B7FE9">
        <w:rPr>
          <w:rFonts w:ascii="Times New Roman" w:hAnsi="Times New Roman"/>
          <w:i/>
          <w:iCs/>
        </w:rPr>
        <w:t xml:space="preserve">- a une ligne claire dont il ne bouge pas : 27% </w:t>
      </w:r>
      <w:proofErr w:type="spellStart"/>
      <w:r w:rsidRPr="005B7FE9">
        <w:rPr>
          <w:rFonts w:ascii="Times New Roman" w:hAnsi="Times New Roman"/>
          <w:i/>
          <w:iCs/>
        </w:rPr>
        <w:t>gvt</w:t>
      </w:r>
      <w:proofErr w:type="spellEnd"/>
      <w:r w:rsidR="007E2F58">
        <w:rPr>
          <w:rFonts w:ascii="Times New Roman" w:hAnsi="Times New Roman"/>
          <w:i/>
          <w:iCs/>
        </w:rPr>
        <w:t xml:space="preserve"> </w:t>
      </w:r>
      <w:r w:rsidRPr="005B7FE9">
        <w:rPr>
          <w:rFonts w:ascii="Times New Roman" w:hAnsi="Times New Roman"/>
          <w:i/>
          <w:iCs/>
        </w:rPr>
        <w:t>/</w:t>
      </w:r>
      <w:r w:rsidR="007E2F58">
        <w:rPr>
          <w:rFonts w:ascii="Times New Roman" w:hAnsi="Times New Roman"/>
          <w:i/>
          <w:iCs/>
        </w:rPr>
        <w:t xml:space="preserve"> </w:t>
      </w:r>
      <w:r w:rsidRPr="005B7FE9">
        <w:rPr>
          <w:rFonts w:ascii="Times New Roman" w:hAnsi="Times New Roman"/>
          <w:i/>
          <w:iCs/>
        </w:rPr>
        <w:t>27%</w:t>
      </w:r>
      <w:r w:rsidR="007E2F58">
        <w:rPr>
          <w:rFonts w:ascii="Times New Roman" w:hAnsi="Times New Roman"/>
          <w:i/>
          <w:iCs/>
        </w:rPr>
        <w:t xml:space="preserve"> UMP</w:t>
      </w:r>
    </w:p>
    <w:p w:rsidR="00146787" w:rsidRPr="005B7FE9" w:rsidRDefault="00146787" w:rsidP="00C32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08"/>
        <w:rPr>
          <w:rFonts w:ascii="Times New Roman" w:hAnsi="Times New Roman"/>
          <w:i/>
          <w:iCs/>
        </w:rPr>
      </w:pPr>
      <w:r w:rsidRPr="005B7FE9">
        <w:rPr>
          <w:rFonts w:ascii="Times New Roman" w:hAnsi="Times New Roman"/>
          <w:i/>
          <w:iCs/>
        </w:rPr>
        <w:t>- a de bonnes intentions, même si je ne suis pas toujours d</w:t>
      </w:r>
      <w:r w:rsidR="00DB74FA">
        <w:rPr>
          <w:rFonts w:ascii="Times New Roman" w:hAnsi="Times New Roman"/>
          <w:i/>
          <w:iCs/>
        </w:rPr>
        <w:t>’</w:t>
      </w:r>
      <w:r w:rsidRPr="005B7FE9">
        <w:rPr>
          <w:rFonts w:ascii="Times New Roman" w:hAnsi="Times New Roman"/>
          <w:i/>
          <w:iCs/>
        </w:rPr>
        <w:t xml:space="preserve">accord avec lui : 31% </w:t>
      </w:r>
      <w:proofErr w:type="spellStart"/>
      <w:r w:rsidRPr="005B7FE9">
        <w:rPr>
          <w:rFonts w:ascii="Times New Roman" w:hAnsi="Times New Roman"/>
          <w:i/>
          <w:iCs/>
        </w:rPr>
        <w:t>gvt</w:t>
      </w:r>
      <w:proofErr w:type="spellEnd"/>
      <w:r w:rsidR="007E2F58">
        <w:rPr>
          <w:rFonts w:ascii="Times New Roman" w:hAnsi="Times New Roman"/>
          <w:i/>
          <w:iCs/>
        </w:rPr>
        <w:t xml:space="preserve"> </w:t>
      </w:r>
      <w:r w:rsidRPr="005B7FE9">
        <w:rPr>
          <w:rFonts w:ascii="Times New Roman" w:hAnsi="Times New Roman"/>
          <w:i/>
          <w:iCs/>
        </w:rPr>
        <w:t>/</w:t>
      </w:r>
      <w:r w:rsidR="007E2F58">
        <w:rPr>
          <w:rFonts w:ascii="Times New Roman" w:hAnsi="Times New Roman"/>
          <w:i/>
          <w:iCs/>
        </w:rPr>
        <w:t xml:space="preserve"> </w:t>
      </w:r>
      <w:r w:rsidRPr="005B7FE9">
        <w:rPr>
          <w:rFonts w:ascii="Times New Roman" w:hAnsi="Times New Roman"/>
          <w:i/>
          <w:iCs/>
        </w:rPr>
        <w:t>31%</w:t>
      </w:r>
      <w:r w:rsidR="007E2F58">
        <w:rPr>
          <w:rFonts w:ascii="Times New Roman" w:hAnsi="Times New Roman"/>
          <w:i/>
          <w:iCs/>
        </w:rPr>
        <w:t xml:space="preserve"> UMP</w:t>
      </w:r>
    </w:p>
    <w:p w:rsidR="00146787" w:rsidRPr="005B7FE9" w:rsidRDefault="00146787" w:rsidP="00C32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08"/>
        <w:rPr>
          <w:rFonts w:ascii="Times New Roman" w:hAnsi="Times New Roman"/>
          <w:i/>
          <w:iCs/>
        </w:rPr>
      </w:pPr>
      <w:r w:rsidRPr="005B7FE9">
        <w:rPr>
          <w:rFonts w:ascii="Times New Roman" w:hAnsi="Times New Roman"/>
          <w:i/>
          <w:iCs/>
        </w:rPr>
        <w:t>- s</w:t>
      </w:r>
      <w:r w:rsidR="00DB74FA">
        <w:rPr>
          <w:rFonts w:ascii="Times New Roman" w:hAnsi="Times New Roman"/>
          <w:i/>
          <w:iCs/>
        </w:rPr>
        <w:t>’</w:t>
      </w:r>
      <w:r w:rsidRPr="005B7FE9">
        <w:rPr>
          <w:rFonts w:ascii="Times New Roman" w:hAnsi="Times New Roman"/>
          <w:i/>
          <w:iCs/>
        </w:rPr>
        <w:t xml:space="preserve">adresse à toute la population, pas seulement à ses électeurs : 29% </w:t>
      </w:r>
      <w:proofErr w:type="spellStart"/>
      <w:r w:rsidRPr="005B7FE9">
        <w:rPr>
          <w:rFonts w:ascii="Times New Roman" w:hAnsi="Times New Roman"/>
          <w:i/>
          <w:iCs/>
        </w:rPr>
        <w:t>gvt</w:t>
      </w:r>
      <w:proofErr w:type="spellEnd"/>
      <w:r w:rsidR="007E2F58">
        <w:rPr>
          <w:rFonts w:ascii="Times New Roman" w:hAnsi="Times New Roman"/>
          <w:i/>
          <w:iCs/>
        </w:rPr>
        <w:t xml:space="preserve"> </w:t>
      </w:r>
      <w:r w:rsidRPr="005B7FE9">
        <w:rPr>
          <w:rFonts w:ascii="Times New Roman" w:hAnsi="Times New Roman"/>
          <w:i/>
          <w:iCs/>
        </w:rPr>
        <w:t>/ 26%</w:t>
      </w:r>
      <w:r w:rsidR="007E2F58">
        <w:rPr>
          <w:rFonts w:ascii="Times New Roman" w:hAnsi="Times New Roman"/>
          <w:i/>
          <w:iCs/>
        </w:rPr>
        <w:t xml:space="preserve"> UMP</w:t>
      </w:r>
    </w:p>
    <w:p w:rsidR="00146787" w:rsidRPr="005B7FE9" w:rsidRDefault="00146787" w:rsidP="00C32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08"/>
        <w:rPr>
          <w:rFonts w:ascii="Times New Roman" w:hAnsi="Times New Roman"/>
          <w:i/>
          <w:iCs/>
        </w:rPr>
      </w:pPr>
      <w:r w:rsidRPr="005B7FE9">
        <w:rPr>
          <w:rFonts w:ascii="Times New Roman" w:hAnsi="Times New Roman"/>
          <w:i/>
          <w:iCs/>
        </w:rPr>
        <w:t>- va de l</w:t>
      </w:r>
      <w:r w:rsidR="00DB74FA">
        <w:rPr>
          <w:rFonts w:ascii="Times New Roman" w:hAnsi="Times New Roman"/>
          <w:i/>
          <w:iCs/>
        </w:rPr>
        <w:t>’</w:t>
      </w:r>
      <w:r w:rsidRPr="005B7FE9">
        <w:rPr>
          <w:rFonts w:ascii="Times New Roman" w:hAnsi="Times New Roman"/>
          <w:i/>
          <w:iCs/>
        </w:rPr>
        <w:t xml:space="preserve">avant et propose des mesures modernes : 22% </w:t>
      </w:r>
      <w:proofErr w:type="spellStart"/>
      <w:r w:rsidRPr="005B7FE9">
        <w:rPr>
          <w:rFonts w:ascii="Times New Roman" w:hAnsi="Times New Roman"/>
          <w:i/>
          <w:iCs/>
        </w:rPr>
        <w:t>gvt</w:t>
      </w:r>
      <w:proofErr w:type="spellEnd"/>
      <w:r w:rsidR="007E2F58">
        <w:rPr>
          <w:rFonts w:ascii="Times New Roman" w:hAnsi="Times New Roman"/>
          <w:i/>
          <w:iCs/>
        </w:rPr>
        <w:t xml:space="preserve"> </w:t>
      </w:r>
      <w:r w:rsidRPr="005B7FE9">
        <w:rPr>
          <w:rFonts w:ascii="Times New Roman" w:hAnsi="Times New Roman"/>
          <w:i/>
          <w:iCs/>
        </w:rPr>
        <w:t>/</w:t>
      </w:r>
      <w:r w:rsidR="007E2F58">
        <w:rPr>
          <w:rFonts w:ascii="Times New Roman" w:hAnsi="Times New Roman"/>
          <w:i/>
          <w:iCs/>
        </w:rPr>
        <w:t xml:space="preserve"> </w:t>
      </w:r>
      <w:r w:rsidRPr="005B7FE9">
        <w:rPr>
          <w:rFonts w:ascii="Times New Roman" w:hAnsi="Times New Roman"/>
          <w:i/>
          <w:iCs/>
        </w:rPr>
        <w:t>26%</w:t>
      </w:r>
      <w:r w:rsidR="007E2F58">
        <w:rPr>
          <w:rFonts w:ascii="Times New Roman" w:hAnsi="Times New Roman"/>
          <w:i/>
          <w:iCs/>
        </w:rPr>
        <w:t xml:space="preserve"> UMP</w:t>
      </w:r>
    </w:p>
    <w:p w:rsidR="00146787" w:rsidRPr="005B7FE9" w:rsidRDefault="00146787" w:rsidP="00146787">
      <w:pPr>
        <w:spacing w:after="0" w:line="240" w:lineRule="auto"/>
        <w:rPr>
          <w:rFonts w:ascii="Times New Roman" w:hAnsi="Times New Roman"/>
          <w:color w:val="000000"/>
        </w:rPr>
      </w:pPr>
    </w:p>
    <w:p w:rsidR="007E2F58" w:rsidRDefault="00146787" w:rsidP="005A0118">
      <w:pPr>
        <w:pStyle w:val="ListParagraph"/>
        <w:numPr>
          <w:ilvl w:val="0"/>
          <w:numId w:val="9"/>
        </w:numPr>
        <w:ind w:left="284" w:hanging="284"/>
        <w:contextualSpacing w:val="0"/>
        <w:jc w:val="both"/>
        <w:rPr>
          <w:b/>
          <w:i/>
          <w:sz w:val="22"/>
          <w:szCs w:val="22"/>
        </w:rPr>
      </w:pPr>
      <w:r w:rsidRPr="007E2F58">
        <w:rPr>
          <w:b/>
          <w:i/>
          <w:sz w:val="22"/>
          <w:szCs w:val="22"/>
        </w:rPr>
        <w:t xml:space="preserve">Systématiquement, une très grande part des Français ne juge pas les deux principaux partis efficaces, bien intentionnés, ou porteurs de leurs aspirations. Cette configuration fait planer le risque que de nouveaux </w:t>
      </w:r>
      <w:r w:rsidR="007E2F58">
        <w:rPr>
          <w:b/>
          <w:i/>
          <w:sz w:val="22"/>
          <w:szCs w:val="22"/>
        </w:rPr>
        <w:t>mouvements capta</w:t>
      </w:r>
      <w:r w:rsidRPr="007E2F58">
        <w:rPr>
          <w:b/>
          <w:i/>
          <w:sz w:val="22"/>
          <w:szCs w:val="22"/>
        </w:rPr>
        <w:t xml:space="preserve">nt les nombreux déçus, qui </w:t>
      </w:r>
      <w:r w:rsidR="007E2F58" w:rsidRPr="007E2F58">
        <w:rPr>
          <w:b/>
          <w:i/>
          <w:sz w:val="22"/>
          <w:szCs w:val="22"/>
        </w:rPr>
        <w:t>espèrent</w:t>
      </w:r>
      <w:r w:rsidRPr="007E2F58">
        <w:rPr>
          <w:b/>
          <w:i/>
          <w:sz w:val="22"/>
          <w:szCs w:val="22"/>
        </w:rPr>
        <w:t xml:space="preserve"> voir une alternative crédible au trio UMP/FN/PS émerger</w:t>
      </w:r>
      <w:r w:rsidR="007E2F58">
        <w:rPr>
          <w:b/>
          <w:i/>
          <w:sz w:val="22"/>
          <w:szCs w:val="22"/>
        </w:rPr>
        <w:t>.</w:t>
      </w:r>
    </w:p>
    <w:p w:rsidR="007E2F58" w:rsidRDefault="007E2F58" w:rsidP="007E2F58">
      <w:pPr>
        <w:pStyle w:val="ListParagraph"/>
        <w:ind w:left="360"/>
        <w:contextualSpacing w:val="0"/>
        <w:jc w:val="both"/>
        <w:rPr>
          <w:b/>
          <w:i/>
          <w:sz w:val="22"/>
          <w:szCs w:val="22"/>
        </w:rPr>
      </w:pPr>
    </w:p>
    <w:p w:rsidR="00146787" w:rsidRPr="007E2F58" w:rsidRDefault="007E2F58" w:rsidP="005A0118">
      <w:pPr>
        <w:pStyle w:val="ListParagraph"/>
        <w:ind w:left="284"/>
        <w:contextualSpacing w:val="0"/>
        <w:jc w:val="both"/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t>Signe qu</w:t>
      </w:r>
      <w:r w:rsidR="00DB74FA">
        <w:rPr>
          <w:b/>
          <w:i/>
          <w:sz w:val="22"/>
          <w:szCs w:val="22"/>
        </w:rPr>
        <w:t>’</w:t>
      </w:r>
      <w:r>
        <w:rPr>
          <w:b/>
          <w:i/>
          <w:sz w:val="22"/>
          <w:szCs w:val="22"/>
        </w:rPr>
        <w:t>un des enjeux centraux sera bien,</w:t>
      </w:r>
      <w:r w:rsidR="00146787" w:rsidRPr="007E2F58">
        <w:rPr>
          <w:b/>
          <w:i/>
          <w:sz w:val="22"/>
          <w:szCs w:val="22"/>
        </w:rPr>
        <w:t xml:space="preserve"> d</w:t>
      </w:r>
      <w:r w:rsidR="00DB74FA">
        <w:rPr>
          <w:b/>
          <w:i/>
          <w:sz w:val="22"/>
          <w:szCs w:val="22"/>
        </w:rPr>
        <w:t>’</w:t>
      </w:r>
      <w:r w:rsidR="00146787" w:rsidRPr="007E2F58">
        <w:rPr>
          <w:b/>
          <w:i/>
          <w:sz w:val="22"/>
          <w:szCs w:val="22"/>
        </w:rPr>
        <w:t xml:space="preserve">ici 2017, </w:t>
      </w:r>
      <w:r>
        <w:rPr>
          <w:b/>
          <w:i/>
          <w:sz w:val="22"/>
          <w:szCs w:val="22"/>
        </w:rPr>
        <w:t>d</w:t>
      </w:r>
      <w:r w:rsidR="00DB74FA">
        <w:rPr>
          <w:b/>
          <w:i/>
          <w:sz w:val="22"/>
          <w:szCs w:val="22"/>
        </w:rPr>
        <w:t>’</w:t>
      </w:r>
      <w:r w:rsidR="00146787" w:rsidRPr="007E2F58">
        <w:rPr>
          <w:b/>
          <w:i/>
          <w:sz w:val="22"/>
          <w:szCs w:val="22"/>
        </w:rPr>
        <w:t xml:space="preserve">atténuer les </w:t>
      </w:r>
      <w:r>
        <w:rPr>
          <w:b/>
          <w:i/>
          <w:sz w:val="22"/>
          <w:szCs w:val="22"/>
        </w:rPr>
        <w:t>velléités de ceux qui veulent « </w:t>
      </w:r>
      <w:r w:rsidR="00146787" w:rsidRPr="007E2F58">
        <w:rPr>
          <w:b/>
          <w:i/>
          <w:sz w:val="22"/>
          <w:szCs w:val="22"/>
        </w:rPr>
        <w:t xml:space="preserve">sortir </w:t>
      </w:r>
      <w:r>
        <w:rPr>
          <w:b/>
          <w:i/>
          <w:sz w:val="22"/>
          <w:szCs w:val="22"/>
        </w:rPr>
        <w:t>du cadre proposé »</w:t>
      </w:r>
      <w:r w:rsidR="00146787" w:rsidRPr="007E2F58">
        <w:rPr>
          <w:b/>
          <w:i/>
          <w:sz w:val="22"/>
          <w:szCs w:val="22"/>
        </w:rPr>
        <w:t>, pour que le choix final soit effectivem</w:t>
      </w:r>
      <w:r w:rsidR="00DF0AA6" w:rsidRPr="007E2F58">
        <w:rPr>
          <w:b/>
          <w:i/>
          <w:sz w:val="22"/>
          <w:szCs w:val="22"/>
        </w:rPr>
        <w:t>ent entre FN, UMP, et PS.</w:t>
      </w:r>
    </w:p>
    <w:p w:rsidR="00DF0AA6" w:rsidRDefault="00DF0AA6" w:rsidP="00DF0AA6">
      <w:pPr>
        <w:pStyle w:val="ListParagraph"/>
        <w:ind w:left="0"/>
        <w:contextualSpacing w:val="0"/>
        <w:jc w:val="both"/>
        <w:rPr>
          <w:sz w:val="22"/>
          <w:szCs w:val="22"/>
        </w:rPr>
      </w:pPr>
    </w:p>
    <w:p w:rsidR="007E2F58" w:rsidRDefault="007E2F58" w:rsidP="00DF0AA6">
      <w:pPr>
        <w:pStyle w:val="ListParagraph"/>
        <w:ind w:left="0"/>
        <w:contextualSpacing w:val="0"/>
        <w:jc w:val="both"/>
        <w:rPr>
          <w:sz w:val="22"/>
          <w:szCs w:val="22"/>
        </w:rPr>
      </w:pPr>
    </w:p>
    <w:p w:rsidR="007E2F58" w:rsidRPr="005B7FE9" w:rsidRDefault="007E2F58" w:rsidP="007E2F58">
      <w:pPr>
        <w:numPr>
          <w:ilvl w:val="0"/>
          <w:numId w:val="3"/>
        </w:numPr>
        <w:spacing w:after="0" w:line="240" w:lineRule="auto"/>
        <w:rPr>
          <w:rFonts w:ascii="Times New Roman" w:hAnsi="Times New Roman"/>
          <w:b/>
          <w:bCs/>
          <w:color w:val="000000"/>
          <w:u w:val="single"/>
        </w:rPr>
      </w:pPr>
      <w:r>
        <w:rPr>
          <w:rFonts w:ascii="Times New Roman" w:hAnsi="Times New Roman"/>
          <w:b/>
          <w:bCs/>
          <w:color w:val="000000"/>
          <w:u w:val="single"/>
        </w:rPr>
        <w:t>PS et gouvernement : de relatives marges de manœuvres.</w:t>
      </w:r>
    </w:p>
    <w:p w:rsidR="007E2F58" w:rsidRPr="007E2F58" w:rsidRDefault="007E2F58" w:rsidP="00DF0AA6">
      <w:pPr>
        <w:pStyle w:val="ListParagraph"/>
        <w:ind w:left="0"/>
        <w:contextualSpacing w:val="0"/>
        <w:jc w:val="both"/>
        <w:rPr>
          <w:sz w:val="22"/>
          <w:szCs w:val="22"/>
        </w:rPr>
      </w:pPr>
    </w:p>
    <w:p w:rsidR="001A2F4E" w:rsidRDefault="007E2F58" w:rsidP="007E2F58">
      <w:pPr>
        <w:numPr>
          <w:ilvl w:val="0"/>
          <w:numId w:val="5"/>
        </w:numPr>
        <w:spacing w:after="0" w:line="240" w:lineRule="auto"/>
        <w:ind w:left="0" w:hanging="284"/>
        <w:jc w:val="both"/>
        <w:rPr>
          <w:rFonts w:ascii="Times New Roman" w:hAnsi="Times New Roman"/>
        </w:rPr>
      </w:pPr>
      <w:r w:rsidRPr="007E2F58">
        <w:rPr>
          <w:rFonts w:ascii="Times New Roman" w:hAnsi="Times New Roman"/>
          <w:b/>
        </w:rPr>
        <w:t>Les F</w:t>
      </w:r>
      <w:r w:rsidR="00146787" w:rsidRPr="007E2F58">
        <w:rPr>
          <w:rFonts w:ascii="Times New Roman" w:hAnsi="Times New Roman"/>
          <w:b/>
        </w:rPr>
        <w:t>rançais n</w:t>
      </w:r>
      <w:r w:rsidR="00DB74FA">
        <w:rPr>
          <w:rFonts w:ascii="Times New Roman" w:hAnsi="Times New Roman"/>
          <w:b/>
        </w:rPr>
        <w:t>’</w:t>
      </w:r>
      <w:r w:rsidR="00146787" w:rsidRPr="007E2F58">
        <w:rPr>
          <w:rFonts w:ascii="Times New Roman" w:hAnsi="Times New Roman"/>
          <w:b/>
        </w:rPr>
        <w:t>ont pas exactement les mêmes attentes envers le Parti et le Gouvernement</w:t>
      </w:r>
      <w:r w:rsidR="00146787" w:rsidRPr="007E2F58"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 xml:space="preserve">Ainsi les Français et les sympathisants de gauche, sont </w:t>
      </w:r>
      <w:r w:rsidRPr="001A2F4E">
        <w:rPr>
          <w:rFonts w:ascii="Times New Roman" w:hAnsi="Times New Roman"/>
          <w:b/>
        </w:rPr>
        <w:t xml:space="preserve">beaucoup </w:t>
      </w:r>
      <w:r w:rsidR="001A2F4E">
        <w:rPr>
          <w:rFonts w:ascii="Times New Roman" w:hAnsi="Times New Roman"/>
          <w:b/>
        </w:rPr>
        <w:t>plus</w:t>
      </w:r>
      <w:r w:rsidRPr="001A2F4E">
        <w:rPr>
          <w:rFonts w:ascii="Times New Roman" w:hAnsi="Times New Roman"/>
          <w:b/>
        </w:rPr>
        <w:t xml:space="preserve"> nombreux à souhaiter </w:t>
      </w:r>
      <w:r w:rsidR="001A2F4E" w:rsidRPr="001A2F4E">
        <w:rPr>
          <w:rFonts w:ascii="Times New Roman" w:hAnsi="Times New Roman"/>
          <w:b/>
        </w:rPr>
        <w:t xml:space="preserve">un </w:t>
      </w:r>
      <w:r w:rsidR="001A2F4E">
        <w:rPr>
          <w:rFonts w:ascii="Times New Roman" w:hAnsi="Times New Roman"/>
          <w:b/>
        </w:rPr>
        <w:t>« </w:t>
      </w:r>
      <w:r w:rsidR="001A2F4E" w:rsidRPr="001A2F4E">
        <w:rPr>
          <w:rFonts w:ascii="Times New Roman" w:hAnsi="Times New Roman"/>
          <w:b/>
        </w:rPr>
        <w:t>parti plus à gauche » qu</w:t>
      </w:r>
      <w:r w:rsidR="00DB74FA">
        <w:rPr>
          <w:rFonts w:ascii="Times New Roman" w:hAnsi="Times New Roman"/>
          <w:b/>
        </w:rPr>
        <w:t>’</w:t>
      </w:r>
      <w:r w:rsidRPr="001A2F4E">
        <w:rPr>
          <w:rFonts w:ascii="Times New Roman" w:hAnsi="Times New Roman"/>
          <w:b/>
        </w:rPr>
        <w:t xml:space="preserve">un </w:t>
      </w:r>
      <w:r w:rsidR="001A2F4E">
        <w:rPr>
          <w:rFonts w:ascii="Times New Roman" w:hAnsi="Times New Roman"/>
          <w:b/>
        </w:rPr>
        <w:t>« </w:t>
      </w:r>
      <w:r w:rsidRPr="001A2F4E">
        <w:rPr>
          <w:rFonts w:ascii="Times New Roman" w:hAnsi="Times New Roman"/>
          <w:b/>
        </w:rPr>
        <w:t xml:space="preserve">gouvernement </w:t>
      </w:r>
      <w:r w:rsidR="001A2F4E" w:rsidRPr="001A2F4E">
        <w:rPr>
          <w:rFonts w:ascii="Times New Roman" w:hAnsi="Times New Roman"/>
          <w:b/>
        </w:rPr>
        <w:t>plus à gauche »</w:t>
      </w:r>
      <w:r w:rsidR="001A2F4E" w:rsidRPr="001A2F4E">
        <w:rPr>
          <w:rFonts w:ascii="Times New Roman" w:hAnsi="Times New Roman"/>
        </w:rPr>
        <w:t xml:space="preserve"> </w:t>
      </w:r>
      <w:r w:rsidR="001A2F4E">
        <w:rPr>
          <w:rFonts w:ascii="Times New Roman" w:hAnsi="Times New Roman"/>
        </w:rPr>
        <w:t xml:space="preserve">(cf. sondages </w:t>
      </w:r>
      <w:proofErr w:type="spellStart"/>
      <w:r w:rsidR="001A2F4E">
        <w:rPr>
          <w:rFonts w:ascii="Times New Roman" w:hAnsi="Times New Roman"/>
        </w:rPr>
        <w:t>Op</w:t>
      </w:r>
      <w:r w:rsidR="001A2F4E" w:rsidRPr="001A2F4E">
        <w:rPr>
          <w:rFonts w:ascii="Times New Roman" w:hAnsi="Times New Roman"/>
        </w:rPr>
        <w:t>inionway</w:t>
      </w:r>
      <w:proofErr w:type="spellEnd"/>
      <w:r w:rsidR="001A2F4E">
        <w:rPr>
          <w:rFonts w:ascii="Times New Roman" w:hAnsi="Times New Roman"/>
        </w:rPr>
        <w:t>/Figaro</w:t>
      </w:r>
      <w:r w:rsidR="001A2F4E" w:rsidRPr="001A2F4E">
        <w:rPr>
          <w:rFonts w:ascii="Times New Roman" w:hAnsi="Times New Roman"/>
        </w:rPr>
        <w:t xml:space="preserve"> et </w:t>
      </w:r>
      <w:proofErr w:type="spellStart"/>
      <w:r w:rsidR="001A2F4E" w:rsidRPr="001A2F4E">
        <w:rPr>
          <w:rFonts w:ascii="Times New Roman" w:hAnsi="Times New Roman"/>
        </w:rPr>
        <w:t>Ifop</w:t>
      </w:r>
      <w:proofErr w:type="spellEnd"/>
      <w:r w:rsidR="001A2F4E">
        <w:rPr>
          <w:rFonts w:ascii="Times New Roman" w:hAnsi="Times New Roman"/>
        </w:rPr>
        <w:t>/L</w:t>
      </w:r>
      <w:r w:rsidR="00DB74FA">
        <w:rPr>
          <w:rFonts w:ascii="Times New Roman" w:hAnsi="Times New Roman"/>
        </w:rPr>
        <w:t>’</w:t>
      </w:r>
      <w:proofErr w:type="spellStart"/>
      <w:r w:rsidR="001A2F4E">
        <w:rPr>
          <w:rFonts w:ascii="Times New Roman" w:hAnsi="Times New Roman"/>
        </w:rPr>
        <w:t>Obs</w:t>
      </w:r>
      <w:proofErr w:type="spellEnd"/>
      <w:r w:rsidR="001A2F4E" w:rsidRPr="001A2F4E">
        <w:rPr>
          <w:rFonts w:ascii="Times New Roman" w:hAnsi="Times New Roman"/>
        </w:rPr>
        <w:t>)</w:t>
      </w:r>
      <w:r w:rsidR="001A2F4E">
        <w:rPr>
          <w:rFonts w:ascii="Times New Roman" w:hAnsi="Times New Roman"/>
        </w:rPr>
        <w:t>.</w:t>
      </w:r>
    </w:p>
    <w:p w:rsidR="001A2F4E" w:rsidRDefault="001A2F4E" w:rsidP="001A2F4E">
      <w:pPr>
        <w:spacing w:after="0" w:line="240" w:lineRule="auto"/>
        <w:jc w:val="both"/>
        <w:rPr>
          <w:rFonts w:ascii="Times New Roman" w:hAnsi="Times New Roman"/>
          <w:b/>
        </w:rPr>
      </w:pPr>
    </w:p>
    <w:p w:rsidR="00146787" w:rsidRPr="007E2F58" w:rsidRDefault="001A2F4E" w:rsidP="001A2F4E">
      <w:p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U</w:t>
      </w:r>
      <w:r w:rsidR="00146787" w:rsidRPr="007E2F58">
        <w:rPr>
          <w:rFonts w:ascii="Times New Roman" w:hAnsi="Times New Roman"/>
        </w:rPr>
        <w:t xml:space="preserve">ne majorité des sympathisants PS souhaite </w:t>
      </w:r>
      <w:r w:rsidR="0021578B">
        <w:rPr>
          <w:rFonts w:ascii="Times New Roman" w:hAnsi="Times New Roman"/>
        </w:rPr>
        <w:t xml:space="preserve">ainsi </w:t>
      </w:r>
      <w:r w:rsidR="00146787" w:rsidRPr="007E2F58">
        <w:rPr>
          <w:rFonts w:ascii="Times New Roman" w:hAnsi="Times New Roman"/>
        </w:rPr>
        <w:t>qu</w:t>
      </w:r>
      <w:r w:rsidR="00DB74FA">
        <w:rPr>
          <w:rFonts w:ascii="Times New Roman" w:hAnsi="Times New Roman"/>
        </w:rPr>
        <w:t>’</w:t>
      </w:r>
      <w:r w:rsidR="00146787" w:rsidRPr="007E2F58">
        <w:rPr>
          <w:rFonts w:ascii="Times New Roman" w:hAnsi="Times New Roman"/>
        </w:rPr>
        <w:t>il « </w:t>
      </w:r>
      <w:r w:rsidR="00146787" w:rsidRPr="0021578B">
        <w:rPr>
          <w:rFonts w:ascii="Times New Roman" w:hAnsi="Times New Roman"/>
          <w:i/>
        </w:rPr>
        <w:t>fasse des propositions plus à gauche</w:t>
      </w:r>
      <w:r w:rsidR="00146787" w:rsidRPr="007E2F58">
        <w:rPr>
          <w:rFonts w:ascii="Times New Roman" w:hAnsi="Times New Roman"/>
        </w:rPr>
        <w:t> » qu</w:t>
      </w:r>
      <w:r w:rsidR="00DB74FA">
        <w:rPr>
          <w:rFonts w:ascii="Times New Roman" w:hAnsi="Times New Roman"/>
        </w:rPr>
        <w:t>’</w:t>
      </w:r>
      <w:r w:rsidR="00146787" w:rsidRPr="007E2F58">
        <w:rPr>
          <w:rFonts w:ascii="Times New Roman" w:hAnsi="Times New Roman"/>
        </w:rPr>
        <w:t>act</w:t>
      </w:r>
      <w:r>
        <w:rPr>
          <w:rFonts w:ascii="Times New Roman" w:hAnsi="Times New Roman"/>
        </w:rPr>
        <w:t>uellement. Mais s</w:t>
      </w:r>
      <w:r w:rsidR="00DB74FA">
        <w:rPr>
          <w:rFonts w:ascii="Times New Roman" w:hAnsi="Times New Roman"/>
        </w:rPr>
        <w:t>’</w:t>
      </w:r>
      <w:r w:rsidR="00146787" w:rsidRPr="007E2F58">
        <w:rPr>
          <w:rFonts w:ascii="Times New Roman" w:hAnsi="Times New Roman"/>
        </w:rPr>
        <w:t>agissant du gouvernement, les atten</w:t>
      </w:r>
      <w:r>
        <w:rPr>
          <w:rFonts w:ascii="Times New Roman" w:hAnsi="Times New Roman"/>
        </w:rPr>
        <w:t>tes sont moins « idéologiques »</w:t>
      </w:r>
      <w:r w:rsidR="00146787" w:rsidRPr="007E2F58">
        <w:rPr>
          <w:rFonts w:ascii="Times New Roman" w:hAnsi="Times New Roman"/>
        </w:rPr>
        <w:t xml:space="preserve"> et plus pragmatiques : ils recherchent avant tout une efficacité et des résultats.</w:t>
      </w:r>
    </w:p>
    <w:p w:rsidR="007E2F58" w:rsidRPr="007E2F58" w:rsidRDefault="007E2F58" w:rsidP="007E2F58">
      <w:pPr>
        <w:spacing w:after="0" w:line="240" w:lineRule="auto"/>
        <w:jc w:val="both"/>
        <w:rPr>
          <w:rFonts w:ascii="Times New Roman" w:hAnsi="Times New Roman"/>
        </w:rPr>
      </w:pPr>
    </w:p>
    <w:p w:rsidR="00146787" w:rsidRDefault="001A2F4E" w:rsidP="007E2F58">
      <w:pPr>
        <w:numPr>
          <w:ilvl w:val="0"/>
          <w:numId w:val="5"/>
        </w:numPr>
        <w:spacing w:after="0" w:line="240" w:lineRule="auto"/>
        <w:ind w:left="0" w:hanging="284"/>
        <w:jc w:val="both"/>
        <w:rPr>
          <w:rFonts w:ascii="Times New Roman" w:hAnsi="Times New Roman"/>
        </w:rPr>
      </w:pPr>
      <w:r w:rsidRPr="001A2F4E">
        <w:rPr>
          <w:rFonts w:ascii="Times New Roman" w:hAnsi="Times New Roman"/>
          <w:b/>
        </w:rPr>
        <w:t>Il y a cependant</w:t>
      </w:r>
      <w:r w:rsidR="00146787" w:rsidRPr="001A2F4E">
        <w:rPr>
          <w:rFonts w:ascii="Times New Roman" w:hAnsi="Times New Roman"/>
          <w:b/>
        </w:rPr>
        <w:t xml:space="preserve"> une limite</w:t>
      </w:r>
      <w:r w:rsidRPr="001A2F4E">
        <w:rPr>
          <w:rFonts w:ascii="Times New Roman" w:hAnsi="Times New Roman"/>
          <w:b/>
        </w:rPr>
        <w:t xml:space="preserve"> à ne pas franchir</w:t>
      </w:r>
      <w:r>
        <w:rPr>
          <w:rFonts w:ascii="Times New Roman" w:hAnsi="Times New Roman"/>
        </w:rPr>
        <w:t>, qu</w:t>
      </w:r>
      <w:r w:rsidR="00DB74FA">
        <w:rPr>
          <w:rFonts w:ascii="Times New Roman" w:hAnsi="Times New Roman"/>
        </w:rPr>
        <w:t>’</w:t>
      </w:r>
      <w:r>
        <w:rPr>
          <w:rFonts w:ascii="Times New Roman" w:hAnsi="Times New Roman"/>
        </w:rPr>
        <w:t xml:space="preserve">avaient bien </w:t>
      </w:r>
      <w:r w:rsidR="00CF6D08">
        <w:rPr>
          <w:rFonts w:ascii="Times New Roman" w:hAnsi="Times New Roman"/>
        </w:rPr>
        <w:t>montré</w:t>
      </w:r>
      <w:r>
        <w:rPr>
          <w:rFonts w:ascii="Times New Roman" w:hAnsi="Times New Roman"/>
        </w:rPr>
        <w:t xml:space="preserve"> les remontées sur les frondeurs :</w:t>
      </w:r>
      <w:r w:rsidR="00146787" w:rsidRPr="007E2F58">
        <w:rPr>
          <w:rFonts w:ascii="Times New Roman" w:hAnsi="Times New Roman"/>
        </w:rPr>
        <w:t xml:space="preserve"> </w:t>
      </w:r>
      <w:r w:rsidR="00146787" w:rsidRPr="001A2F4E">
        <w:rPr>
          <w:rFonts w:ascii="Times New Roman" w:hAnsi="Times New Roman"/>
          <w:b/>
        </w:rPr>
        <w:t>ne</w:t>
      </w:r>
      <w:r w:rsidRPr="001A2F4E">
        <w:rPr>
          <w:rFonts w:ascii="Times New Roman" w:hAnsi="Times New Roman"/>
          <w:b/>
        </w:rPr>
        <w:t xml:space="preserve"> pas</w:t>
      </w:r>
      <w:r w:rsidR="00146787" w:rsidRPr="001A2F4E">
        <w:rPr>
          <w:rFonts w:ascii="Times New Roman" w:hAnsi="Times New Roman"/>
          <w:b/>
        </w:rPr>
        <w:t xml:space="preserve"> bride</w:t>
      </w:r>
      <w:r w:rsidRPr="001A2F4E">
        <w:rPr>
          <w:rFonts w:ascii="Times New Roman" w:hAnsi="Times New Roman"/>
          <w:b/>
        </w:rPr>
        <w:t>r</w:t>
      </w:r>
      <w:r w:rsidR="00146787" w:rsidRPr="001A2F4E">
        <w:rPr>
          <w:rFonts w:ascii="Times New Roman" w:hAnsi="Times New Roman"/>
          <w:b/>
        </w:rPr>
        <w:t xml:space="preserve"> </w:t>
      </w:r>
      <w:r w:rsidRPr="001A2F4E">
        <w:rPr>
          <w:rFonts w:ascii="Times New Roman" w:hAnsi="Times New Roman"/>
          <w:b/>
        </w:rPr>
        <w:t>l</w:t>
      </w:r>
      <w:r w:rsidR="00DB74FA">
        <w:rPr>
          <w:rFonts w:ascii="Times New Roman" w:hAnsi="Times New Roman"/>
          <w:b/>
        </w:rPr>
        <w:t>’</w:t>
      </w:r>
      <w:r w:rsidRPr="001A2F4E">
        <w:rPr>
          <w:rFonts w:ascii="Times New Roman" w:hAnsi="Times New Roman"/>
          <w:b/>
        </w:rPr>
        <w:t>efficacité du gouvernement et</w:t>
      </w:r>
      <w:r w:rsidR="00146787" w:rsidRPr="001A2F4E">
        <w:rPr>
          <w:rFonts w:ascii="Times New Roman" w:hAnsi="Times New Roman"/>
          <w:b/>
        </w:rPr>
        <w:t xml:space="preserve"> ne </w:t>
      </w:r>
      <w:r w:rsidRPr="001A2F4E">
        <w:rPr>
          <w:rFonts w:ascii="Times New Roman" w:hAnsi="Times New Roman"/>
          <w:b/>
        </w:rPr>
        <w:t xml:space="preserve">pas </w:t>
      </w:r>
      <w:r w:rsidR="00146787" w:rsidRPr="001A2F4E">
        <w:rPr>
          <w:rFonts w:ascii="Times New Roman" w:hAnsi="Times New Roman"/>
          <w:b/>
        </w:rPr>
        <w:t>s</w:t>
      </w:r>
      <w:r w:rsidR="00DB74FA">
        <w:rPr>
          <w:rFonts w:ascii="Times New Roman" w:hAnsi="Times New Roman"/>
          <w:b/>
        </w:rPr>
        <w:t>’</w:t>
      </w:r>
      <w:r w:rsidR="00146787" w:rsidRPr="001A2F4E">
        <w:rPr>
          <w:rFonts w:ascii="Times New Roman" w:hAnsi="Times New Roman"/>
          <w:b/>
        </w:rPr>
        <w:t>enferme</w:t>
      </w:r>
      <w:r w:rsidRPr="001A2F4E">
        <w:rPr>
          <w:rFonts w:ascii="Times New Roman" w:hAnsi="Times New Roman"/>
          <w:b/>
        </w:rPr>
        <w:t>r</w:t>
      </w:r>
      <w:r w:rsidR="00146787" w:rsidRPr="001A2F4E">
        <w:rPr>
          <w:rFonts w:ascii="Times New Roman" w:hAnsi="Times New Roman"/>
          <w:b/>
        </w:rPr>
        <w:t xml:space="preserve"> pas dans des querelles idéologiques</w:t>
      </w:r>
      <w:r w:rsidR="00146787" w:rsidRPr="007E2F58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vues comme</w:t>
      </w:r>
      <w:r w:rsidR="00146787" w:rsidRPr="007E2F58">
        <w:rPr>
          <w:rFonts w:ascii="Times New Roman" w:hAnsi="Times New Roman"/>
        </w:rPr>
        <w:t xml:space="preserve"> stériles.</w:t>
      </w:r>
    </w:p>
    <w:p w:rsidR="00CF6D08" w:rsidRDefault="00CF6D08" w:rsidP="00CF6D08">
      <w:pPr>
        <w:spacing w:after="0" w:line="240" w:lineRule="auto"/>
        <w:jc w:val="both"/>
        <w:rPr>
          <w:rFonts w:ascii="Times New Roman" w:hAnsi="Times New Roman"/>
          <w:b/>
        </w:rPr>
      </w:pPr>
    </w:p>
    <w:p w:rsidR="00CF6D08" w:rsidRPr="007E2F58" w:rsidRDefault="00CF6D08" w:rsidP="00CF6D08">
      <w:p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C’est aussi le sens des résultats du sondage </w:t>
      </w:r>
      <w:proofErr w:type="spellStart"/>
      <w:r>
        <w:rPr>
          <w:rFonts w:ascii="Times New Roman" w:hAnsi="Times New Roman"/>
        </w:rPr>
        <w:t>Ifop</w:t>
      </w:r>
      <w:proofErr w:type="spellEnd"/>
      <w:r>
        <w:rPr>
          <w:rFonts w:ascii="Times New Roman" w:hAnsi="Times New Roman"/>
        </w:rPr>
        <w:t>/Sud-Ouest : une majorité de Français (59%) et de sympathisants socialistes (51%) jugent que le parti ne soutient « </w:t>
      </w:r>
      <w:r w:rsidRPr="00CF6D08">
        <w:rPr>
          <w:rFonts w:ascii="Times New Roman" w:hAnsi="Times New Roman"/>
          <w:i/>
        </w:rPr>
        <w:t xml:space="preserve">pas </w:t>
      </w:r>
      <w:r>
        <w:rPr>
          <w:rFonts w:ascii="Times New Roman" w:hAnsi="Times New Roman"/>
          <w:i/>
        </w:rPr>
        <w:t>suffisamment</w:t>
      </w:r>
      <w:r>
        <w:rPr>
          <w:rFonts w:ascii="Times New Roman" w:hAnsi="Times New Roman"/>
        </w:rPr>
        <w:t> » le gouvernement.</w:t>
      </w:r>
    </w:p>
    <w:p w:rsidR="007E2F58" w:rsidRPr="007E2F58" w:rsidRDefault="007E2F58" w:rsidP="007E2F58">
      <w:pPr>
        <w:spacing w:after="0" w:line="240" w:lineRule="auto"/>
        <w:jc w:val="both"/>
        <w:rPr>
          <w:rFonts w:ascii="Times New Roman" w:hAnsi="Times New Roman"/>
        </w:rPr>
      </w:pPr>
    </w:p>
    <w:p w:rsidR="00146787" w:rsidRDefault="001A2F4E" w:rsidP="005A0118">
      <w:pPr>
        <w:pStyle w:val="ListParagraph"/>
        <w:numPr>
          <w:ilvl w:val="0"/>
          <w:numId w:val="9"/>
        </w:numPr>
        <w:ind w:left="284" w:hanging="284"/>
        <w:contextualSpacing w:val="0"/>
        <w:jc w:val="both"/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t>L</w:t>
      </w:r>
      <w:r w:rsidR="00DB74FA">
        <w:rPr>
          <w:b/>
          <w:i/>
          <w:sz w:val="22"/>
          <w:szCs w:val="22"/>
        </w:rPr>
        <w:t>’</w:t>
      </w:r>
      <w:r>
        <w:rPr>
          <w:b/>
          <w:i/>
          <w:sz w:val="22"/>
          <w:szCs w:val="22"/>
        </w:rPr>
        <w:t>opinion définit d</w:t>
      </w:r>
      <w:r w:rsidR="00DB74FA">
        <w:rPr>
          <w:b/>
          <w:i/>
          <w:sz w:val="22"/>
          <w:szCs w:val="22"/>
        </w:rPr>
        <w:t>’</w:t>
      </w:r>
      <w:r>
        <w:rPr>
          <w:b/>
          <w:i/>
          <w:sz w:val="22"/>
          <w:szCs w:val="22"/>
        </w:rPr>
        <w:t xml:space="preserve">elle-même un partage des tâches. </w:t>
      </w:r>
      <w:r w:rsidR="00AA6785">
        <w:rPr>
          <w:b/>
          <w:i/>
          <w:sz w:val="22"/>
          <w:szCs w:val="22"/>
        </w:rPr>
        <w:t>Le parti ne doit pas être</w:t>
      </w:r>
      <w:r w:rsidR="00AA6785" w:rsidRPr="001A2F4E">
        <w:rPr>
          <w:b/>
          <w:i/>
          <w:sz w:val="22"/>
          <w:szCs w:val="22"/>
        </w:rPr>
        <w:t xml:space="preserve"> un frein</w:t>
      </w:r>
      <w:r w:rsidR="00AA6785">
        <w:rPr>
          <w:b/>
          <w:i/>
          <w:sz w:val="22"/>
          <w:szCs w:val="22"/>
        </w:rPr>
        <w:t>,</w:t>
      </w:r>
      <w:r w:rsidR="00AA6785" w:rsidRPr="001A2F4E">
        <w:rPr>
          <w:b/>
          <w:i/>
          <w:sz w:val="22"/>
          <w:szCs w:val="22"/>
        </w:rPr>
        <w:t xml:space="preserve"> ni</w:t>
      </w:r>
      <w:r w:rsidR="00AA6785">
        <w:rPr>
          <w:b/>
          <w:i/>
          <w:sz w:val="22"/>
          <w:szCs w:val="22"/>
        </w:rPr>
        <w:t xml:space="preserve"> </w:t>
      </w:r>
      <w:r w:rsidR="00AA6785" w:rsidRPr="001A2F4E">
        <w:rPr>
          <w:b/>
          <w:i/>
          <w:sz w:val="22"/>
          <w:szCs w:val="22"/>
        </w:rPr>
        <w:t>un arbitre</w:t>
      </w:r>
      <w:r w:rsidR="00AA6785">
        <w:rPr>
          <w:b/>
          <w:i/>
          <w:sz w:val="22"/>
          <w:szCs w:val="22"/>
        </w:rPr>
        <w:t xml:space="preserve"> ou </w:t>
      </w:r>
      <w:r w:rsidR="00AA6785" w:rsidRPr="001A2F4E">
        <w:rPr>
          <w:b/>
          <w:i/>
          <w:sz w:val="22"/>
          <w:szCs w:val="22"/>
        </w:rPr>
        <w:t>un re</w:t>
      </w:r>
      <w:r w:rsidR="00AA6785">
        <w:rPr>
          <w:b/>
          <w:i/>
          <w:sz w:val="22"/>
          <w:szCs w:val="22"/>
        </w:rPr>
        <w:t>dresseur</w:t>
      </w:r>
      <w:r w:rsidR="00AA6785" w:rsidRPr="001A2F4E">
        <w:rPr>
          <w:b/>
          <w:i/>
          <w:sz w:val="22"/>
          <w:szCs w:val="22"/>
        </w:rPr>
        <w:t xml:space="preserve"> de torts a posteriori.</w:t>
      </w:r>
      <w:r w:rsidR="00AA6785">
        <w:rPr>
          <w:b/>
          <w:i/>
          <w:sz w:val="22"/>
          <w:szCs w:val="22"/>
        </w:rPr>
        <w:t xml:space="preserve"> Pour les Français, et les sympathisants de gauche, son rôle est avant tout </w:t>
      </w:r>
      <w:r>
        <w:rPr>
          <w:b/>
          <w:i/>
          <w:sz w:val="22"/>
          <w:szCs w:val="22"/>
        </w:rPr>
        <w:t>celui</w:t>
      </w:r>
      <w:r w:rsidR="00146787" w:rsidRPr="001A2F4E">
        <w:rPr>
          <w:b/>
          <w:i/>
          <w:sz w:val="22"/>
          <w:szCs w:val="22"/>
        </w:rPr>
        <w:t xml:space="preserve"> </w:t>
      </w:r>
      <w:r w:rsidR="00AA6785">
        <w:rPr>
          <w:b/>
          <w:i/>
          <w:sz w:val="22"/>
          <w:szCs w:val="22"/>
        </w:rPr>
        <w:t>d</w:t>
      </w:r>
      <w:r w:rsidR="00DB74FA">
        <w:rPr>
          <w:b/>
          <w:i/>
          <w:sz w:val="22"/>
          <w:szCs w:val="22"/>
        </w:rPr>
        <w:t>’</w:t>
      </w:r>
      <w:r w:rsidR="00AA6785">
        <w:rPr>
          <w:b/>
          <w:i/>
          <w:sz w:val="22"/>
          <w:szCs w:val="22"/>
        </w:rPr>
        <w:t>un initiateur,</w:t>
      </w:r>
      <w:r w:rsidR="00146787" w:rsidRPr="001A2F4E">
        <w:rPr>
          <w:b/>
          <w:i/>
          <w:sz w:val="22"/>
          <w:szCs w:val="22"/>
        </w:rPr>
        <w:t xml:space="preserve"> </w:t>
      </w:r>
      <w:r w:rsidR="00AA6785">
        <w:rPr>
          <w:b/>
          <w:i/>
          <w:sz w:val="22"/>
          <w:szCs w:val="22"/>
        </w:rPr>
        <w:t>d</w:t>
      </w:r>
      <w:r w:rsidR="00DB74FA">
        <w:rPr>
          <w:b/>
          <w:i/>
          <w:sz w:val="22"/>
          <w:szCs w:val="22"/>
        </w:rPr>
        <w:t>’</w:t>
      </w:r>
      <w:r w:rsidR="00146787" w:rsidRPr="001A2F4E">
        <w:rPr>
          <w:b/>
          <w:i/>
          <w:sz w:val="22"/>
          <w:szCs w:val="22"/>
        </w:rPr>
        <w:t xml:space="preserve">un facilitateur, </w:t>
      </w:r>
      <w:r w:rsidR="00AA6785">
        <w:rPr>
          <w:b/>
          <w:i/>
          <w:sz w:val="22"/>
          <w:szCs w:val="22"/>
        </w:rPr>
        <w:t>qui aiguille, convainc ; dont on accepte qu</w:t>
      </w:r>
      <w:r w:rsidR="00DB74FA">
        <w:rPr>
          <w:b/>
          <w:i/>
          <w:sz w:val="22"/>
          <w:szCs w:val="22"/>
        </w:rPr>
        <w:t>’</w:t>
      </w:r>
      <w:r w:rsidR="00AA6785">
        <w:rPr>
          <w:b/>
          <w:i/>
          <w:sz w:val="22"/>
          <w:szCs w:val="22"/>
        </w:rPr>
        <w:t>il soit délié de l</w:t>
      </w:r>
      <w:r w:rsidR="00DB74FA">
        <w:rPr>
          <w:b/>
          <w:i/>
          <w:sz w:val="22"/>
          <w:szCs w:val="22"/>
        </w:rPr>
        <w:t>’</w:t>
      </w:r>
      <w:r w:rsidR="00AA6785">
        <w:rPr>
          <w:b/>
          <w:i/>
          <w:sz w:val="22"/>
          <w:szCs w:val="22"/>
        </w:rPr>
        <w:t>exigence maximale d</w:t>
      </w:r>
      <w:r w:rsidR="00DB74FA">
        <w:rPr>
          <w:b/>
          <w:i/>
          <w:sz w:val="22"/>
          <w:szCs w:val="22"/>
        </w:rPr>
        <w:t>’</w:t>
      </w:r>
      <w:r w:rsidR="00AA6785">
        <w:rPr>
          <w:b/>
          <w:i/>
          <w:sz w:val="22"/>
          <w:szCs w:val="22"/>
        </w:rPr>
        <w:t>efficacité qui s</w:t>
      </w:r>
      <w:r w:rsidR="00DB74FA">
        <w:rPr>
          <w:b/>
          <w:i/>
          <w:sz w:val="22"/>
          <w:szCs w:val="22"/>
        </w:rPr>
        <w:t>’</w:t>
      </w:r>
      <w:r w:rsidR="00AA6785">
        <w:rPr>
          <w:b/>
          <w:i/>
          <w:sz w:val="22"/>
          <w:szCs w:val="22"/>
        </w:rPr>
        <w:t>impose au gouvernement, mais dont on attend en retour qu</w:t>
      </w:r>
      <w:r w:rsidR="00DB74FA">
        <w:rPr>
          <w:b/>
          <w:i/>
          <w:sz w:val="22"/>
          <w:szCs w:val="22"/>
        </w:rPr>
        <w:t>’</w:t>
      </w:r>
      <w:r w:rsidR="00AA6785">
        <w:rPr>
          <w:b/>
          <w:i/>
          <w:sz w:val="22"/>
          <w:szCs w:val="22"/>
        </w:rPr>
        <w:t>il s</w:t>
      </w:r>
      <w:r w:rsidR="00DB74FA">
        <w:rPr>
          <w:b/>
          <w:i/>
          <w:sz w:val="22"/>
          <w:szCs w:val="22"/>
        </w:rPr>
        <w:t>’</w:t>
      </w:r>
      <w:r w:rsidR="00AA6785">
        <w:rPr>
          <w:b/>
          <w:i/>
          <w:sz w:val="22"/>
          <w:szCs w:val="22"/>
        </w:rPr>
        <w:t xml:space="preserve">appuie, davantage que le gouvernement, sur une </w:t>
      </w:r>
      <w:r w:rsidR="00146787" w:rsidRPr="001A2F4E">
        <w:rPr>
          <w:b/>
          <w:i/>
          <w:sz w:val="22"/>
          <w:szCs w:val="22"/>
        </w:rPr>
        <w:t xml:space="preserve">identité claire et </w:t>
      </w:r>
      <w:r w:rsidR="00AA6785">
        <w:rPr>
          <w:b/>
          <w:i/>
          <w:sz w:val="22"/>
          <w:szCs w:val="22"/>
        </w:rPr>
        <w:t>des valeurs identifiées.</w:t>
      </w:r>
    </w:p>
    <w:p w:rsidR="0021578B" w:rsidRDefault="0021578B" w:rsidP="0021578B">
      <w:pPr>
        <w:pStyle w:val="ListParagraph"/>
        <w:ind w:left="284"/>
        <w:contextualSpacing w:val="0"/>
        <w:jc w:val="both"/>
        <w:rPr>
          <w:b/>
          <w:i/>
          <w:sz w:val="22"/>
          <w:szCs w:val="22"/>
        </w:rPr>
      </w:pPr>
    </w:p>
    <w:p w:rsidR="0021578B" w:rsidRPr="001A2F4E" w:rsidRDefault="0021578B" w:rsidP="0021578B">
      <w:pPr>
        <w:pStyle w:val="ListParagraph"/>
        <w:ind w:left="284"/>
        <w:contextualSpacing w:val="0"/>
        <w:jc w:val="both"/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t>Là sont ses forces dans l’opinion, et de là peut-être rebâti un projet qui pourrait à nouveau réveiller des aspirations et ré-agglomérer des sympathisants déçus.</w:t>
      </w:r>
    </w:p>
    <w:p w:rsidR="00C25823" w:rsidRPr="007E2F58" w:rsidRDefault="00C25823" w:rsidP="00146787">
      <w:pPr>
        <w:spacing w:after="0" w:line="240" w:lineRule="auto"/>
        <w:rPr>
          <w:rFonts w:ascii="Times New Roman" w:hAnsi="Times New Roman"/>
        </w:rPr>
      </w:pPr>
    </w:p>
    <w:sectPr w:rsidR="00C25823" w:rsidRPr="007E2F58" w:rsidSect="00251A17">
      <w:pgSz w:w="11906" w:h="16838"/>
      <w:pgMar w:top="85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742650"/>
    <w:multiLevelType w:val="hybridMultilevel"/>
    <w:tmpl w:val="1C5E8A2C"/>
    <w:lvl w:ilvl="0" w:tplc="345062AE">
      <w:numFmt w:val="bullet"/>
      <w:lvlText w:val=""/>
      <w:lvlJc w:val="left"/>
      <w:pPr>
        <w:ind w:left="360" w:hanging="360"/>
      </w:pPr>
      <w:rPr>
        <w:rFonts w:ascii="Wingdings" w:eastAsia="Calibri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EC0652B"/>
    <w:multiLevelType w:val="hybridMultilevel"/>
    <w:tmpl w:val="83864C7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20117C"/>
    <w:multiLevelType w:val="hybridMultilevel"/>
    <w:tmpl w:val="0A5A79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523EB5"/>
    <w:multiLevelType w:val="hybridMultilevel"/>
    <w:tmpl w:val="2E06299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E850BD"/>
    <w:multiLevelType w:val="hybridMultilevel"/>
    <w:tmpl w:val="2E06299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737F68"/>
    <w:multiLevelType w:val="hybridMultilevel"/>
    <w:tmpl w:val="9488A2C2"/>
    <w:lvl w:ilvl="0" w:tplc="5B345AFA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4814DA"/>
    <w:multiLevelType w:val="hybridMultilevel"/>
    <w:tmpl w:val="2E06299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556EA6"/>
    <w:multiLevelType w:val="hybridMultilevel"/>
    <w:tmpl w:val="8B62D3D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896966"/>
    <w:multiLevelType w:val="hybridMultilevel"/>
    <w:tmpl w:val="6EE0E21E"/>
    <w:lvl w:ilvl="0" w:tplc="A1BC2E3E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C24718"/>
    <w:multiLevelType w:val="hybridMultilevel"/>
    <w:tmpl w:val="EE48F0C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58564291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2015255321">
    <w:abstractNumId w:val="7"/>
  </w:num>
  <w:num w:numId="3" w16cid:durableId="188952723">
    <w:abstractNumId w:val="6"/>
  </w:num>
  <w:num w:numId="4" w16cid:durableId="981156940">
    <w:abstractNumId w:val="1"/>
  </w:num>
  <w:num w:numId="5" w16cid:durableId="1663269340">
    <w:abstractNumId w:val="2"/>
  </w:num>
  <w:num w:numId="6" w16cid:durableId="1203328234">
    <w:abstractNumId w:val="4"/>
  </w:num>
  <w:num w:numId="7" w16cid:durableId="1582058351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348992924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1492060512">
    <w:abstractNumId w:val="0"/>
  </w:num>
  <w:num w:numId="10" w16cid:durableId="1549143391">
    <w:abstractNumId w:val="8"/>
  </w:num>
  <w:num w:numId="11" w16cid:durableId="9600380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46787"/>
    <w:rsid w:val="00146787"/>
    <w:rsid w:val="001A2F4E"/>
    <w:rsid w:val="00203F80"/>
    <w:rsid w:val="0021578B"/>
    <w:rsid w:val="00251A17"/>
    <w:rsid w:val="003364D8"/>
    <w:rsid w:val="005A0118"/>
    <w:rsid w:val="005B7FE9"/>
    <w:rsid w:val="00666A08"/>
    <w:rsid w:val="00673AAB"/>
    <w:rsid w:val="006E4D6F"/>
    <w:rsid w:val="00796F7E"/>
    <w:rsid w:val="007C099A"/>
    <w:rsid w:val="007E2F58"/>
    <w:rsid w:val="009535DF"/>
    <w:rsid w:val="00AA6785"/>
    <w:rsid w:val="00C25823"/>
    <w:rsid w:val="00C32E8C"/>
    <w:rsid w:val="00CF6D08"/>
    <w:rsid w:val="00D604BE"/>
    <w:rsid w:val="00DB74FA"/>
    <w:rsid w:val="00DF0AA6"/>
    <w:rsid w:val="00E84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3A8D42F2-8675-4823-823F-7CD46F551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4678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fr-FR"/>
    </w:rPr>
  </w:style>
  <w:style w:type="paragraph" w:styleId="ListParagraph">
    <w:name w:val="List Paragraph"/>
    <w:basedOn w:val="Normal"/>
    <w:uiPriority w:val="34"/>
    <w:qFormat/>
    <w:rsid w:val="00146787"/>
    <w:pPr>
      <w:spacing w:after="0" w:line="240" w:lineRule="auto"/>
      <w:ind w:left="720"/>
      <w:contextualSpacing/>
    </w:pPr>
    <w:rPr>
      <w:rFonts w:ascii="Times New Roman" w:hAnsi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068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cid:image007.png@01D09FAD.80DF97C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1267</Words>
  <Characters>7228</Characters>
  <Application>Microsoft Office Word</Application>
  <DocSecurity>4</DocSecurity>
  <Lines>60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PRESIDENCE</Company>
  <LinksUpToDate>false</LinksUpToDate>
  <CharactersWithSpaces>8479</CharactersWithSpaces>
  <SharedDoc>false</SharedDoc>
  <HLinks>
    <vt:vector size="6" baseType="variant">
      <vt:variant>
        <vt:i4>3801183</vt:i4>
      </vt:variant>
      <vt:variant>
        <vt:i4>3422</vt:i4>
      </vt:variant>
      <vt:variant>
        <vt:i4>1025</vt:i4>
      </vt:variant>
      <vt:variant>
        <vt:i4>1</vt:i4>
      </vt:variant>
      <vt:variant>
        <vt:lpwstr>cid:image007.png@01D09FAD.80DF97C0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ABECASSIS Adrien</dc:creator>
  <cp:keywords/>
  <cp:lastModifiedBy>ABECASSIS Adrien</cp:lastModifiedBy>
  <cp:revision>3</cp:revision>
  <dcterms:created xsi:type="dcterms:W3CDTF">2015-06-05T16:39:00Z</dcterms:created>
  <dcterms:modified xsi:type="dcterms:W3CDTF">2015-06-05T19:26:00Z</dcterms:modified>
</cp:coreProperties>
</file>