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06E7" w:rsidRPr="00E327A8" w:rsidRDefault="004506E7" w:rsidP="007C4C1F">
      <w:pPr>
        <w:spacing w:after="0" w:line="240" w:lineRule="auto"/>
        <w:ind w:right="6662"/>
        <w:jc w:val="center"/>
        <w:rPr>
          <w:rFonts w:ascii="Garamond" w:eastAsia="Times New Roman" w:hAnsi="Garamond"/>
          <w:caps/>
          <w:color w:val="0D0D0D"/>
          <w:spacing w:val="22"/>
          <w:sz w:val="26"/>
          <w:szCs w:val="26"/>
        </w:rPr>
      </w:pPr>
      <w:r w:rsidRPr="00E327A8">
        <w:rPr>
          <w:rFonts w:ascii="Garamond" w:eastAsia="Times New Roman" w:hAnsi="Garamond"/>
          <w:caps/>
          <w:color w:val="0D0D0D"/>
          <w:spacing w:val="22"/>
          <w:sz w:val="26"/>
          <w:szCs w:val="26"/>
        </w:rPr>
        <w:t>PrÉsidence</w:t>
      </w:r>
    </w:p>
    <w:p w:rsidR="004506E7" w:rsidRPr="00E327A8" w:rsidRDefault="004506E7" w:rsidP="004506E7">
      <w:pPr>
        <w:tabs>
          <w:tab w:val="left" w:pos="6521"/>
        </w:tabs>
        <w:spacing w:after="0" w:line="240" w:lineRule="auto"/>
        <w:ind w:left="993" w:right="-1"/>
        <w:rPr>
          <w:rFonts w:ascii="Times New Roman" w:eastAsia="Times New Roman" w:hAnsi="Times New Roman"/>
          <w:caps/>
          <w:color w:val="0D0D0D"/>
          <w:spacing w:val="22"/>
          <w:sz w:val="26"/>
          <w:szCs w:val="26"/>
        </w:rPr>
      </w:pPr>
      <w:r w:rsidRPr="00E327A8">
        <w:rPr>
          <w:rFonts w:ascii="Garamond" w:eastAsia="Times New Roman" w:hAnsi="Garamond"/>
          <w:caps/>
          <w:color w:val="0D0D0D"/>
          <w:spacing w:val="22"/>
          <w:sz w:val="26"/>
          <w:szCs w:val="26"/>
        </w:rPr>
        <w:t>de la</w:t>
      </w:r>
      <w:r w:rsidRPr="00E327A8">
        <w:rPr>
          <w:color w:val="0D0D0D"/>
          <w:sz w:val="26"/>
          <w:szCs w:val="26"/>
        </w:rPr>
        <w:tab/>
      </w:r>
      <w:r w:rsidRPr="00E327A8">
        <w:rPr>
          <w:rFonts w:ascii="Times New Roman" w:eastAsia="Times New Roman" w:hAnsi="Times New Roman"/>
          <w:color w:val="0D0D0D"/>
          <w:sz w:val="23"/>
          <w:szCs w:val="23"/>
        </w:rPr>
        <w:t xml:space="preserve">Paris, le </w:t>
      </w:r>
      <w:r w:rsidR="0067249A" w:rsidRPr="00E327A8">
        <w:rPr>
          <w:rFonts w:ascii="Times New Roman" w:eastAsia="Times New Roman" w:hAnsi="Times New Roman"/>
          <w:color w:val="0D0D0D"/>
          <w:sz w:val="23"/>
          <w:szCs w:val="23"/>
        </w:rPr>
        <w:t>21</w:t>
      </w:r>
      <w:r w:rsidR="007C4C1F" w:rsidRPr="00E327A8">
        <w:rPr>
          <w:rFonts w:ascii="Times New Roman" w:eastAsia="Times New Roman" w:hAnsi="Times New Roman"/>
          <w:color w:val="0D0D0D"/>
          <w:sz w:val="23"/>
          <w:szCs w:val="23"/>
        </w:rPr>
        <w:t xml:space="preserve"> juillet</w:t>
      </w:r>
      <w:r w:rsidRPr="00E327A8">
        <w:rPr>
          <w:rFonts w:ascii="Times New Roman" w:eastAsia="Times New Roman" w:hAnsi="Times New Roman"/>
          <w:color w:val="0D0D0D"/>
          <w:sz w:val="23"/>
          <w:szCs w:val="23"/>
        </w:rPr>
        <w:t xml:space="preserve"> 2015</w:t>
      </w:r>
    </w:p>
    <w:p w:rsidR="004506E7" w:rsidRPr="00E327A8" w:rsidRDefault="004506E7" w:rsidP="004506E7">
      <w:pPr>
        <w:spacing w:after="0" w:line="240" w:lineRule="auto"/>
        <w:ind w:right="6661"/>
        <w:jc w:val="center"/>
        <w:rPr>
          <w:rFonts w:ascii="Times New Roman" w:eastAsia="Times New Roman" w:hAnsi="Times New Roman"/>
          <w:caps/>
          <w:color w:val="0D0D0D"/>
          <w:spacing w:val="22"/>
          <w:sz w:val="24"/>
          <w:szCs w:val="24"/>
        </w:rPr>
      </w:pPr>
      <w:r w:rsidRPr="00E327A8">
        <w:rPr>
          <w:rFonts w:ascii="Garamond" w:eastAsia="Times New Roman" w:hAnsi="Garamond"/>
          <w:caps/>
          <w:color w:val="0D0D0D"/>
          <w:spacing w:val="22"/>
          <w:sz w:val="26"/>
          <w:szCs w:val="26"/>
        </w:rPr>
        <w:t>République</w:t>
      </w:r>
    </w:p>
    <w:p w:rsidR="004506E7" w:rsidRPr="00E327A8" w:rsidRDefault="004506E7" w:rsidP="004506E7">
      <w:pPr>
        <w:spacing w:after="0" w:line="240" w:lineRule="auto"/>
        <w:outlineLvl w:val="0"/>
        <w:rPr>
          <w:rFonts w:ascii="Times New Roman" w:eastAsia="Times New Roman" w:hAnsi="Times New Roman"/>
          <w:smallCaps/>
          <w:color w:val="0D0D0D"/>
        </w:rPr>
      </w:pPr>
    </w:p>
    <w:p w:rsidR="004506E7" w:rsidRPr="00E327A8" w:rsidRDefault="004506E7" w:rsidP="004506E7">
      <w:pPr>
        <w:spacing w:after="0" w:line="240" w:lineRule="auto"/>
        <w:outlineLvl w:val="0"/>
        <w:rPr>
          <w:rFonts w:ascii="Times New Roman" w:eastAsia="Times New Roman" w:hAnsi="Times New Roman"/>
          <w:smallCaps/>
          <w:color w:val="0D0D0D"/>
        </w:rPr>
      </w:pPr>
    </w:p>
    <w:p w:rsidR="004506E7" w:rsidRPr="00E327A8" w:rsidRDefault="004506E7" w:rsidP="004506E7">
      <w:pPr>
        <w:spacing w:after="0" w:line="240" w:lineRule="auto"/>
        <w:jc w:val="center"/>
        <w:outlineLvl w:val="0"/>
        <w:rPr>
          <w:rFonts w:ascii="Times New Roman" w:eastAsia="Times New Roman" w:hAnsi="Times New Roman"/>
          <w:smallCaps/>
          <w:color w:val="0D0D0D"/>
          <w:sz w:val="25"/>
          <w:szCs w:val="25"/>
        </w:rPr>
      </w:pPr>
      <w:r w:rsidRPr="00E327A8">
        <w:rPr>
          <w:rFonts w:ascii="Times New Roman" w:eastAsia="Times New Roman" w:hAnsi="Times New Roman"/>
          <w:smallCaps/>
          <w:color w:val="0D0D0D"/>
          <w:sz w:val="25"/>
          <w:szCs w:val="25"/>
        </w:rPr>
        <w:t>NOTE</w:t>
      </w:r>
    </w:p>
    <w:p w:rsidR="004506E7" w:rsidRPr="00E327A8" w:rsidRDefault="004506E7" w:rsidP="004506E7">
      <w:pPr>
        <w:spacing w:after="0" w:line="240" w:lineRule="auto"/>
        <w:jc w:val="center"/>
        <w:outlineLvl w:val="0"/>
        <w:rPr>
          <w:rFonts w:ascii="Times New Roman" w:eastAsia="Times New Roman" w:hAnsi="Times New Roman"/>
          <w:smallCaps/>
          <w:color w:val="0D0D0D"/>
          <w:sz w:val="25"/>
          <w:szCs w:val="25"/>
        </w:rPr>
      </w:pPr>
      <w:r w:rsidRPr="00E327A8">
        <w:rPr>
          <w:rFonts w:ascii="Times New Roman" w:eastAsia="Times New Roman" w:hAnsi="Times New Roman"/>
          <w:smallCaps/>
          <w:color w:val="0D0D0D"/>
          <w:sz w:val="25"/>
          <w:szCs w:val="25"/>
        </w:rPr>
        <w:t xml:space="preserve"> à Monsieur le Président de la République</w:t>
      </w:r>
    </w:p>
    <w:p w:rsidR="004506E7" w:rsidRPr="00E327A8" w:rsidRDefault="004506E7" w:rsidP="004506E7">
      <w:pPr>
        <w:tabs>
          <w:tab w:val="center" w:pos="4706"/>
          <w:tab w:val="left" w:pos="6443"/>
        </w:tabs>
        <w:spacing w:after="0" w:line="240" w:lineRule="auto"/>
        <w:rPr>
          <w:rFonts w:ascii="Times New Roman" w:eastAsia="Times New Roman" w:hAnsi="Times New Roman"/>
          <w:smallCaps/>
          <w:color w:val="0D0D0D"/>
          <w:sz w:val="23"/>
          <w:szCs w:val="23"/>
        </w:rPr>
      </w:pPr>
      <w:r w:rsidRPr="00E327A8">
        <w:rPr>
          <w:color w:val="0D0D0D"/>
          <w:sz w:val="23"/>
          <w:szCs w:val="23"/>
        </w:rPr>
        <w:tab/>
      </w:r>
      <w:r w:rsidRPr="00E327A8">
        <w:rPr>
          <w:rFonts w:ascii="Times New Roman" w:eastAsia="Times New Roman" w:hAnsi="Times New Roman"/>
          <w:smallCaps/>
          <w:color w:val="0D0D0D"/>
          <w:sz w:val="23"/>
          <w:szCs w:val="23"/>
        </w:rPr>
        <w:t>----</w:t>
      </w:r>
      <w:r w:rsidRPr="00E327A8">
        <w:rPr>
          <w:color w:val="0D0D0D"/>
          <w:sz w:val="23"/>
          <w:szCs w:val="23"/>
        </w:rPr>
        <w:tab/>
      </w:r>
    </w:p>
    <w:p w:rsidR="004506E7" w:rsidRPr="00E327A8" w:rsidRDefault="004506E7" w:rsidP="004506E7">
      <w:pPr>
        <w:spacing w:after="0" w:line="240" w:lineRule="auto"/>
        <w:jc w:val="center"/>
        <w:rPr>
          <w:rFonts w:ascii="Times New Roman" w:eastAsia="Times New Roman" w:hAnsi="Times New Roman"/>
          <w:smallCaps/>
          <w:color w:val="0D0D0D"/>
          <w:sz w:val="23"/>
          <w:szCs w:val="23"/>
        </w:rPr>
      </w:pPr>
      <w:r w:rsidRPr="00E327A8">
        <w:rPr>
          <w:rFonts w:ascii="Times New Roman" w:eastAsia="Times New Roman" w:hAnsi="Times New Roman"/>
          <w:smallCaps/>
          <w:color w:val="0D0D0D"/>
          <w:sz w:val="23"/>
          <w:szCs w:val="23"/>
        </w:rPr>
        <w:t>s/c de Monsieur le Secrétaire General</w:t>
      </w:r>
    </w:p>
    <w:p w:rsidR="00EC7AB9" w:rsidRPr="00E327A8" w:rsidRDefault="00EC7AB9" w:rsidP="004506E7">
      <w:pPr>
        <w:spacing w:after="0" w:line="240" w:lineRule="auto"/>
        <w:rPr>
          <w:rFonts w:ascii="Times New Roman" w:eastAsia="Times New Roman" w:hAnsi="Times New Roman"/>
          <w:smallCaps/>
          <w:color w:val="0D0D0D"/>
          <w:sz w:val="24"/>
          <w:szCs w:val="24"/>
        </w:rPr>
      </w:pPr>
    </w:p>
    <w:p w:rsidR="00814C14" w:rsidRPr="00E327A8" w:rsidRDefault="00814C14" w:rsidP="00814C14">
      <w:pPr>
        <w:spacing w:after="0" w:line="240" w:lineRule="auto"/>
        <w:jc w:val="both"/>
        <w:rPr>
          <w:rFonts w:ascii="Times New Roman" w:hAnsi="Times New Roman"/>
          <w:bCs/>
          <w:color w:val="0D0D0D"/>
        </w:rPr>
      </w:pPr>
    </w:p>
    <w:p w:rsidR="004506E7" w:rsidRPr="00E327A8" w:rsidRDefault="004506E7" w:rsidP="00814C14">
      <w:pPr>
        <w:spacing w:after="0" w:line="240" w:lineRule="auto"/>
        <w:jc w:val="both"/>
        <w:rPr>
          <w:rFonts w:ascii="Times New Roman" w:hAnsi="Times New Roman"/>
          <w:bCs/>
          <w:color w:val="0D0D0D"/>
        </w:rPr>
      </w:pPr>
    </w:p>
    <w:p w:rsidR="0067249A" w:rsidRPr="00E327A8" w:rsidRDefault="004506E7" w:rsidP="0067249A">
      <w:pPr>
        <w:spacing w:after="0" w:line="240" w:lineRule="auto"/>
        <w:jc w:val="both"/>
        <w:rPr>
          <w:rFonts w:ascii="Times New Roman" w:eastAsia="Times New Roman" w:hAnsi="Times New Roman"/>
          <w:b/>
          <w:bCs/>
          <w:i/>
          <w:color w:val="0D0D0D"/>
          <w:sz w:val="23"/>
          <w:szCs w:val="23"/>
          <w:lang w:eastAsia="fr-FR"/>
        </w:rPr>
      </w:pPr>
      <w:r w:rsidRPr="00E327A8">
        <w:rPr>
          <w:rFonts w:ascii="Times New Roman" w:eastAsia="Times New Roman" w:hAnsi="Times New Roman"/>
          <w:b/>
          <w:i/>
          <w:smallCaps/>
          <w:color w:val="0D0D0D"/>
          <w:spacing w:val="-2"/>
          <w:sz w:val="23"/>
          <w:szCs w:val="23"/>
          <w:u w:val="single"/>
        </w:rPr>
        <w:t>Objet</w:t>
      </w:r>
      <w:r w:rsidRPr="00E327A8">
        <w:rPr>
          <w:rFonts w:ascii="Times New Roman" w:eastAsia="Times New Roman" w:hAnsi="Times New Roman"/>
          <w:b/>
          <w:i/>
          <w:color w:val="0D0D0D"/>
          <w:spacing w:val="-2"/>
          <w:sz w:val="23"/>
          <w:szCs w:val="23"/>
        </w:rPr>
        <w:t> : </w:t>
      </w:r>
      <w:r w:rsidR="0067249A" w:rsidRPr="00E327A8">
        <w:rPr>
          <w:rFonts w:ascii="Times New Roman" w:hAnsi="Times New Roman"/>
          <w:b/>
          <w:bCs/>
          <w:i/>
          <w:color w:val="0D0D0D"/>
          <w:sz w:val="23"/>
          <w:szCs w:val="23"/>
        </w:rPr>
        <w:t>Libérer et protéger. Un diptyque pour la rentrée ?</w:t>
      </w:r>
    </w:p>
    <w:p w:rsidR="0067249A" w:rsidRPr="00E327A8" w:rsidRDefault="0067249A" w:rsidP="0067249A">
      <w:pPr>
        <w:spacing w:after="0" w:line="240" w:lineRule="auto"/>
        <w:jc w:val="both"/>
        <w:rPr>
          <w:rFonts w:ascii="Times New Roman" w:hAnsi="Times New Roman"/>
          <w:bCs/>
          <w:color w:val="0D0D0D"/>
        </w:rPr>
      </w:pPr>
    </w:p>
    <w:p w:rsidR="0067249A" w:rsidRPr="00E327A8" w:rsidRDefault="0067249A" w:rsidP="0067249A">
      <w:pPr>
        <w:spacing w:after="0" w:line="240" w:lineRule="auto"/>
        <w:jc w:val="both"/>
        <w:rPr>
          <w:rFonts w:ascii="Times New Roman" w:hAnsi="Times New Roman"/>
          <w:bCs/>
          <w:color w:val="0D0D0D"/>
        </w:rPr>
      </w:pPr>
    </w:p>
    <w:p w:rsidR="0067249A" w:rsidRPr="00E327A8" w:rsidRDefault="0067249A" w:rsidP="00837EDE">
      <w:pPr>
        <w:spacing w:after="0" w:line="245" w:lineRule="auto"/>
        <w:jc w:val="both"/>
        <w:rPr>
          <w:rFonts w:ascii="Times New Roman" w:hAnsi="Times New Roman"/>
          <w:bCs/>
          <w:color w:val="0D0D0D"/>
        </w:rPr>
      </w:pPr>
      <w:r w:rsidRPr="00E327A8">
        <w:rPr>
          <w:rFonts w:ascii="Times New Roman" w:hAnsi="Times New Roman"/>
          <w:bCs/>
          <w:color w:val="0D0D0D"/>
        </w:rPr>
        <w:t>Le mot des Français pour la  rentrée 2014 était « </w:t>
      </w:r>
      <w:r w:rsidRPr="00E327A8">
        <w:rPr>
          <w:rFonts w:ascii="Times New Roman" w:hAnsi="Times New Roman"/>
          <w:b/>
          <w:bCs/>
          <w:color w:val="0D0D0D"/>
        </w:rPr>
        <w:t>débloquer</w:t>
      </w:r>
      <w:r w:rsidRPr="00E327A8">
        <w:rPr>
          <w:rFonts w:ascii="Times New Roman" w:hAnsi="Times New Roman"/>
          <w:bCs/>
          <w:color w:val="0D0D0D"/>
        </w:rPr>
        <w:t> » : les réformes, l’économie, le chômage. 6 mois après le remaniement ils ne voyaient rien venir, commençaient à s’impatienter, pour certains à douter que le système fût encore réformable. D’où les envies de mesures radicales, et la défiance qui avait atteint un seuil historique, avant de progressivement se décrisper en fin d’année lorsque le système se remit en mouvement.</w:t>
      </w:r>
    </w:p>
    <w:p w:rsidR="0067249A" w:rsidRPr="00E327A8" w:rsidRDefault="0067249A" w:rsidP="00837EDE">
      <w:pPr>
        <w:spacing w:after="0" w:line="245" w:lineRule="auto"/>
        <w:jc w:val="both"/>
        <w:rPr>
          <w:rFonts w:ascii="Times New Roman" w:hAnsi="Times New Roman"/>
          <w:bCs/>
          <w:color w:val="0D0D0D"/>
        </w:rPr>
      </w:pPr>
    </w:p>
    <w:p w:rsidR="0067249A" w:rsidRPr="00E327A8" w:rsidRDefault="0067249A" w:rsidP="00837EDE">
      <w:pPr>
        <w:spacing w:after="0" w:line="245" w:lineRule="auto"/>
        <w:jc w:val="both"/>
        <w:rPr>
          <w:rFonts w:ascii="Times New Roman" w:hAnsi="Times New Roman"/>
          <w:bCs/>
          <w:color w:val="0D0D0D"/>
        </w:rPr>
      </w:pPr>
      <w:r w:rsidRPr="00E327A8">
        <w:rPr>
          <w:rFonts w:ascii="Times New Roman" w:hAnsi="Times New Roman"/>
          <w:bCs/>
          <w:color w:val="0D0D0D"/>
        </w:rPr>
        <w:t>Quelle pourrait-être la rentrée 2015 ?</w:t>
      </w:r>
    </w:p>
    <w:p w:rsidR="0067249A" w:rsidRPr="00E327A8" w:rsidRDefault="0067249A" w:rsidP="00837EDE">
      <w:pPr>
        <w:spacing w:after="0" w:line="245" w:lineRule="auto"/>
        <w:jc w:val="both"/>
        <w:rPr>
          <w:rFonts w:ascii="Times New Roman" w:hAnsi="Times New Roman"/>
          <w:color w:val="0D0D0D"/>
          <w:sz w:val="28"/>
          <w:szCs w:val="28"/>
        </w:rPr>
      </w:pPr>
    </w:p>
    <w:p w:rsidR="0067249A" w:rsidRPr="00E327A8" w:rsidRDefault="0067249A" w:rsidP="00837EDE">
      <w:pPr>
        <w:numPr>
          <w:ilvl w:val="0"/>
          <w:numId w:val="18"/>
        </w:numPr>
        <w:spacing w:after="0" w:line="245" w:lineRule="auto"/>
        <w:jc w:val="both"/>
        <w:rPr>
          <w:rFonts w:ascii="Times New Roman" w:hAnsi="Times New Roman"/>
          <w:b/>
          <w:color w:val="0D0D0D"/>
        </w:rPr>
      </w:pPr>
      <w:r w:rsidRPr="00E327A8">
        <w:rPr>
          <w:rFonts w:ascii="Times New Roman" w:hAnsi="Times New Roman"/>
          <w:b/>
          <w:bCs/>
          <w:color w:val="0D0D0D"/>
          <w:u w:val="single"/>
        </w:rPr>
        <w:t>Le climat</w:t>
      </w:r>
    </w:p>
    <w:p w:rsidR="0067249A" w:rsidRPr="00E327A8" w:rsidRDefault="0067249A" w:rsidP="00837EDE">
      <w:pPr>
        <w:spacing w:after="0" w:line="245" w:lineRule="auto"/>
        <w:jc w:val="both"/>
        <w:rPr>
          <w:rFonts w:ascii="Times New Roman" w:hAnsi="Times New Roman"/>
          <w:color w:val="0D0D0D"/>
        </w:rPr>
      </w:pPr>
    </w:p>
    <w:p w:rsidR="0067249A" w:rsidRPr="00E327A8" w:rsidRDefault="0067249A" w:rsidP="00837EDE">
      <w:pPr>
        <w:numPr>
          <w:ilvl w:val="0"/>
          <w:numId w:val="20"/>
        </w:numPr>
        <w:spacing w:after="0" w:line="245" w:lineRule="auto"/>
        <w:ind w:left="0" w:hanging="284"/>
        <w:jc w:val="both"/>
        <w:rPr>
          <w:rFonts w:ascii="Times New Roman" w:hAnsi="Times New Roman"/>
          <w:color w:val="0D0D0D"/>
        </w:rPr>
      </w:pPr>
      <w:r w:rsidRPr="00E327A8">
        <w:rPr>
          <w:rFonts w:ascii="Times New Roman" w:hAnsi="Times New Roman"/>
          <w:b/>
          <w:bCs/>
          <w:color w:val="0D0D0D"/>
        </w:rPr>
        <w:t>L’année a été dense, les Français ont connu quelques émotions extrêmes</w:t>
      </w:r>
      <w:r w:rsidRPr="00E327A8">
        <w:rPr>
          <w:rFonts w:ascii="Times New Roman" w:hAnsi="Times New Roman"/>
          <w:color w:val="0D0D0D"/>
        </w:rPr>
        <w:t xml:space="preserve"> (peur, fierté, rejet). Mais la faible mémorisation de notre action dénote un </w:t>
      </w:r>
      <w:r w:rsidRPr="00E327A8">
        <w:rPr>
          <w:rFonts w:ascii="Times New Roman" w:hAnsi="Times New Roman"/>
          <w:b/>
          <w:bCs/>
          <w:color w:val="0D0D0D"/>
        </w:rPr>
        <w:t>climat médiatique confus</w:t>
      </w:r>
      <w:r w:rsidRPr="00E327A8">
        <w:rPr>
          <w:rFonts w:ascii="Times New Roman" w:hAnsi="Times New Roman"/>
          <w:color w:val="0D0D0D"/>
        </w:rPr>
        <w:t>, souvent saturé de débats secondaires ou éloignés de leurs préoccupations.</w:t>
      </w:r>
    </w:p>
    <w:p w:rsidR="0067249A" w:rsidRPr="00E327A8" w:rsidRDefault="0067249A" w:rsidP="00837EDE">
      <w:pPr>
        <w:spacing w:after="0" w:line="245"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837EDE">
      <w:pPr>
        <w:numPr>
          <w:ilvl w:val="0"/>
          <w:numId w:val="20"/>
        </w:numPr>
        <w:spacing w:after="0" w:line="245" w:lineRule="auto"/>
        <w:ind w:left="0" w:hanging="284"/>
        <w:jc w:val="both"/>
        <w:rPr>
          <w:rFonts w:ascii="Times New Roman" w:hAnsi="Times New Roman"/>
          <w:color w:val="0D0D0D"/>
        </w:rPr>
      </w:pPr>
      <w:r w:rsidRPr="00E327A8">
        <w:rPr>
          <w:rFonts w:ascii="Times New Roman" w:hAnsi="Times New Roman"/>
          <w:b/>
          <w:bCs/>
          <w:color w:val="0D0D0D"/>
        </w:rPr>
        <w:t>Les Français sont très méfiants face aux premiers signes de reprise</w:t>
      </w:r>
      <w:r w:rsidRPr="00E327A8">
        <w:rPr>
          <w:rFonts w:ascii="Times New Roman" w:hAnsi="Times New Roman"/>
          <w:color w:val="0D0D0D"/>
        </w:rPr>
        <w:t>, et si le moral remonte, ils n’attribuent pas aux politiques les quelques « petits mieux ». A l’inverse, la certitude grandit que</w:t>
      </w:r>
      <w:r w:rsidRPr="00E327A8">
        <w:rPr>
          <w:rFonts w:ascii="Times New Roman" w:hAnsi="Times New Roman"/>
          <w:b/>
          <w:bCs/>
          <w:color w:val="0D0D0D"/>
        </w:rPr>
        <w:t xml:space="preserve"> l’on ne pourra s’en sortir que « par soi-même »</w:t>
      </w:r>
      <w:r w:rsidRPr="00E327A8">
        <w:rPr>
          <w:rFonts w:ascii="Times New Roman" w:hAnsi="Times New Roman"/>
          <w:color w:val="0D0D0D"/>
        </w:rPr>
        <w:t>, sans (voire contre) les politiques qui ont révélé leur impuissance et se préoccupent surtout du maintien de leur place et de leurs privilèges.</w:t>
      </w:r>
    </w:p>
    <w:p w:rsidR="0067249A" w:rsidRPr="00E327A8" w:rsidRDefault="0067249A" w:rsidP="00837EDE">
      <w:pPr>
        <w:spacing w:after="0" w:line="245"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837EDE">
      <w:pPr>
        <w:spacing w:after="0" w:line="245" w:lineRule="auto"/>
        <w:jc w:val="both"/>
        <w:rPr>
          <w:rFonts w:ascii="Times New Roman" w:hAnsi="Times New Roman"/>
          <w:b/>
          <w:bCs/>
          <w:color w:val="0D0D0D"/>
          <w:u w:val="single"/>
        </w:rPr>
      </w:pPr>
      <w:r w:rsidRPr="00E327A8">
        <w:rPr>
          <w:rFonts w:ascii="Times New Roman" w:hAnsi="Times New Roman"/>
          <w:b/>
          <w:color w:val="0D0D0D"/>
        </w:rPr>
        <w:t>D’où l’attrait du discours sur la levée des contraintes</w:t>
      </w:r>
      <w:r w:rsidRPr="00E327A8">
        <w:rPr>
          <w:rFonts w:ascii="Times New Roman" w:hAnsi="Times New Roman"/>
          <w:color w:val="0D0D0D"/>
        </w:rPr>
        <w:t>, la libération des énergies, la capacité de faire etc. Alors que certains vont commencer à apercevoir le bout du tunnel, peut-être voir leur situation s’améliorer, ceux qui se vivront comme « </w:t>
      </w:r>
      <w:r w:rsidRPr="00E327A8">
        <w:rPr>
          <w:rFonts w:ascii="Times New Roman" w:hAnsi="Times New Roman"/>
          <w:b/>
          <w:color w:val="0D0D0D"/>
        </w:rPr>
        <w:t>les oubliés de la reprise</w:t>
      </w:r>
      <w:r w:rsidRPr="00E327A8">
        <w:rPr>
          <w:rFonts w:ascii="Times New Roman" w:hAnsi="Times New Roman"/>
          <w:color w:val="0D0D0D"/>
        </w:rPr>
        <w:t xml:space="preserve"> » verront </w:t>
      </w:r>
      <w:r w:rsidR="003856BF" w:rsidRPr="00E327A8">
        <w:rPr>
          <w:rFonts w:ascii="Times New Roman" w:hAnsi="Times New Roman"/>
          <w:color w:val="0D0D0D"/>
        </w:rPr>
        <w:t xml:space="preserve">sans doute </w:t>
      </w:r>
      <w:r w:rsidRPr="00E327A8">
        <w:rPr>
          <w:rFonts w:ascii="Times New Roman" w:hAnsi="Times New Roman"/>
          <w:b/>
          <w:color w:val="0D0D0D"/>
        </w:rPr>
        <w:t xml:space="preserve">leur </w:t>
      </w:r>
      <w:r w:rsidR="00447ACA" w:rsidRPr="00E327A8">
        <w:rPr>
          <w:rFonts w:ascii="Times New Roman" w:hAnsi="Times New Roman"/>
          <w:b/>
          <w:color w:val="0D0D0D"/>
        </w:rPr>
        <w:t>ressentiment croî</w:t>
      </w:r>
      <w:r w:rsidRPr="00E327A8">
        <w:rPr>
          <w:rFonts w:ascii="Times New Roman" w:hAnsi="Times New Roman"/>
          <w:b/>
          <w:color w:val="0D0D0D"/>
        </w:rPr>
        <w:t>tre</w:t>
      </w:r>
      <w:r w:rsidRPr="00E327A8">
        <w:rPr>
          <w:rFonts w:ascii="Times New Roman" w:hAnsi="Times New Roman"/>
          <w:color w:val="0D0D0D"/>
        </w:rPr>
        <w:t xml:space="preserve"> (pourquoi eux et pas nous ? qu</w:t>
      </w:r>
      <w:r w:rsidR="00447ACA" w:rsidRPr="00E327A8">
        <w:rPr>
          <w:rFonts w:ascii="Times New Roman" w:hAnsi="Times New Roman"/>
          <w:color w:val="0D0D0D"/>
        </w:rPr>
        <w:t xml:space="preserve">i </w:t>
      </w:r>
      <w:r w:rsidRPr="00E327A8">
        <w:rPr>
          <w:rFonts w:ascii="Times New Roman" w:hAnsi="Times New Roman"/>
          <w:color w:val="0D0D0D"/>
        </w:rPr>
        <w:t>est</w:t>
      </w:r>
      <w:r w:rsidR="00447ACA" w:rsidRPr="00E327A8">
        <w:rPr>
          <w:rFonts w:ascii="Times New Roman" w:hAnsi="Times New Roman"/>
          <w:color w:val="0D0D0D"/>
        </w:rPr>
        <w:t>-</w:t>
      </w:r>
      <w:r w:rsidRPr="00E327A8">
        <w:rPr>
          <w:rFonts w:ascii="Times New Roman" w:hAnsi="Times New Roman"/>
          <w:color w:val="0D0D0D"/>
        </w:rPr>
        <w:t xml:space="preserve">ce qui nous </w:t>
      </w:r>
      <w:r w:rsidR="00447ACA" w:rsidRPr="00E327A8">
        <w:rPr>
          <w:rFonts w:ascii="Times New Roman" w:hAnsi="Times New Roman"/>
          <w:color w:val="0D0D0D"/>
        </w:rPr>
        <w:t>met des bâtons dans les roues</w:t>
      </w:r>
      <w:r w:rsidR="003856BF" w:rsidRPr="00E327A8">
        <w:rPr>
          <w:rFonts w:ascii="Times New Roman" w:hAnsi="Times New Roman"/>
          <w:color w:val="0D0D0D"/>
        </w:rPr>
        <w:t xml:space="preserve"> ?), source de </w:t>
      </w:r>
      <w:r w:rsidR="003856BF" w:rsidRPr="00E327A8">
        <w:rPr>
          <w:rFonts w:ascii="Times New Roman" w:hAnsi="Times New Roman"/>
          <w:b/>
          <w:color w:val="0D0D0D"/>
        </w:rPr>
        <w:t>tensions</w:t>
      </w:r>
      <w:r w:rsidR="003856BF" w:rsidRPr="00E327A8">
        <w:rPr>
          <w:rFonts w:ascii="Times New Roman" w:hAnsi="Times New Roman"/>
          <w:color w:val="0D0D0D"/>
        </w:rPr>
        <w:t>.</w:t>
      </w:r>
    </w:p>
    <w:p w:rsidR="0067249A" w:rsidRPr="00E327A8" w:rsidRDefault="0067249A" w:rsidP="00837EDE">
      <w:pPr>
        <w:spacing w:after="0" w:line="245"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837EDE">
      <w:pPr>
        <w:numPr>
          <w:ilvl w:val="0"/>
          <w:numId w:val="20"/>
        </w:numPr>
        <w:spacing w:after="0" w:line="245" w:lineRule="auto"/>
        <w:ind w:left="0" w:hanging="284"/>
        <w:jc w:val="both"/>
        <w:rPr>
          <w:rFonts w:ascii="Times New Roman" w:hAnsi="Times New Roman"/>
          <w:color w:val="0D0D0D"/>
        </w:rPr>
      </w:pPr>
      <w:r w:rsidRPr="00E327A8">
        <w:rPr>
          <w:rFonts w:ascii="Times New Roman" w:hAnsi="Times New Roman"/>
          <w:color w:val="0D0D0D"/>
        </w:rPr>
        <w:t>Parallèlement,</w:t>
      </w:r>
      <w:r w:rsidRPr="00E327A8">
        <w:rPr>
          <w:rFonts w:ascii="Times New Roman" w:hAnsi="Times New Roman"/>
          <w:b/>
          <w:bCs/>
          <w:color w:val="0D0D0D"/>
        </w:rPr>
        <w:t xml:space="preserve"> la demande de protection </w:t>
      </w:r>
      <w:r w:rsidRPr="00E327A8">
        <w:rPr>
          <w:rFonts w:ascii="Times New Roman" w:hAnsi="Times New Roman"/>
          <w:color w:val="0D0D0D"/>
        </w:rPr>
        <w:t>- sécuritaire, culturelle, identitaire -</w:t>
      </w:r>
      <w:r w:rsidRPr="00E327A8">
        <w:rPr>
          <w:rFonts w:ascii="Times New Roman" w:hAnsi="Times New Roman"/>
          <w:b/>
          <w:bCs/>
          <w:color w:val="0D0D0D"/>
        </w:rPr>
        <w:t xml:space="preserve"> est revenue en force, </w:t>
      </w:r>
      <w:r w:rsidRPr="00E327A8">
        <w:rPr>
          <w:rFonts w:ascii="Times New Roman" w:hAnsi="Times New Roman"/>
          <w:bCs/>
          <w:color w:val="0D0D0D"/>
        </w:rPr>
        <w:t xml:space="preserve">et les angoisses d’un </w:t>
      </w:r>
      <w:r w:rsidRPr="00E327A8">
        <w:rPr>
          <w:rFonts w:ascii="Times New Roman" w:hAnsi="Times New Roman"/>
          <w:b/>
          <w:bCs/>
          <w:color w:val="0D0D0D"/>
        </w:rPr>
        <w:t>« mode de vie » qui serait menacé de toute part</w:t>
      </w:r>
      <w:r w:rsidRPr="00E327A8">
        <w:rPr>
          <w:rFonts w:ascii="Times New Roman" w:hAnsi="Times New Roman"/>
          <w:color w:val="0D0D0D"/>
        </w:rPr>
        <w:t xml:space="preserve"> (laïcité, afflux d’immigrés sans moyens de les accueillir). Avec sa forme la plus extrême, le </w:t>
      </w:r>
      <w:r w:rsidRPr="00E327A8">
        <w:rPr>
          <w:rFonts w:ascii="Times New Roman" w:hAnsi="Times New Roman"/>
          <w:b/>
          <w:bCs/>
          <w:color w:val="0D0D0D"/>
        </w:rPr>
        <w:t xml:space="preserve">terrorisme, </w:t>
      </w:r>
      <w:r w:rsidRPr="00E327A8">
        <w:rPr>
          <w:rFonts w:ascii="Times New Roman" w:hAnsi="Times New Roman"/>
          <w:bCs/>
          <w:color w:val="0D0D0D"/>
        </w:rPr>
        <w:t>menace désormais</w:t>
      </w:r>
      <w:r w:rsidRPr="00E327A8">
        <w:rPr>
          <w:rFonts w:ascii="Times New Roman" w:hAnsi="Times New Roman"/>
          <w:b/>
          <w:bCs/>
          <w:color w:val="0D0D0D"/>
        </w:rPr>
        <w:t xml:space="preserve"> ancrée dans le réel</w:t>
      </w:r>
      <w:r w:rsidRPr="00E327A8">
        <w:rPr>
          <w:rFonts w:ascii="Times New Roman" w:hAnsi="Times New Roman"/>
          <w:b/>
          <w:color w:val="0D0D0D"/>
        </w:rPr>
        <w:t>, guerre qui se déploie chez nous</w:t>
      </w:r>
      <w:r w:rsidRPr="00E327A8">
        <w:rPr>
          <w:rFonts w:ascii="Times New Roman" w:hAnsi="Times New Roman"/>
          <w:color w:val="0D0D0D"/>
        </w:rPr>
        <w:t>, portée par un adversaire tellement redoutable qu’il peut prendre le visage de nos propres enfants.</w:t>
      </w:r>
    </w:p>
    <w:p w:rsidR="0067249A" w:rsidRPr="00E327A8" w:rsidRDefault="0067249A" w:rsidP="00837EDE">
      <w:pPr>
        <w:spacing w:after="0" w:line="245"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837EDE">
      <w:pPr>
        <w:numPr>
          <w:ilvl w:val="0"/>
          <w:numId w:val="20"/>
        </w:numPr>
        <w:spacing w:after="0" w:line="245" w:lineRule="auto"/>
        <w:ind w:left="0" w:hanging="284"/>
        <w:jc w:val="both"/>
        <w:rPr>
          <w:rFonts w:ascii="Times New Roman" w:hAnsi="Times New Roman"/>
          <w:color w:val="0D0D0D"/>
        </w:rPr>
      </w:pPr>
      <w:r w:rsidRPr="00E327A8">
        <w:rPr>
          <w:rFonts w:ascii="Times New Roman" w:hAnsi="Times New Roman"/>
          <w:color w:val="0D0D0D"/>
        </w:rPr>
        <w:t xml:space="preserve">Cette double angoisse </w:t>
      </w:r>
      <w:r w:rsidRPr="00E327A8">
        <w:rPr>
          <w:rFonts w:ascii="Times New Roman" w:hAnsi="Times New Roman"/>
          <w:b/>
          <w:bCs/>
          <w:color w:val="0D0D0D"/>
        </w:rPr>
        <w:t>crispe plus que ce n’était le cas notre rapport au monde et à l’Europe </w:t>
      </w:r>
      <w:r w:rsidRPr="00E327A8">
        <w:rPr>
          <w:rFonts w:ascii="Times New Roman" w:hAnsi="Times New Roman"/>
          <w:color w:val="0D0D0D"/>
        </w:rPr>
        <w:t>: on craint d’autant plus la mondialisation que l’Etat ne semble plus capable de nous protéger, on craint d’autant plus l’Europe qu’elle ne protège ni des afflux de migrants, ni de la concurrence déloyale (travaille</w:t>
      </w:r>
      <w:r w:rsidR="003856BF" w:rsidRPr="00E327A8">
        <w:rPr>
          <w:rFonts w:ascii="Times New Roman" w:hAnsi="Times New Roman"/>
          <w:color w:val="0D0D0D"/>
        </w:rPr>
        <w:t>urs détachés</w:t>
      </w:r>
      <w:r w:rsidRPr="00E327A8">
        <w:rPr>
          <w:rFonts w:ascii="Times New Roman" w:hAnsi="Times New Roman"/>
          <w:color w:val="0D0D0D"/>
        </w:rPr>
        <w:t>).</w:t>
      </w:r>
    </w:p>
    <w:p w:rsidR="0067249A" w:rsidRPr="00E327A8" w:rsidRDefault="0067249A" w:rsidP="00837EDE">
      <w:pPr>
        <w:spacing w:after="0" w:line="245"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837EDE">
      <w:pPr>
        <w:spacing w:after="0" w:line="245"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837EDE">
      <w:pPr>
        <w:numPr>
          <w:ilvl w:val="0"/>
          <w:numId w:val="18"/>
        </w:numPr>
        <w:spacing w:after="0" w:line="245" w:lineRule="auto"/>
        <w:jc w:val="both"/>
        <w:rPr>
          <w:rFonts w:ascii="Times New Roman" w:hAnsi="Times New Roman"/>
          <w:b/>
          <w:bCs/>
          <w:color w:val="0D0D0D"/>
          <w:u w:val="single"/>
        </w:rPr>
      </w:pPr>
      <w:r w:rsidRPr="00E327A8">
        <w:rPr>
          <w:rFonts w:ascii="Times New Roman" w:hAnsi="Times New Roman"/>
          <w:b/>
          <w:bCs/>
          <w:color w:val="0D0D0D"/>
          <w:u w:val="single"/>
        </w:rPr>
        <w:t>Dans ce contexte (et malgré les limites de l’exercice) quelles attentes anticiper de la rentrée ?</w:t>
      </w:r>
    </w:p>
    <w:p w:rsidR="00297478" w:rsidRPr="00E327A8" w:rsidRDefault="00297478" w:rsidP="00837EDE">
      <w:pPr>
        <w:spacing w:after="0" w:line="245" w:lineRule="auto"/>
        <w:jc w:val="both"/>
        <w:rPr>
          <w:rFonts w:ascii="Times New Roman" w:hAnsi="Times New Roman"/>
          <w:color w:val="0D0D0D"/>
          <w:sz w:val="28"/>
          <w:szCs w:val="28"/>
        </w:rPr>
      </w:pPr>
    </w:p>
    <w:p w:rsidR="0067249A" w:rsidRPr="00E327A8" w:rsidRDefault="0067249A" w:rsidP="00837EDE">
      <w:pPr>
        <w:numPr>
          <w:ilvl w:val="0"/>
          <w:numId w:val="21"/>
        </w:numPr>
        <w:spacing w:after="0" w:line="245" w:lineRule="auto"/>
        <w:jc w:val="both"/>
        <w:rPr>
          <w:rFonts w:ascii="Times New Roman" w:hAnsi="Times New Roman"/>
          <w:b/>
          <w:color w:val="0D0D0D"/>
        </w:rPr>
      </w:pPr>
      <w:r w:rsidRPr="00E327A8">
        <w:rPr>
          <w:rFonts w:ascii="Times New Roman" w:hAnsi="Times New Roman"/>
          <w:b/>
          <w:bCs/>
          <w:color w:val="0D0D0D"/>
          <w:u w:val="single"/>
        </w:rPr>
        <w:t>L’économie et le chômage</w:t>
      </w:r>
      <w:r w:rsidRPr="00E327A8">
        <w:rPr>
          <w:rFonts w:ascii="Times New Roman" w:hAnsi="Times New Roman"/>
          <w:b/>
          <w:color w:val="0D0D0D"/>
          <w:u w:val="single"/>
        </w:rPr>
        <w:t xml:space="preserve"> devraient revenir très fortement</w:t>
      </w:r>
      <w:r w:rsidRPr="00E327A8">
        <w:rPr>
          <w:rFonts w:ascii="Times New Roman" w:hAnsi="Times New Roman"/>
          <w:b/>
          <w:color w:val="0D0D0D"/>
        </w:rPr>
        <w:t>.</w:t>
      </w:r>
    </w:p>
    <w:p w:rsidR="0067249A" w:rsidRPr="00E327A8" w:rsidRDefault="0067249A" w:rsidP="00837EDE">
      <w:pPr>
        <w:spacing w:after="0" w:line="245" w:lineRule="auto"/>
        <w:jc w:val="both"/>
        <w:rPr>
          <w:rFonts w:ascii="Times New Roman" w:hAnsi="Times New Roman"/>
          <w:color w:val="0D0D0D"/>
        </w:rPr>
      </w:pPr>
    </w:p>
    <w:p w:rsidR="0067249A" w:rsidRPr="00E327A8" w:rsidRDefault="0067249A" w:rsidP="00837EDE">
      <w:pPr>
        <w:spacing w:after="0" w:line="245" w:lineRule="auto"/>
        <w:jc w:val="both"/>
        <w:rPr>
          <w:rFonts w:ascii="Times New Roman" w:hAnsi="Times New Roman"/>
          <w:color w:val="0D0D0D"/>
        </w:rPr>
      </w:pPr>
      <w:r w:rsidRPr="00E327A8">
        <w:rPr>
          <w:rFonts w:ascii="Times New Roman" w:hAnsi="Times New Roman"/>
          <w:color w:val="0D0D0D"/>
        </w:rPr>
        <w:t>Pendant plusieurs mois structurés par les attentats, les migrants, la Grèce</w:t>
      </w:r>
      <w:r w:rsidR="003856BF" w:rsidRPr="00E327A8">
        <w:rPr>
          <w:rFonts w:ascii="Times New Roman" w:hAnsi="Times New Roman"/>
          <w:color w:val="0D0D0D"/>
        </w:rPr>
        <w:t>,</w:t>
      </w:r>
      <w:r w:rsidRPr="00E327A8">
        <w:rPr>
          <w:rFonts w:ascii="Times New Roman" w:hAnsi="Times New Roman"/>
          <w:color w:val="0D0D0D"/>
        </w:rPr>
        <w:t xml:space="preserve"> </w:t>
      </w:r>
      <w:r w:rsidRPr="00E327A8">
        <w:rPr>
          <w:rFonts w:ascii="Times New Roman" w:hAnsi="Times New Roman"/>
          <w:b/>
          <w:bCs/>
          <w:color w:val="0D0D0D"/>
        </w:rPr>
        <w:t>l’attention des Français a été attirée ailleurs</w:t>
      </w:r>
      <w:r w:rsidRPr="00E327A8">
        <w:rPr>
          <w:rFonts w:ascii="Times New Roman" w:hAnsi="Times New Roman"/>
          <w:color w:val="0D0D0D"/>
        </w:rPr>
        <w:t xml:space="preserve">. Mais si la « surveillance » de l’opinion sur notre action économique s’est un peu relâchée, ils ne demandaient pas que l’on lève le pied. </w:t>
      </w:r>
      <w:r w:rsidRPr="00E327A8">
        <w:rPr>
          <w:rFonts w:ascii="Times New Roman" w:hAnsi="Times New Roman"/>
          <w:b/>
          <w:color w:val="0D0D0D"/>
        </w:rPr>
        <w:t xml:space="preserve">Revenant à leurs préoccupations quotidiennes et constatant que la baisse du chômage n’est toujours pas au rendez-vous, les Français nous demanderont </w:t>
      </w:r>
      <w:r w:rsidRPr="00E327A8">
        <w:rPr>
          <w:rFonts w:ascii="Times New Roman" w:hAnsi="Times New Roman"/>
          <w:b/>
          <w:bCs/>
          <w:color w:val="0D0D0D"/>
        </w:rPr>
        <w:t>ce que nous avons fait pendant ce temps-là, et pourquoi ça ne s’améliore pas</w:t>
      </w:r>
      <w:r w:rsidRPr="00E327A8">
        <w:rPr>
          <w:rFonts w:ascii="Times New Roman" w:hAnsi="Times New Roman"/>
          <w:color w:val="0D0D0D"/>
        </w:rPr>
        <w:t>.</w:t>
      </w:r>
    </w:p>
    <w:p w:rsidR="0067249A" w:rsidRPr="00E327A8" w:rsidRDefault="0067249A" w:rsidP="00160666">
      <w:pPr>
        <w:spacing w:after="0" w:line="240" w:lineRule="auto"/>
        <w:jc w:val="both"/>
        <w:rPr>
          <w:rFonts w:ascii="Times New Roman" w:hAnsi="Times New Roman"/>
          <w:color w:val="0D0D0D"/>
        </w:rPr>
      </w:pPr>
      <w:r w:rsidRPr="00E327A8">
        <w:rPr>
          <w:rFonts w:ascii="Times New Roman" w:hAnsi="Times New Roman"/>
          <w:color w:val="0D0D0D"/>
        </w:rPr>
        <w:t xml:space="preserve"> Or la </w:t>
      </w:r>
      <w:r w:rsidRPr="00E327A8">
        <w:rPr>
          <w:rFonts w:ascii="Times New Roman" w:hAnsi="Times New Roman"/>
          <w:b/>
          <w:color w:val="0D0D0D"/>
        </w:rPr>
        <w:t>mémorisation des mesures pour l’emploi depuis le début de l’année est, à l’exception de la loi Macron, quasi-nulle</w:t>
      </w:r>
      <w:r w:rsidRPr="00E327A8">
        <w:rPr>
          <w:rFonts w:ascii="Times New Roman" w:hAnsi="Times New Roman"/>
          <w:color w:val="0D0D0D"/>
        </w:rPr>
        <w:t>. Les messages sur la « reprise » en Europe</w:t>
      </w:r>
      <w:r w:rsidR="00447ACA" w:rsidRPr="00E327A8">
        <w:rPr>
          <w:rFonts w:ascii="Times New Roman" w:hAnsi="Times New Roman"/>
          <w:color w:val="0D0D0D"/>
        </w:rPr>
        <w:t>,</w:t>
      </w:r>
      <w:r w:rsidRPr="00E327A8">
        <w:rPr>
          <w:rFonts w:ascii="Times New Roman" w:hAnsi="Times New Roman"/>
          <w:color w:val="0D0D0D"/>
        </w:rPr>
        <w:t xml:space="preserve"> alors même que les Français n’y croient pas pour eux-mêmes, pourrait provoquer un </w:t>
      </w:r>
      <w:r w:rsidRPr="00E327A8">
        <w:rPr>
          <w:rFonts w:ascii="Times New Roman" w:hAnsi="Times New Roman"/>
          <w:b/>
          <w:color w:val="0D0D0D"/>
        </w:rPr>
        <w:t>effet de contraste</w:t>
      </w:r>
      <w:r w:rsidRPr="00E327A8">
        <w:rPr>
          <w:rFonts w:ascii="Times New Roman" w:hAnsi="Times New Roman"/>
          <w:color w:val="0D0D0D"/>
        </w:rPr>
        <w:t xml:space="preserve"> : nos politiques sont-ils si impuissants ou incapables pour que la situation ne s’améliore pas en France alors que l’on </w:t>
      </w:r>
      <w:r w:rsidR="003856BF" w:rsidRPr="00E327A8">
        <w:rPr>
          <w:rFonts w:ascii="Times New Roman" w:hAnsi="Times New Roman"/>
          <w:color w:val="0D0D0D"/>
        </w:rPr>
        <w:t>voit</w:t>
      </w:r>
      <w:r w:rsidRPr="00E327A8">
        <w:rPr>
          <w:rFonts w:ascii="Times New Roman" w:hAnsi="Times New Roman"/>
          <w:color w:val="0D0D0D"/>
        </w:rPr>
        <w:t xml:space="preserve"> </w:t>
      </w:r>
      <w:r w:rsidR="003856BF" w:rsidRPr="00E327A8">
        <w:rPr>
          <w:rFonts w:ascii="Times New Roman" w:hAnsi="Times New Roman"/>
          <w:color w:val="0D0D0D"/>
        </w:rPr>
        <w:t>la</w:t>
      </w:r>
      <w:r w:rsidRPr="00E327A8">
        <w:rPr>
          <w:rFonts w:ascii="Times New Roman" w:hAnsi="Times New Roman"/>
          <w:color w:val="0D0D0D"/>
        </w:rPr>
        <w:t xml:space="preserve"> reprise partout ailleurs ? Si la croissance semble revenir mais qu’elle n’apporte toujours pas d’emplois, est-ce la faute d’un manque de décisions, ou de mesures inappropriées ?</w:t>
      </w: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837EDE">
      <w:pPr>
        <w:spacing w:after="0" w:line="252" w:lineRule="auto"/>
        <w:jc w:val="both"/>
        <w:rPr>
          <w:rFonts w:ascii="Times New Roman" w:hAnsi="Times New Roman"/>
          <w:color w:val="0D0D0D"/>
        </w:rPr>
      </w:pPr>
      <w:r w:rsidRPr="00E327A8">
        <w:rPr>
          <w:rFonts w:ascii="Times New Roman" w:hAnsi="Times New Roman"/>
          <w:color w:val="0D0D0D"/>
        </w:rPr>
        <w:t xml:space="preserve">Nous serons très certainement </w:t>
      </w:r>
      <w:r w:rsidRPr="00E327A8">
        <w:rPr>
          <w:rFonts w:ascii="Times New Roman" w:hAnsi="Times New Roman"/>
          <w:b/>
          <w:color w:val="0D0D0D"/>
        </w:rPr>
        <w:t>attendus en premier sur de nouvelles réformes</w:t>
      </w:r>
      <w:r w:rsidRPr="00E327A8">
        <w:rPr>
          <w:rFonts w:ascii="Times New Roman" w:hAnsi="Times New Roman"/>
          <w:color w:val="0D0D0D"/>
        </w:rPr>
        <w:t>, répondant à la demande de</w:t>
      </w:r>
      <w:r w:rsidRPr="00E327A8">
        <w:rPr>
          <w:rFonts w:ascii="Times New Roman" w:hAnsi="Times New Roman"/>
          <w:b/>
          <w:color w:val="0D0D0D"/>
        </w:rPr>
        <w:t xml:space="preserve"> « libération », de « faire » sans être empêchés mais plutôt encouragés</w:t>
      </w:r>
      <w:r w:rsidRPr="00E327A8">
        <w:rPr>
          <w:rFonts w:ascii="Times New Roman" w:hAnsi="Times New Roman"/>
          <w:color w:val="0D0D0D"/>
        </w:rPr>
        <w:t xml:space="preserve"> (innovation, soutien aux petits entrepreneurs, récompense du travail, valorisation de l’</w:t>
      </w:r>
      <w:r w:rsidR="003856BF" w:rsidRPr="00E327A8">
        <w:rPr>
          <w:rFonts w:ascii="Times New Roman" w:hAnsi="Times New Roman"/>
          <w:color w:val="0D0D0D"/>
        </w:rPr>
        <w:t>effort, fiscalité allégée, …) ; t</w:t>
      </w:r>
      <w:r w:rsidRPr="00E327A8">
        <w:rPr>
          <w:rFonts w:ascii="Times New Roman" w:hAnsi="Times New Roman"/>
          <w:color w:val="0D0D0D"/>
        </w:rPr>
        <w:t>out en veillant à ce que cette « libération »</w:t>
      </w:r>
      <w:r w:rsidRPr="00E327A8">
        <w:rPr>
          <w:rFonts w:ascii="Times New Roman" w:hAnsi="Times New Roman"/>
          <w:b/>
          <w:color w:val="0D0D0D"/>
        </w:rPr>
        <w:t xml:space="preserve"> rende les équilibres sociaux plus justes et les opportunités plus égales</w:t>
      </w:r>
      <w:r w:rsidRPr="00E327A8">
        <w:rPr>
          <w:rFonts w:ascii="Times New Roman" w:hAnsi="Times New Roman"/>
          <w:color w:val="0D0D0D"/>
        </w:rPr>
        <w:t xml:space="preserve"> (il n’est pas question d’accepter d’</w:t>
      </w:r>
      <w:r w:rsidR="00447ACA" w:rsidRPr="00E327A8">
        <w:rPr>
          <w:rFonts w:ascii="Times New Roman" w:hAnsi="Times New Roman"/>
          <w:color w:val="0D0D0D"/>
        </w:rPr>
        <w:t>engager</w:t>
      </w:r>
      <w:r w:rsidRPr="00E327A8">
        <w:rPr>
          <w:rFonts w:ascii="Times New Roman" w:hAnsi="Times New Roman"/>
          <w:color w:val="0D0D0D"/>
        </w:rPr>
        <w:t xml:space="preserve"> une lutte de tous contre tous).</w:t>
      </w:r>
      <w:r w:rsidR="003856BF" w:rsidRPr="00E327A8">
        <w:rPr>
          <w:rFonts w:ascii="Times New Roman" w:hAnsi="Times New Roman"/>
          <w:color w:val="0D0D0D"/>
        </w:rPr>
        <w:t xml:space="preserve"> Sur ce terrain :</w:t>
      </w:r>
    </w:p>
    <w:p w:rsidR="0067249A" w:rsidRPr="00E327A8" w:rsidRDefault="003856BF" w:rsidP="006B545E">
      <w:pPr>
        <w:numPr>
          <w:ilvl w:val="0"/>
          <w:numId w:val="17"/>
        </w:numPr>
        <w:spacing w:before="120" w:after="0" w:line="252" w:lineRule="auto"/>
        <w:ind w:left="426" w:hanging="284"/>
        <w:jc w:val="both"/>
        <w:rPr>
          <w:rFonts w:ascii="Times New Roman" w:hAnsi="Times New Roman"/>
          <w:color w:val="0D0D0D"/>
        </w:rPr>
      </w:pPr>
      <w:r w:rsidRPr="00E327A8">
        <w:rPr>
          <w:rFonts w:ascii="Times New Roman" w:hAnsi="Times New Roman"/>
          <w:color w:val="0D0D0D"/>
        </w:rPr>
        <w:t>l</w:t>
      </w:r>
      <w:r w:rsidR="0067249A" w:rsidRPr="00E327A8">
        <w:rPr>
          <w:rFonts w:ascii="Times New Roman" w:hAnsi="Times New Roman"/>
          <w:color w:val="0D0D0D"/>
        </w:rPr>
        <w:t xml:space="preserve">a poursuite des </w:t>
      </w:r>
      <w:r w:rsidR="0067249A" w:rsidRPr="00E327A8">
        <w:rPr>
          <w:rFonts w:ascii="Times New Roman" w:hAnsi="Times New Roman"/>
          <w:b/>
          <w:color w:val="0D0D0D"/>
        </w:rPr>
        <w:t>réflexions sur le marché du travail</w:t>
      </w:r>
      <w:r w:rsidR="0067249A" w:rsidRPr="00E327A8">
        <w:rPr>
          <w:rFonts w:ascii="Times New Roman" w:hAnsi="Times New Roman"/>
          <w:color w:val="0D0D0D"/>
        </w:rPr>
        <w:t xml:space="preserve"> (rapport </w:t>
      </w:r>
      <w:proofErr w:type="spellStart"/>
      <w:r w:rsidR="0067249A" w:rsidRPr="00E327A8">
        <w:rPr>
          <w:rFonts w:ascii="Times New Roman" w:hAnsi="Times New Roman"/>
          <w:color w:val="0D0D0D"/>
        </w:rPr>
        <w:t>Combrexelle</w:t>
      </w:r>
      <w:proofErr w:type="spellEnd"/>
      <w:r w:rsidRPr="00E327A8">
        <w:rPr>
          <w:rFonts w:ascii="Times New Roman" w:hAnsi="Times New Roman"/>
          <w:color w:val="0D0D0D"/>
        </w:rPr>
        <w:t> ?</w:t>
      </w:r>
      <w:r w:rsidR="0067249A" w:rsidRPr="00E327A8">
        <w:rPr>
          <w:rFonts w:ascii="Times New Roman" w:hAnsi="Times New Roman"/>
          <w:color w:val="0D0D0D"/>
        </w:rPr>
        <w:t>) pourrait résonner, dans un domaine où les Français sont assez convaincus qu’il reste des choses à déverrouiller ;</w:t>
      </w:r>
    </w:p>
    <w:p w:rsidR="0067249A" w:rsidRPr="00E327A8" w:rsidRDefault="0067249A" w:rsidP="006B545E">
      <w:pPr>
        <w:numPr>
          <w:ilvl w:val="0"/>
          <w:numId w:val="17"/>
        </w:numPr>
        <w:spacing w:before="120" w:after="0" w:line="252" w:lineRule="auto"/>
        <w:ind w:left="426" w:hanging="284"/>
        <w:jc w:val="both"/>
        <w:rPr>
          <w:rFonts w:ascii="Times New Roman" w:hAnsi="Times New Roman"/>
          <w:color w:val="0D0D0D"/>
        </w:rPr>
      </w:pPr>
      <w:r w:rsidRPr="00E327A8">
        <w:rPr>
          <w:rFonts w:ascii="Times New Roman" w:hAnsi="Times New Roman"/>
          <w:color w:val="0D0D0D"/>
        </w:rPr>
        <w:t xml:space="preserve">de même que la </w:t>
      </w:r>
      <w:r w:rsidRPr="00E327A8">
        <w:rPr>
          <w:rFonts w:ascii="Times New Roman" w:hAnsi="Times New Roman"/>
          <w:b/>
          <w:color w:val="0D0D0D"/>
        </w:rPr>
        <w:t>loi Macron 2</w:t>
      </w:r>
      <w:r w:rsidRPr="00E327A8">
        <w:rPr>
          <w:rFonts w:ascii="Times New Roman" w:hAnsi="Times New Roman"/>
          <w:color w:val="0D0D0D"/>
        </w:rPr>
        <w:t xml:space="preserve"> si elle peut prolonger le récit sur la libération des initiatives (que les Français ont commencé à entendre) avec une exigence de justice sociale ;</w:t>
      </w:r>
    </w:p>
    <w:p w:rsidR="0067249A" w:rsidRPr="00E327A8" w:rsidRDefault="0067249A" w:rsidP="006B545E">
      <w:pPr>
        <w:numPr>
          <w:ilvl w:val="0"/>
          <w:numId w:val="17"/>
        </w:numPr>
        <w:spacing w:before="120" w:after="0" w:line="252" w:lineRule="auto"/>
        <w:ind w:left="426" w:hanging="284"/>
        <w:jc w:val="both"/>
        <w:rPr>
          <w:rFonts w:ascii="Times New Roman" w:hAnsi="Times New Roman"/>
          <w:color w:val="0D0D0D"/>
        </w:rPr>
      </w:pPr>
      <w:r w:rsidRPr="00E327A8">
        <w:rPr>
          <w:rFonts w:ascii="Times New Roman" w:hAnsi="Times New Roman"/>
          <w:color w:val="0D0D0D"/>
        </w:rPr>
        <w:t>l</w:t>
      </w:r>
      <w:r w:rsidRPr="00E327A8">
        <w:rPr>
          <w:rFonts w:ascii="Times New Roman" w:eastAsia="Times New Roman" w:hAnsi="Times New Roman"/>
          <w:color w:val="0D0D0D"/>
        </w:rPr>
        <w:t xml:space="preserve">e </w:t>
      </w:r>
      <w:r w:rsidRPr="00E327A8">
        <w:rPr>
          <w:rFonts w:ascii="Times New Roman" w:eastAsia="Times New Roman" w:hAnsi="Times New Roman"/>
          <w:b/>
          <w:color w:val="0D0D0D"/>
        </w:rPr>
        <w:t>reprofilage du Pacte</w:t>
      </w:r>
      <w:r w:rsidRPr="00E327A8">
        <w:rPr>
          <w:rFonts w:ascii="Times New Roman" w:eastAsia="Times New Roman" w:hAnsi="Times New Roman"/>
          <w:color w:val="0D0D0D"/>
        </w:rPr>
        <w:t xml:space="preserve"> (qu’il faudra </w:t>
      </w:r>
      <w:r w:rsidRPr="00E327A8">
        <w:rPr>
          <w:rFonts w:ascii="Times New Roman" w:eastAsia="Times New Roman" w:hAnsi="Times New Roman"/>
          <w:i/>
          <w:color w:val="0D0D0D"/>
        </w:rPr>
        <w:t xml:space="preserve">surtout veiller à présenter au nom l’intérêt général </w:t>
      </w:r>
      <w:r w:rsidR="0056123B" w:rsidRPr="00E327A8">
        <w:rPr>
          <w:rFonts w:ascii="Times New Roman" w:eastAsia="Times New Roman" w:hAnsi="Times New Roman"/>
          <w:i/>
          <w:color w:val="0D0D0D"/>
        </w:rPr>
        <w:t>-</w:t>
      </w:r>
      <w:r w:rsidRPr="00E327A8">
        <w:rPr>
          <w:rFonts w:ascii="Times New Roman" w:eastAsia="Times New Roman" w:hAnsi="Times New Roman"/>
          <w:i/>
          <w:color w:val="0D0D0D"/>
        </w:rPr>
        <w:t xml:space="preserve"> </w:t>
      </w:r>
      <w:r w:rsidR="0056123B" w:rsidRPr="00E327A8">
        <w:rPr>
          <w:rFonts w:ascii="Times New Roman" w:eastAsia="Times New Roman" w:hAnsi="Times New Roman"/>
          <w:i/>
          <w:color w:val="0D0D0D"/>
        </w:rPr>
        <w:t>guidé par</w:t>
      </w:r>
      <w:r w:rsidRPr="00E327A8">
        <w:rPr>
          <w:rFonts w:ascii="Times New Roman" w:eastAsia="Times New Roman" w:hAnsi="Times New Roman"/>
          <w:i/>
          <w:color w:val="0D0D0D"/>
        </w:rPr>
        <w:t xml:space="preserve"> </w:t>
      </w:r>
      <w:r w:rsidR="00CB3BC9" w:rsidRPr="00E327A8">
        <w:rPr>
          <w:rFonts w:ascii="Times New Roman" w:eastAsia="Times New Roman" w:hAnsi="Times New Roman"/>
          <w:i/>
          <w:color w:val="0D0D0D"/>
        </w:rPr>
        <w:t xml:space="preserve"> plus </w:t>
      </w:r>
      <w:r w:rsidRPr="00E327A8">
        <w:rPr>
          <w:rFonts w:ascii="Times New Roman" w:hAnsi="Times New Roman"/>
          <w:i/>
          <w:color w:val="0D0D0D"/>
        </w:rPr>
        <w:t>d’efficacité</w:t>
      </w:r>
      <w:r w:rsidRPr="00E327A8">
        <w:rPr>
          <w:rFonts w:ascii="Times New Roman" w:eastAsia="Times New Roman" w:hAnsi="Times New Roman"/>
          <w:i/>
          <w:color w:val="0D0D0D"/>
        </w:rPr>
        <w:t xml:space="preserve"> et de justice - et non par calculs ou gages politiques</w:t>
      </w:r>
      <w:r w:rsidRPr="00E327A8">
        <w:rPr>
          <w:rFonts w:ascii="Times New Roman" w:eastAsia="Times New Roman" w:hAnsi="Times New Roman"/>
          <w:color w:val="0D0D0D"/>
        </w:rPr>
        <w:t xml:space="preserve">) pourrait se déployer sur ces </w:t>
      </w:r>
      <w:r w:rsidRPr="00E327A8">
        <w:rPr>
          <w:rFonts w:ascii="Times New Roman" w:hAnsi="Times New Roman"/>
          <w:color w:val="0D0D0D"/>
        </w:rPr>
        <w:t>même</w:t>
      </w:r>
      <w:r w:rsidR="0056123B" w:rsidRPr="00E327A8">
        <w:rPr>
          <w:rFonts w:ascii="Times New Roman" w:hAnsi="Times New Roman"/>
          <w:color w:val="0D0D0D"/>
        </w:rPr>
        <w:t>s</w:t>
      </w:r>
      <w:r w:rsidRPr="00E327A8">
        <w:rPr>
          <w:rFonts w:ascii="Times New Roman" w:eastAsia="Times New Roman" w:hAnsi="Times New Roman"/>
          <w:color w:val="0D0D0D"/>
        </w:rPr>
        <w:t xml:space="preserve"> </w:t>
      </w:r>
      <w:r w:rsidR="0056123B" w:rsidRPr="00E327A8">
        <w:rPr>
          <w:rFonts w:ascii="Times New Roman" w:eastAsia="Times New Roman" w:hAnsi="Times New Roman"/>
          <w:color w:val="0D0D0D"/>
        </w:rPr>
        <w:t>thèmes</w:t>
      </w:r>
      <w:r w:rsidR="00CB3BC9" w:rsidRPr="00E327A8">
        <w:rPr>
          <w:rFonts w:ascii="Times New Roman" w:eastAsia="Times New Roman" w:hAnsi="Times New Roman"/>
          <w:color w:val="0D0D0D"/>
        </w:rPr>
        <w:t> : m</w:t>
      </w:r>
      <w:r w:rsidRPr="00E327A8">
        <w:rPr>
          <w:rFonts w:ascii="Times New Roman" w:eastAsia="Times New Roman" w:hAnsi="Times New Roman"/>
          <w:color w:val="0D0D0D"/>
        </w:rPr>
        <w:t>oins de rentes, encourager les petits entrepreneurs, protéger les plus fragiles (« </w:t>
      </w:r>
      <w:r w:rsidRPr="00E327A8">
        <w:rPr>
          <w:rFonts w:ascii="Times New Roman" w:eastAsia="Times New Roman" w:hAnsi="Times New Roman"/>
          <w:i/>
          <w:color w:val="0D0D0D"/>
        </w:rPr>
        <w:t>moins pour les banques et la grande distribution, plus pour les PME et les bas salaires</w:t>
      </w:r>
      <w:r w:rsidRPr="00E327A8">
        <w:rPr>
          <w:rFonts w:ascii="Times New Roman" w:eastAsia="Times New Roman" w:hAnsi="Times New Roman"/>
          <w:color w:val="0D0D0D"/>
        </w:rPr>
        <w:t> »</w:t>
      </w:r>
      <w:r w:rsidR="0056123B" w:rsidRPr="00E327A8">
        <w:rPr>
          <w:rFonts w:ascii="Times New Roman" w:eastAsia="Times New Roman" w:hAnsi="Times New Roman"/>
          <w:color w:val="0D0D0D"/>
        </w:rPr>
        <w:t> ?</w:t>
      </w:r>
      <w:r w:rsidRPr="00E327A8">
        <w:rPr>
          <w:rFonts w:ascii="Times New Roman" w:eastAsia="Times New Roman" w:hAnsi="Times New Roman"/>
          <w:color w:val="0D0D0D"/>
        </w:rPr>
        <w:t>) ;</w:t>
      </w:r>
    </w:p>
    <w:p w:rsidR="0067249A" w:rsidRPr="00E327A8" w:rsidRDefault="0067249A" w:rsidP="006B545E">
      <w:pPr>
        <w:numPr>
          <w:ilvl w:val="0"/>
          <w:numId w:val="17"/>
        </w:numPr>
        <w:spacing w:before="120" w:after="0" w:line="252" w:lineRule="auto"/>
        <w:ind w:left="426" w:hanging="284"/>
        <w:jc w:val="both"/>
        <w:rPr>
          <w:rFonts w:ascii="Times New Roman" w:hAnsi="Times New Roman"/>
          <w:color w:val="0D0D0D"/>
        </w:rPr>
      </w:pPr>
      <w:r w:rsidRPr="00E327A8">
        <w:rPr>
          <w:rFonts w:ascii="Times New Roman" w:hAnsi="Times New Roman"/>
          <w:color w:val="0D0D0D"/>
        </w:rPr>
        <w:t xml:space="preserve">il serait également utile de </w:t>
      </w:r>
      <w:r w:rsidRPr="00E327A8">
        <w:rPr>
          <w:rFonts w:ascii="Times New Roman" w:hAnsi="Times New Roman"/>
          <w:b/>
          <w:color w:val="0D0D0D"/>
        </w:rPr>
        <w:t>reparler des mesures en faveur des TPE/PME</w:t>
      </w:r>
      <w:r w:rsidRPr="00E327A8">
        <w:rPr>
          <w:rFonts w:ascii="Times New Roman" w:hAnsi="Times New Roman"/>
          <w:color w:val="0D0D0D"/>
        </w:rPr>
        <w:t>, dont le potentiel dans l’opinion est supérieur à la trace laissée (en faisant le SAV lors de l’entrée en application ? Parler du changement concret lorsqu’il se matérialise).</w:t>
      </w:r>
    </w:p>
    <w:p w:rsidR="0067249A" w:rsidRPr="00E327A8" w:rsidRDefault="0067249A" w:rsidP="006B545E">
      <w:pPr>
        <w:tabs>
          <w:tab w:val="left" w:pos="6130"/>
        </w:tabs>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tabs>
          <w:tab w:val="left" w:pos="6130"/>
        </w:tabs>
        <w:spacing w:after="0" w:line="252" w:lineRule="auto"/>
        <w:jc w:val="both"/>
        <w:rPr>
          <w:rFonts w:ascii="Times New Roman" w:hAnsi="Times New Roman"/>
          <w:color w:val="0D0D0D"/>
        </w:rPr>
      </w:pPr>
      <w:r w:rsidRPr="00E327A8">
        <w:rPr>
          <w:rFonts w:ascii="Times New Roman" w:hAnsi="Times New Roman"/>
          <w:color w:val="0D0D0D"/>
        </w:rPr>
        <w:tab/>
      </w:r>
    </w:p>
    <w:p w:rsidR="0067249A" w:rsidRPr="00E327A8" w:rsidRDefault="0067249A" w:rsidP="006B545E">
      <w:pPr>
        <w:numPr>
          <w:ilvl w:val="0"/>
          <w:numId w:val="21"/>
        </w:numPr>
        <w:spacing w:after="0" w:line="252" w:lineRule="auto"/>
        <w:jc w:val="both"/>
        <w:rPr>
          <w:rFonts w:ascii="Times New Roman" w:hAnsi="Times New Roman"/>
          <w:color w:val="0D0D0D"/>
        </w:rPr>
      </w:pPr>
      <w:r w:rsidRPr="00E327A8">
        <w:rPr>
          <w:rFonts w:ascii="Times New Roman" w:hAnsi="Times New Roman"/>
          <w:b/>
          <w:bCs/>
          <w:color w:val="0D0D0D"/>
          <w:u w:val="single"/>
        </w:rPr>
        <w:t>La demande de protection</w:t>
      </w:r>
      <w:r w:rsidRPr="00E327A8">
        <w:rPr>
          <w:rFonts w:ascii="Times New Roman" w:hAnsi="Times New Roman"/>
          <w:b/>
          <w:color w:val="0D0D0D"/>
          <w:u w:val="single"/>
        </w:rPr>
        <w:t xml:space="preserve"> </w:t>
      </w:r>
      <w:r w:rsidR="0056123B" w:rsidRPr="00E327A8">
        <w:rPr>
          <w:rFonts w:ascii="Times New Roman" w:hAnsi="Times New Roman"/>
          <w:b/>
          <w:color w:val="0D0D0D"/>
          <w:u w:val="single"/>
        </w:rPr>
        <w:t>devrait être</w:t>
      </w:r>
      <w:r w:rsidRPr="00E327A8">
        <w:rPr>
          <w:rFonts w:ascii="Times New Roman" w:hAnsi="Times New Roman"/>
          <w:b/>
          <w:color w:val="0D0D0D"/>
          <w:u w:val="single"/>
        </w:rPr>
        <w:t xml:space="preserve"> l’autre thème majeur</w:t>
      </w:r>
      <w:r w:rsidRPr="00E327A8">
        <w:rPr>
          <w:rFonts w:ascii="Times New Roman" w:hAnsi="Times New Roman"/>
          <w:color w:val="0D0D0D"/>
        </w:rPr>
        <w:t xml:space="preserve">, </w:t>
      </w:r>
      <w:r w:rsidR="0056123B" w:rsidRPr="00E327A8">
        <w:rPr>
          <w:rFonts w:ascii="Times New Roman" w:hAnsi="Times New Roman"/>
          <w:color w:val="0D0D0D"/>
        </w:rPr>
        <w:t>se déployant</w:t>
      </w:r>
      <w:r w:rsidRPr="00E327A8">
        <w:rPr>
          <w:rFonts w:ascii="Times New Roman" w:hAnsi="Times New Roman"/>
          <w:color w:val="0D0D0D"/>
        </w:rPr>
        <w:t xml:space="preserve"> sur plusieurs terrains :</w:t>
      </w:r>
    </w:p>
    <w:p w:rsidR="0067249A" w:rsidRPr="00E327A8" w:rsidRDefault="0067249A" w:rsidP="006B545E">
      <w:pPr>
        <w:spacing w:after="0" w:line="252" w:lineRule="auto"/>
        <w:jc w:val="both"/>
        <w:rPr>
          <w:rFonts w:ascii="Times New Roman" w:hAnsi="Times New Roman"/>
          <w:color w:val="0D0D0D"/>
          <w:sz w:val="28"/>
          <w:szCs w:val="28"/>
        </w:rPr>
      </w:pPr>
      <w:r w:rsidRPr="00E327A8">
        <w:rPr>
          <w:rFonts w:ascii="Times New Roman" w:hAnsi="Times New Roman"/>
          <w:color w:val="0D0D0D"/>
          <w:sz w:val="28"/>
          <w:szCs w:val="28"/>
        </w:rPr>
        <w:t> </w:t>
      </w: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bCs/>
          <w:color w:val="0D0D0D"/>
        </w:rPr>
        <w:t>Sécurité et terrorisme</w:t>
      </w:r>
      <w:r w:rsidRPr="00E327A8">
        <w:rPr>
          <w:rFonts w:ascii="Times New Roman" w:hAnsi="Times New Roman"/>
          <w:color w:val="0D0D0D"/>
        </w:rPr>
        <w:t>. Qu’il y ait ou no</w:t>
      </w:r>
      <w:r w:rsidR="0056123B" w:rsidRPr="00E327A8">
        <w:rPr>
          <w:rFonts w:ascii="Times New Roman" w:hAnsi="Times New Roman"/>
          <w:color w:val="0D0D0D"/>
        </w:rPr>
        <w:t>n</w:t>
      </w:r>
      <w:r w:rsidRPr="00E327A8">
        <w:rPr>
          <w:rFonts w:ascii="Times New Roman" w:hAnsi="Times New Roman"/>
          <w:color w:val="0D0D0D"/>
        </w:rPr>
        <w:t xml:space="preserve"> un nouvel attentat, les jugements sur notre action pour lutter contre le terrorisme vont probablement continuer à se dégrader lentement. Il faudra pourtant poursuivre sur notre lancée :</w:t>
      </w:r>
    </w:p>
    <w:p w:rsidR="0067249A" w:rsidRPr="00E327A8" w:rsidRDefault="0067249A"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color w:val="0D0D0D"/>
        </w:rPr>
        <w:t xml:space="preserve">ne laisser </w:t>
      </w:r>
      <w:r w:rsidRPr="00E327A8">
        <w:rPr>
          <w:rFonts w:ascii="Times New Roman" w:hAnsi="Times New Roman"/>
          <w:b/>
          <w:color w:val="0D0D0D"/>
        </w:rPr>
        <w:t>aucune nouvelle brèche s’ouvrir</w:t>
      </w:r>
      <w:r w:rsidRPr="00E327A8">
        <w:rPr>
          <w:rFonts w:ascii="Times New Roman" w:hAnsi="Times New Roman"/>
          <w:color w:val="0D0D0D"/>
        </w:rPr>
        <w:t xml:space="preserve"> (cf. la fermeture de mosquées jugées dangereuses) ;</w:t>
      </w:r>
    </w:p>
    <w:p w:rsidR="0067249A" w:rsidRPr="00E327A8" w:rsidRDefault="0067249A"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color w:val="0D0D0D"/>
        </w:rPr>
        <w:t xml:space="preserve">continuer le </w:t>
      </w:r>
      <w:r w:rsidRPr="00E327A8">
        <w:rPr>
          <w:rFonts w:ascii="Times New Roman" w:hAnsi="Times New Roman"/>
          <w:b/>
          <w:color w:val="0D0D0D"/>
        </w:rPr>
        <w:t>récit d’un combat de longue haleine</w:t>
      </w:r>
      <w:r w:rsidR="0056123B" w:rsidRPr="00E327A8">
        <w:rPr>
          <w:rFonts w:ascii="Times New Roman" w:hAnsi="Times New Roman"/>
          <w:color w:val="0D0D0D"/>
        </w:rPr>
        <w:t xml:space="preserve">, </w:t>
      </w:r>
      <w:r w:rsidRPr="00E327A8">
        <w:rPr>
          <w:rFonts w:ascii="Times New Roman" w:hAnsi="Times New Roman"/>
          <w:color w:val="0D0D0D"/>
        </w:rPr>
        <w:t>que nous sommes sûrs de gagner si nous restons fidèles à nos principes ;</w:t>
      </w:r>
    </w:p>
    <w:p w:rsidR="0067249A" w:rsidRPr="00E327A8" w:rsidRDefault="0067249A"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color w:val="0D0D0D"/>
        </w:rPr>
        <w:t xml:space="preserve">et certainement </w:t>
      </w:r>
      <w:r w:rsidRPr="00E327A8">
        <w:rPr>
          <w:rFonts w:ascii="Times New Roman" w:hAnsi="Times New Roman"/>
          <w:b/>
          <w:color w:val="0D0D0D"/>
        </w:rPr>
        <w:t>poursuivre la communication sur les attentats déjoués</w:t>
      </w:r>
      <w:r w:rsidRPr="00E327A8">
        <w:rPr>
          <w:rFonts w:ascii="Times New Roman" w:hAnsi="Times New Roman"/>
          <w:color w:val="0D0D0D"/>
        </w:rPr>
        <w:t xml:space="preserve">, qui semble rassurer et démontrer notre vigilance bien plus qu’elle n’est </w:t>
      </w:r>
      <w:r w:rsidR="0056123B" w:rsidRPr="00E327A8">
        <w:rPr>
          <w:rFonts w:ascii="Times New Roman" w:hAnsi="Times New Roman"/>
          <w:color w:val="0D0D0D"/>
        </w:rPr>
        <w:t>perçue</w:t>
      </w:r>
      <w:r w:rsidRPr="00E327A8">
        <w:rPr>
          <w:rFonts w:ascii="Times New Roman" w:hAnsi="Times New Roman"/>
          <w:color w:val="0D0D0D"/>
        </w:rPr>
        <w:t xml:space="preserve"> comme politicienne ou angoissante. </w:t>
      </w:r>
    </w:p>
    <w:p w:rsidR="0067249A" w:rsidRPr="00E327A8" w:rsidRDefault="0067249A" w:rsidP="006B545E">
      <w:pPr>
        <w:spacing w:after="0" w:line="252" w:lineRule="auto"/>
        <w:jc w:val="both"/>
        <w:rPr>
          <w:rFonts w:ascii="Times New Roman" w:hAnsi="Times New Roman"/>
          <w:color w:val="0D0D0D"/>
          <w:sz w:val="28"/>
          <w:szCs w:val="28"/>
        </w:rPr>
      </w:pP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bCs/>
          <w:color w:val="0D0D0D"/>
        </w:rPr>
        <w:t>Migrants</w:t>
      </w:r>
      <w:r w:rsidRPr="00E327A8">
        <w:rPr>
          <w:rFonts w:ascii="Times New Roman" w:hAnsi="Times New Roman"/>
          <w:color w:val="0D0D0D"/>
        </w:rPr>
        <w:t>. Les attentes se focalisent sur l’Europe</w:t>
      </w:r>
      <w:r w:rsidR="0056123B" w:rsidRPr="00E327A8">
        <w:rPr>
          <w:rFonts w:ascii="Times New Roman" w:hAnsi="Times New Roman"/>
          <w:color w:val="0D0D0D"/>
        </w:rPr>
        <w:t> ; l</w:t>
      </w:r>
      <w:r w:rsidRPr="00E327A8">
        <w:rPr>
          <w:rFonts w:ascii="Times New Roman" w:hAnsi="Times New Roman"/>
          <w:color w:val="0D0D0D"/>
        </w:rPr>
        <w:t>’opinion peut comprendre qu’il n’y a pas de solutions faciles ni immédiates, mais les soupçons d’inaction ou de diversion guettent</w:t>
      </w:r>
      <w:r w:rsidR="0056123B" w:rsidRPr="00E327A8">
        <w:rPr>
          <w:rFonts w:ascii="Times New Roman" w:hAnsi="Times New Roman"/>
          <w:color w:val="0D0D0D"/>
        </w:rPr>
        <w:t> :</w:t>
      </w:r>
    </w:p>
    <w:p w:rsidR="0067249A" w:rsidRPr="00E327A8" w:rsidRDefault="0067249A" w:rsidP="006B545E">
      <w:pPr>
        <w:numPr>
          <w:ilvl w:val="0"/>
          <w:numId w:val="17"/>
        </w:numPr>
        <w:spacing w:before="120" w:after="0" w:line="252" w:lineRule="auto"/>
        <w:ind w:left="426" w:hanging="284"/>
        <w:jc w:val="both"/>
        <w:rPr>
          <w:rFonts w:ascii="Times New Roman" w:hAnsi="Times New Roman"/>
          <w:color w:val="0D0D0D"/>
        </w:rPr>
      </w:pPr>
      <w:r w:rsidRPr="00E327A8">
        <w:rPr>
          <w:rFonts w:ascii="Times New Roman" w:hAnsi="Times New Roman"/>
          <w:color w:val="0D0D0D"/>
        </w:rPr>
        <w:t xml:space="preserve">il serait utile de </w:t>
      </w:r>
      <w:r w:rsidRPr="00E327A8">
        <w:rPr>
          <w:rFonts w:ascii="Times New Roman" w:hAnsi="Times New Roman"/>
          <w:b/>
          <w:color w:val="0D0D0D"/>
        </w:rPr>
        <w:t>rendre compte régulièrement de la manière dont les choses progressent</w:t>
      </w:r>
      <w:r w:rsidRPr="00E327A8">
        <w:rPr>
          <w:rFonts w:ascii="Times New Roman" w:hAnsi="Times New Roman"/>
          <w:color w:val="0D0D0D"/>
        </w:rPr>
        <w:t xml:space="preserve">, et donner des </w:t>
      </w:r>
      <w:r w:rsidRPr="00E327A8">
        <w:rPr>
          <w:rFonts w:ascii="Times New Roman" w:hAnsi="Times New Roman"/>
          <w:b/>
          <w:color w:val="0D0D0D"/>
        </w:rPr>
        <w:t>signes réguliers d’action</w:t>
      </w:r>
      <w:r w:rsidRPr="00E327A8">
        <w:rPr>
          <w:rFonts w:ascii="Times New Roman" w:hAnsi="Times New Roman"/>
          <w:color w:val="0D0D0D"/>
        </w:rPr>
        <w:t xml:space="preserve"> (mettre en scène des actions existantes d’aide au développement ? des destructions de bateaux de passeurs ?).</w:t>
      </w:r>
    </w:p>
    <w:p w:rsidR="0067249A" w:rsidRPr="00E327A8" w:rsidRDefault="0067249A" w:rsidP="006B545E">
      <w:pPr>
        <w:numPr>
          <w:ilvl w:val="0"/>
          <w:numId w:val="17"/>
        </w:numPr>
        <w:spacing w:before="120" w:after="0" w:line="252" w:lineRule="auto"/>
        <w:ind w:left="426" w:hanging="284"/>
        <w:jc w:val="both"/>
        <w:rPr>
          <w:rFonts w:ascii="Times New Roman" w:hAnsi="Times New Roman"/>
          <w:color w:val="0D0D0D"/>
        </w:rPr>
      </w:pPr>
      <w:r w:rsidRPr="00E327A8">
        <w:rPr>
          <w:rFonts w:ascii="Times New Roman" w:hAnsi="Times New Roman"/>
          <w:color w:val="0D0D0D"/>
        </w:rPr>
        <w:t xml:space="preserve">la </w:t>
      </w:r>
      <w:r w:rsidRPr="00E327A8">
        <w:rPr>
          <w:rFonts w:ascii="Times New Roman" w:hAnsi="Times New Roman"/>
          <w:b/>
          <w:color w:val="0D0D0D"/>
        </w:rPr>
        <w:t>loi portant sur les droits des étrangers</w:t>
      </w:r>
      <w:r w:rsidR="00870C0B" w:rsidRPr="00E327A8">
        <w:rPr>
          <w:rFonts w:ascii="Times New Roman" w:hAnsi="Times New Roman"/>
          <w:color w:val="0D0D0D"/>
        </w:rPr>
        <w:t xml:space="preserve"> </w:t>
      </w:r>
      <w:r w:rsidRPr="00E327A8">
        <w:rPr>
          <w:rFonts w:ascii="Times New Roman" w:hAnsi="Times New Roman"/>
          <w:color w:val="0D0D0D"/>
        </w:rPr>
        <w:t xml:space="preserve">sera à surveiller de près : elle peut répondre à l’attente d’humanisme d’une partie de la gauche, à condition de ne pas </w:t>
      </w:r>
      <w:r w:rsidRPr="00E327A8">
        <w:rPr>
          <w:rFonts w:ascii="Times New Roman" w:hAnsi="Times New Roman"/>
          <w:b/>
          <w:color w:val="0D0D0D"/>
        </w:rPr>
        <w:t>s’enfermer dans un traitement médiatique doublement perdant</w:t>
      </w:r>
      <w:r w:rsidRPr="00E327A8">
        <w:rPr>
          <w:rFonts w:ascii="Times New Roman" w:hAnsi="Times New Roman"/>
          <w:color w:val="0D0D0D"/>
        </w:rPr>
        <w:t> : la presse de gauche qui la juge trop dure, celle de droite qui agite le spectre d’une ouverture totale des frontières. Les éléments les plus consensuels pourraient être valorisés (par exemple le meilleur contrôle des fraudes).</w:t>
      </w:r>
    </w:p>
    <w:p w:rsidR="0067249A" w:rsidRPr="00E327A8" w:rsidRDefault="0067249A" w:rsidP="006B545E">
      <w:pPr>
        <w:spacing w:after="0" w:line="252" w:lineRule="auto"/>
        <w:jc w:val="both"/>
        <w:rPr>
          <w:rFonts w:ascii="Times New Roman" w:hAnsi="Times New Roman"/>
          <w:color w:val="0D0D0D"/>
          <w:sz w:val="28"/>
          <w:szCs w:val="28"/>
        </w:rPr>
      </w:pPr>
      <w:r w:rsidRPr="00E327A8">
        <w:rPr>
          <w:rFonts w:ascii="Times New Roman" w:hAnsi="Times New Roman"/>
          <w:color w:val="0D0D0D"/>
          <w:sz w:val="28"/>
          <w:szCs w:val="28"/>
        </w:rPr>
        <w:t> </w:t>
      </w: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bCs/>
          <w:color w:val="0D0D0D"/>
        </w:rPr>
        <w:t xml:space="preserve">Inquiétudes sur le vivre-ensemble </w:t>
      </w:r>
      <w:r w:rsidRPr="00E327A8">
        <w:rPr>
          <w:rFonts w:ascii="Times New Roman" w:hAnsi="Times New Roman"/>
          <w:color w:val="0D0D0D"/>
        </w:rPr>
        <w:t xml:space="preserve">(émeutes, tensions intercommunautaires, respect de la laïcité...). La question de la place de la religion – et son corollaire, la montée des peurs et de l’intolérance - dans la société reste entière : toutes les réassurances possibles devront continuer à être données sur le respect de chacun, la </w:t>
      </w:r>
      <w:r w:rsidRPr="00E327A8">
        <w:rPr>
          <w:rFonts w:ascii="Times New Roman" w:hAnsi="Times New Roman"/>
          <w:b/>
          <w:color w:val="0D0D0D"/>
        </w:rPr>
        <w:t>lutte sans relâche contre les haines et les discriminations</w:t>
      </w:r>
      <w:r w:rsidRPr="00E327A8">
        <w:rPr>
          <w:rFonts w:ascii="Times New Roman" w:hAnsi="Times New Roman"/>
          <w:color w:val="0D0D0D"/>
        </w:rPr>
        <w:t xml:space="preserve">. Il conviendra également de continuer le récit entrepris sur la </w:t>
      </w:r>
      <w:r w:rsidRPr="00E327A8">
        <w:rPr>
          <w:rFonts w:ascii="Times New Roman" w:hAnsi="Times New Roman"/>
          <w:b/>
          <w:color w:val="0D0D0D"/>
        </w:rPr>
        <w:t>place de l’Islam en France</w:t>
      </w:r>
      <w:r w:rsidRPr="00E327A8">
        <w:rPr>
          <w:rFonts w:ascii="Times New Roman" w:hAnsi="Times New Roman"/>
          <w:color w:val="0D0D0D"/>
        </w:rPr>
        <w:t xml:space="preserve"> (nouvelles consultations prévues ?).</w:t>
      </w:r>
    </w:p>
    <w:p w:rsidR="0067249A" w:rsidRPr="00E327A8" w:rsidRDefault="0067249A" w:rsidP="006B545E">
      <w:pPr>
        <w:spacing w:after="0" w:line="252" w:lineRule="auto"/>
        <w:jc w:val="both"/>
        <w:rPr>
          <w:rFonts w:ascii="Times New Roman" w:hAnsi="Times New Roman"/>
          <w:color w:val="0D0D0D"/>
          <w:sz w:val="28"/>
          <w:szCs w:val="28"/>
        </w:rPr>
      </w:pPr>
      <w:r w:rsidRPr="00E327A8">
        <w:rPr>
          <w:rFonts w:ascii="Times New Roman" w:hAnsi="Times New Roman"/>
          <w:color w:val="0D0D0D"/>
          <w:sz w:val="28"/>
          <w:szCs w:val="28"/>
        </w:rPr>
        <w:t> </w:t>
      </w: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bCs/>
          <w:color w:val="0D0D0D"/>
        </w:rPr>
        <w:t>Protection économique et des parcours de vie</w:t>
      </w:r>
      <w:r w:rsidRPr="00E327A8">
        <w:rPr>
          <w:rFonts w:ascii="Times New Roman" w:hAnsi="Times New Roman"/>
          <w:color w:val="0D0D0D"/>
        </w:rPr>
        <w:t>. La demande gagne en intensité. On voit également apparaître un doute (à gauche notamment) : puisque les réformes engagées ne donnent pas de résultats, ne sont-elles pas simplement en train d’aggraver ma situation ou mon insécurité ? Il nous faudra prouver</w:t>
      </w:r>
      <w:r w:rsidR="00CB3BC9" w:rsidRPr="00E327A8">
        <w:rPr>
          <w:rFonts w:ascii="Times New Roman" w:hAnsi="Times New Roman"/>
          <w:color w:val="0D0D0D"/>
        </w:rPr>
        <w:t xml:space="preserve"> </w:t>
      </w:r>
      <w:r w:rsidRPr="00E327A8">
        <w:rPr>
          <w:rFonts w:ascii="Times New Roman" w:hAnsi="Times New Roman"/>
          <w:color w:val="0D0D0D"/>
        </w:rPr>
        <w:t>que</w:t>
      </w:r>
      <w:r w:rsidR="00CB3BC9" w:rsidRPr="00E327A8">
        <w:rPr>
          <w:rFonts w:ascii="Times New Roman" w:hAnsi="Times New Roman"/>
          <w:color w:val="0D0D0D"/>
        </w:rPr>
        <w:t xml:space="preserve"> </w:t>
      </w:r>
      <w:r w:rsidRPr="00E327A8">
        <w:rPr>
          <w:rFonts w:ascii="Times New Roman" w:hAnsi="Times New Roman"/>
          <w:bCs/>
          <w:color w:val="0D0D0D"/>
        </w:rPr>
        <w:t xml:space="preserve">d’une part </w:t>
      </w:r>
      <w:r w:rsidRPr="00E327A8">
        <w:rPr>
          <w:rFonts w:ascii="Times New Roman" w:hAnsi="Times New Roman"/>
          <w:color w:val="0D0D0D"/>
        </w:rPr>
        <w:t xml:space="preserve">les </w:t>
      </w:r>
      <w:r w:rsidRPr="00E327A8">
        <w:rPr>
          <w:rFonts w:ascii="Times New Roman" w:hAnsi="Times New Roman"/>
          <w:b/>
          <w:bCs/>
          <w:color w:val="0D0D0D"/>
        </w:rPr>
        <w:t>réformes que l’on fait sont « justes »</w:t>
      </w:r>
      <w:r w:rsidRPr="00E327A8">
        <w:rPr>
          <w:rFonts w:ascii="Times New Roman" w:hAnsi="Times New Roman"/>
          <w:color w:val="0D0D0D"/>
        </w:rPr>
        <w:t xml:space="preserve">, d’autre part </w:t>
      </w:r>
      <w:r w:rsidRPr="00E327A8">
        <w:rPr>
          <w:rFonts w:ascii="Times New Roman" w:hAnsi="Times New Roman"/>
          <w:b/>
          <w:bCs/>
          <w:color w:val="0D0D0D"/>
        </w:rPr>
        <w:t xml:space="preserve">l’on remet des protections nouvelles et nécessaires </w:t>
      </w:r>
      <w:r w:rsidRPr="00E327A8">
        <w:rPr>
          <w:rFonts w:ascii="Times New Roman" w:hAnsi="Times New Roman"/>
          <w:color w:val="0D0D0D"/>
        </w:rPr>
        <w:t>en même temps que l’on en enlève des anciennes.</w:t>
      </w:r>
    </w:p>
    <w:p w:rsidR="0067249A" w:rsidRPr="00E327A8" w:rsidRDefault="00CB3BC9" w:rsidP="006B545E">
      <w:pPr>
        <w:numPr>
          <w:ilvl w:val="0"/>
          <w:numId w:val="17"/>
        </w:numPr>
        <w:spacing w:before="120" w:after="0" w:line="252" w:lineRule="auto"/>
        <w:ind w:left="426" w:hanging="284"/>
        <w:jc w:val="both"/>
        <w:rPr>
          <w:rFonts w:ascii="Times New Roman" w:hAnsi="Times New Roman"/>
          <w:color w:val="0D0D0D"/>
        </w:rPr>
      </w:pPr>
      <w:r w:rsidRPr="00E327A8">
        <w:rPr>
          <w:rFonts w:ascii="Times New Roman" w:hAnsi="Times New Roman"/>
          <w:color w:val="0D0D0D"/>
        </w:rPr>
        <w:t>S</w:t>
      </w:r>
      <w:r w:rsidR="0067249A" w:rsidRPr="00E327A8">
        <w:rPr>
          <w:rFonts w:ascii="Times New Roman" w:hAnsi="Times New Roman"/>
          <w:color w:val="0D0D0D"/>
        </w:rPr>
        <w:t xml:space="preserve">ur ce terrain pourrait se développer la </w:t>
      </w:r>
      <w:r w:rsidR="0067249A" w:rsidRPr="00E327A8">
        <w:rPr>
          <w:rFonts w:ascii="Times New Roman" w:hAnsi="Times New Roman"/>
          <w:b/>
          <w:bCs/>
          <w:color w:val="0D0D0D"/>
        </w:rPr>
        <w:t>sécurité sociale professionnelle </w:t>
      </w:r>
      <w:r w:rsidR="0067249A" w:rsidRPr="00E327A8">
        <w:rPr>
          <w:rFonts w:ascii="Times New Roman" w:hAnsi="Times New Roman"/>
          <w:bCs/>
          <w:color w:val="0D0D0D"/>
        </w:rPr>
        <w:t xml:space="preserve">: les </w:t>
      </w:r>
      <w:r w:rsidR="0067249A" w:rsidRPr="00E327A8">
        <w:rPr>
          <w:rFonts w:ascii="Times New Roman" w:hAnsi="Times New Roman"/>
          <w:color w:val="0D0D0D"/>
        </w:rPr>
        <w:t>protections</w:t>
      </w:r>
      <w:r w:rsidR="0067249A" w:rsidRPr="00E327A8">
        <w:rPr>
          <w:rFonts w:ascii="Times New Roman" w:hAnsi="Times New Roman"/>
          <w:bCs/>
          <w:color w:val="0D0D0D"/>
        </w:rPr>
        <w:t xml:space="preserve"> </w:t>
      </w:r>
      <w:r w:rsidR="0067249A" w:rsidRPr="00E327A8">
        <w:rPr>
          <w:rFonts w:ascii="Times New Roman" w:hAnsi="Times New Roman"/>
          <w:color w:val="0D0D0D"/>
        </w:rPr>
        <w:t>actuelles</w:t>
      </w:r>
      <w:r w:rsidR="0067249A" w:rsidRPr="00E327A8">
        <w:rPr>
          <w:rFonts w:ascii="Times New Roman" w:hAnsi="Times New Roman"/>
          <w:bCs/>
          <w:color w:val="0D0D0D"/>
        </w:rPr>
        <w:t xml:space="preserve"> ne sont plus adaptées au monde de demain, nous tournons donc la page non pas en abandonnant nos principes, mais en créant les outils d’un système de sécurité social moderne et adapté </w:t>
      </w:r>
      <w:r w:rsidR="0067249A" w:rsidRPr="00E327A8">
        <w:rPr>
          <w:rFonts w:ascii="Times New Roman" w:hAnsi="Times New Roman"/>
          <w:color w:val="0D0D0D"/>
        </w:rPr>
        <w:t>aux réalités du 21</w:t>
      </w:r>
      <w:r w:rsidR="0067249A" w:rsidRPr="00E327A8">
        <w:rPr>
          <w:rFonts w:ascii="Times New Roman" w:hAnsi="Times New Roman"/>
          <w:color w:val="0D0D0D"/>
          <w:vertAlign w:val="superscript"/>
        </w:rPr>
        <w:t>e</w:t>
      </w:r>
      <w:r w:rsidR="0067249A" w:rsidRPr="00E327A8">
        <w:rPr>
          <w:rFonts w:ascii="Times New Roman" w:hAnsi="Times New Roman"/>
          <w:color w:val="0D0D0D"/>
        </w:rPr>
        <w:t xml:space="preserve"> siècle</w:t>
      </w:r>
      <w:r w:rsidR="00870C0B" w:rsidRPr="00E327A8">
        <w:rPr>
          <w:rFonts w:ascii="Times New Roman" w:hAnsi="Times New Roman"/>
          <w:color w:val="0D0D0D"/>
        </w:rPr>
        <w:t xml:space="preserve"> </w:t>
      </w:r>
      <w:r w:rsidR="00870C0B" w:rsidRPr="00E327A8">
        <w:rPr>
          <w:rFonts w:ascii="Times New Roman" w:hAnsi="Times New Roman"/>
          <w:bCs/>
          <w:color w:val="0D0D0D"/>
        </w:rPr>
        <w:t>(</w:t>
      </w:r>
      <w:r w:rsidRPr="00E327A8">
        <w:rPr>
          <w:rFonts w:ascii="Times New Roman" w:hAnsi="Times New Roman"/>
          <w:bCs/>
          <w:color w:val="0D0D0D"/>
        </w:rPr>
        <w:t xml:space="preserve">nécessité de commencer à relayer le message en amont des </w:t>
      </w:r>
      <w:r w:rsidR="00870C0B" w:rsidRPr="00E327A8">
        <w:rPr>
          <w:rFonts w:ascii="Times New Roman" w:hAnsi="Times New Roman"/>
          <w:bCs/>
          <w:color w:val="0D0D0D"/>
        </w:rPr>
        <w:t>70 ans de la Sécu)</w:t>
      </w:r>
      <w:r w:rsidR="0067249A" w:rsidRPr="00E327A8">
        <w:rPr>
          <w:rFonts w:ascii="Times New Roman" w:hAnsi="Times New Roman"/>
          <w:bCs/>
          <w:color w:val="0D0D0D"/>
        </w:rPr>
        <w:t>.</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numPr>
          <w:ilvl w:val="0"/>
          <w:numId w:val="21"/>
        </w:numPr>
        <w:spacing w:after="0" w:line="252" w:lineRule="auto"/>
        <w:jc w:val="both"/>
        <w:rPr>
          <w:rFonts w:ascii="Times New Roman" w:hAnsi="Times New Roman"/>
          <w:color w:val="0D0D0D"/>
        </w:rPr>
      </w:pPr>
      <w:r w:rsidRPr="00E327A8">
        <w:rPr>
          <w:rFonts w:ascii="Times New Roman" w:hAnsi="Times New Roman"/>
          <w:color w:val="0D0D0D"/>
        </w:rPr>
        <w:t>enfin dans un climat « </w:t>
      </w:r>
      <w:proofErr w:type="spellStart"/>
      <w:r w:rsidRPr="00E327A8">
        <w:rPr>
          <w:rFonts w:ascii="Times New Roman" w:hAnsi="Times New Roman"/>
          <w:i/>
          <w:color w:val="0D0D0D"/>
        </w:rPr>
        <w:t>anti-politique</w:t>
      </w:r>
      <w:proofErr w:type="spellEnd"/>
      <w:r w:rsidRPr="00E327A8">
        <w:rPr>
          <w:rFonts w:ascii="Times New Roman" w:hAnsi="Times New Roman"/>
          <w:color w:val="0D0D0D"/>
        </w:rPr>
        <w:t xml:space="preserve"> » qui ne cesse de croître, il faudra </w:t>
      </w:r>
      <w:r w:rsidRPr="00E327A8">
        <w:rPr>
          <w:rFonts w:ascii="Times New Roman" w:hAnsi="Times New Roman"/>
          <w:b/>
          <w:bCs/>
          <w:color w:val="0D0D0D"/>
          <w:u w:val="single"/>
        </w:rPr>
        <w:t>toujours plus se méfier des interprétations politiciennes</w:t>
      </w:r>
      <w:r w:rsidRPr="00E327A8">
        <w:rPr>
          <w:rFonts w:ascii="Times New Roman" w:hAnsi="Times New Roman"/>
          <w:color w:val="0D0D0D"/>
        </w:rPr>
        <w:t>.</w:t>
      </w: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xml:space="preserve">Alors que les Français </w:t>
      </w:r>
      <w:r w:rsidR="00870C0B" w:rsidRPr="00E327A8">
        <w:rPr>
          <w:rFonts w:ascii="Times New Roman" w:hAnsi="Times New Roman"/>
          <w:color w:val="0D0D0D"/>
        </w:rPr>
        <w:t xml:space="preserve">commencent à </w:t>
      </w:r>
      <w:r w:rsidRPr="00E327A8">
        <w:rPr>
          <w:rFonts w:ascii="Times New Roman" w:hAnsi="Times New Roman"/>
          <w:color w:val="0D0D0D"/>
        </w:rPr>
        <w:t>pense</w:t>
      </w:r>
      <w:r w:rsidR="00870C0B" w:rsidRPr="00E327A8">
        <w:rPr>
          <w:rFonts w:ascii="Times New Roman" w:hAnsi="Times New Roman"/>
          <w:color w:val="0D0D0D"/>
        </w:rPr>
        <w:t>r</w:t>
      </w:r>
      <w:r w:rsidRPr="00E327A8">
        <w:rPr>
          <w:rFonts w:ascii="Times New Roman" w:hAnsi="Times New Roman"/>
          <w:color w:val="0D0D0D"/>
        </w:rPr>
        <w:t xml:space="preserve"> qu’ils pourraient se passer des politiques, impuissants (sauf à quelques rares occasions) et parfois même complices (augmentation de la fiscalité, nouvelles normes et règles qui semblent n’avoir d’autre but que d’empêcher ceux qui veulent s’en sortir), ces derniers sont </w:t>
      </w:r>
      <w:r w:rsidRPr="00E327A8">
        <w:rPr>
          <w:rFonts w:ascii="Times New Roman" w:hAnsi="Times New Roman"/>
          <w:b/>
          <w:bCs/>
          <w:color w:val="0D0D0D"/>
        </w:rPr>
        <w:t>plus que jamais enjoints de prouver leur utilité</w:t>
      </w:r>
      <w:r w:rsidRPr="00E327A8">
        <w:rPr>
          <w:rFonts w:ascii="Times New Roman" w:hAnsi="Times New Roman"/>
          <w:color w:val="0D0D0D"/>
        </w:rPr>
        <w:t>.</w:t>
      </w:r>
    </w:p>
    <w:p w:rsidR="0067249A" w:rsidRPr="00E327A8" w:rsidRDefault="0067249A" w:rsidP="006B545E">
      <w:pPr>
        <w:tabs>
          <w:tab w:val="left" w:pos="3070"/>
        </w:tabs>
        <w:spacing w:after="0" w:line="252" w:lineRule="auto"/>
        <w:jc w:val="both"/>
        <w:rPr>
          <w:rFonts w:ascii="Times New Roman" w:hAnsi="Times New Roman"/>
          <w:color w:val="0D0D0D"/>
        </w:rPr>
      </w:pPr>
      <w:r w:rsidRPr="00E327A8">
        <w:rPr>
          <w:rFonts w:ascii="Times New Roman" w:hAnsi="Times New Roman"/>
          <w:color w:val="0D0D0D"/>
        </w:rPr>
        <w:t> </w:t>
      </w:r>
      <w:r w:rsidRPr="00E327A8">
        <w:rPr>
          <w:rFonts w:ascii="Times New Roman" w:hAnsi="Times New Roman"/>
          <w:color w:val="0D0D0D"/>
        </w:rPr>
        <w:tab/>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xml:space="preserve">Or l’actualité politique (Frangy…), l’approche des régionales, la perspective de la primaire à droite, puis de la Présidentielle, pourrait </w:t>
      </w:r>
      <w:r w:rsidRPr="00E327A8">
        <w:rPr>
          <w:rFonts w:ascii="Times New Roman" w:hAnsi="Times New Roman"/>
          <w:b/>
          <w:color w:val="0D0D0D"/>
        </w:rPr>
        <w:t>charger le climat médiatique de débats et de spéculations politiciennes</w:t>
      </w:r>
      <w:r w:rsidRPr="00E327A8">
        <w:rPr>
          <w:rFonts w:ascii="Times New Roman" w:hAnsi="Times New Roman"/>
          <w:color w:val="0D0D0D"/>
        </w:rPr>
        <w:t xml:space="preserve"> (alliances ? querelles de lignes et de personnes ? programmes ? etc.).</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Il paraît</w:t>
      </w:r>
      <w:r w:rsidR="00870C0B" w:rsidRPr="00E327A8">
        <w:rPr>
          <w:rFonts w:ascii="Times New Roman" w:hAnsi="Times New Roman"/>
          <w:color w:val="0D0D0D"/>
        </w:rPr>
        <w:t>ra ainsi</w:t>
      </w:r>
      <w:r w:rsidRPr="00E327A8">
        <w:rPr>
          <w:rFonts w:ascii="Times New Roman" w:hAnsi="Times New Roman"/>
          <w:color w:val="0D0D0D"/>
        </w:rPr>
        <w:t xml:space="preserve"> particulièrement important de :</w:t>
      </w:r>
    </w:p>
    <w:p w:rsidR="0067249A" w:rsidRPr="00E327A8" w:rsidRDefault="0067249A"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b/>
          <w:bCs/>
          <w:color w:val="0D0D0D"/>
        </w:rPr>
        <w:t>veiller à n’envoyer aucun signaux de surveillance particulière ou de préparation de ces échéances</w:t>
      </w:r>
      <w:r w:rsidRPr="00E327A8">
        <w:rPr>
          <w:rFonts w:ascii="Times New Roman" w:hAnsi="Times New Roman"/>
          <w:b/>
          <w:color w:val="0D0D0D"/>
        </w:rPr>
        <w:t>, au moins au niveau de la Présidence</w:t>
      </w:r>
      <w:r w:rsidRPr="00E327A8">
        <w:rPr>
          <w:rFonts w:ascii="Times New Roman" w:hAnsi="Times New Roman"/>
          <w:color w:val="0D0D0D"/>
        </w:rPr>
        <w:t> (Matignon a un peu plus les mains libres, le parti et le groupe encore davantage)</w:t>
      </w:r>
      <w:r w:rsidR="004832FE" w:rsidRPr="00E327A8">
        <w:rPr>
          <w:rFonts w:ascii="Times New Roman" w:hAnsi="Times New Roman"/>
          <w:color w:val="0D0D0D"/>
        </w:rPr>
        <w:t>, surtout si les médias cherchent à raconter des dissensions à gauche</w:t>
      </w:r>
      <w:r w:rsidR="00CB3BC9" w:rsidRPr="00E327A8">
        <w:rPr>
          <w:rFonts w:ascii="Times New Roman" w:hAnsi="Times New Roman"/>
          <w:color w:val="0D0D0D"/>
        </w:rPr>
        <w:t xml:space="preserve"> (régionales etc.)</w:t>
      </w:r>
      <w:r w:rsidR="004832FE" w:rsidRPr="00E327A8">
        <w:rPr>
          <w:rFonts w:ascii="Times New Roman" w:hAnsi="Times New Roman"/>
          <w:color w:val="0D0D0D"/>
        </w:rPr>
        <w:t> </w:t>
      </w:r>
      <w:r w:rsidR="004832FE" w:rsidRPr="00E327A8">
        <w:rPr>
          <w:rFonts w:ascii="Times New Roman" w:hAnsi="Times New Roman"/>
          <w:bCs/>
          <w:color w:val="0D0D0D"/>
        </w:rPr>
        <w:t xml:space="preserve">: </w:t>
      </w:r>
      <w:r w:rsidR="004832FE" w:rsidRPr="00E327A8">
        <w:rPr>
          <w:rFonts w:ascii="Times New Roman" w:hAnsi="Times New Roman"/>
          <w:color w:val="0D0D0D"/>
        </w:rPr>
        <w:t xml:space="preserve">les Français nous demanderaient pour qui nous travaillons : pour nous </w:t>
      </w:r>
      <w:r w:rsidR="004832FE" w:rsidRPr="00E327A8">
        <w:rPr>
          <w:rFonts w:ascii="Times New Roman" w:hAnsi="Times New Roman"/>
          <w:bCs/>
          <w:color w:val="0D0D0D"/>
        </w:rPr>
        <w:t>ou</w:t>
      </w:r>
      <w:r w:rsidR="004832FE" w:rsidRPr="00E327A8">
        <w:rPr>
          <w:rFonts w:ascii="Times New Roman" w:hAnsi="Times New Roman"/>
          <w:color w:val="0D0D0D"/>
        </w:rPr>
        <w:t xml:space="preserve"> pour eux ?</w:t>
      </w:r>
    </w:p>
    <w:p w:rsidR="0067249A" w:rsidRPr="00E327A8" w:rsidRDefault="0067249A"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bCs/>
          <w:color w:val="0D0D0D"/>
        </w:rPr>
        <w:t>parvenir à</w:t>
      </w:r>
      <w:r w:rsidRPr="00E327A8">
        <w:rPr>
          <w:rFonts w:ascii="Times New Roman" w:hAnsi="Times New Roman"/>
          <w:b/>
          <w:bCs/>
          <w:color w:val="0D0D0D"/>
        </w:rPr>
        <w:t xml:space="preserve"> contourner le filtre du décryptage politicien pour parler de nos mesures</w:t>
      </w:r>
      <w:r w:rsidRPr="00E327A8">
        <w:rPr>
          <w:rFonts w:ascii="Times New Roman" w:hAnsi="Times New Roman"/>
          <w:color w:val="0D0D0D"/>
        </w:rPr>
        <w:t xml:space="preserve"> (attention à la communication sur les courriers </w:t>
      </w:r>
      <w:r w:rsidR="004832FE" w:rsidRPr="00E327A8">
        <w:rPr>
          <w:rFonts w:ascii="Times New Roman" w:hAnsi="Times New Roman"/>
          <w:color w:val="0D0D0D"/>
        </w:rPr>
        <w:t>concernant</w:t>
      </w:r>
      <w:r w:rsidRPr="00E327A8">
        <w:rPr>
          <w:rFonts w:ascii="Times New Roman" w:hAnsi="Times New Roman"/>
          <w:color w:val="0D0D0D"/>
        </w:rPr>
        <w:t xml:space="preserve"> les baisses d’impôts ; ou </w:t>
      </w:r>
      <w:r w:rsidR="004832FE" w:rsidRPr="00E327A8">
        <w:rPr>
          <w:rFonts w:ascii="Times New Roman" w:hAnsi="Times New Roman"/>
          <w:color w:val="0D0D0D"/>
        </w:rPr>
        <w:t xml:space="preserve">au thème de la </w:t>
      </w:r>
      <w:r w:rsidRPr="00E327A8">
        <w:rPr>
          <w:rFonts w:ascii="Times New Roman" w:hAnsi="Times New Roman"/>
          <w:color w:val="0D0D0D"/>
        </w:rPr>
        <w:t>redistribution</w:t>
      </w:r>
      <w:r w:rsidR="00CB3BC9" w:rsidRPr="00E327A8">
        <w:rPr>
          <w:rFonts w:ascii="Times New Roman" w:hAnsi="Times New Roman"/>
          <w:color w:val="0D0D0D"/>
        </w:rPr>
        <w:t> :</w:t>
      </w:r>
      <w:r w:rsidRPr="00E327A8">
        <w:rPr>
          <w:rFonts w:ascii="Times New Roman" w:hAnsi="Times New Roman"/>
          <w:color w:val="0D0D0D"/>
        </w:rPr>
        <w:t xml:space="preserve"> plutôt une « juste répartition » de la croissance qui arrive grâce à la poursuite des efforts ?).</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numPr>
          <w:ilvl w:val="0"/>
          <w:numId w:val="18"/>
        </w:numPr>
        <w:spacing w:after="0" w:line="252" w:lineRule="auto"/>
        <w:jc w:val="both"/>
        <w:rPr>
          <w:rFonts w:ascii="Times New Roman" w:hAnsi="Times New Roman"/>
          <w:color w:val="0D0D0D"/>
        </w:rPr>
      </w:pPr>
      <w:r w:rsidRPr="00E327A8">
        <w:rPr>
          <w:rFonts w:ascii="Times New Roman" w:hAnsi="Times New Roman"/>
          <w:b/>
          <w:bCs/>
          <w:color w:val="0D0D0D"/>
          <w:u w:val="single"/>
        </w:rPr>
        <w:t>D’autres thèmes rythmeront certainement l’actualité, sans toutefois être au centre des préoccupations :</w:t>
      </w:r>
    </w:p>
    <w:p w:rsidR="0067249A" w:rsidRPr="00E327A8" w:rsidRDefault="0067249A" w:rsidP="006B545E">
      <w:pPr>
        <w:spacing w:after="0" w:line="252" w:lineRule="auto"/>
        <w:jc w:val="both"/>
        <w:rPr>
          <w:rFonts w:ascii="Times New Roman" w:hAnsi="Times New Roman"/>
          <w:color w:val="0D0D0D"/>
          <w:sz w:val="28"/>
          <w:szCs w:val="28"/>
        </w:rPr>
      </w:pPr>
      <w:r w:rsidRPr="00E327A8">
        <w:rPr>
          <w:rFonts w:ascii="Times New Roman" w:hAnsi="Times New Roman"/>
          <w:color w:val="0D0D0D"/>
          <w:sz w:val="28"/>
          <w:szCs w:val="28"/>
        </w:rPr>
        <w:t> </w:t>
      </w: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bCs/>
          <w:color w:val="0D0D0D"/>
        </w:rPr>
        <w:t>dans le domaine éducatif</w:t>
      </w:r>
      <w:r w:rsidRPr="00E327A8">
        <w:rPr>
          <w:rFonts w:ascii="Times New Roman" w:hAnsi="Times New Roman"/>
          <w:bCs/>
          <w:color w:val="0D0D0D"/>
        </w:rPr>
        <w:t>, l</w:t>
      </w:r>
      <w:r w:rsidRPr="00E327A8">
        <w:rPr>
          <w:rFonts w:ascii="Times New Roman" w:hAnsi="Times New Roman"/>
          <w:color w:val="0D0D0D"/>
        </w:rPr>
        <w:t xml:space="preserve">es mesures annoncées juste après les attentats avaient été saluées : renforcement des fondamentaux, de l’autorité, respect de la laïcité et apaisement des relations interreligieuses (crainte de guerres de religion, de conflits importés dans ce sanctuaire que doit être l’école). Les réformes initiées ont dérouté et parfois insécurisé, notamment à travers les contrevérités qui se sont bien installées dans l’opinion (collège, programmes). La promotion du numérique à l’école, si son potentiel est positif, peut aussi être source d’inquiétude pour les parents (perte de maîtrise du contenu et des rencontres auxquels leurs enfants pourraient être confrontés, </w:t>
      </w:r>
      <w:proofErr w:type="spellStart"/>
      <w:r w:rsidRPr="00E327A8">
        <w:rPr>
          <w:rFonts w:ascii="Times New Roman" w:hAnsi="Times New Roman"/>
          <w:color w:val="0D0D0D"/>
        </w:rPr>
        <w:t>etc</w:t>
      </w:r>
      <w:proofErr w:type="spellEnd"/>
      <w:r w:rsidRPr="00E327A8">
        <w:rPr>
          <w:rFonts w:ascii="Times New Roman" w:hAnsi="Times New Roman"/>
          <w:color w:val="0D0D0D"/>
        </w:rPr>
        <w:t xml:space="preserve">). </w:t>
      </w: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b/>
          <w:color w:val="0D0D0D"/>
        </w:rPr>
        <w:t>La rentrée pourrait focaliser l’attention</w:t>
      </w:r>
      <w:r w:rsidRPr="00E327A8">
        <w:rPr>
          <w:rFonts w:ascii="Times New Roman" w:hAnsi="Times New Roman"/>
          <w:color w:val="0D0D0D"/>
        </w:rPr>
        <w:t xml:space="preserve"> sur ces interrogations : il nous faudra avant tout</w:t>
      </w:r>
      <w:r w:rsidRPr="00E327A8">
        <w:rPr>
          <w:rFonts w:ascii="Times New Roman" w:hAnsi="Times New Roman"/>
          <w:b/>
          <w:color w:val="0D0D0D"/>
        </w:rPr>
        <w:t xml:space="preserve"> apaiser les craintes</w:t>
      </w:r>
      <w:r w:rsidRPr="00E327A8">
        <w:rPr>
          <w:rFonts w:ascii="Times New Roman" w:hAnsi="Times New Roman"/>
          <w:color w:val="0D0D0D"/>
        </w:rPr>
        <w:t>, et communiquer</w:t>
      </w:r>
      <w:r w:rsidRPr="00E327A8">
        <w:rPr>
          <w:rFonts w:ascii="Times New Roman" w:hAnsi="Times New Roman"/>
          <w:b/>
          <w:color w:val="0D0D0D"/>
        </w:rPr>
        <w:t xml:space="preserve"> simplement sur ce qui change « en bien » pour nos enfants</w:t>
      </w:r>
      <w:r w:rsidRPr="00E327A8">
        <w:rPr>
          <w:rFonts w:ascii="Times New Roman" w:hAnsi="Times New Roman"/>
          <w:color w:val="0D0D0D"/>
        </w:rPr>
        <w:t>.</w:t>
      </w:r>
    </w:p>
    <w:p w:rsidR="00297478" w:rsidRPr="00E327A8" w:rsidRDefault="00297478" w:rsidP="006B545E">
      <w:pPr>
        <w:spacing w:after="0" w:line="252" w:lineRule="auto"/>
        <w:jc w:val="both"/>
        <w:rPr>
          <w:rFonts w:ascii="Times New Roman" w:hAnsi="Times New Roman"/>
          <w:color w:val="0D0D0D"/>
          <w:sz w:val="28"/>
          <w:szCs w:val="28"/>
        </w:rPr>
      </w:pP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bCs/>
          <w:color w:val="0D0D0D"/>
        </w:rPr>
        <w:t>l’Europe</w:t>
      </w:r>
      <w:r w:rsidRPr="00E327A8">
        <w:rPr>
          <w:rFonts w:ascii="Times New Roman" w:hAnsi="Times New Roman"/>
          <w:color w:val="0D0D0D"/>
        </w:rPr>
        <w:t>, sous ses différents aspects.</w:t>
      </w:r>
    </w:p>
    <w:p w:rsidR="0067249A" w:rsidRPr="00E327A8" w:rsidRDefault="004832FE"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b/>
          <w:bCs/>
          <w:color w:val="0D0D0D"/>
        </w:rPr>
        <w:t>l</w:t>
      </w:r>
      <w:r w:rsidR="0067249A" w:rsidRPr="00E327A8">
        <w:rPr>
          <w:rFonts w:ascii="Times New Roman" w:hAnsi="Times New Roman"/>
          <w:b/>
          <w:bCs/>
          <w:color w:val="0D0D0D"/>
        </w:rPr>
        <w:t>es suites du dossier grec </w:t>
      </w:r>
      <w:r w:rsidR="0067249A" w:rsidRPr="00E327A8">
        <w:rPr>
          <w:rFonts w:ascii="Times New Roman" w:hAnsi="Times New Roman"/>
          <w:color w:val="0D0D0D"/>
        </w:rPr>
        <w:t xml:space="preserve">: il faudra poursuivre le récit et rendre des comptes (crainte de devoir </w:t>
      </w:r>
      <w:r w:rsidR="0067249A" w:rsidRPr="00E327A8">
        <w:rPr>
          <w:rFonts w:ascii="Times New Roman" w:hAnsi="Times New Roman"/>
          <w:i/>
          <w:color w:val="0D0D0D"/>
        </w:rPr>
        <w:t>in fine</w:t>
      </w:r>
      <w:r w:rsidR="0067249A" w:rsidRPr="00E327A8">
        <w:rPr>
          <w:rFonts w:ascii="Times New Roman" w:hAnsi="Times New Roman"/>
          <w:color w:val="0D0D0D"/>
        </w:rPr>
        <w:t xml:space="preserve"> payer pour les grecs ; crainte que l’édifice ne s’effondre sur nous), et rendre concret le projet européen annoncé </w:t>
      </w:r>
      <w:r w:rsidRPr="00E327A8">
        <w:rPr>
          <w:rFonts w:ascii="Times New Roman" w:hAnsi="Times New Roman"/>
          <w:color w:val="0D0D0D"/>
        </w:rPr>
        <w:t xml:space="preserve">en permettant aux Français d’y trouver leur place </w:t>
      </w:r>
      <w:r w:rsidR="0067249A" w:rsidRPr="00E327A8">
        <w:rPr>
          <w:rFonts w:ascii="Times New Roman" w:hAnsi="Times New Roman"/>
          <w:color w:val="0D0D0D"/>
        </w:rPr>
        <w:t>(sans le résumer aux questions institutionnelles, peu compréhensibles par l’opinion).</w:t>
      </w:r>
    </w:p>
    <w:p w:rsidR="0067249A" w:rsidRPr="00E327A8" w:rsidRDefault="004832FE"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color w:val="0D0D0D"/>
        </w:rPr>
        <w:t>à</w:t>
      </w:r>
      <w:r w:rsidR="0067249A" w:rsidRPr="00E327A8">
        <w:rPr>
          <w:rFonts w:ascii="Times New Roman" w:hAnsi="Times New Roman"/>
          <w:color w:val="0D0D0D"/>
        </w:rPr>
        <w:t xml:space="preserve"> quoi s’ajouteront certainement le retour en premier plan de dossiers préoccupants pour les Français, en premier lieu les</w:t>
      </w:r>
      <w:r w:rsidR="0067249A" w:rsidRPr="00E327A8">
        <w:rPr>
          <w:rFonts w:ascii="Times New Roman" w:hAnsi="Times New Roman"/>
          <w:b/>
          <w:color w:val="0D0D0D"/>
        </w:rPr>
        <w:t xml:space="preserve"> travailleurs détachés</w:t>
      </w:r>
      <w:r w:rsidR="0067249A" w:rsidRPr="00E327A8">
        <w:rPr>
          <w:rFonts w:ascii="Times New Roman" w:hAnsi="Times New Roman"/>
          <w:color w:val="0D0D0D"/>
        </w:rPr>
        <w:t xml:space="preserve"> (saison des embauches sur les chantiers) ; et toujours les </w:t>
      </w:r>
      <w:r w:rsidR="0067249A" w:rsidRPr="00E327A8">
        <w:rPr>
          <w:rFonts w:ascii="Times New Roman" w:hAnsi="Times New Roman"/>
          <w:b/>
          <w:color w:val="0D0D0D"/>
        </w:rPr>
        <w:t>migrations</w:t>
      </w:r>
      <w:r w:rsidR="0067249A" w:rsidRPr="00E327A8">
        <w:rPr>
          <w:rFonts w:ascii="Times New Roman" w:hAnsi="Times New Roman"/>
          <w:color w:val="0D0D0D"/>
        </w:rPr>
        <w:t xml:space="preserve"> (cf. supra).</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Le discours-cadre pourrait porter moins sur les</w:t>
      </w:r>
      <w:r w:rsidRPr="00E327A8">
        <w:rPr>
          <w:rFonts w:ascii="Times New Roman" w:hAnsi="Times New Roman"/>
          <w:b/>
          <w:color w:val="0D0D0D"/>
        </w:rPr>
        <w:t xml:space="preserve"> outils</w:t>
      </w:r>
      <w:r w:rsidRPr="00E327A8">
        <w:rPr>
          <w:rFonts w:ascii="Times New Roman" w:hAnsi="Times New Roman"/>
          <w:color w:val="0D0D0D"/>
        </w:rPr>
        <w:t xml:space="preserve"> (convergence, gouvernement économique) que sur les </w:t>
      </w:r>
      <w:r w:rsidRPr="00E327A8">
        <w:rPr>
          <w:rFonts w:ascii="Times New Roman" w:hAnsi="Times New Roman"/>
          <w:b/>
          <w:color w:val="0D0D0D"/>
        </w:rPr>
        <w:t>objectifs que nous voulons revivifier</w:t>
      </w:r>
      <w:r w:rsidRPr="00E327A8">
        <w:rPr>
          <w:rFonts w:ascii="Times New Roman" w:hAnsi="Times New Roman"/>
          <w:color w:val="0D0D0D"/>
        </w:rPr>
        <w:t xml:space="preserve"> (prospérité et excellence économique, liberté de circuler, protection de nos modes de vie etc.), et les </w:t>
      </w:r>
      <w:r w:rsidRPr="00E327A8">
        <w:rPr>
          <w:rFonts w:ascii="Times New Roman" w:hAnsi="Times New Roman"/>
          <w:b/>
          <w:color w:val="0D0D0D"/>
        </w:rPr>
        <w:t>défaillances que nous cherchons à cette fin à corriger</w:t>
      </w:r>
      <w:r w:rsidRPr="00E327A8">
        <w:rPr>
          <w:rFonts w:ascii="Times New Roman" w:hAnsi="Times New Roman"/>
          <w:color w:val="0D0D0D"/>
        </w:rPr>
        <w:t xml:space="preserve"> (déficit démocratique, manque de discussions sur les équilibres économiques d’ensemble, faiblesse de certaines règles qui permettent la concurrence et le dumping fiscal et social, etc.).</w:t>
      </w:r>
    </w:p>
    <w:p w:rsidR="0067249A" w:rsidRPr="00E327A8" w:rsidRDefault="0067249A" w:rsidP="006B545E">
      <w:pPr>
        <w:spacing w:after="0" w:line="252" w:lineRule="auto"/>
        <w:jc w:val="both"/>
        <w:rPr>
          <w:rFonts w:ascii="Times New Roman" w:hAnsi="Times New Roman"/>
          <w:color w:val="0D0D0D"/>
          <w:sz w:val="28"/>
          <w:szCs w:val="28"/>
        </w:rPr>
      </w:pP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color w:val="0D0D0D"/>
        </w:rPr>
        <w:t>l’environnement et la COP</w:t>
      </w:r>
      <w:r w:rsidR="00447ACA" w:rsidRPr="00E327A8">
        <w:rPr>
          <w:rFonts w:ascii="Times New Roman" w:hAnsi="Times New Roman"/>
          <w:b/>
          <w:color w:val="0D0D0D"/>
        </w:rPr>
        <w:t xml:space="preserve"> </w:t>
      </w:r>
      <w:r w:rsidRPr="00E327A8">
        <w:rPr>
          <w:rFonts w:ascii="Times New Roman" w:hAnsi="Times New Roman"/>
          <w:b/>
          <w:color w:val="0D0D0D"/>
        </w:rPr>
        <w:t>21</w:t>
      </w:r>
      <w:r w:rsidRPr="00E327A8">
        <w:rPr>
          <w:rFonts w:ascii="Times New Roman" w:hAnsi="Times New Roman"/>
          <w:color w:val="0D0D0D"/>
        </w:rPr>
        <w:t xml:space="preserve"> : le sujet devrait monter régulièrement au fil des évènements. Nous devrons particulièrement </w:t>
      </w:r>
      <w:r w:rsidRPr="00E327A8">
        <w:rPr>
          <w:rFonts w:ascii="Times New Roman" w:hAnsi="Times New Roman"/>
          <w:b/>
          <w:color w:val="0D0D0D"/>
        </w:rPr>
        <w:t xml:space="preserve">travailler l’identification du Président à ce sujet : pourquoi cette conversion écologique ? </w:t>
      </w:r>
      <w:r w:rsidRPr="00E327A8">
        <w:rPr>
          <w:rFonts w:ascii="Times New Roman" w:hAnsi="Times New Roman"/>
          <w:color w:val="0D0D0D"/>
        </w:rPr>
        <w:t xml:space="preserve">Il reste dans l’opinion un doute sur sa sincérité : a-t-il pris conscience d’une urgence et de risques majeurs (mais alors pourquoi ne les explique-t-il pas plus clairement ?), ou est-ce comme on l’entend ici ou là par calcul politique (quête d’une victoire sur laquelle capitaliser, </w:t>
      </w:r>
      <w:r w:rsidR="0067300C" w:rsidRPr="00E327A8">
        <w:rPr>
          <w:rFonts w:ascii="Times New Roman" w:hAnsi="Times New Roman"/>
          <w:color w:val="0D0D0D"/>
        </w:rPr>
        <w:t>de gages envers</w:t>
      </w:r>
      <w:r w:rsidRPr="00E327A8">
        <w:rPr>
          <w:rFonts w:ascii="Times New Roman" w:hAnsi="Times New Roman"/>
          <w:color w:val="0D0D0D"/>
        </w:rPr>
        <w:t xml:space="preserve"> les Verts…) ?</w:t>
      </w:r>
    </w:p>
    <w:p w:rsidR="0067249A" w:rsidRPr="00E327A8" w:rsidRDefault="0067249A" w:rsidP="006B545E">
      <w:pPr>
        <w:spacing w:after="0" w:line="252" w:lineRule="auto"/>
        <w:jc w:val="both"/>
        <w:rPr>
          <w:rFonts w:ascii="Times New Roman" w:hAnsi="Times New Roman"/>
          <w:color w:val="0D0D0D"/>
          <w:sz w:val="28"/>
          <w:szCs w:val="28"/>
        </w:rPr>
      </w:pPr>
    </w:p>
    <w:p w:rsidR="0067249A" w:rsidRPr="00E327A8" w:rsidRDefault="0067249A" w:rsidP="006B545E">
      <w:pPr>
        <w:numPr>
          <w:ilvl w:val="0"/>
          <w:numId w:val="20"/>
        </w:numPr>
        <w:spacing w:after="0" w:line="252" w:lineRule="auto"/>
        <w:ind w:left="0" w:hanging="284"/>
        <w:jc w:val="both"/>
        <w:rPr>
          <w:rFonts w:ascii="Times New Roman" w:hAnsi="Times New Roman"/>
          <w:color w:val="0D0D0D"/>
        </w:rPr>
      </w:pPr>
      <w:r w:rsidRPr="00E327A8">
        <w:rPr>
          <w:rFonts w:ascii="Times New Roman" w:hAnsi="Times New Roman"/>
          <w:b/>
          <w:bCs/>
          <w:color w:val="0D0D0D"/>
        </w:rPr>
        <w:t>l’international</w:t>
      </w:r>
      <w:r w:rsidRPr="00E327A8">
        <w:rPr>
          <w:rFonts w:ascii="Times New Roman" w:hAnsi="Times New Roman"/>
          <w:bCs/>
          <w:color w:val="0D0D0D"/>
        </w:rPr>
        <w:t>. Il</w:t>
      </w:r>
      <w:r w:rsidRPr="00E327A8">
        <w:rPr>
          <w:rFonts w:ascii="Times New Roman" w:hAnsi="Times New Roman"/>
          <w:color w:val="0D0D0D"/>
        </w:rPr>
        <w:t xml:space="preserve"> s’est révélé </w:t>
      </w:r>
      <w:r w:rsidR="0067300C" w:rsidRPr="00E327A8">
        <w:rPr>
          <w:rFonts w:ascii="Times New Roman" w:hAnsi="Times New Roman"/>
          <w:color w:val="0D0D0D"/>
        </w:rPr>
        <w:t>bénéfique</w:t>
      </w:r>
      <w:r w:rsidRPr="00E327A8">
        <w:rPr>
          <w:rFonts w:ascii="Times New Roman" w:hAnsi="Times New Roman"/>
          <w:color w:val="0D0D0D"/>
        </w:rPr>
        <w:t xml:space="preserve"> pour la stature et la crédibilité du Président, mais reste souvent vu comme un éloignement des vrais sujets (« </w:t>
      </w:r>
      <w:r w:rsidRPr="00E327A8">
        <w:rPr>
          <w:rFonts w:ascii="Times New Roman" w:hAnsi="Times New Roman"/>
          <w:i/>
          <w:color w:val="0D0D0D"/>
        </w:rPr>
        <w:t>on ne s’occupe pas de nous</w:t>
      </w:r>
      <w:r w:rsidRPr="00E327A8">
        <w:rPr>
          <w:rFonts w:ascii="Times New Roman" w:hAnsi="Times New Roman"/>
          <w:color w:val="0D0D0D"/>
        </w:rPr>
        <w:t xml:space="preserve"> »). Nous pourrions chercher à l’orienter pour consolider </w:t>
      </w:r>
      <w:r w:rsidR="00447ACA" w:rsidRPr="00E327A8">
        <w:rPr>
          <w:rFonts w:ascii="Times New Roman" w:hAnsi="Times New Roman"/>
          <w:color w:val="0D0D0D"/>
        </w:rPr>
        <w:t>la posture d</w:t>
      </w:r>
      <w:r w:rsidR="0067300C" w:rsidRPr="00E327A8">
        <w:rPr>
          <w:rFonts w:ascii="Times New Roman" w:hAnsi="Times New Roman"/>
          <w:color w:val="0D0D0D"/>
        </w:rPr>
        <w:t>u</w:t>
      </w:r>
      <w:r w:rsidRPr="00E327A8">
        <w:rPr>
          <w:rFonts w:ascii="Times New Roman" w:hAnsi="Times New Roman"/>
          <w:color w:val="0D0D0D"/>
        </w:rPr>
        <w:t xml:space="preserve"> Président « </w:t>
      </w:r>
      <w:r w:rsidRPr="00E327A8">
        <w:rPr>
          <w:rFonts w:ascii="Times New Roman" w:hAnsi="Times New Roman"/>
          <w:i/>
          <w:color w:val="0D0D0D"/>
        </w:rPr>
        <w:t>protecteur</w:t>
      </w:r>
      <w:r w:rsidRPr="00E327A8">
        <w:rPr>
          <w:rFonts w:ascii="Times New Roman" w:hAnsi="Times New Roman"/>
          <w:color w:val="0D0D0D"/>
        </w:rPr>
        <w:t> » face à un monde instable et menaçant.</w:t>
      </w: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6B545E">
      <w:pPr>
        <w:numPr>
          <w:ilvl w:val="0"/>
          <w:numId w:val="18"/>
        </w:numPr>
        <w:spacing w:after="0" w:line="252" w:lineRule="auto"/>
        <w:jc w:val="both"/>
        <w:rPr>
          <w:rFonts w:ascii="Times New Roman" w:hAnsi="Times New Roman"/>
          <w:color w:val="0D0D0D"/>
        </w:rPr>
      </w:pPr>
      <w:r w:rsidRPr="00E327A8">
        <w:rPr>
          <w:rFonts w:ascii="Times New Roman" w:hAnsi="Times New Roman"/>
          <w:b/>
          <w:bCs/>
          <w:color w:val="0D0D0D"/>
          <w:u w:val="single"/>
        </w:rPr>
        <w:t>Quel positionnement ?</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xml:space="preserve">Dans ce paysage ressort </w:t>
      </w:r>
      <w:r w:rsidRPr="00E327A8">
        <w:rPr>
          <w:rFonts w:ascii="Times New Roman" w:hAnsi="Times New Roman"/>
          <w:b/>
          <w:color w:val="0D0D0D"/>
        </w:rPr>
        <w:t xml:space="preserve">une </w:t>
      </w:r>
      <w:r w:rsidRPr="00E327A8">
        <w:rPr>
          <w:rFonts w:ascii="Times New Roman" w:hAnsi="Times New Roman"/>
          <w:b/>
          <w:bCs/>
          <w:color w:val="0D0D0D"/>
        </w:rPr>
        <w:t xml:space="preserve">question qui pourrait être une des clés de la rentrée : </w:t>
      </w:r>
      <w:r w:rsidRPr="00E327A8">
        <w:rPr>
          <w:rFonts w:ascii="Times New Roman" w:hAnsi="Times New Roman"/>
          <w:b/>
          <w:bCs/>
          <w:color w:val="0D0D0D"/>
          <w:u w:val="single"/>
        </w:rPr>
        <w:t>quelle maîtrise de notre propre destin, individuel comme collectif ?</w:t>
      </w:r>
      <w:r w:rsidRPr="00E327A8">
        <w:rPr>
          <w:rFonts w:ascii="Times New Roman" w:hAnsi="Times New Roman"/>
          <w:color w:val="0D0D0D"/>
        </w:rPr>
        <w:t xml:space="preserve"> Quelles </w:t>
      </w:r>
      <w:r w:rsidRPr="00E327A8">
        <w:rPr>
          <w:rFonts w:ascii="Times New Roman" w:hAnsi="Times New Roman"/>
          <w:b/>
          <w:color w:val="0D0D0D"/>
        </w:rPr>
        <w:t>prises</w:t>
      </w:r>
      <w:r w:rsidRPr="00E327A8">
        <w:rPr>
          <w:rFonts w:ascii="Times New Roman" w:hAnsi="Times New Roman"/>
          <w:color w:val="0D0D0D"/>
        </w:rPr>
        <w:t xml:space="preserve"> pour </w:t>
      </w:r>
      <w:r w:rsidR="0067300C" w:rsidRPr="00E327A8">
        <w:rPr>
          <w:rFonts w:ascii="Times New Roman" w:hAnsi="Times New Roman"/>
          <w:color w:val="0D0D0D"/>
        </w:rPr>
        <w:t xml:space="preserve">pouvoir </w:t>
      </w:r>
      <w:r w:rsidRPr="00E327A8">
        <w:rPr>
          <w:rFonts w:ascii="Times New Roman" w:hAnsi="Times New Roman"/>
          <w:color w:val="0D0D0D"/>
        </w:rPr>
        <w:t xml:space="preserve">relever la tête et se construire </w:t>
      </w:r>
      <w:r w:rsidR="0067300C" w:rsidRPr="00E327A8">
        <w:rPr>
          <w:rFonts w:ascii="Times New Roman" w:hAnsi="Times New Roman"/>
          <w:color w:val="0D0D0D"/>
        </w:rPr>
        <w:t>un</w:t>
      </w:r>
      <w:r w:rsidRPr="00E327A8">
        <w:rPr>
          <w:rFonts w:ascii="Times New Roman" w:hAnsi="Times New Roman"/>
          <w:color w:val="0D0D0D"/>
        </w:rPr>
        <w:t xml:space="preserve"> parcours de vie, en comptant très peu sur des responsables politiques qui paraissent déconnectés ou trop occupés à défendre leurs propres intérêts ?</w:t>
      </w: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b/>
          <w:bCs/>
          <w:color w:val="0D0D0D"/>
        </w:rPr>
        <w:t xml:space="preserve">Si l’on devait sélectionner deux axes </w:t>
      </w:r>
      <w:r w:rsidRPr="00E327A8">
        <w:rPr>
          <w:rFonts w:ascii="Times New Roman" w:hAnsi="Times New Roman"/>
          <w:color w:val="0D0D0D"/>
        </w:rPr>
        <w:t xml:space="preserve">- il </w:t>
      </w:r>
      <w:r w:rsidR="0067300C" w:rsidRPr="00E327A8">
        <w:rPr>
          <w:rFonts w:ascii="Times New Roman" w:hAnsi="Times New Roman"/>
          <w:color w:val="0D0D0D"/>
        </w:rPr>
        <w:t>semble</w:t>
      </w:r>
      <w:r w:rsidRPr="00E327A8">
        <w:rPr>
          <w:rFonts w:ascii="Times New Roman" w:hAnsi="Times New Roman"/>
          <w:color w:val="0D0D0D"/>
        </w:rPr>
        <w:t xml:space="preserve"> illusoire de vouloir passer de trop nombreux messages en l’état du climat médiatique -</w:t>
      </w:r>
      <w:r w:rsidRPr="00E327A8">
        <w:rPr>
          <w:rFonts w:ascii="Times New Roman" w:hAnsi="Times New Roman"/>
          <w:b/>
          <w:bCs/>
          <w:color w:val="0D0D0D"/>
        </w:rPr>
        <w:t xml:space="preserve"> ce pourrait être :</w:t>
      </w:r>
    </w:p>
    <w:p w:rsidR="0067249A" w:rsidRPr="00E327A8" w:rsidRDefault="0067249A" w:rsidP="006B545E">
      <w:pPr>
        <w:spacing w:after="0" w:line="252" w:lineRule="auto"/>
        <w:jc w:val="both"/>
        <w:rPr>
          <w:rFonts w:ascii="Times New Roman" w:hAnsi="Times New Roman"/>
          <w:color w:val="0D0D0D"/>
          <w:sz w:val="28"/>
          <w:szCs w:val="28"/>
        </w:rPr>
      </w:pPr>
    </w:p>
    <w:p w:rsidR="0067249A" w:rsidRPr="00E327A8" w:rsidRDefault="0067249A" w:rsidP="006B545E">
      <w:pPr>
        <w:numPr>
          <w:ilvl w:val="0"/>
          <w:numId w:val="22"/>
        </w:numPr>
        <w:spacing w:after="0" w:line="252" w:lineRule="auto"/>
        <w:ind w:left="284" w:hanging="426"/>
        <w:jc w:val="both"/>
        <w:rPr>
          <w:rFonts w:ascii="Times New Roman" w:hAnsi="Times New Roman"/>
          <w:color w:val="0D0D0D"/>
        </w:rPr>
      </w:pPr>
      <w:r w:rsidRPr="00E327A8">
        <w:rPr>
          <w:rFonts w:ascii="Times New Roman" w:hAnsi="Times New Roman"/>
          <w:b/>
          <w:bCs/>
          <w:i/>
          <w:color w:val="0D0D0D"/>
          <w:u w:val="single"/>
        </w:rPr>
        <w:t>le Président</w:t>
      </w:r>
      <w:r w:rsidRPr="00E327A8">
        <w:rPr>
          <w:rFonts w:ascii="Times New Roman" w:hAnsi="Times New Roman"/>
          <w:bCs/>
          <w:i/>
          <w:color w:val="0D0D0D"/>
          <w:u w:val="single"/>
        </w:rPr>
        <w:t xml:space="preserve"> (et le gouvernement) </w:t>
      </w:r>
      <w:r w:rsidRPr="00E327A8">
        <w:rPr>
          <w:rFonts w:ascii="Times New Roman" w:hAnsi="Times New Roman"/>
          <w:b/>
          <w:bCs/>
          <w:i/>
          <w:color w:val="0D0D0D"/>
          <w:u w:val="single"/>
        </w:rPr>
        <w:t>libérateur</w:t>
      </w:r>
      <w:r w:rsidRPr="00E327A8">
        <w:rPr>
          <w:rFonts w:ascii="Times New Roman" w:hAnsi="Times New Roman"/>
          <w:color w:val="0D0D0D"/>
        </w:rPr>
        <w:t> : libérateur des contraintes, des blocages économiques, des rigidités et des règles administratives, des taxes et des charges, des incertitudes, du passé pour regarder sereinement l’avenir.</w:t>
      </w: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6B545E">
      <w:pPr>
        <w:spacing w:after="0" w:line="252" w:lineRule="auto"/>
        <w:ind w:left="284"/>
        <w:jc w:val="both"/>
        <w:rPr>
          <w:rFonts w:ascii="Times New Roman" w:hAnsi="Times New Roman"/>
          <w:color w:val="0D0D0D"/>
        </w:rPr>
      </w:pPr>
      <w:r w:rsidRPr="00E327A8">
        <w:rPr>
          <w:rFonts w:ascii="Times New Roman" w:hAnsi="Times New Roman"/>
          <w:color w:val="0D0D0D"/>
        </w:rPr>
        <w:t xml:space="preserve">Les Français pensent que </w:t>
      </w:r>
      <w:r w:rsidRPr="00E327A8">
        <w:rPr>
          <w:rFonts w:ascii="Times New Roman" w:hAnsi="Times New Roman"/>
          <w:b/>
          <w:color w:val="0D0D0D"/>
        </w:rPr>
        <w:t>des solutions sont possibles et qu’un nouveau monde va naître, mais de leurs propres mains</w:t>
      </w:r>
      <w:r w:rsidRPr="00E327A8">
        <w:rPr>
          <w:rFonts w:ascii="Times New Roman" w:hAnsi="Times New Roman"/>
          <w:color w:val="0D0D0D"/>
        </w:rPr>
        <w:t xml:space="preserve"> : nous devons être ceux qui </w:t>
      </w:r>
      <w:r w:rsidRPr="00E327A8">
        <w:rPr>
          <w:rFonts w:ascii="Times New Roman" w:hAnsi="Times New Roman"/>
          <w:b/>
          <w:color w:val="0D0D0D"/>
        </w:rPr>
        <w:t>facilitent leurs initiatives</w:t>
      </w:r>
      <w:r w:rsidRPr="00E327A8">
        <w:rPr>
          <w:rFonts w:ascii="Times New Roman" w:hAnsi="Times New Roman"/>
          <w:color w:val="0D0D0D"/>
        </w:rPr>
        <w:t xml:space="preserve"> au lieu d’essayer de le faire à leur place, ceux qui « permettent », « autorisent », « encouragent », créent les conditions pour que chacun puisse se prendre en main.</w:t>
      </w:r>
    </w:p>
    <w:p w:rsidR="0067249A" w:rsidRPr="00E327A8" w:rsidRDefault="0067249A" w:rsidP="006B545E">
      <w:pPr>
        <w:spacing w:after="0" w:line="252" w:lineRule="auto"/>
        <w:jc w:val="both"/>
        <w:rPr>
          <w:rFonts w:ascii="Times New Roman" w:hAnsi="Times New Roman"/>
          <w:color w:val="0D0D0D"/>
        </w:rPr>
      </w:pPr>
    </w:p>
    <w:p w:rsidR="0067249A" w:rsidRPr="00E327A8" w:rsidRDefault="0067249A" w:rsidP="006B545E">
      <w:pPr>
        <w:spacing w:after="0" w:line="252" w:lineRule="auto"/>
        <w:ind w:left="284"/>
        <w:jc w:val="both"/>
        <w:rPr>
          <w:rFonts w:ascii="Times New Roman" w:hAnsi="Times New Roman"/>
          <w:color w:val="0D0D0D"/>
        </w:rPr>
      </w:pPr>
      <w:r w:rsidRPr="00E327A8">
        <w:rPr>
          <w:rFonts w:ascii="Times New Roman" w:hAnsi="Times New Roman"/>
          <w:color w:val="0D0D0D"/>
        </w:rPr>
        <w:t xml:space="preserve">Ce peut-être la </w:t>
      </w:r>
      <w:r w:rsidRPr="00E327A8">
        <w:rPr>
          <w:rFonts w:ascii="Times New Roman" w:hAnsi="Times New Roman"/>
          <w:b/>
          <w:bCs/>
          <w:color w:val="0D0D0D"/>
        </w:rPr>
        <w:t>clé d’entrée principale de notre discours sur les réformes</w:t>
      </w:r>
      <w:r w:rsidRPr="00E327A8">
        <w:rPr>
          <w:rFonts w:ascii="Times New Roman" w:hAnsi="Times New Roman"/>
          <w:color w:val="0D0D0D"/>
        </w:rPr>
        <w:t xml:space="preserve"> (économiques, territoriale, simplification), </w:t>
      </w:r>
      <w:r w:rsidRPr="00E327A8">
        <w:rPr>
          <w:rFonts w:ascii="Times New Roman" w:hAnsi="Times New Roman"/>
          <w:bCs/>
          <w:color w:val="0D0D0D"/>
        </w:rPr>
        <w:t>mais aussi sur les</w:t>
      </w:r>
      <w:r w:rsidRPr="00E327A8">
        <w:rPr>
          <w:rFonts w:ascii="Times New Roman" w:hAnsi="Times New Roman"/>
          <w:b/>
          <w:bCs/>
          <w:color w:val="0D0D0D"/>
        </w:rPr>
        <w:t xml:space="preserve"> baisses d’impôts </w:t>
      </w:r>
      <w:r w:rsidRPr="00E327A8">
        <w:rPr>
          <w:rFonts w:ascii="Times New Roman" w:hAnsi="Times New Roman"/>
          <w:bCs/>
          <w:color w:val="0D0D0D"/>
        </w:rPr>
        <w:t>(à présenter comme un corollaires de la poursuite des économies budgétaires)</w:t>
      </w:r>
      <w:r w:rsidRPr="00E327A8">
        <w:rPr>
          <w:rFonts w:ascii="Times New Roman" w:hAnsi="Times New Roman"/>
          <w:color w:val="0D0D0D"/>
        </w:rPr>
        <w:t>.</w:t>
      </w:r>
    </w:p>
    <w:p w:rsidR="0067249A" w:rsidRPr="00E327A8" w:rsidRDefault="0067249A" w:rsidP="006B545E">
      <w:pPr>
        <w:spacing w:after="0" w:line="252" w:lineRule="auto"/>
        <w:jc w:val="both"/>
        <w:rPr>
          <w:rFonts w:ascii="Times New Roman" w:hAnsi="Times New Roman"/>
          <w:color w:val="0D0D0D"/>
          <w:sz w:val="28"/>
          <w:szCs w:val="28"/>
        </w:rPr>
      </w:pPr>
    </w:p>
    <w:p w:rsidR="0067249A" w:rsidRPr="00E327A8" w:rsidRDefault="0067249A" w:rsidP="006B545E">
      <w:pPr>
        <w:numPr>
          <w:ilvl w:val="0"/>
          <w:numId w:val="22"/>
        </w:numPr>
        <w:spacing w:after="0" w:line="252" w:lineRule="auto"/>
        <w:ind w:left="284" w:hanging="426"/>
        <w:jc w:val="both"/>
        <w:rPr>
          <w:rFonts w:ascii="Times New Roman" w:hAnsi="Times New Roman"/>
          <w:color w:val="0D0D0D"/>
        </w:rPr>
      </w:pPr>
      <w:r w:rsidRPr="00E327A8">
        <w:rPr>
          <w:rFonts w:ascii="Times New Roman" w:hAnsi="Times New Roman"/>
          <w:b/>
          <w:bCs/>
          <w:color w:val="0D0D0D"/>
          <w:u w:val="single"/>
        </w:rPr>
        <w:t>l</w:t>
      </w:r>
      <w:r w:rsidRPr="00E327A8">
        <w:rPr>
          <w:rFonts w:ascii="Times New Roman" w:hAnsi="Times New Roman"/>
          <w:b/>
          <w:bCs/>
          <w:i/>
          <w:color w:val="0D0D0D"/>
          <w:u w:val="single"/>
        </w:rPr>
        <w:t>e Président</w:t>
      </w:r>
      <w:r w:rsidRPr="00E327A8">
        <w:rPr>
          <w:rFonts w:ascii="Times New Roman" w:hAnsi="Times New Roman"/>
          <w:bCs/>
          <w:i/>
          <w:color w:val="0D0D0D"/>
          <w:u w:val="single"/>
        </w:rPr>
        <w:t xml:space="preserve"> (et le gouvernement) </w:t>
      </w:r>
      <w:r w:rsidRPr="00E327A8">
        <w:rPr>
          <w:rFonts w:ascii="Times New Roman" w:hAnsi="Times New Roman"/>
          <w:b/>
          <w:bCs/>
          <w:i/>
          <w:color w:val="0D0D0D"/>
          <w:u w:val="single"/>
        </w:rPr>
        <w:t>protecteur</w:t>
      </w:r>
      <w:r w:rsidRPr="00E327A8">
        <w:rPr>
          <w:rFonts w:ascii="Times New Roman" w:hAnsi="Times New Roman"/>
          <w:color w:val="0D0D0D"/>
        </w:rPr>
        <w:t xml:space="preserve"> : contre le risque terroriste qui peut frapper n’importe qui et n’importe où, contre l’insécurité, les incivilités, contre les attaques à notre mode de vie et aux règles de la République, et contre les discriminations, les tensions et les haines. Mais aussi protecteur contre les risques de la vie, la maladie, le chômage, la fluctuation des revenus et l’angoisse de ne</w:t>
      </w:r>
      <w:r w:rsidR="0067300C" w:rsidRPr="00E327A8">
        <w:rPr>
          <w:rFonts w:ascii="Times New Roman" w:hAnsi="Times New Roman"/>
          <w:color w:val="0D0D0D"/>
        </w:rPr>
        <w:t xml:space="preserve"> pas</w:t>
      </w:r>
      <w:r w:rsidRPr="00E327A8">
        <w:rPr>
          <w:rFonts w:ascii="Times New Roman" w:hAnsi="Times New Roman"/>
          <w:color w:val="0D0D0D"/>
        </w:rPr>
        <w:t xml:space="preserve"> pouvoir faire face à ses charges à venir, contre un avenir incertain où les métiers d’aujourd’hui auront peut-être disparu et nos qualifications </w:t>
      </w:r>
      <w:r w:rsidR="0067300C" w:rsidRPr="00E327A8">
        <w:rPr>
          <w:rFonts w:ascii="Times New Roman" w:hAnsi="Times New Roman"/>
          <w:color w:val="0D0D0D"/>
        </w:rPr>
        <w:t xml:space="preserve">seront </w:t>
      </w:r>
      <w:r w:rsidRPr="00E327A8">
        <w:rPr>
          <w:rFonts w:ascii="Times New Roman" w:hAnsi="Times New Roman"/>
          <w:color w:val="0D0D0D"/>
        </w:rPr>
        <w:t>devenues obsolètes.</w:t>
      </w: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 </w:t>
      </w:r>
    </w:p>
    <w:p w:rsidR="0067249A" w:rsidRPr="00E327A8" w:rsidRDefault="0067249A" w:rsidP="006B545E">
      <w:pPr>
        <w:spacing w:after="0" w:line="252" w:lineRule="auto"/>
        <w:ind w:left="284"/>
        <w:jc w:val="both"/>
        <w:rPr>
          <w:rFonts w:ascii="Times New Roman" w:hAnsi="Times New Roman"/>
          <w:color w:val="0D0D0D"/>
        </w:rPr>
      </w:pPr>
      <w:r w:rsidRPr="00E327A8">
        <w:rPr>
          <w:rFonts w:ascii="Times New Roman" w:hAnsi="Times New Roman"/>
          <w:color w:val="0D0D0D"/>
        </w:rPr>
        <w:t>Peuvent se ranger dans ce chapitre :</w:t>
      </w:r>
    </w:p>
    <w:p w:rsidR="0067249A" w:rsidRPr="00E327A8" w:rsidRDefault="0067300C"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color w:val="0D0D0D"/>
        </w:rPr>
        <w:t xml:space="preserve">presque </w:t>
      </w:r>
      <w:r w:rsidR="0067249A" w:rsidRPr="00E327A8">
        <w:rPr>
          <w:rFonts w:ascii="Times New Roman" w:hAnsi="Times New Roman"/>
          <w:color w:val="0D0D0D"/>
        </w:rPr>
        <w:t xml:space="preserve">tout </w:t>
      </w:r>
      <w:r w:rsidR="0067249A" w:rsidRPr="00E327A8">
        <w:rPr>
          <w:rFonts w:ascii="Times New Roman" w:hAnsi="Times New Roman"/>
          <w:b/>
          <w:color w:val="0D0D0D"/>
        </w:rPr>
        <w:t>le régalien </w:t>
      </w:r>
      <w:r w:rsidR="0067249A" w:rsidRPr="00E327A8">
        <w:rPr>
          <w:rFonts w:ascii="Times New Roman" w:hAnsi="Times New Roman"/>
          <w:color w:val="0D0D0D"/>
        </w:rPr>
        <w:t>: la lutte contre le terrorisme, le discours républicain intégrateur mais ferme sur le respect des règles communes, la combat contre toutes les discriminations</w:t>
      </w:r>
      <w:r w:rsidR="00814C14" w:rsidRPr="00E327A8">
        <w:rPr>
          <w:rFonts w:ascii="Times New Roman" w:hAnsi="Times New Roman"/>
          <w:color w:val="0D0D0D"/>
        </w:rPr>
        <w:t> ;</w:t>
      </w:r>
    </w:p>
    <w:p w:rsidR="0067249A" w:rsidRPr="00E327A8" w:rsidRDefault="0067249A" w:rsidP="006B545E">
      <w:pPr>
        <w:numPr>
          <w:ilvl w:val="0"/>
          <w:numId w:val="17"/>
        </w:numPr>
        <w:spacing w:before="80" w:after="0" w:line="252" w:lineRule="auto"/>
        <w:ind w:left="426" w:hanging="284"/>
        <w:jc w:val="both"/>
        <w:rPr>
          <w:rFonts w:ascii="Times New Roman" w:hAnsi="Times New Roman"/>
          <w:color w:val="0D0D0D"/>
        </w:rPr>
      </w:pPr>
      <w:r w:rsidRPr="00E327A8">
        <w:rPr>
          <w:rFonts w:ascii="Times New Roman" w:hAnsi="Times New Roman"/>
          <w:color w:val="0D0D0D"/>
        </w:rPr>
        <w:t>ainsi que la</w:t>
      </w:r>
      <w:r w:rsidRPr="00E327A8">
        <w:rPr>
          <w:rFonts w:ascii="Times New Roman" w:hAnsi="Times New Roman"/>
          <w:b/>
          <w:color w:val="0D0D0D"/>
        </w:rPr>
        <w:t xml:space="preserve"> recherche d’égalité </w:t>
      </w:r>
      <w:r w:rsidRPr="00E327A8">
        <w:rPr>
          <w:rFonts w:ascii="Times New Roman" w:hAnsi="Times New Roman"/>
          <w:color w:val="0D0D0D"/>
        </w:rPr>
        <w:t>et</w:t>
      </w:r>
      <w:r w:rsidRPr="00E327A8">
        <w:rPr>
          <w:rFonts w:ascii="Times New Roman" w:hAnsi="Times New Roman"/>
          <w:b/>
          <w:color w:val="0D0D0D"/>
        </w:rPr>
        <w:t xml:space="preserve"> l’exigence de justice </w:t>
      </w:r>
      <w:r w:rsidRPr="00E327A8">
        <w:rPr>
          <w:rFonts w:ascii="Times New Roman" w:hAnsi="Times New Roman"/>
          <w:color w:val="0D0D0D"/>
        </w:rPr>
        <w:t xml:space="preserve">: la santé et le tiers-payant, la retenue à la source, la formation tout au long de la vie et </w:t>
      </w:r>
      <w:r w:rsidRPr="00E327A8">
        <w:rPr>
          <w:rFonts w:ascii="Times New Roman" w:eastAsia="Times New Roman" w:hAnsi="Times New Roman"/>
          <w:color w:val="0D0D0D"/>
        </w:rPr>
        <w:t xml:space="preserve">la </w:t>
      </w:r>
      <w:r w:rsidRPr="00E327A8">
        <w:rPr>
          <w:rFonts w:ascii="Times New Roman" w:hAnsi="Times New Roman"/>
          <w:color w:val="0D0D0D"/>
        </w:rPr>
        <w:t xml:space="preserve">sécurité sociale professionnelle - autant de </w:t>
      </w:r>
      <w:r w:rsidRPr="00E327A8">
        <w:rPr>
          <w:rFonts w:ascii="Times New Roman" w:hAnsi="Times New Roman"/>
          <w:b/>
          <w:color w:val="0D0D0D"/>
        </w:rPr>
        <w:t xml:space="preserve">sécurités nouvelles </w:t>
      </w:r>
      <w:r w:rsidRPr="00E327A8">
        <w:rPr>
          <w:rFonts w:ascii="Times New Roman" w:hAnsi="Times New Roman"/>
          <w:color w:val="0D0D0D"/>
        </w:rPr>
        <w:t>qui permettent à ceux qui ont le moins de moyens de s’en sortir de se projeter dans l’avenir.</w:t>
      </w:r>
    </w:p>
    <w:p w:rsidR="0067249A" w:rsidRPr="00E327A8" w:rsidRDefault="0067249A" w:rsidP="006B545E">
      <w:pPr>
        <w:spacing w:after="0" w:line="252" w:lineRule="auto"/>
        <w:jc w:val="both"/>
        <w:rPr>
          <w:rFonts w:ascii="Times New Roman" w:eastAsia="Times New Roman" w:hAnsi="Times New Roman"/>
          <w:color w:val="0D0D0D"/>
        </w:rPr>
      </w:pPr>
    </w:p>
    <w:p w:rsidR="0067249A" w:rsidRPr="00E327A8" w:rsidRDefault="0067249A" w:rsidP="006B545E">
      <w:pPr>
        <w:spacing w:after="0" w:line="252" w:lineRule="auto"/>
        <w:jc w:val="both"/>
        <w:rPr>
          <w:rFonts w:ascii="Times New Roman" w:hAnsi="Times New Roman"/>
          <w:color w:val="0D0D0D"/>
        </w:rPr>
      </w:pPr>
      <w:r w:rsidRPr="00E327A8">
        <w:rPr>
          <w:rFonts w:ascii="Times New Roman" w:hAnsi="Times New Roman"/>
          <w:color w:val="0D0D0D"/>
        </w:rPr>
        <w:t>La plupart des mesures et des récits que nous pourrons proposer pouvant</w:t>
      </w:r>
      <w:r w:rsidR="00837EDE" w:rsidRPr="00E327A8">
        <w:rPr>
          <w:rFonts w:ascii="Times New Roman" w:hAnsi="Times New Roman"/>
          <w:color w:val="0D0D0D"/>
        </w:rPr>
        <w:t xml:space="preserve"> </w:t>
      </w:r>
      <w:r w:rsidRPr="00E327A8">
        <w:rPr>
          <w:rFonts w:ascii="Times New Roman" w:hAnsi="Times New Roman"/>
          <w:color w:val="0D0D0D"/>
        </w:rPr>
        <w:t>se déployer sur les deux tableaux.</w:t>
      </w:r>
    </w:p>
    <w:p w:rsidR="004506E7" w:rsidRPr="00E327A8" w:rsidRDefault="004506E7" w:rsidP="00160666">
      <w:pPr>
        <w:tabs>
          <w:tab w:val="left" w:pos="7088"/>
        </w:tabs>
        <w:spacing w:before="140" w:after="0" w:line="288" w:lineRule="auto"/>
        <w:jc w:val="both"/>
        <w:rPr>
          <w:rFonts w:ascii="Times New Roman" w:hAnsi="Times New Roman"/>
          <w:color w:val="0D0D0D"/>
          <w:sz w:val="21"/>
          <w:szCs w:val="21"/>
        </w:rPr>
      </w:pPr>
      <w:r w:rsidRPr="00E327A8">
        <w:rPr>
          <w:color w:val="0D0D0D"/>
          <w:sz w:val="21"/>
          <w:szCs w:val="21"/>
        </w:rPr>
        <w:tab/>
      </w:r>
      <w:r w:rsidRPr="00E327A8">
        <w:rPr>
          <w:rFonts w:ascii="Times New Roman" w:hAnsi="Times New Roman"/>
          <w:color w:val="0D0D0D"/>
          <w:sz w:val="20"/>
          <w:szCs w:val="20"/>
        </w:rPr>
        <w:t>Adrien</w:t>
      </w:r>
      <w:r w:rsidRPr="00E327A8">
        <w:rPr>
          <w:rFonts w:ascii="Times New Roman" w:hAnsi="Times New Roman"/>
          <w:color w:val="0D0D0D"/>
          <w:sz w:val="21"/>
          <w:szCs w:val="21"/>
        </w:rPr>
        <w:t xml:space="preserve"> ABECASSIS</w:t>
      </w:r>
    </w:p>
    <w:sectPr w:rsidR="004506E7" w:rsidRPr="00E327A8" w:rsidSect="00837EDE">
      <w:footerReference w:type="default" r:id="rId7"/>
      <w:pgSz w:w="11906" w:h="16838"/>
      <w:pgMar w:top="680" w:right="1134" w:bottom="680" w:left="1134" w:header="709" w:footer="2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27A8" w:rsidRDefault="00E327A8" w:rsidP="00752386">
      <w:pPr>
        <w:spacing w:after="0" w:line="240" w:lineRule="auto"/>
      </w:pPr>
      <w:r>
        <w:separator/>
      </w:r>
    </w:p>
  </w:endnote>
  <w:endnote w:type="continuationSeparator" w:id="0">
    <w:p w:rsidR="00E327A8" w:rsidRDefault="00E327A8" w:rsidP="0075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2386" w:rsidRPr="00E327A8" w:rsidRDefault="00752386" w:rsidP="00752386">
    <w:pPr>
      <w:pStyle w:val="Footer"/>
      <w:jc w:val="right"/>
      <w:rPr>
        <w:rFonts w:ascii="Times New Roman" w:hAnsi="Times New Roman"/>
        <w:color w:val="404040"/>
      </w:rPr>
    </w:pPr>
    <w:r w:rsidRPr="00E327A8">
      <w:rPr>
        <w:rFonts w:ascii="Times New Roman" w:hAnsi="Times New Roman"/>
        <w:color w:val="404040"/>
      </w:rPr>
      <w:fldChar w:fldCharType="begin"/>
    </w:r>
    <w:r w:rsidRPr="00E327A8">
      <w:rPr>
        <w:rFonts w:ascii="Times New Roman" w:hAnsi="Times New Roman"/>
        <w:color w:val="404040"/>
      </w:rPr>
      <w:instrText>PAGE   \* MERGEFORMAT</w:instrText>
    </w:r>
    <w:r w:rsidRPr="00E327A8">
      <w:rPr>
        <w:rFonts w:ascii="Times New Roman" w:hAnsi="Times New Roman"/>
        <w:color w:val="404040"/>
      </w:rPr>
      <w:fldChar w:fldCharType="separate"/>
    </w:r>
    <w:r w:rsidR="00680D6C" w:rsidRPr="00E327A8">
      <w:rPr>
        <w:rFonts w:ascii="Times New Roman" w:hAnsi="Times New Roman"/>
        <w:noProof/>
        <w:color w:val="404040"/>
      </w:rPr>
      <w:t>4</w:t>
    </w:r>
    <w:r w:rsidRPr="00E327A8">
      <w:rPr>
        <w:rFonts w:ascii="Times New Roman" w:hAnsi="Times New Roman"/>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27A8" w:rsidRDefault="00E327A8" w:rsidP="00752386">
      <w:pPr>
        <w:spacing w:after="0" w:line="240" w:lineRule="auto"/>
      </w:pPr>
      <w:r>
        <w:separator/>
      </w:r>
    </w:p>
  </w:footnote>
  <w:footnote w:type="continuationSeparator" w:id="0">
    <w:p w:rsidR="00E327A8" w:rsidRDefault="00E327A8" w:rsidP="0075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1B7"/>
    <w:multiLevelType w:val="hybridMultilevel"/>
    <w:tmpl w:val="BB18315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BDA5483"/>
    <w:multiLevelType w:val="hybridMultilevel"/>
    <w:tmpl w:val="A0149326"/>
    <w:lvl w:ilvl="0" w:tplc="14CC232C">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7A0D32"/>
    <w:multiLevelType w:val="hybridMultilevel"/>
    <w:tmpl w:val="E774D41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F4C7982"/>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03F7805"/>
    <w:multiLevelType w:val="hybridMultilevel"/>
    <w:tmpl w:val="852EB70A"/>
    <w:lvl w:ilvl="0" w:tplc="C3DC695C">
      <w:start w:val="1"/>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4496CBF"/>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A1548EA"/>
    <w:multiLevelType w:val="hybridMultilevel"/>
    <w:tmpl w:val="76783580"/>
    <w:lvl w:ilvl="0" w:tplc="3C2EFD98">
      <w:start w:val="14"/>
      <w:numFmt w:val="bullet"/>
      <w:lvlText w:val="-"/>
      <w:lvlJc w:val="left"/>
      <w:pPr>
        <w:ind w:left="720" w:hanging="360"/>
      </w:pPr>
      <w:rPr>
        <w:rFonts w:ascii="Times New Roman" w:eastAsia="Calibr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4F450F"/>
    <w:multiLevelType w:val="hybridMultilevel"/>
    <w:tmpl w:val="00000000"/>
    <w:lvl w:ilvl="0" w:tplc="FFFFFFFF">
      <w:start w:val="1"/>
      <w:numFmt w:val="decimal"/>
      <w:lvlText w:val="%1."/>
      <w:lvlJc w:val="left"/>
      <w:pPr>
        <w:ind w:left="1166" w:hanging="360"/>
      </w:pPr>
      <w:rPr>
        <w:b/>
      </w:rPr>
    </w:lvl>
    <w:lvl w:ilvl="1" w:tplc="FFFFFFFF">
      <w:start w:val="1"/>
      <w:numFmt w:val="lowerLetter"/>
      <w:lvlText w:val="%2."/>
      <w:lvlJc w:val="left"/>
      <w:pPr>
        <w:ind w:left="1886" w:hanging="360"/>
      </w:pPr>
    </w:lvl>
    <w:lvl w:ilvl="2" w:tplc="FFFFFFFF">
      <w:start w:val="1"/>
      <w:numFmt w:val="lowerRoman"/>
      <w:lvlText w:val="%3."/>
      <w:lvlJc w:val="right"/>
      <w:pPr>
        <w:ind w:left="2606" w:hanging="180"/>
      </w:pPr>
    </w:lvl>
    <w:lvl w:ilvl="3" w:tplc="FFFFFFFF">
      <w:start w:val="1"/>
      <w:numFmt w:val="decimal"/>
      <w:lvlText w:val="%4."/>
      <w:lvlJc w:val="left"/>
      <w:pPr>
        <w:ind w:left="3326" w:hanging="360"/>
      </w:pPr>
    </w:lvl>
    <w:lvl w:ilvl="4" w:tplc="FFFFFFFF">
      <w:start w:val="1"/>
      <w:numFmt w:val="lowerLetter"/>
      <w:lvlText w:val="%5."/>
      <w:lvlJc w:val="left"/>
      <w:pPr>
        <w:ind w:left="4046" w:hanging="360"/>
      </w:pPr>
    </w:lvl>
    <w:lvl w:ilvl="5" w:tplc="FFFFFFFF">
      <w:start w:val="1"/>
      <w:numFmt w:val="lowerRoman"/>
      <w:lvlText w:val="%6."/>
      <w:lvlJc w:val="right"/>
      <w:pPr>
        <w:ind w:left="4766" w:hanging="180"/>
      </w:pPr>
    </w:lvl>
    <w:lvl w:ilvl="6" w:tplc="FFFFFFFF">
      <w:start w:val="1"/>
      <w:numFmt w:val="decimal"/>
      <w:lvlText w:val="%7."/>
      <w:lvlJc w:val="left"/>
      <w:pPr>
        <w:ind w:left="5486" w:hanging="360"/>
      </w:pPr>
    </w:lvl>
    <w:lvl w:ilvl="7" w:tplc="FFFFFFFF">
      <w:start w:val="1"/>
      <w:numFmt w:val="lowerLetter"/>
      <w:lvlText w:val="%8."/>
      <w:lvlJc w:val="left"/>
      <w:pPr>
        <w:ind w:left="6206" w:hanging="360"/>
      </w:pPr>
    </w:lvl>
    <w:lvl w:ilvl="8" w:tplc="FFFFFFFF">
      <w:start w:val="1"/>
      <w:numFmt w:val="lowerRoman"/>
      <w:lvlText w:val="%9."/>
      <w:lvlJc w:val="right"/>
      <w:pPr>
        <w:ind w:left="6926" w:hanging="180"/>
      </w:pPr>
    </w:lvl>
  </w:abstractNum>
  <w:abstractNum w:abstractNumId="8" w15:restartNumberingAfterBreak="0">
    <w:nsid w:val="204B1AFE"/>
    <w:multiLevelType w:val="hybridMultilevel"/>
    <w:tmpl w:val="6814578A"/>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41D156B"/>
    <w:multiLevelType w:val="hybridMultilevel"/>
    <w:tmpl w:val="BD5E64D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7D3038"/>
    <w:multiLevelType w:val="hybridMultilevel"/>
    <w:tmpl w:val="214A9FF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D070E81"/>
    <w:multiLevelType w:val="hybridMultilevel"/>
    <w:tmpl w:val="EAA0B9C0"/>
    <w:lvl w:ilvl="0" w:tplc="68DC56DE">
      <w:start w:val="1"/>
      <w:numFmt w:val="decimal"/>
      <w:lvlText w:val="%1."/>
      <w:lvlJc w:val="left"/>
      <w:pPr>
        <w:ind w:left="720" w:hanging="360"/>
      </w:pPr>
      <w:rPr>
        <w:b/>
      </w:rPr>
    </w:lvl>
    <w:lvl w:ilvl="1" w:tplc="181E876C">
      <w:start w:val="1"/>
      <w:numFmt w:val="bullet"/>
      <w:lvlText w:val=""/>
      <w:lvlJc w:val="left"/>
      <w:pPr>
        <w:ind w:left="1440" w:hanging="360"/>
      </w:pPr>
      <w:rPr>
        <w:rFonts w:ascii="Symbol" w:eastAsia="Calibri" w:hAnsi="Symbol" w:cs="Times New Roman" w:hint="default"/>
        <w:b/>
      </w:rPr>
    </w:lvl>
    <w:lvl w:ilvl="2" w:tplc="98266AB8">
      <w:start w:val="1"/>
      <w:numFmt w:val="lowerLetter"/>
      <w:lvlText w:val="%3)"/>
      <w:lvlJc w:val="left"/>
      <w:pPr>
        <w:ind w:left="2340" w:hanging="360"/>
      </w:pPr>
      <w:rPr>
        <w:rFonts w:hint="default"/>
        <w:b/>
        <w:u w:val="single"/>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7739BF"/>
    <w:multiLevelType w:val="hybridMultilevel"/>
    <w:tmpl w:val="810AE9C8"/>
    <w:lvl w:ilvl="0" w:tplc="27041D16">
      <w:start w:val="1"/>
      <w:numFmt w:val="decimal"/>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3" w15:restartNumberingAfterBreak="0">
    <w:nsid w:val="2F644DA6"/>
    <w:multiLevelType w:val="hybridMultilevel"/>
    <w:tmpl w:val="21E24F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6DF5829"/>
    <w:multiLevelType w:val="hybridMultilevel"/>
    <w:tmpl w:val="A834424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26231A"/>
    <w:multiLevelType w:val="hybridMultilevel"/>
    <w:tmpl w:val="B3DC9DEC"/>
    <w:lvl w:ilvl="0" w:tplc="C9BE1C0E">
      <w:numFmt w:val="bullet"/>
      <w:lvlText w:val="-"/>
      <w:lvlJc w:val="left"/>
      <w:pPr>
        <w:ind w:left="927" w:hanging="360"/>
      </w:pPr>
      <w:rPr>
        <w:rFonts w:ascii="Calibri" w:eastAsia="Calibri"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15:restartNumberingAfterBreak="0">
    <w:nsid w:val="45940F10"/>
    <w:multiLevelType w:val="hybridMultilevel"/>
    <w:tmpl w:val="89DE983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18807E3"/>
    <w:multiLevelType w:val="hybridMultilevel"/>
    <w:tmpl w:val="E81C01CA"/>
    <w:lvl w:ilvl="0" w:tplc="A0986450">
      <w:start w:val="1"/>
      <w:numFmt w:val="bullet"/>
      <w:lvlText w:val="-"/>
      <w:lvlJc w:val="left"/>
      <w:pPr>
        <w:ind w:left="436" w:hanging="360"/>
      </w:pPr>
      <w:rPr>
        <w:rFonts w:ascii="Times New Roman" w:eastAsia="Calibri" w:hAnsi="Times New Roman" w:cs="Times New Roman"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8" w15:restartNumberingAfterBreak="0">
    <w:nsid w:val="5DE611D5"/>
    <w:multiLevelType w:val="hybridMultilevel"/>
    <w:tmpl w:val="00000000"/>
    <w:lvl w:ilvl="0" w:tplc="FFFFFFFF">
      <w:start w:val="1"/>
      <w:numFmt w:val="bullet"/>
      <w:lvlText w:val="ð"/>
      <w:lvlJc w:val="left"/>
      <w:pPr>
        <w:ind w:left="360" w:hanging="360"/>
      </w:pPr>
      <w:rPr>
        <w:rFonts w:ascii="Wingdings" w:hAnsi="Wingdings"/>
        <w:b/>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9" w15:restartNumberingAfterBreak="0">
    <w:nsid w:val="603340FB"/>
    <w:multiLevelType w:val="hybridMultilevel"/>
    <w:tmpl w:val="1CAAEFA0"/>
    <w:lvl w:ilvl="0" w:tplc="C99E5806">
      <w:start w:val="1"/>
      <w:numFmt w:val="bullet"/>
      <w:lvlText w:val="-"/>
      <w:lvlJc w:val="left"/>
      <w:pPr>
        <w:ind w:left="644" w:hanging="360"/>
      </w:pPr>
      <w:rPr>
        <w:rFonts w:ascii="Arial" w:eastAsia="Calibr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0" w15:restartNumberingAfterBreak="0">
    <w:nsid w:val="6EA27BE2"/>
    <w:multiLevelType w:val="hybridMultilevel"/>
    <w:tmpl w:val="A65456D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1800196"/>
    <w:multiLevelType w:val="hybridMultilevel"/>
    <w:tmpl w:val="0240C3B0"/>
    <w:lvl w:ilvl="0" w:tplc="C0201F74">
      <w:start w:val="1"/>
      <w:numFmt w:val="lowerLetter"/>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742989520">
    <w:abstractNumId w:val="12"/>
  </w:num>
  <w:num w:numId="2" w16cid:durableId="1233781625">
    <w:abstractNumId w:val="4"/>
  </w:num>
  <w:num w:numId="3" w16cid:durableId="1792281254">
    <w:abstractNumId w:val="20"/>
  </w:num>
  <w:num w:numId="4" w16cid:durableId="909080853">
    <w:abstractNumId w:val="13"/>
  </w:num>
  <w:num w:numId="5" w16cid:durableId="1900625523">
    <w:abstractNumId w:val="16"/>
  </w:num>
  <w:num w:numId="6" w16cid:durableId="340671267">
    <w:abstractNumId w:val="9"/>
  </w:num>
  <w:num w:numId="7" w16cid:durableId="1580485197">
    <w:abstractNumId w:val="14"/>
  </w:num>
  <w:num w:numId="8" w16cid:durableId="629432457">
    <w:abstractNumId w:val="19"/>
  </w:num>
  <w:num w:numId="9" w16cid:durableId="6455485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6471050">
    <w:abstractNumId w:val="18"/>
  </w:num>
  <w:num w:numId="11" w16cid:durableId="1187793746">
    <w:abstractNumId w:val="6"/>
  </w:num>
  <w:num w:numId="12" w16cid:durableId="1363019835">
    <w:abstractNumId w:val="2"/>
  </w:num>
  <w:num w:numId="13" w16cid:durableId="1971861239">
    <w:abstractNumId w:val="3"/>
  </w:num>
  <w:num w:numId="14" w16cid:durableId="1492021764">
    <w:abstractNumId w:val="5"/>
  </w:num>
  <w:num w:numId="15" w16cid:durableId="1623996763">
    <w:abstractNumId w:val="15"/>
  </w:num>
  <w:num w:numId="16" w16cid:durableId="110822969">
    <w:abstractNumId w:val="8"/>
  </w:num>
  <w:num w:numId="17" w16cid:durableId="1994874615">
    <w:abstractNumId w:val="17"/>
  </w:num>
  <w:num w:numId="18" w16cid:durableId="1938248790">
    <w:abstractNumId w:val="11"/>
  </w:num>
  <w:num w:numId="19" w16cid:durableId="933902464">
    <w:abstractNumId w:val="1"/>
  </w:num>
  <w:num w:numId="20" w16cid:durableId="889877836">
    <w:abstractNumId w:val="0"/>
  </w:num>
  <w:num w:numId="21" w16cid:durableId="779297078">
    <w:abstractNumId w:val="21"/>
  </w:num>
  <w:num w:numId="22" w16cid:durableId="1587496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F34"/>
    <w:rsid w:val="000123C9"/>
    <w:rsid w:val="0009426C"/>
    <w:rsid w:val="000A3B28"/>
    <w:rsid w:val="000A4E4A"/>
    <w:rsid w:val="001544B8"/>
    <w:rsid w:val="00160666"/>
    <w:rsid w:val="00174021"/>
    <w:rsid w:val="00287C4D"/>
    <w:rsid w:val="00297478"/>
    <w:rsid w:val="002B7317"/>
    <w:rsid w:val="00372732"/>
    <w:rsid w:val="003856BF"/>
    <w:rsid w:val="00392014"/>
    <w:rsid w:val="003D0207"/>
    <w:rsid w:val="003D77DD"/>
    <w:rsid w:val="00407E44"/>
    <w:rsid w:val="00427E94"/>
    <w:rsid w:val="00447ACA"/>
    <w:rsid w:val="004506E7"/>
    <w:rsid w:val="00462B76"/>
    <w:rsid w:val="00463C1A"/>
    <w:rsid w:val="00463D6C"/>
    <w:rsid w:val="004832FE"/>
    <w:rsid w:val="004E09A0"/>
    <w:rsid w:val="004E4F34"/>
    <w:rsid w:val="004E7CD5"/>
    <w:rsid w:val="00511BE5"/>
    <w:rsid w:val="00520E34"/>
    <w:rsid w:val="0052141C"/>
    <w:rsid w:val="00533667"/>
    <w:rsid w:val="00542655"/>
    <w:rsid w:val="0056123B"/>
    <w:rsid w:val="00581DFF"/>
    <w:rsid w:val="00594CD5"/>
    <w:rsid w:val="005A10B1"/>
    <w:rsid w:val="005B3AD9"/>
    <w:rsid w:val="0067249A"/>
    <w:rsid w:val="0067300C"/>
    <w:rsid w:val="00680D6C"/>
    <w:rsid w:val="006B545E"/>
    <w:rsid w:val="006F6A2F"/>
    <w:rsid w:val="0075114E"/>
    <w:rsid w:val="00752386"/>
    <w:rsid w:val="007C4C1F"/>
    <w:rsid w:val="00802713"/>
    <w:rsid w:val="00814C14"/>
    <w:rsid w:val="00837EDE"/>
    <w:rsid w:val="0084296E"/>
    <w:rsid w:val="0084645E"/>
    <w:rsid w:val="00867FA8"/>
    <w:rsid w:val="00870C0B"/>
    <w:rsid w:val="00881547"/>
    <w:rsid w:val="00895BF2"/>
    <w:rsid w:val="00896A25"/>
    <w:rsid w:val="008A16EA"/>
    <w:rsid w:val="00903C98"/>
    <w:rsid w:val="00917583"/>
    <w:rsid w:val="00927EE5"/>
    <w:rsid w:val="0093315D"/>
    <w:rsid w:val="009E1B26"/>
    <w:rsid w:val="00A36D6F"/>
    <w:rsid w:val="00A708CA"/>
    <w:rsid w:val="00A70BA2"/>
    <w:rsid w:val="00A734D4"/>
    <w:rsid w:val="00AA18F8"/>
    <w:rsid w:val="00AA76B0"/>
    <w:rsid w:val="00AC19D9"/>
    <w:rsid w:val="00B02104"/>
    <w:rsid w:val="00B2274A"/>
    <w:rsid w:val="00B456E4"/>
    <w:rsid w:val="00B45E79"/>
    <w:rsid w:val="00BB2FA4"/>
    <w:rsid w:val="00C223DB"/>
    <w:rsid w:val="00CB3BC9"/>
    <w:rsid w:val="00D0050E"/>
    <w:rsid w:val="00D26A8A"/>
    <w:rsid w:val="00D42437"/>
    <w:rsid w:val="00DF5336"/>
    <w:rsid w:val="00E327A8"/>
    <w:rsid w:val="00E57772"/>
    <w:rsid w:val="00EC7AB9"/>
    <w:rsid w:val="00EF57E8"/>
    <w:rsid w:val="00EF6A6F"/>
    <w:rsid w:val="00F52D06"/>
    <w:rsid w:val="00F552BE"/>
    <w:rsid w:val="00FA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32B1039-D393-4158-9DF5-0579AFB9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FF"/>
    <w:pPr>
      <w:ind w:left="720"/>
      <w:contextualSpacing/>
    </w:pPr>
  </w:style>
  <w:style w:type="paragraph" w:styleId="Header">
    <w:name w:val="header"/>
    <w:basedOn w:val="Normal"/>
    <w:link w:val="HeaderChar"/>
    <w:uiPriority w:val="99"/>
    <w:unhideWhenUsed/>
    <w:rsid w:val="00752386"/>
    <w:pPr>
      <w:tabs>
        <w:tab w:val="center" w:pos="4536"/>
        <w:tab w:val="right" w:pos="9072"/>
      </w:tabs>
    </w:pPr>
  </w:style>
  <w:style w:type="character" w:customStyle="1" w:styleId="HeaderChar">
    <w:name w:val="Header Char"/>
    <w:link w:val="Header"/>
    <w:uiPriority w:val="99"/>
    <w:rsid w:val="00752386"/>
    <w:rPr>
      <w:sz w:val="22"/>
      <w:szCs w:val="22"/>
      <w:lang w:eastAsia="en-US"/>
    </w:rPr>
  </w:style>
  <w:style w:type="paragraph" w:styleId="Footer">
    <w:name w:val="footer"/>
    <w:basedOn w:val="Normal"/>
    <w:link w:val="FooterChar"/>
    <w:uiPriority w:val="99"/>
    <w:unhideWhenUsed/>
    <w:rsid w:val="00752386"/>
    <w:pPr>
      <w:tabs>
        <w:tab w:val="center" w:pos="4536"/>
        <w:tab w:val="right" w:pos="9072"/>
      </w:tabs>
    </w:pPr>
  </w:style>
  <w:style w:type="character" w:customStyle="1" w:styleId="FooterChar">
    <w:name w:val="Footer Char"/>
    <w:link w:val="Footer"/>
    <w:uiPriority w:val="99"/>
    <w:rsid w:val="00752386"/>
    <w:rPr>
      <w:sz w:val="22"/>
      <w:szCs w:val="22"/>
      <w:lang w:eastAsia="en-US"/>
    </w:rPr>
  </w:style>
  <w:style w:type="paragraph" w:styleId="Index6">
    <w:name w:val="index 6"/>
    <w:basedOn w:val="Normal"/>
    <w:qFormat/>
    <w:rsid w:val="007C4C1F"/>
    <w:pPr>
      <w:spacing w:after="0" w:line="240" w:lineRule="auto"/>
      <w:ind w:left="708"/>
    </w:pPr>
    <w:rPr>
      <w:sz w:val="20"/>
      <w:szCs w:val="20"/>
      <w:lang w:eastAsia="fr-FR"/>
    </w:rPr>
  </w:style>
  <w:style w:type="paragraph" w:styleId="BalloonText">
    <w:name w:val="Balloon Text"/>
    <w:basedOn w:val="Normal"/>
    <w:link w:val="BalloonTextChar"/>
    <w:uiPriority w:val="99"/>
    <w:semiHidden/>
    <w:unhideWhenUsed/>
    <w:rsid w:val="0052141C"/>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52141C"/>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5198">
      <w:bodyDiv w:val="1"/>
      <w:marLeft w:val="0"/>
      <w:marRight w:val="0"/>
      <w:marTop w:val="0"/>
      <w:marBottom w:val="0"/>
      <w:divBdr>
        <w:top w:val="none" w:sz="0" w:space="0" w:color="auto"/>
        <w:left w:val="none" w:sz="0" w:space="0" w:color="auto"/>
        <w:bottom w:val="none" w:sz="0" w:space="0" w:color="auto"/>
        <w:right w:val="none" w:sz="0" w:space="0" w:color="auto"/>
      </w:divBdr>
      <w:divsChild>
        <w:div w:id="15160860">
          <w:marLeft w:val="0"/>
          <w:marRight w:val="0"/>
          <w:marTop w:val="0"/>
          <w:marBottom w:val="0"/>
          <w:divBdr>
            <w:top w:val="none" w:sz="0" w:space="0" w:color="auto"/>
            <w:left w:val="none" w:sz="0" w:space="0" w:color="auto"/>
            <w:bottom w:val="none" w:sz="0" w:space="0" w:color="auto"/>
            <w:right w:val="none" w:sz="0" w:space="0" w:color="auto"/>
          </w:divBdr>
        </w:div>
        <w:div w:id="20981687">
          <w:marLeft w:val="0"/>
          <w:marRight w:val="0"/>
          <w:marTop w:val="0"/>
          <w:marBottom w:val="0"/>
          <w:divBdr>
            <w:top w:val="none" w:sz="0" w:space="0" w:color="auto"/>
            <w:left w:val="none" w:sz="0" w:space="0" w:color="auto"/>
            <w:bottom w:val="none" w:sz="0" w:space="0" w:color="auto"/>
            <w:right w:val="none" w:sz="0" w:space="0" w:color="auto"/>
          </w:divBdr>
        </w:div>
        <w:div w:id="132409861">
          <w:marLeft w:val="0"/>
          <w:marRight w:val="0"/>
          <w:marTop w:val="0"/>
          <w:marBottom w:val="0"/>
          <w:divBdr>
            <w:top w:val="none" w:sz="0" w:space="0" w:color="auto"/>
            <w:left w:val="none" w:sz="0" w:space="0" w:color="auto"/>
            <w:bottom w:val="none" w:sz="0" w:space="0" w:color="auto"/>
            <w:right w:val="none" w:sz="0" w:space="0" w:color="auto"/>
          </w:divBdr>
        </w:div>
        <w:div w:id="141507679">
          <w:marLeft w:val="0"/>
          <w:marRight w:val="0"/>
          <w:marTop w:val="0"/>
          <w:marBottom w:val="0"/>
          <w:divBdr>
            <w:top w:val="none" w:sz="0" w:space="0" w:color="auto"/>
            <w:left w:val="none" w:sz="0" w:space="0" w:color="auto"/>
            <w:bottom w:val="none" w:sz="0" w:space="0" w:color="auto"/>
            <w:right w:val="none" w:sz="0" w:space="0" w:color="auto"/>
          </w:divBdr>
        </w:div>
        <w:div w:id="155849344">
          <w:marLeft w:val="0"/>
          <w:marRight w:val="0"/>
          <w:marTop w:val="0"/>
          <w:marBottom w:val="0"/>
          <w:divBdr>
            <w:top w:val="none" w:sz="0" w:space="0" w:color="auto"/>
            <w:left w:val="none" w:sz="0" w:space="0" w:color="auto"/>
            <w:bottom w:val="none" w:sz="0" w:space="0" w:color="auto"/>
            <w:right w:val="none" w:sz="0" w:space="0" w:color="auto"/>
          </w:divBdr>
        </w:div>
        <w:div w:id="323441057">
          <w:marLeft w:val="0"/>
          <w:marRight w:val="0"/>
          <w:marTop w:val="0"/>
          <w:marBottom w:val="0"/>
          <w:divBdr>
            <w:top w:val="none" w:sz="0" w:space="0" w:color="auto"/>
            <w:left w:val="none" w:sz="0" w:space="0" w:color="auto"/>
            <w:bottom w:val="none" w:sz="0" w:space="0" w:color="auto"/>
            <w:right w:val="none" w:sz="0" w:space="0" w:color="auto"/>
          </w:divBdr>
        </w:div>
        <w:div w:id="414861786">
          <w:marLeft w:val="0"/>
          <w:marRight w:val="0"/>
          <w:marTop w:val="0"/>
          <w:marBottom w:val="0"/>
          <w:divBdr>
            <w:top w:val="none" w:sz="0" w:space="0" w:color="auto"/>
            <w:left w:val="none" w:sz="0" w:space="0" w:color="auto"/>
            <w:bottom w:val="none" w:sz="0" w:space="0" w:color="auto"/>
            <w:right w:val="none" w:sz="0" w:space="0" w:color="auto"/>
          </w:divBdr>
          <w:divsChild>
            <w:div w:id="735589320">
              <w:marLeft w:val="0"/>
              <w:marRight w:val="0"/>
              <w:marTop w:val="0"/>
              <w:marBottom w:val="0"/>
              <w:divBdr>
                <w:top w:val="none" w:sz="0" w:space="0" w:color="auto"/>
                <w:left w:val="none" w:sz="0" w:space="0" w:color="auto"/>
                <w:bottom w:val="none" w:sz="0" w:space="0" w:color="auto"/>
                <w:right w:val="none" w:sz="0" w:space="0" w:color="auto"/>
              </w:divBdr>
              <w:divsChild>
                <w:div w:id="1801073355">
                  <w:marLeft w:val="0"/>
                  <w:marRight w:val="0"/>
                  <w:marTop w:val="0"/>
                  <w:marBottom w:val="0"/>
                  <w:divBdr>
                    <w:top w:val="none" w:sz="0" w:space="0" w:color="auto"/>
                    <w:left w:val="none" w:sz="0" w:space="0" w:color="auto"/>
                    <w:bottom w:val="none" w:sz="0" w:space="0" w:color="auto"/>
                    <w:right w:val="none" w:sz="0" w:space="0" w:color="auto"/>
                  </w:divBdr>
                  <w:divsChild>
                    <w:div w:id="2174005">
                      <w:marLeft w:val="0"/>
                      <w:marRight w:val="0"/>
                      <w:marTop w:val="0"/>
                      <w:marBottom w:val="0"/>
                      <w:divBdr>
                        <w:top w:val="none" w:sz="0" w:space="0" w:color="auto"/>
                        <w:left w:val="none" w:sz="0" w:space="0" w:color="auto"/>
                        <w:bottom w:val="none" w:sz="0" w:space="0" w:color="auto"/>
                        <w:right w:val="none" w:sz="0" w:space="0" w:color="auto"/>
                      </w:divBdr>
                    </w:div>
                    <w:div w:id="53890561">
                      <w:marLeft w:val="0"/>
                      <w:marRight w:val="0"/>
                      <w:marTop w:val="0"/>
                      <w:marBottom w:val="0"/>
                      <w:divBdr>
                        <w:top w:val="none" w:sz="0" w:space="0" w:color="auto"/>
                        <w:left w:val="none" w:sz="0" w:space="0" w:color="auto"/>
                        <w:bottom w:val="none" w:sz="0" w:space="0" w:color="auto"/>
                        <w:right w:val="none" w:sz="0" w:space="0" w:color="auto"/>
                      </w:divBdr>
                    </w:div>
                    <w:div w:id="161162866">
                      <w:marLeft w:val="0"/>
                      <w:marRight w:val="0"/>
                      <w:marTop w:val="0"/>
                      <w:marBottom w:val="0"/>
                      <w:divBdr>
                        <w:top w:val="none" w:sz="0" w:space="0" w:color="auto"/>
                        <w:left w:val="none" w:sz="0" w:space="0" w:color="auto"/>
                        <w:bottom w:val="none" w:sz="0" w:space="0" w:color="auto"/>
                        <w:right w:val="none" w:sz="0" w:space="0" w:color="auto"/>
                      </w:divBdr>
                    </w:div>
                    <w:div w:id="195429730">
                      <w:marLeft w:val="0"/>
                      <w:marRight w:val="0"/>
                      <w:marTop w:val="0"/>
                      <w:marBottom w:val="0"/>
                      <w:divBdr>
                        <w:top w:val="none" w:sz="0" w:space="0" w:color="auto"/>
                        <w:left w:val="none" w:sz="0" w:space="0" w:color="auto"/>
                        <w:bottom w:val="none" w:sz="0" w:space="0" w:color="auto"/>
                        <w:right w:val="none" w:sz="0" w:space="0" w:color="auto"/>
                      </w:divBdr>
                    </w:div>
                    <w:div w:id="308942974">
                      <w:marLeft w:val="0"/>
                      <w:marRight w:val="0"/>
                      <w:marTop w:val="0"/>
                      <w:marBottom w:val="0"/>
                      <w:divBdr>
                        <w:top w:val="none" w:sz="0" w:space="0" w:color="auto"/>
                        <w:left w:val="none" w:sz="0" w:space="0" w:color="auto"/>
                        <w:bottom w:val="none" w:sz="0" w:space="0" w:color="auto"/>
                        <w:right w:val="none" w:sz="0" w:space="0" w:color="auto"/>
                      </w:divBdr>
                    </w:div>
                    <w:div w:id="352341757">
                      <w:marLeft w:val="0"/>
                      <w:marRight w:val="0"/>
                      <w:marTop w:val="0"/>
                      <w:marBottom w:val="0"/>
                      <w:divBdr>
                        <w:top w:val="none" w:sz="0" w:space="0" w:color="auto"/>
                        <w:left w:val="none" w:sz="0" w:space="0" w:color="auto"/>
                        <w:bottom w:val="none" w:sz="0" w:space="0" w:color="auto"/>
                        <w:right w:val="none" w:sz="0" w:space="0" w:color="auto"/>
                      </w:divBdr>
                    </w:div>
                    <w:div w:id="497842573">
                      <w:marLeft w:val="0"/>
                      <w:marRight w:val="0"/>
                      <w:marTop w:val="0"/>
                      <w:marBottom w:val="0"/>
                      <w:divBdr>
                        <w:top w:val="none" w:sz="0" w:space="0" w:color="auto"/>
                        <w:left w:val="none" w:sz="0" w:space="0" w:color="auto"/>
                        <w:bottom w:val="none" w:sz="0" w:space="0" w:color="auto"/>
                        <w:right w:val="none" w:sz="0" w:space="0" w:color="auto"/>
                      </w:divBdr>
                    </w:div>
                    <w:div w:id="665089797">
                      <w:marLeft w:val="0"/>
                      <w:marRight w:val="0"/>
                      <w:marTop w:val="0"/>
                      <w:marBottom w:val="0"/>
                      <w:divBdr>
                        <w:top w:val="none" w:sz="0" w:space="0" w:color="auto"/>
                        <w:left w:val="none" w:sz="0" w:space="0" w:color="auto"/>
                        <w:bottom w:val="none" w:sz="0" w:space="0" w:color="auto"/>
                        <w:right w:val="none" w:sz="0" w:space="0" w:color="auto"/>
                      </w:divBdr>
                    </w:div>
                    <w:div w:id="809445821">
                      <w:marLeft w:val="0"/>
                      <w:marRight w:val="0"/>
                      <w:marTop w:val="0"/>
                      <w:marBottom w:val="0"/>
                      <w:divBdr>
                        <w:top w:val="none" w:sz="0" w:space="0" w:color="auto"/>
                        <w:left w:val="none" w:sz="0" w:space="0" w:color="auto"/>
                        <w:bottom w:val="none" w:sz="0" w:space="0" w:color="auto"/>
                        <w:right w:val="none" w:sz="0" w:space="0" w:color="auto"/>
                      </w:divBdr>
                    </w:div>
                    <w:div w:id="836068889">
                      <w:marLeft w:val="0"/>
                      <w:marRight w:val="0"/>
                      <w:marTop w:val="0"/>
                      <w:marBottom w:val="0"/>
                      <w:divBdr>
                        <w:top w:val="none" w:sz="0" w:space="0" w:color="auto"/>
                        <w:left w:val="none" w:sz="0" w:space="0" w:color="auto"/>
                        <w:bottom w:val="none" w:sz="0" w:space="0" w:color="auto"/>
                        <w:right w:val="none" w:sz="0" w:space="0" w:color="auto"/>
                      </w:divBdr>
                    </w:div>
                    <w:div w:id="900750764">
                      <w:marLeft w:val="0"/>
                      <w:marRight w:val="0"/>
                      <w:marTop w:val="0"/>
                      <w:marBottom w:val="0"/>
                      <w:divBdr>
                        <w:top w:val="none" w:sz="0" w:space="0" w:color="auto"/>
                        <w:left w:val="none" w:sz="0" w:space="0" w:color="auto"/>
                        <w:bottom w:val="none" w:sz="0" w:space="0" w:color="auto"/>
                        <w:right w:val="none" w:sz="0" w:space="0" w:color="auto"/>
                      </w:divBdr>
                    </w:div>
                    <w:div w:id="945816286">
                      <w:marLeft w:val="0"/>
                      <w:marRight w:val="0"/>
                      <w:marTop w:val="0"/>
                      <w:marBottom w:val="0"/>
                      <w:divBdr>
                        <w:top w:val="none" w:sz="0" w:space="0" w:color="auto"/>
                        <w:left w:val="none" w:sz="0" w:space="0" w:color="auto"/>
                        <w:bottom w:val="none" w:sz="0" w:space="0" w:color="auto"/>
                        <w:right w:val="none" w:sz="0" w:space="0" w:color="auto"/>
                      </w:divBdr>
                    </w:div>
                    <w:div w:id="983000764">
                      <w:marLeft w:val="0"/>
                      <w:marRight w:val="0"/>
                      <w:marTop w:val="0"/>
                      <w:marBottom w:val="0"/>
                      <w:divBdr>
                        <w:top w:val="none" w:sz="0" w:space="0" w:color="auto"/>
                        <w:left w:val="none" w:sz="0" w:space="0" w:color="auto"/>
                        <w:bottom w:val="none" w:sz="0" w:space="0" w:color="auto"/>
                        <w:right w:val="none" w:sz="0" w:space="0" w:color="auto"/>
                      </w:divBdr>
                    </w:div>
                    <w:div w:id="987249493">
                      <w:marLeft w:val="0"/>
                      <w:marRight w:val="0"/>
                      <w:marTop w:val="0"/>
                      <w:marBottom w:val="0"/>
                      <w:divBdr>
                        <w:top w:val="none" w:sz="0" w:space="0" w:color="auto"/>
                        <w:left w:val="none" w:sz="0" w:space="0" w:color="auto"/>
                        <w:bottom w:val="none" w:sz="0" w:space="0" w:color="auto"/>
                        <w:right w:val="none" w:sz="0" w:space="0" w:color="auto"/>
                      </w:divBdr>
                    </w:div>
                    <w:div w:id="1038238629">
                      <w:marLeft w:val="0"/>
                      <w:marRight w:val="0"/>
                      <w:marTop w:val="0"/>
                      <w:marBottom w:val="0"/>
                      <w:divBdr>
                        <w:top w:val="none" w:sz="0" w:space="0" w:color="auto"/>
                        <w:left w:val="none" w:sz="0" w:space="0" w:color="auto"/>
                        <w:bottom w:val="none" w:sz="0" w:space="0" w:color="auto"/>
                        <w:right w:val="none" w:sz="0" w:space="0" w:color="auto"/>
                      </w:divBdr>
                    </w:div>
                    <w:div w:id="1144733000">
                      <w:marLeft w:val="0"/>
                      <w:marRight w:val="0"/>
                      <w:marTop w:val="0"/>
                      <w:marBottom w:val="0"/>
                      <w:divBdr>
                        <w:top w:val="none" w:sz="0" w:space="0" w:color="auto"/>
                        <w:left w:val="none" w:sz="0" w:space="0" w:color="auto"/>
                        <w:bottom w:val="none" w:sz="0" w:space="0" w:color="auto"/>
                        <w:right w:val="none" w:sz="0" w:space="0" w:color="auto"/>
                      </w:divBdr>
                    </w:div>
                    <w:div w:id="1261451938">
                      <w:marLeft w:val="0"/>
                      <w:marRight w:val="0"/>
                      <w:marTop w:val="0"/>
                      <w:marBottom w:val="0"/>
                      <w:divBdr>
                        <w:top w:val="none" w:sz="0" w:space="0" w:color="auto"/>
                        <w:left w:val="none" w:sz="0" w:space="0" w:color="auto"/>
                        <w:bottom w:val="none" w:sz="0" w:space="0" w:color="auto"/>
                        <w:right w:val="none" w:sz="0" w:space="0" w:color="auto"/>
                      </w:divBdr>
                    </w:div>
                    <w:div w:id="1306592522">
                      <w:marLeft w:val="0"/>
                      <w:marRight w:val="0"/>
                      <w:marTop w:val="0"/>
                      <w:marBottom w:val="0"/>
                      <w:divBdr>
                        <w:top w:val="none" w:sz="0" w:space="0" w:color="auto"/>
                        <w:left w:val="none" w:sz="0" w:space="0" w:color="auto"/>
                        <w:bottom w:val="none" w:sz="0" w:space="0" w:color="auto"/>
                        <w:right w:val="none" w:sz="0" w:space="0" w:color="auto"/>
                      </w:divBdr>
                    </w:div>
                    <w:div w:id="1400520681">
                      <w:marLeft w:val="0"/>
                      <w:marRight w:val="0"/>
                      <w:marTop w:val="0"/>
                      <w:marBottom w:val="0"/>
                      <w:divBdr>
                        <w:top w:val="none" w:sz="0" w:space="0" w:color="auto"/>
                        <w:left w:val="none" w:sz="0" w:space="0" w:color="auto"/>
                        <w:bottom w:val="none" w:sz="0" w:space="0" w:color="auto"/>
                        <w:right w:val="none" w:sz="0" w:space="0" w:color="auto"/>
                      </w:divBdr>
                    </w:div>
                    <w:div w:id="1423183265">
                      <w:marLeft w:val="0"/>
                      <w:marRight w:val="0"/>
                      <w:marTop w:val="0"/>
                      <w:marBottom w:val="0"/>
                      <w:divBdr>
                        <w:top w:val="none" w:sz="0" w:space="0" w:color="auto"/>
                        <w:left w:val="none" w:sz="0" w:space="0" w:color="auto"/>
                        <w:bottom w:val="none" w:sz="0" w:space="0" w:color="auto"/>
                        <w:right w:val="none" w:sz="0" w:space="0" w:color="auto"/>
                      </w:divBdr>
                    </w:div>
                    <w:div w:id="1448355479">
                      <w:marLeft w:val="0"/>
                      <w:marRight w:val="0"/>
                      <w:marTop w:val="0"/>
                      <w:marBottom w:val="0"/>
                      <w:divBdr>
                        <w:top w:val="none" w:sz="0" w:space="0" w:color="auto"/>
                        <w:left w:val="none" w:sz="0" w:space="0" w:color="auto"/>
                        <w:bottom w:val="none" w:sz="0" w:space="0" w:color="auto"/>
                        <w:right w:val="none" w:sz="0" w:space="0" w:color="auto"/>
                      </w:divBdr>
                    </w:div>
                    <w:div w:id="1602103760">
                      <w:marLeft w:val="0"/>
                      <w:marRight w:val="0"/>
                      <w:marTop w:val="0"/>
                      <w:marBottom w:val="0"/>
                      <w:divBdr>
                        <w:top w:val="none" w:sz="0" w:space="0" w:color="auto"/>
                        <w:left w:val="none" w:sz="0" w:space="0" w:color="auto"/>
                        <w:bottom w:val="none" w:sz="0" w:space="0" w:color="auto"/>
                        <w:right w:val="none" w:sz="0" w:space="0" w:color="auto"/>
                      </w:divBdr>
                    </w:div>
                    <w:div w:id="1622954979">
                      <w:marLeft w:val="0"/>
                      <w:marRight w:val="0"/>
                      <w:marTop w:val="0"/>
                      <w:marBottom w:val="0"/>
                      <w:divBdr>
                        <w:top w:val="none" w:sz="0" w:space="0" w:color="auto"/>
                        <w:left w:val="none" w:sz="0" w:space="0" w:color="auto"/>
                        <w:bottom w:val="none" w:sz="0" w:space="0" w:color="auto"/>
                        <w:right w:val="none" w:sz="0" w:space="0" w:color="auto"/>
                      </w:divBdr>
                    </w:div>
                    <w:div w:id="1648896601">
                      <w:marLeft w:val="0"/>
                      <w:marRight w:val="0"/>
                      <w:marTop w:val="0"/>
                      <w:marBottom w:val="0"/>
                      <w:divBdr>
                        <w:top w:val="none" w:sz="0" w:space="0" w:color="auto"/>
                        <w:left w:val="none" w:sz="0" w:space="0" w:color="auto"/>
                        <w:bottom w:val="none" w:sz="0" w:space="0" w:color="auto"/>
                        <w:right w:val="none" w:sz="0" w:space="0" w:color="auto"/>
                      </w:divBdr>
                    </w:div>
                    <w:div w:id="1724981140">
                      <w:marLeft w:val="0"/>
                      <w:marRight w:val="0"/>
                      <w:marTop w:val="0"/>
                      <w:marBottom w:val="0"/>
                      <w:divBdr>
                        <w:top w:val="none" w:sz="0" w:space="0" w:color="auto"/>
                        <w:left w:val="none" w:sz="0" w:space="0" w:color="auto"/>
                        <w:bottom w:val="none" w:sz="0" w:space="0" w:color="auto"/>
                        <w:right w:val="none" w:sz="0" w:space="0" w:color="auto"/>
                      </w:divBdr>
                    </w:div>
                    <w:div w:id="1888879742">
                      <w:marLeft w:val="0"/>
                      <w:marRight w:val="0"/>
                      <w:marTop w:val="0"/>
                      <w:marBottom w:val="0"/>
                      <w:divBdr>
                        <w:top w:val="none" w:sz="0" w:space="0" w:color="auto"/>
                        <w:left w:val="none" w:sz="0" w:space="0" w:color="auto"/>
                        <w:bottom w:val="none" w:sz="0" w:space="0" w:color="auto"/>
                        <w:right w:val="none" w:sz="0" w:space="0" w:color="auto"/>
                      </w:divBdr>
                    </w:div>
                    <w:div w:id="1907716434">
                      <w:marLeft w:val="0"/>
                      <w:marRight w:val="0"/>
                      <w:marTop w:val="0"/>
                      <w:marBottom w:val="0"/>
                      <w:divBdr>
                        <w:top w:val="none" w:sz="0" w:space="0" w:color="auto"/>
                        <w:left w:val="none" w:sz="0" w:space="0" w:color="auto"/>
                        <w:bottom w:val="none" w:sz="0" w:space="0" w:color="auto"/>
                        <w:right w:val="none" w:sz="0" w:space="0" w:color="auto"/>
                      </w:divBdr>
                    </w:div>
                    <w:div w:id="1913193984">
                      <w:marLeft w:val="0"/>
                      <w:marRight w:val="0"/>
                      <w:marTop w:val="0"/>
                      <w:marBottom w:val="0"/>
                      <w:divBdr>
                        <w:top w:val="none" w:sz="0" w:space="0" w:color="auto"/>
                        <w:left w:val="none" w:sz="0" w:space="0" w:color="auto"/>
                        <w:bottom w:val="none" w:sz="0" w:space="0" w:color="auto"/>
                        <w:right w:val="none" w:sz="0" w:space="0" w:color="auto"/>
                      </w:divBdr>
                    </w:div>
                    <w:div w:id="1971474096">
                      <w:marLeft w:val="0"/>
                      <w:marRight w:val="0"/>
                      <w:marTop w:val="0"/>
                      <w:marBottom w:val="0"/>
                      <w:divBdr>
                        <w:top w:val="none" w:sz="0" w:space="0" w:color="auto"/>
                        <w:left w:val="none" w:sz="0" w:space="0" w:color="auto"/>
                        <w:bottom w:val="none" w:sz="0" w:space="0" w:color="auto"/>
                        <w:right w:val="none" w:sz="0" w:space="0" w:color="auto"/>
                      </w:divBdr>
                    </w:div>
                    <w:div w:id="2111312896">
                      <w:marLeft w:val="0"/>
                      <w:marRight w:val="0"/>
                      <w:marTop w:val="0"/>
                      <w:marBottom w:val="0"/>
                      <w:divBdr>
                        <w:top w:val="none" w:sz="0" w:space="0" w:color="auto"/>
                        <w:left w:val="none" w:sz="0" w:space="0" w:color="auto"/>
                        <w:bottom w:val="none" w:sz="0" w:space="0" w:color="auto"/>
                        <w:right w:val="none" w:sz="0" w:space="0" w:color="auto"/>
                      </w:divBdr>
                    </w:div>
                    <w:div w:id="2129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5741">
          <w:marLeft w:val="0"/>
          <w:marRight w:val="0"/>
          <w:marTop w:val="0"/>
          <w:marBottom w:val="0"/>
          <w:divBdr>
            <w:top w:val="none" w:sz="0" w:space="0" w:color="auto"/>
            <w:left w:val="none" w:sz="0" w:space="0" w:color="auto"/>
            <w:bottom w:val="none" w:sz="0" w:space="0" w:color="auto"/>
            <w:right w:val="none" w:sz="0" w:space="0" w:color="auto"/>
          </w:divBdr>
        </w:div>
        <w:div w:id="479152111">
          <w:marLeft w:val="0"/>
          <w:marRight w:val="0"/>
          <w:marTop w:val="0"/>
          <w:marBottom w:val="0"/>
          <w:divBdr>
            <w:top w:val="none" w:sz="0" w:space="0" w:color="auto"/>
            <w:left w:val="none" w:sz="0" w:space="0" w:color="auto"/>
            <w:bottom w:val="none" w:sz="0" w:space="0" w:color="auto"/>
            <w:right w:val="none" w:sz="0" w:space="0" w:color="auto"/>
          </w:divBdr>
        </w:div>
        <w:div w:id="502742718">
          <w:marLeft w:val="0"/>
          <w:marRight w:val="0"/>
          <w:marTop w:val="0"/>
          <w:marBottom w:val="0"/>
          <w:divBdr>
            <w:top w:val="none" w:sz="0" w:space="0" w:color="auto"/>
            <w:left w:val="none" w:sz="0" w:space="0" w:color="auto"/>
            <w:bottom w:val="none" w:sz="0" w:space="0" w:color="auto"/>
            <w:right w:val="none" w:sz="0" w:space="0" w:color="auto"/>
          </w:divBdr>
        </w:div>
        <w:div w:id="586579480">
          <w:marLeft w:val="0"/>
          <w:marRight w:val="0"/>
          <w:marTop w:val="0"/>
          <w:marBottom w:val="0"/>
          <w:divBdr>
            <w:top w:val="none" w:sz="0" w:space="0" w:color="auto"/>
            <w:left w:val="none" w:sz="0" w:space="0" w:color="auto"/>
            <w:bottom w:val="none" w:sz="0" w:space="0" w:color="auto"/>
            <w:right w:val="none" w:sz="0" w:space="0" w:color="auto"/>
          </w:divBdr>
        </w:div>
        <w:div w:id="660426549">
          <w:marLeft w:val="0"/>
          <w:marRight w:val="0"/>
          <w:marTop w:val="0"/>
          <w:marBottom w:val="0"/>
          <w:divBdr>
            <w:top w:val="none" w:sz="0" w:space="0" w:color="auto"/>
            <w:left w:val="none" w:sz="0" w:space="0" w:color="auto"/>
            <w:bottom w:val="none" w:sz="0" w:space="0" w:color="auto"/>
            <w:right w:val="none" w:sz="0" w:space="0" w:color="auto"/>
          </w:divBdr>
        </w:div>
        <w:div w:id="674264947">
          <w:marLeft w:val="0"/>
          <w:marRight w:val="0"/>
          <w:marTop w:val="0"/>
          <w:marBottom w:val="0"/>
          <w:divBdr>
            <w:top w:val="none" w:sz="0" w:space="0" w:color="auto"/>
            <w:left w:val="none" w:sz="0" w:space="0" w:color="auto"/>
            <w:bottom w:val="none" w:sz="0" w:space="0" w:color="auto"/>
            <w:right w:val="none" w:sz="0" w:space="0" w:color="auto"/>
          </w:divBdr>
        </w:div>
        <w:div w:id="825558540">
          <w:marLeft w:val="0"/>
          <w:marRight w:val="0"/>
          <w:marTop w:val="0"/>
          <w:marBottom w:val="0"/>
          <w:divBdr>
            <w:top w:val="none" w:sz="0" w:space="0" w:color="auto"/>
            <w:left w:val="none" w:sz="0" w:space="0" w:color="auto"/>
            <w:bottom w:val="none" w:sz="0" w:space="0" w:color="auto"/>
            <w:right w:val="none" w:sz="0" w:space="0" w:color="auto"/>
          </w:divBdr>
        </w:div>
        <w:div w:id="944461557">
          <w:marLeft w:val="0"/>
          <w:marRight w:val="0"/>
          <w:marTop w:val="0"/>
          <w:marBottom w:val="0"/>
          <w:divBdr>
            <w:top w:val="none" w:sz="0" w:space="0" w:color="auto"/>
            <w:left w:val="none" w:sz="0" w:space="0" w:color="auto"/>
            <w:bottom w:val="none" w:sz="0" w:space="0" w:color="auto"/>
            <w:right w:val="none" w:sz="0" w:space="0" w:color="auto"/>
          </w:divBdr>
        </w:div>
        <w:div w:id="983199015">
          <w:marLeft w:val="0"/>
          <w:marRight w:val="0"/>
          <w:marTop w:val="0"/>
          <w:marBottom w:val="0"/>
          <w:divBdr>
            <w:top w:val="none" w:sz="0" w:space="0" w:color="auto"/>
            <w:left w:val="none" w:sz="0" w:space="0" w:color="auto"/>
            <w:bottom w:val="none" w:sz="0" w:space="0" w:color="auto"/>
            <w:right w:val="none" w:sz="0" w:space="0" w:color="auto"/>
          </w:divBdr>
        </w:div>
        <w:div w:id="1111124930">
          <w:marLeft w:val="0"/>
          <w:marRight w:val="0"/>
          <w:marTop w:val="0"/>
          <w:marBottom w:val="0"/>
          <w:divBdr>
            <w:top w:val="none" w:sz="0" w:space="0" w:color="auto"/>
            <w:left w:val="none" w:sz="0" w:space="0" w:color="auto"/>
            <w:bottom w:val="none" w:sz="0" w:space="0" w:color="auto"/>
            <w:right w:val="none" w:sz="0" w:space="0" w:color="auto"/>
          </w:divBdr>
        </w:div>
        <w:div w:id="1156802109">
          <w:marLeft w:val="0"/>
          <w:marRight w:val="0"/>
          <w:marTop w:val="0"/>
          <w:marBottom w:val="0"/>
          <w:divBdr>
            <w:top w:val="none" w:sz="0" w:space="0" w:color="auto"/>
            <w:left w:val="none" w:sz="0" w:space="0" w:color="auto"/>
            <w:bottom w:val="none" w:sz="0" w:space="0" w:color="auto"/>
            <w:right w:val="none" w:sz="0" w:space="0" w:color="auto"/>
          </w:divBdr>
        </w:div>
        <w:div w:id="1238244764">
          <w:marLeft w:val="0"/>
          <w:marRight w:val="0"/>
          <w:marTop w:val="0"/>
          <w:marBottom w:val="0"/>
          <w:divBdr>
            <w:top w:val="none" w:sz="0" w:space="0" w:color="auto"/>
            <w:left w:val="none" w:sz="0" w:space="0" w:color="auto"/>
            <w:bottom w:val="none" w:sz="0" w:space="0" w:color="auto"/>
            <w:right w:val="none" w:sz="0" w:space="0" w:color="auto"/>
          </w:divBdr>
        </w:div>
        <w:div w:id="1504248715">
          <w:marLeft w:val="0"/>
          <w:marRight w:val="0"/>
          <w:marTop w:val="0"/>
          <w:marBottom w:val="0"/>
          <w:divBdr>
            <w:top w:val="none" w:sz="0" w:space="0" w:color="auto"/>
            <w:left w:val="none" w:sz="0" w:space="0" w:color="auto"/>
            <w:bottom w:val="none" w:sz="0" w:space="0" w:color="auto"/>
            <w:right w:val="none" w:sz="0" w:space="0" w:color="auto"/>
          </w:divBdr>
        </w:div>
        <w:div w:id="1518076185">
          <w:marLeft w:val="0"/>
          <w:marRight w:val="0"/>
          <w:marTop w:val="0"/>
          <w:marBottom w:val="0"/>
          <w:divBdr>
            <w:top w:val="none" w:sz="0" w:space="0" w:color="auto"/>
            <w:left w:val="none" w:sz="0" w:space="0" w:color="auto"/>
            <w:bottom w:val="none" w:sz="0" w:space="0" w:color="auto"/>
            <w:right w:val="none" w:sz="0" w:space="0" w:color="auto"/>
          </w:divBdr>
        </w:div>
        <w:div w:id="1827820470">
          <w:marLeft w:val="0"/>
          <w:marRight w:val="0"/>
          <w:marTop w:val="0"/>
          <w:marBottom w:val="0"/>
          <w:divBdr>
            <w:top w:val="none" w:sz="0" w:space="0" w:color="auto"/>
            <w:left w:val="none" w:sz="0" w:space="0" w:color="auto"/>
            <w:bottom w:val="none" w:sz="0" w:space="0" w:color="auto"/>
            <w:right w:val="none" w:sz="0" w:space="0" w:color="auto"/>
          </w:divBdr>
        </w:div>
        <w:div w:id="1905069992">
          <w:marLeft w:val="0"/>
          <w:marRight w:val="0"/>
          <w:marTop w:val="0"/>
          <w:marBottom w:val="0"/>
          <w:divBdr>
            <w:top w:val="none" w:sz="0" w:space="0" w:color="auto"/>
            <w:left w:val="none" w:sz="0" w:space="0" w:color="auto"/>
            <w:bottom w:val="none" w:sz="0" w:space="0" w:color="auto"/>
            <w:right w:val="none" w:sz="0" w:space="0" w:color="auto"/>
          </w:divBdr>
        </w:div>
        <w:div w:id="2034183979">
          <w:marLeft w:val="0"/>
          <w:marRight w:val="0"/>
          <w:marTop w:val="0"/>
          <w:marBottom w:val="0"/>
          <w:divBdr>
            <w:top w:val="none" w:sz="0" w:space="0" w:color="auto"/>
            <w:left w:val="none" w:sz="0" w:space="0" w:color="auto"/>
            <w:bottom w:val="none" w:sz="0" w:space="0" w:color="auto"/>
            <w:right w:val="none" w:sz="0" w:space="0" w:color="auto"/>
          </w:divBdr>
        </w:div>
        <w:div w:id="2098822623">
          <w:marLeft w:val="0"/>
          <w:marRight w:val="0"/>
          <w:marTop w:val="0"/>
          <w:marBottom w:val="0"/>
          <w:divBdr>
            <w:top w:val="none" w:sz="0" w:space="0" w:color="auto"/>
            <w:left w:val="none" w:sz="0" w:space="0" w:color="auto"/>
            <w:bottom w:val="none" w:sz="0" w:space="0" w:color="auto"/>
            <w:right w:val="none" w:sz="0" w:space="0" w:color="auto"/>
          </w:divBdr>
        </w:div>
      </w:divsChild>
    </w:div>
    <w:div w:id="1886941401">
      <w:bodyDiv w:val="1"/>
      <w:marLeft w:val="0"/>
      <w:marRight w:val="0"/>
      <w:marTop w:val="0"/>
      <w:marBottom w:val="0"/>
      <w:divBdr>
        <w:top w:val="none" w:sz="0" w:space="0" w:color="auto"/>
        <w:left w:val="none" w:sz="0" w:space="0" w:color="auto"/>
        <w:bottom w:val="none" w:sz="0" w:space="0" w:color="auto"/>
        <w:right w:val="none" w:sz="0" w:space="0" w:color="auto"/>
      </w:divBdr>
      <w:divsChild>
        <w:div w:id="19861651">
          <w:marLeft w:val="0"/>
          <w:marRight w:val="0"/>
          <w:marTop w:val="0"/>
          <w:marBottom w:val="0"/>
          <w:divBdr>
            <w:top w:val="none" w:sz="0" w:space="0" w:color="auto"/>
            <w:left w:val="none" w:sz="0" w:space="0" w:color="auto"/>
            <w:bottom w:val="none" w:sz="0" w:space="0" w:color="auto"/>
            <w:right w:val="none" w:sz="0" w:space="0" w:color="auto"/>
          </w:divBdr>
        </w:div>
        <w:div w:id="64576991">
          <w:marLeft w:val="0"/>
          <w:marRight w:val="0"/>
          <w:marTop w:val="0"/>
          <w:marBottom w:val="0"/>
          <w:divBdr>
            <w:top w:val="none" w:sz="0" w:space="0" w:color="auto"/>
            <w:left w:val="none" w:sz="0" w:space="0" w:color="auto"/>
            <w:bottom w:val="none" w:sz="0" w:space="0" w:color="auto"/>
            <w:right w:val="none" w:sz="0" w:space="0" w:color="auto"/>
          </w:divBdr>
        </w:div>
        <w:div w:id="257836154">
          <w:marLeft w:val="0"/>
          <w:marRight w:val="0"/>
          <w:marTop w:val="0"/>
          <w:marBottom w:val="0"/>
          <w:divBdr>
            <w:top w:val="none" w:sz="0" w:space="0" w:color="auto"/>
            <w:left w:val="none" w:sz="0" w:space="0" w:color="auto"/>
            <w:bottom w:val="none" w:sz="0" w:space="0" w:color="auto"/>
            <w:right w:val="none" w:sz="0" w:space="0" w:color="auto"/>
          </w:divBdr>
        </w:div>
        <w:div w:id="274561194">
          <w:marLeft w:val="0"/>
          <w:marRight w:val="0"/>
          <w:marTop w:val="0"/>
          <w:marBottom w:val="0"/>
          <w:divBdr>
            <w:top w:val="none" w:sz="0" w:space="0" w:color="auto"/>
            <w:left w:val="none" w:sz="0" w:space="0" w:color="auto"/>
            <w:bottom w:val="none" w:sz="0" w:space="0" w:color="auto"/>
            <w:right w:val="none" w:sz="0" w:space="0" w:color="auto"/>
          </w:divBdr>
        </w:div>
        <w:div w:id="328754880">
          <w:marLeft w:val="0"/>
          <w:marRight w:val="0"/>
          <w:marTop w:val="0"/>
          <w:marBottom w:val="0"/>
          <w:divBdr>
            <w:top w:val="none" w:sz="0" w:space="0" w:color="auto"/>
            <w:left w:val="none" w:sz="0" w:space="0" w:color="auto"/>
            <w:bottom w:val="none" w:sz="0" w:space="0" w:color="auto"/>
            <w:right w:val="none" w:sz="0" w:space="0" w:color="auto"/>
          </w:divBdr>
        </w:div>
        <w:div w:id="336425233">
          <w:marLeft w:val="0"/>
          <w:marRight w:val="0"/>
          <w:marTop w:val="0"/>
          <w:marBottom w:val="0"/>
          <w:divBdr>
            <w:top w:val="none" w:sz="0" w:space="0" w:color="auto"/>
            <w:left w:val="none" w:sz="0" w:space="0" w:color="auto"/>
            <w:bottom w:val="none" w:sz="0" w:space="0" w:color="auto"/>
            <w:right w:val="none" w:sz="0" w:space="0" w:color="auto"/>
          </w:divBdr>
        </w:div>
        <w:div w:id="379475133">
          <w:marLeft w:val="0"/>
          <w:marRight w:val="0"/>
          <w:marTop w:val="0"/>
          <w:marBottom w:val="0"/>
          <w:divBdr>
            <w:top w:val="none" w:sz="0" w:space="0" w:color="auto"/>
            <w:left w:val="none" w:sz="0" w:space="0" w:color="auto"/>
            <w:bottom w:val="none" w:sz="0" w:space="0" w:color="auto"/>
            <w:right w:val="none" w:sz="0" w:space="0" w:color="auto"/>
          </w:divBdr>
        </w:div>
        <w:div w:id="391193317">
          <w:marLeft w:val="0"/>
          <w:marRight w:val="0"/>
          <w:marTop w:val="0"/>
          <w:marBottom w:val="0"/>
          <w:divBdr>
            <w:top w:val="none" w:sz="0" w:space="0" w:color="auto"/>
            <w:left w:val="none" w:sz="0" w:space="0" w:color="auto"/>
            <w:bottom w:val="none" w:sz="0" w:space="0" w:color="auto"/>
            <w:right w:val="none" w:sz="0" w:space="0" w:color="auto"/>
          </w:divBdr>
        </w:div>
        <w:div w:id="443381078">
          <w:marLeft w:val="0"/>
          <w:marRight w:val="0"/>
          <w:marTop w:val="0"/>
          <w:marBottom w:val="0"/>
          <w:divBdr>
            <w:top w:val="none" w:sz="0" w:space="0" w:color="auto"/>
            <w:left w:val="none" w:sz="0" w:space="0" w:color="auto"/>
            <w:bottom w:val="none" w:sz="0" w:space="0" w:color="auto"/>
            <w:right w:val="none" w:sz="0" w:space="0" w:color="auto"/>
          </w:divBdr>
        </w:div>
        <w:div w:id="477768487">
          <w:marLeft w:val="0"/>
          <w:marRight w:val="0"/>
          <w:marTop w:val="0"/>
          <w:marBottom w:val="0"/>
          <w:divBdr>
            <w:top w:val="none" w:sz="0" w:space="0" w:color="auto"/>
            <w:left w:val="none" w:sz="0" w:space="0" w:color="auto"/>
            <w:bottom w:val="none" w:sz="0" w:space="0" w:color="auto"/>
            <w:right w:val="none" w:sz="0" w:space="0" w:color="auto"/>
          </w:divBdr>
        </w:div>
        <w:div w:id="557939533">
          <w:marLeft w:val="0"/>
          <w:marRight w:val="0"/>
          <w:marTop w:val="0"/>
          <w:marBottom w:val="0"/>
          <w:divBdr>
            <w:top w:val="none" w:sz="0" w:space="0" w:color="auto"/>
            <w:left w:val="none" w:sz="0" w:space="0" w:color="auto"/>
            <w:bottom w:val="none" w:sz="0" w:space="0" w:color="auto"/>
            <w:right w:val="none" w:sz="0" w:space="0" w:color="auto"/>
          </w:divBdr>
        </w:div>
        <w:div w:id="598409230">
          <w:marLeft w:val="0"/>
          <w:marRight w:val="0"/>
          <w:marTop w:val="0"/>
          <w:marBottom w:val="0"/>
          <w:divBdr>
            <w:top w:val="none" w:sz="0" w:space="0" w:color="auto"/>
            <w:left w:val="none" w:sz="0" w:space="0" w:color="auto"/>
            <w:bottom w:val="none" w:sz="0" w:space="0" w:color="auto"/>
            <w:right w:val="none" w:sz="0" w:space="0" w:color="auto"/>
          </w:divBdr>
        </w:div>
        <w:div w:id="643659302">
          <w:marLeft w:val="0"/>
          <w:marRight w:val="0"/>
          <w:marTop w:val="0"/>
          <w:marBottom w:val="0"/>
          <w:divBdr>
            <w:top w:val="none" w:sz="0" w:space="0" w:color="auto"/>
            <w:left w:val="none" w:sz="0" w:space="0" w:color="auto"/>
            <w:bottom w:val="none" w:sz="0" w:space="0" w:color="auto"/>
            <w:right w:val="none" w:sz="0" w:space="0" w:color="auto"/>
          </w:divBdr>
        </w:div>
        <w:div w:id="739716223">
          <w:marLeft w:val="0"/>
          <w:marRight w:val="0"/>
          <w:marTop w:val="0"/>
          <w:marBottom w:val="0"/>
          <w:divBdr>
            <w:top w:val="none" w:sz="0" w:space="0" w:color="auto"/>
            <w:left w:val="none" w:sz="0" w:space="0" w:color="auto"/>
            <w:bottom w:val="none" w:sz="0" w:space="0" w:color="auto"/>
            <w:right w:val="none" w:sz="0" w:space="0" w:color="auto"/>
          </w:divBdr>
        </w:div>
        <w:div w:id="746415716">
          <w:marLeft w:val="0"/>
          <w:marRight w:val="0"/>
          <w:marTop w:val="0"/>
          <w:marBottom w:val="0"/>
          <w:divBdr>
            <w:top w:val="none" w:sz="0" w:space="0" w:color="auto"/>
            <w:left w:val="none" w:sz="0" w:space="0" w:color="auto"/>
            <w:bottom w:val="none" w:sz="0" w:space="0" w:color="auto"/>
            <w:right w:val="none" w:sz="0" w:space="0" w:color="auto"/>
          </w:divBdr>
        </w:div>
        <w:div w:id="837384873">
          <w:marLeft w:val="0"/>
          <w:marRight w:val="0"/>
          <w:marTop w:val="0"/>
          <w:marBottom w:val="0"/>
          <w:divBdr>
            <w:top w:val="none" w:sz="0" w:space="0" w:color="auto"/>
            <w:left w:val="none" w:sz="0" w:space="0" w:color="auto"/>
            <w:bottom w:val="none" w:sz="0" w:space="0" w:color="auto"/>
            <w:right w:val="none" w:sz="0" w:space="0" w:color="auto"/>
          </w:divBdr>
        </w:div>
        <w:div w:id="1001467765">
          <w:marLeft w:val="0"/>
          <w:marRight w:val="0"/>
          <w:marTop w:val="0"/>
          <w:marBottom w:val="0"/>
          <w:divBdr>
            <w:top w:val="none" w:sz="0" w:space="0" w:color="auto"/>
            <w:left w:val="none" w:sz="0" w:space="0" w:color="auto"/>
            <w:bottom w:val="none" w:sz="0" w:space="0" w:color="auto"/>
            <w:right w:val="none" w:sz="0" w:space="0" w:color="auto"/>
          </w:divBdr>
        </w:div>
        <w:div w:id="1006788284">
          <w:marLeft w:val="0"/>
          <w:marRight w:val="0"/>
          <w:marTop w:val="0"/>
          <w:marBottom w:val="0"/>
          <w:divBdr>
            <w:top w:val="none" w:sz="0" w:space="0" w:color="auto"/>
            <w:left w:val="none" w:sz="0" w:space="0" w:color="auto"/>
            <w:bottom w:val="none" w:sz="0" w:space="0" w:color="auto"/>
            <w:right w:val="none" w:sz="0" w:space="0" w:color="auto"/>
          </w:divBdr>
        </w:div>
        <w:div w:id="1102530319">
          <w:marLeft w:val="0"/>
          <w:marRight w:val="0"/>
          <w:marTop w:val="0"/>
          <w:marBottom w:val="0"/>
          <w:divBdr>
            <w:top w:val="none" w:sz="0" w:space="0" w:color="auto"/>
            <w:left w:val="none" w:sz="0" w:space="0" w:color="auto"/>
            <w:bottom w:val="none" w:sz="0" w:space="0" w:color="auto"/>
            <w:right w:val="none" w:sz="0" w:space="0" w:color="auto"/>
          </w:divBdr>
          <w:divsChild>
            <w:div w:id="847719465">
              <w:marLeft w:val="0"/>
              <w:marRight w:val="0"/>
              <w:marTop w:val="0"/>
              <w:marBottom w:val="0"/>
              <w:divBdr>
                <w:top w:val="none" w:sz="0" w:space="0" w:color="auto"/>
                <w:left w:val="none" w:sz="0" w:space="0" w:color="auto"/>
                <w:bottom w:val="none" w:sz="0" w:space="0" w:color="auto"/>
                <w:right w:val="none" w:sz="0" w:space="0" w:color="auto"/>
              </w:divBdr>
            </w:div>
          </w:divsChild>
        </w:div>
        <w:div w:id="1130630139">
          <w:marLeft w:val="0"/>
          <w:marRight w:val="0"/>
          <w:marTop w:val="0"/>
          <w:marBottom w:val="0"/>
          <w:divBdr>
            <w:top w:val="none" w:sz="0" w:space="0" w:color="auto"/>
            <w:left w:val="none" w:sz="0" w:space="0" w:color="auto"/>
            <w:bottom w:val="none" w:sz="0" w:space="0" w:color="auto"/>
            <w:right w:val="none" w:sz="0" w:space="0" w:color="auto"/>
          </w:divBdr>
        </w:div>
        <w:div w:id="1403135418">
          <w:marLeft w:val="0"/>
          <w:marRight w:val="0"/>
          <w:marTop w:val="0"/>
          <w:marBottom w:val="0"/>
          <w:divBdr>
            <w:top w:val="none" w:sz="0" w:space="0" w:color="auto"/>
            <w:left w:val="none" w:sz="0" w:space="0" w:color="auto"/>
            <w:bottom w:val="none" w:sz="0" w:space="0" w:color="auto"/>
            <w:right w:val="none" w:sz="0" w:space="0" w:color="auto"/>
          </w:divBdr>
        </w:div>
        <w:div w:id="1425421202">
          <w:marLeft w:val="0"/>
          <w:marRight w:val="0"/>
          <w:marTop w:val="0"/>
          <w:marBottom w:val="0"/>
          <w:divBdr>
            <w:top w:val="none" w:sz="0" w:space="0" w:color="auto"/>
            <w:left w:val="none" w:sz="0" w:space="0" w:color="auto"/>
            <w:bottom w:val="none" w:sz="0" w:space="0" w:color="auto"/>
            <w:right w:val="none" w:sz="0" w:space="0" w:color="auto"/>
          </w:divBdr>
        </w:div>
        <w:div w:id="1444692806">
          <w:marLeft w:val="0"/>
          <w:marRight w:val="0"/>
          <w:marTop w:val="0"/>
          <w:marBottom w:val="0"/>
          <w:divBdr>
            <w:top w:val="none" w:sz="0" w:space="0" w:color="auto"/>
            <w:left w:val="none" w:sz="0" w:space="0" w:color="auto"/>
            <w:bottom w:val="none" w:sz="0" w:space="0" w:color="auto"/>
            <w:right w:val="none" w:sz="0" w:space="0" w:color="auto"/>
          </w:divBdr>
        </w:div>
        <w:div w:id="1464930656">
          <w:marLeft w:val="0"/>
          <w:marRight w:val="0"/>
          <w:marTop w:val="0"/>
          <w:marBottom w:val="0"/>
          <w:divBdr>
            <w:top w:val="none" w:sz="0" w:space="0" w:color="auto"/>
            <w:left w:val="none" w:sz="0" w:space="0" w:color="auto"/>
            <w:bottom w:val="none" w:sz="0" w:space="0" w:color="auto"/>
            <w:right w:val="none" w:sz="0" w:space="0" w:color="auto"/>
          </w:divBdr>
        </w:div>
        <w:div w:id="1466854733">
          <w:marLeft w:val="0"/>
          <w:marRight w:val="0"/>
          <w:marTop w:val="0"/>
          <w:marBottom w:val="0"/>
          <w:divBdr>
            <w:top w:val="none" w:sz="0" w:space="0" w:color="auto"/>
            <w:left w:val="none" w:sz="0" w:space="0" w:color="auto"/>
            <w:bottom w:val="none" w:sz="0" w:space="0" w:color="auto"/>
            <w:right w:val="none" w:sz="0" w:space="0" w:color="auto"/>
          </w:divBdr>
        </w:div>
        <w:div w:id="1478034141">
          <w:marLeft w:val="0"/>
          <w:marRight w:val="0"/>
          <w:marTop w:val="0"/>
          <w:marBottom w:val="0"/>
          <w:divBdr>
            <w:top w:val="none" w:sz="0" w:space="0" w:color="auto"/>
            <w:left w:val="none" w:sz="0" w:space="0" w:color="auto"/>
            <w:bottom w:val="none" w:sz="0" w:space="0" w:color="auto"/>
            <w:right w:val="none" w:sz="0" w:space="0" w:color="auto"/>
          </w:divBdr>
        </w:div>
        <w:div w:id="1594125323">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1723750825">
          <w:marLeft w:val="0"/>
          <w:marRight w:val="0"/>
          <w:marTop w:val="0"/>
          <w:marBottom w:val="0"/>
          <w:divBdr>
            <w:top w:val="none" w:sz="0" w:space="0" w:color="auto"/>
            <w:left w:val="none" w:sz="0" w:space="0" w:color="auto"/>
            <w:bottom w:val="none" w:sz="0" w:space="0" w:color="auto"/>
            <w:right w:val="none" w:sz="0" w:space="0" w:color="auto"/>
          </w:divBdr>
        </w:div>
        <w:div w:id="1802845977">
          <w:marLeft w:val="0"/>
          <w:marRight w:val="0"/>
          <w:marTop w:val="0"/>
          <w:marBottom w:val="0"/>
          <w:divBdr>
            <w:top w:val="none" w:sz="0" w:space="0" w:color="auto"/>
            <w:left w:val="none" w:sz="0" w:space="0" w:color="auto"/>
            <w:bottom w:val="none" w:sz="0" w:space="0" w:color="auto"/>
            <w:right w:val="none" w:sz="0" w:space="0" w:color="auto"/>
          </w:divBdr>
        </w:div>
        <w:div w:id="1804544035">
          <w:marLeft w:val="0"/>
          <w:marRight w:val="0"/>
          <w:marTop w:val="0"/>
          <w:marBottom w:val="0"/>
          <w:divBdr>
            <w:top w:val="none" w:sz="0" w:space="0" w:color="auto"/>
            <w:left w:val="none" w:sz="0" w:space="0" w:color="auto"/>
            <w:bottom w:val="none" w:sz="0" w:space="0" w:color="auto"/>
            <w:right w:val="none" w:sz="0" w:space="0" w:color="auto"/>
          </w:divBdr>
        </w:div>
        <w:div w:id="2021925273">
          <w:marLeft w:val="0"/>
          <w:marRight w:val="0"/>
          <w:marTop w:val="0"/>
          <w:marBottom w:val="0"/>
          <w:divBdr>
            <w:top w:val="none" w:sz="0" w:space="0" w:color="auto"/>
            <w:left w:val="none" w:sz="0" w:space="0" w:color="auto"/>
            <w:bottom w:val="none" w:sz="0" w:space="0" w:color="auto"/>
            <w:right w:val="none" w:sz="0" w:space="0" w:color="auto"/>
          </w:divBdr>
        </w:div>
        <w:div w:id="206891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2298</Words>
  <Characters>13103</Characters>
  <Application>Microsoft Office Word</Application>
  <DocSecurity>4</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cp:lastModifiedBy>ABECASSIS Adrien</cp:lastModifiedBy>
  <cp:revision>10</cp:revision>
  <cp:lastPrinted>2015-07-21T20:08:00Z</cp:lastPrinted>
  <dcterms:created xsi:type="dcterms:W3CDTF">2015-07-21T19:31:00Z</dcterms:created>
  <dcterms:modified xsi:type="dcterms:W3CDTF">2015-07-21T20:18:00Z</dcterms:modified>
</cp:coreProperties>
</file>