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A1D3FA" w14:textId="2D5C8CA2" w:rsidR="009C21FA" w:rsidRPr="008171CD" w:rsidRDefault="0003172C" w:rsidP="00C845A6">
      <w:pPr>
        <w:pBdr>
          <w:bottom w:val="single" w:sz="4" w:space="1" w:color="auto"/>
        </w:pBdr>
        <w:spacing w:before="240"/>
        <w:rPr>
          <w:rFonts w:ascii="Arial Narrow" w:hAnsi="Arial Narrow"/>
          <w:b/>
          <w:smallCaps/>
          <w:sz w:val="24"/>
          <w:szCs w:val="24"/>
        </w:rPr>
      </w:pPr>
      <w:r w:rsidRPr="0003172C">
        <w:rPr>
          <w:rFonts w:ascii="Arial Narrow" w:hAnsi="Arial Narrow"/>
          <w:b/>
          <w:smallCaps/>
          <w:sz w:val="24"/>
          <w:szCs w:val="24"/>
        </w:rPr>
        <w:t>Un Président mystère</w:t>
      </w:r>
    </w:p>
    <w:p w14:paraId="12BA7DF8" w14:textId="643CAA1E" w:rsidR="0003172C" w:rsidRPr="00CA2A54" w:rsidRDefault="00C845A6" w:rsidP="00CA2A54">
      <w:pPr>
        <w:pStyle w:val="Paragraphedeliste"/>
        <w:numPr>
          <w:ilvl w:val="0"/>
          <w:numId w:val="5"/>
        </w:numPr>
        <w:spacing w:before="360" w:line="276" w:lineRule="auto"/>
        <w:ind w:left="0" w:hanging="284"/>
        <w:contextualSpacing w:val="0"/>
        <w:jc w:val="both"/>
        <w:rPr>
          <w:rFonts w:ascii="Arial Narrow" w:hAnsi="Arial Narrow"/>
          <w:sz w:val="24"/>
        </w:rPr>
      </w:pPr>
      <w:r>
        <w:rPr>
          <w:rFonts w:ascii="Arial Narrow" w:hAnsi="Arial Narrow"/>
          <w:sz w:val="24"/>
        </w:rPr>
        <w:t>« </w:t>
      </w:r>
      <w:r w:rsidR="0003172C" w:rsidRPr="00CA2A54">
        <w:rPr>
          <w:rFonts w:ascii="Arial Narrow" w:hAnsi="Arial Narrow"/>
          <w:sz w:val="24"/>
        </w:rPr>
        <w:t>Imperméable</w:t>
      </w:r>
      <w:r>
        <w:rPr>
          <w:rFonts w:ascii="Arial Narrow" w:hAnsi="Arial Narrow"/>
          <w:sz w:val="24"/>
        </w:rPr>
        <w:t> »</w:t>
      </w:r>
      <w:r w:rsidR="0003172C" w:rsidRPr="00CA2A54">
        <w:rPr>
          <w:rFonts w:ascii="Arial Narrow" w:hAnsi="Arial Narrow"/>
          <w:sz w:val="24"/>
        </w:rPr>
        <w:t xml:space="preserve">, </w:t>
      </w:r>
      <w:r>
        <w:rPr>
          <w:rFonts w:ascii="Arial Narrow" w:hAnsi="Arial Narrow"/>
          <w:sz w:val="24"/>
        </w:rPr>
        <w:t>« </w:t>
      </w:r>
      <w:r w:rsidR="0003172C" w:rsidRPr="00CA2A54">
        <w:rPr>
          <w:rFonts w:ascii="Arial Narrow" w:hAnsi="Arial Narrow"/>
          <w:sz w:val="24"/>
        </w:rPr>
        <w:t>indéchiffrable</w:t>
      </w:r>
      <w:r>
        <w:rPr>
          <w:rFonts w:ascii="Arial Narrow" w:hAnsi="Arial Narrow"/>
          <w:sz w:val="24"/>
        </w:rPr>
        <w:t> »</w:t>
      </w:r>
      <w:r w:rsidR="0003172C" w:rsidRPr="00CA2A54">
        <w:rPr>
          <w:rFonts w:ascii="Arial Narrow" w:hAnsi="Arial Narrow"/>
          <w:sz w:val="24"/>
        </w:rPr>
        <w:t xml:space="preserve"> selon les journalistes. </w:t>
      </w:r>
      <w:r>
        <w:rPr>
          <w:rFonts w:ascii="Arial Narrow" w:hAnsi="Arial Narrow"/>
          <w:sz w:val="24"/>
        </w:rPr>
        <w:t>« </w:t>
      </w:r>
      <w:r w:rsidR="0003172C" w:rsidRPr="00CA2A54">
        <w:rPr>
          <w:rFonts w:ascii="Arial Narrow" w:hAnsi="Arial Narrow"/>
          <w:sz w:val="24"/>
        </w:rPr>
        <w:t>Etanche, mais pas lisse</w:t>
      </w:r>
      <w:r>
        <w:rPr>
          <w:rFonts w:ascii="Arial Narrow" w:hAnsi="Arial Narrow"/>
          <w:sz w:val="24"/>
        </w:rPr>
        <w:t> »</w:t>
      </w:r>
      <w:r w:rsidR="0003172C" w:rsidRPr="00CA2A54">
        <w:rPr>
          <w:rFonts w:ascii="Arial Narrow" w:hAnsi="Arial Narrow"/>
          <w:sz w:val="24"/>
        </w:rPr>
        <w:t xml:space="preserve">, selon le réalisateur du </w:t>
      </w:r>
      <w:r w:rsidR="0003172C" w:rsidRPr="00CA2A54">
        <w:rPr>
          <w:rFonts w:ascii="Arial Narrow" w:hAnsi="Arial Narrow"/>
          <w:sz w:val="24"/>
          <w:szCs w:val="24"/>
        </w:rPr>
        <w:t>documentaire</w:t>
      </w:r>
      <w:r w:rsidR="0003172C" w:rsidRPr="00CA2A54">
        <w:rPr>
          <w:rFonts w:ascii="Arial Narrow" w:hAnsi="Arial Narrow"/>
          <w:sz w:val="24"/>
        </w:rPr>
        <w:t xml:space="preserve"> lui-même. Ce documentaire est </w:t>
      </w:r>
      <w:r w:rsidR="00CA2A54">
        <w:rPr>
          <w:rFonts w:ascii="Arial Narrow" w:hAnsi="Arial Narrow"/>
          <w:sz w:val="24"/>
        </w:rPr>
        <w:t xml:space="preserve">typique de la méthode </w:t>
      </w:r>
      <w:r>
        <w:rPr>
          <w:rFonts w:ascii="Arial Narrow" w:hAnsi="Arial Narrow"/>
          <w:sz w:val="24"/>
        </w:rPr>
        <w:t>du Président</w:t>
      </w:r>
      <w:r w:rsidR="00CA2A54">
        <w:rPr>
          <w:rFonts w:ascii="Arial Narrow" w:hAnsi="Arial Narrow"/>
          <w:sz w:val="24"/>
        </w:rPr>
        <w:t> :</w:t>
      </w:r>
      <w:r w:rsidR="0003172C" w:rsidRPr="00CA2A54">
        <w:rPr>
          <w:rFonts w:ascii="Arial Narrow" w:hAnsi="Arial Narrow"/>
          <w:sz w:val="24"/>
        </w:rPr>
        <w:t xml:space="preserve"> tout montrer pour ne rien montrer. </w:t>
      </w:r>
    </w:p>
    <w:p w14:paraId="177F5495" w14:textId="095597AD" w:rsidR="0003172C" w:rsidRPr="00CA2A54" w:rsidRDefault="0003172C" w:rsidP="00CA2A54">
      <w:pPr>
        <w:spacing w:line="276" w:lineRule="auto"/>
        <w:jc w:val="both"/>
        <w:rPr>
          <w:rFonts w:ascii="Arial Narrow" w:hAnsi="Arial Narrow"/>
          <w:sz w:val="24"/>
        </w:rPr>
      </w:pPr>
      <w:r w:rsidRPr="00CA2A54">
        <w:rPr>
          <w:rFonts w:ascii="Arial Narrow" w:hAnsi="Arial Narrow"/>
          <w:sz w:val="24"/>
        </w:rPr>
        <w:t>On y découvre certes un homme sympathique, humain, plus alerte qu</w:t>
      </w:r>
      <w:r w:rsidR="00C845A6">
        <w:rPr>
          <w:rFonts w:ascii="Arial Narrow" w:hAnsi="Arial Narrow"/>
          <w:sz w:val="24"/>
        </w:rPr>
        <w:t>’</w:t>
      </w:r>
      <w:r w:rsidRPr="00CA2A54">
        <w:rPr>
          <w:rFonts w:ascii="Arial Narrow" w:hAnsi="Arial Narrow"/>
          <w:sz w:val="24"/>
        </w:rPr>
        <w:t>on ne le décrit usuellement, plus lucide que son entourage - on mesure là combien sa rareté médiatique lui nuit, car</w:t>
      </w:r>
      <w:bookmarkStart w:id="0" w:name="_GoBack"/>
      <w:bookmarkEnd w:id="0"/>
      <w:r w:rsidRPr="00CA2A54">
        <w:rPr>
          <w:rFonts w:ascii="Arial Narrow" w:hAnsi="Arial Narrow"/>
          <w:sz w:val="24"/>
        </w:rPr>
        <w:t xml:space="preserve"> on finit par l</w:t>
      </w:r>
      <w:r w:rsidR="00C845A6">
        <w:rPr>
          <w:rFonts w:ascii="Arial Narrow" w:hAnsi="Arial Narrow"/>
          <w:sz w:val="24"/>
        </w:rPr>
        <w:t>’</w:t>
      </w:r>
      <w:r w:rsidRPr="00CA2A54">
        <w:rPr>
          <w:rFonts w:ascii="Arial Narrow" w:hAnsi="Arial Narrow"/>
          <w:sz w:val="24"/>
        </w:rPr>
        <w:t>imaginer anesthésié et déconnecté dans sa tour d</w:t>
      </w:r>
      <w:r w:rsidR="00C845A6">
        <w:rPr>
          <w:rFonts w:ascii="Arial Narrow" w:hAnsi="Arial Narrow"/>
          <w:sz w:val="24"/>
        </w:rPr>
        <w:t>’</w:t>
      </w:r>
      <w:r w:rsidRPr="00CA2A54">
        <w:rPr>
          <w:rFonts w:ascii="Arial Narrow" w:hAnsi="Arial Narrow"/>
          <w:sz w:val="24"/>
        </w:rPr>
        <w:t>ivoire... Mais on n</w:t>
      </w:r>
      <w:r w:rsidR="00C845A6">
        <w:rPr>
          <w:rFonts w:ascii="Arial Narrow" w:hAnsi="Arial Narrow"/>
          <w:sz w:val="24"/>
        </w:rPr>
        <w:t>’</w:t>
      </w:r>
      <w:r w:rsidRPr="00CA2A54">
        <w:rPr>
          <w:rFonts w:ascii="Arial Narrow" w:hAnsi="Arial Narrow"/>
          <w:sz w:val="24"/>
        </w:rPr>
        <w:t>y apprend rien, au fond, de neuf sur François Hollande. Qui est-il ? Le mystère reste entier, il s</w:t>
      </w:r>
      <w:r w:rsidR="00C845A6">
        <w:rPr>
          <w:rFonts w:ascii="Arial Narrow" w:hAnsi="Arial Narrow"/>
          <w:sz w:val="24"/>
        </w:rPr>
        <w:t>’</w:t>
      </w:r>
      <w:r w:rsidRPr="00CA2A54">
        <w:rPr>
          <w:rFonts w:ascii="Arial Narrow" w:hAnsi="Arial Narrow"/>
          <w:sz w:val="24"/>
        </w:rPr>
        <w:t xml:space="preserve">épaissit même (comment un homme peut-il accueillir une nouvelle telle que le livre de VT </w:t>
      </w:r>
      <w:r w:rsidR="00C845A6">
        <w:rPr>
          <w:rFonts w:ascii="Arial Narrow" w:hAnsi="Arial Narrow"/>
          <w:sz w:val="24"/>
        </w:rPr>
        <w:t>et rester à ce point impassible ?</w:t>
      </w:r>
      <w:r w:rsidRPr="00CA2A54">
        <w:rPr>
          <w:rFonts w:ascii="Arial Narrow" w:hAnsi="Arial Narrow"/>
          <w:sz w:val="24"/>
        </w:rPr>
        <w:t xml:space="preserve"> Le décalage entre l</w:t>
      </w:r>
      <w:r w:rsidR="00C845A6">
        <w:rPr>
          <w:rFonts w:ascii="Arial Narrow" w:hAnsi="Arial Narrow"/>
          <w:sz w:val="24"/>
        </w:rPr>
        <w:t>’</w:t>
      </w:r>
      <w:r w:rsidRPr="00CA2A54">
        <w:rPr>
          <w:rFonts w:ascii="Arial Narrow" w:hAnsi="Arial Narrow"/>
          <w:sz w:val="24"/>
        </w:rPr>
        <w:t>image d</w:t>
      </w:r>
      <w:r w:rsidR="00C845A6">
        <w:rPr>
          <w:rFonts w:ascii="Arial Narrow" w:hAnsi="Arial Narrow"/>
          <w:sz w:val="24"/>
        </w:rPr>
        <w:t>’</w:t>
      </w:r>
      <w:r w:rsidRPr="00CA2A54">
        <w:rPr>
          <w:rFonts w:ascii="Arial Narrow" w:hAnsi="Arial Narrow"/>
          <w:sz w:val="24"/>
        </w:rPr>
        <w:t>un homme sympathique et celle d</w:t>
      </w:r>
      <w:r w:rsidR="00C845A6">
        <w:rPr>
          <w:rFonts w:ascii="Arial Narrow" w:hAnsi="Arial Narrow"/>
          <w:sz w:val="24"/>
        </w:rPr>
        <w:t>’</w:t>
      </w:r>
      <w:r w:rsidRPr="00CA2A54">
        <w:rPr>
          <w:rFonts w:ascii="Arial Narrow" w:hAnsi="Arial Narrow"/>
          <w:sz w:val="24"/>
        </w:rPr>
        <w:t>un homme dénué de tout affect est saisissante.</w:t>
      </w:r>
    </w:p>
    <w:p w14:paraId="0ADCA888" w14:textId="0657283A" w:rsidR="0003172C" w:rsidRPr="00CA2A54" w:rsidRDefault="0003172C" w:rsidP="00CA2A54">
      <w:pPr>
        <w:spacing w:line="276" w:lineRule="auto"/>
        <w:jc w:val="both"/>
        <w:rPr>
          <w:rFonts w:ascii="Arial Narrow" w:hAnsi="Arial Narrow"/>
          <w:sz w:val="24"/>
        </w:rPr>
      </w:pPr>
      <w:r w:rsidRPr="00CA2A54">
        <w:rPr>
          <w:rFonts w:ascii="Arial Narrow" w:hAnsi="Arial Narrow"/>
          <w:sz w:val="24"/>
        </w:rPr>
        <w:t xml:space="preserve">Son entourage ne semble pas avoir de prise sur lui. Les Conseillers apparaissent </w:t>
      </w:r>
      <w:proofErr w:type="gramStart"/>
      <w:r w:rsidRPr="00CA2A54">
        <w:rPr>
          <w:rFonts w:ascii="Arial Narrow" w:hAnsi="Arial Narrow"/>
          <w:sz w:val="24"/>
        </w:rPr>
        <w:t>au pire muets</w:t>
      </w:r>
      <w:proofErr w:type="gramEnd"/>
      <w:r w:rsidRPr="00CA2A54">
        <w:rPr>
          <w:rFonts w:ascii="Arial Narrow" w:hAnsi="Arial Narrow"/>
          <w:sz w:val="24"/>
        </w:rPr>
        <w:t>, au mieux sans réel poids. Là encore, le spectateur oscille entre un « tant mieux » et un « à quoi servent-ils alors ? ». Dans le même temps, il n</w:t>
      </w:r>
      <w:r w:rsidR="00C845A6">
        <w:rPr>
          <w:rFonts w:ascii="Arial Narrow" w:hAnsi="Arial Narrow"/>
          <w:sz w:val="24"/>
        </w:rPr>
        <w:t>’</w:t>
      </w:r>
      <w:r w:rsidRPr="00CA2A54">
        <w:rPr>
          <w:rFonts w:ascii="Arial Narrow" w:hAnsi="Arial Narrow"/>
          <w:sz w:val="24"/>
        </w:rPr>
        <w:t>apparaît pas poser sa pensée, ses choix. Ainsi laisse-t-il aux conseillers le soin d</w:t>
      </w:r>
      <w:r w:rsidR="00C845A6">
        <w:rPr>
          <w:rFonts w:ascii="Arial Narrow" w:hAnsi="Arial Narrow"/>
          <w:sz w:val="24"/>
        </w:rPr>
        <w:t>’</w:t>
      </w:r>
      <w:r w:rsidRPr="00CA2A54">
        <w:rPr>
          <w:rFonts w:ascii="Arial Narrow" w:hAnsi="Arial Narrow"/>
          <w:sz w:val="24"/>
        </w:rPr>
        <w:t>interpréter ses désirs et ses pensées (</w:t>
      </w:r>
      <w:r w:rsidR="00C845A6">
        <w:rPr>
          <w:rFonts w:ascii="Arial Narrow" w:hAnsi="Arial Narrow"/>
          <w:sz w:val="24"/>
        </w:rPr>
        <w:t xml:space="preserve">G. </w:t>
      </w:r>
      <w:proofErr w:type="spellStart"/>
      <w:r w:rsidRPr="00CA2A54">
        <w:rPr>
          <w:rFonts w:ascii="Arial Narrow" w:hAnsi="Arial Narrow"/>
          <w:sz w:val="24"/>
        </w:rPr>
        <w:t>Gantzer</w:t>
      </w:r>
      <w:proofErr w:type="spellEnd"/>
      <w:r w:rsidRPr="00CA2A54">
        <w:rPr>
          <w:rFonts w:ascii="Arial Narrow" w:hAnsi="Arial Narrow"/>
          <w:sz w:val="24"/>
        </w:rPr>
        <w:t xml:space="preserve"> le fait à plusieurs reprises). L</w:t>
      </w:r>
      <w:r w:rsidR="00C845A6">
        <w:rPr>
          <w:rFonts w:ascii="Arial Narrow" w:hAnsi="Arial Narrow"/>
          <w:sz w:val="24"/>
        </w:rPr>
        <w:t>’</w:t>
      </w:r>
      <w:r w:rsidRPr="00CA2A54">
        <w:rPr>
          <w:rFonts w:ascii="Arial Narrow" w:hAnsi="Arial Narrow"/>
          <w:sz w:val="24"/>
        </w:rPr>
        <w:t>image laissée pose problème au spectateur car elle semble indiquer un déficit d</w:t>
      </w:r>
      <w:r w:rsidR="00C845A6">
        <w:rPr>
          <w:rFonts w:ascii="Arial Narrow" w:hAnsi="Arial Narrow"/>
          <w:sz w:val="24"/>
        </w:rPr>
        <w:t>’</w:t>
      </w:r>
      <w:r w:rsidRPr="00CA2A54">
        <w:rPr>
          <w:rFonts w:ascii="Arial Narrow" w:hAnsi="Arial Narrow"/>
          <w:sz w:val="24"/>
        </w:rPr>
        <w:t>autorité : est-il donc responsable, coupable de laisser dire et de laisser faire ce qu</w:t>
      </w:r>
      <w:r w:rsidR="00C845A6">
        <w:rPr>
          <w:rFonts w:ascii="Arial Narrow" w:hAnsi="Arial Narrow"/>
          <w:sz w:val="24"/>
        </w:rPr>
        <w:t>’</w:t>
      </w:r>
      <w:r w:rsidRPr="00CA2A54">
        <w:rPr>
          <w:rFonts w:ascii="Arial Narrow" w:hAnsi="Arial Narrow"/>
          <w:sz w:val="24"/>
        </w:rPr>
        <w:t>il ne cautionne pas forcément pour autant, ou est-il simplement un vrai patron respectueux de ses collaborateurs ? L</w:t>
      </w:r>
      <w:r w:rsidR="00C845A6">
        <w:rPr>
          <w:rFonts w:ascii="Arial Narrow" w:hAnsi="Arial Narrow"/>
          <w:sz w:val="24"/>
        </w:rPr>
        <w:t>’</w:t>
      </w:r>
      <w:r w:rsidRPr="00CA2A54">
        <w:rPr>
          <w:rFonts w:ascii="Arial Narrow" w:hAnsi="Arial Narrow"/>
          <w:sz w:val="24"/>
        </w:rPr>
        <w:t>ambiguïté est une constante du documentaire, tout est sujet à de multiples interprétations.</w:t>
      </w:r>
    </w:p>
    <w:p w14:paraId="4E3A190F" w14:textId="46598A91" w:rsidR="0003172C" w:rsidRPr="00CA2A54" w:rsidRDefault="0003172C" w:rsidP="00CA2A54">
      <w:pPr>
        <w:spacing w:line="276" w:lineRule="auto"/>
        <w:jc w:val="both"/>
        <w:rPr>
          <w:rFonts w:ascii="Arial Narrow" w:hAnsi="Arial Narrow"/>
          <w:sz w:val="24"/>
        </w:rPr>
      </w:pPr>
      <w:r w:rsidRPr="00CA2A54">
        <w:rPr>
          <w:rFonts w:ascii="Arial Narrow" w:hAnsi="Arial Narrow"/>
          <w:sz w:val="24"/>
        </w:rPr>
        <w:t>Autre image, celle d</w:t>
      </w:r>
      <w:r w:rsidR="00C845A6">
        <w:rPr>
          <w:rFonts w:ascii="Arial Narrow" w:hAnsi="Arial Narrow"/>
          <w:sz w:val="24"/>
        </w:rPr>
        <w:t>’</w:t>
      </w:r>
      <w:r w:rsidRPr="00CA2A54">
        <w:rPr>
          <w:rFonts w:ascii="Arial Narrow" w:hAnsi="Arial Narrow"/>
          <w:sz w:val="24"/>
        </w:rPr>
        <w:t>un Président solitaire, isolé. L</w:t>
      </w:r>
      <w:r w:rsidR="00C845A6">
        <w:rPr>
          <w:rFonts w:ascii="Arial Narrow" w:hAnsi="Arial Narrow"/>
          <w:sz w:val="24"/>
        </w:rPr>
        <w:t>’</w:t>
      </w:r>
      <w:r w:rsidRPr="00CA2A54">
        <w:rPr>
          <w:rFonts w:ascii="Arial Narrow" w:hAnsi="Arial Narrow"/>
          <w:sz w:val="24"/>
        </w:rPr>
        <w:t xml:space="preserve">exercice du pouvoir est forcément solitaire, mais encore une fois la mise en scène de </w:t>
      </w:r>
      <w:proofErr w:type="spellStart"/>
      <w:r w:rsidRPr="00CA2A54">
        <w:rPr>
          <w:rFonts w:ascii="Arial Narrow" w:hAnsi="Arial Narrow"/>
          <w:sz w:val="24"/>
        </w:rPr>
        <w:t>Jeuland</w:t>
      </w:r>
      <w:proofErr w:type="spellEnd"/>
      <w:r w:rsidRPr="00CA2A54">
        <w:rPr>
          <w:rFonts w:ascii="Arial Narrow" w:hAnsi="Arial Narrow"/>
          <w:sz w:val="24"/>
        </w:rPr>
        <w:t xml:space="preserve"> tend à montrer un manque de force tant l</w:t>
      </w:r>
      <w:r w:rsidR="00C845A6">
        <w:rPr>
          <w:rFonts w:ascii="Arial Narrow" w:hAnsi="Arial Narrow"/>
          <w:sz w:val="24"/>
        </w:rPr>
        <w:t>’</w:t>
      </w:r>
      <w:r w:rsidRPr="00CA2A54">
        <w:rPr>
          <w:rFonts w:ascii="Arial Narrow" w:hAnsi="Arial Narrow"/>
          <w:sz w:val="24"/>
        </w:rPr>
        <w:t>isolement est mis en scène par des images surprenantes (</w:t>
      </w:r>
      <w:r w:rsidR="00C845A6">
        <w:rPr>
          <w:rFonts w:ascii="Arial Narrow" w:hAnsi="Arial Narrow"/>
          <w:sz w:val="24"/>
        </w:rPr>
        <w:t xml:space="preserve">le </w:t>
      </w:r>
      <w:r w:rsidRPr="00CA2A54">
        <w:rPr>
          <w:rFonts w:ascii="Arial Narrow" w:hAnsi="Arial Narrow"/>
          <w:sz w:val="24"/>
        </w:rPr>
        <w:t>Président seul à relire un discours ou dossier dans un bureau aux mus vides à l</w:t>
      </w:r>
      <w:r w:rsidR="00C845A6">
        <w:rPr>
          <w:rFonts w:ascii="Arial Narrow" w:hAnsi="Arial Narrow"/>
          <w:sz w:val="24"/>
        </w:rPr>
        <w:t>’</w:t>
      </w:r>
      <w:r w:rsidRPr="00CA2A54">
        <w:rPr>
          <w:rFonts w:ascii="Arial Narrow" w:hAnsi="Arial Narrow"/>
          <w:sz w:val="24"/>
        </w:rPr>
        <w:t>approche d</w:t>
      </w:r>
      <w:r w:rsidR="00C845A6">
        <w:rPr>
          <w:rFonts w:ascii="Arial Narrow" w:hAnsi="Arial Narrow"/>
          <w:sz w:val="24"/>
        </w:rPr>
        <w:t>’</w:t>
      </w:r>
      <w:r w:rsidRPr="00CA2A54">
        <w:rPr>
          <w:rFonts w:ascii="Arial Narrow" w:hAnsi="Arial Narrow"/>
          <w:sz w:val="24"/>
        </w:rPr>
        <w:t>une interview télévisée où les communicants chipotent chaque détail de la scène).</w:t>
      </w:r>
    </w:p>
    <w:p w14:paraId="25E0425F" w14:textId="72C16045" w:rsidR="0003172C" w:rsidRPr="00CA2A54" w:rsidRDefault="0003172C" w:rsidP="00CA2A54">
      <w:pPr>
        <w:spacing w:line="276" w:lineRule="auto"/>
        <w:jc w:val="both"/>
        <w:rPr>
          <w:rFonts w:ascii="Arial Narrow" w:hAnsi="Arial Narrow"/>
          <w:sz w:val="24"/>
        </w:rPr>
      </w:pPr>
      <w:r w:rsidRPr="00CA2A54">
        <w:rPr>
          <w:rFonts w:ascii="Arial Narrow" w:hAnsi="Arial Narrow"/>
          <w:sz w:val="24"/>
        </w:rPr>
        <w:t>Plus gênant, l</w:t>
      </w:r>
      <w:r w:rsidR="00C845A6">
        <w:rPr>
          <w:rFonts w:ascii="Arial Narrow" w:hAnsi="Arial Narrow"/>
          <w:sz w:val="24"/>
        </w:rPr>
        <w:t>’</w:t>
      </w:r>
      <w:r w:rsidRPr="00CA2A54">
        <w:rPr>
          <w:rFonts w:ascii="Arial Narrow" w:hAnsi="Arial Narrow"/>
          <w:sz w:val="24"/>
        </w:rPr>
        <w:t xml:space="preserve">image montre les fonctions </w:t>
      </w:r>
      <w:proofErr w:type="spellStart"/>
      <w:r w:rsidRPr="00CA2A54">
        <w:rPr>
          <w:rFonts w:ascii="Arial Narrow" w:hAnsi="Arial Narrow"/>
          <w:sz w:val="24"/>
        </w:rPr>
        <w:t>potemkine</w:t>
      </w:r>
      <w:proofErr w:type="spellEnd"/>
      <w:r w:rsidRPr="00CA2A54">
        <w:rPr>
          <w:rFonts w:ascii="Arial Narrow" w:hAnsi="Arial Narrow"/>
          <w:sz w:val="24"/>
        </w:rPr>
        <w:t xml:space="preserve"> de la Présidence de la République, que l</w:t>
      </w:r>
      <w:r w:rsidR="00C845A6">
        <w:rPr>
          <w:rFonts w:ascii="Arial Narrow" w:hAnsi="Arial Narrow"/>
          <w:sz w:val="24"/>
        </w:rPr>
        <w:t>’</w:t>
      </w:r>
      <w:r w:rsidRPr="00CA2A54">
        <w:rPr>
          <w:rFonts w:ascii="Arial Narrow" w:hAnsi="Arial Narrow"/>
          <w:sz w:val="24"/>
        </w:rPr>
        <w:t>on voit trop rarement en contact avec la réalité, qui semble occupé à des choses totalement déconnectées de la vie des français (cérémonies, réunions, international, préparations d</w:t>
      </w:r>
      <w:r w:rsidR="00C845A6">
        <w:rPr>
          <w:rFonts w:ascii="Arial Narrow" w:hAnsi="Arial Narrow"/>
          <w:sz w:val="24"/>
        </w:rPr>
        <w:t>’</w:t>
      </w:r>
      <w:r w:rsidRPr="00CA2A54">
        <w:rPr>
          <w:rFonts w:ascii="Arial Narrow" w:hAnsi="Arial Narrow"/>
          <w:sz w:val="24"/>
        </w:rPr>
        <w:t>interviews...).</w:t>
      </w:r>
    </w:p>
    <w:p w14:paraId="275EFBE6" w14:textId="649B018E" w:rsidR="0003172C" w:rsidRPr="00DE3108" w:rsidRDefault="00CA2A54" w:rsidP="00CA2A54">
      <w:pPr>
        <w:pStyle w:val="Paragraphedeliste"/>
        <w:numPr>
          <w:ilvl w:val="0"/>
          <w:numId w:val="5"/>
        </w:numPr>
        <w:spacing w:before="360" w:line="276" w:lineRule="auto"/>
        <w:ind w:left="0" w:hanging="284"/>
        <w:contextualSpacing w:val="0"/>
        <w:jc w:val="both"/>
        <w:rPr>
          <w:rFonts w:ascii="Arial Narrow" w:hAnsi="Arial Narrow"/>
          <w:sz w:val="24"/>
        </w:rPr>
      </w:pPr>
      <w:r w:rsidRPr="00DE3108">
        <w:rPr>
          <w:rFonts w:ascii="Arial Narrow" w:hAnsi="Arial Narrow"/>
          <w:bCs/>
          <w:sz w:val="24"/>
        </w:rPr>
        <w:t>Le centre du documentaire :</w:t>
      </w:r>
      <w:r w:rsidR="0003172C" w:rsidRPr="00DE3108">
        <w:rPr>
          <w:rFonts w:ascii="Arial Narrow" w:hAnsi="Arial Narrow"/>
          <w:bCs/>
          <w:sz w:val="24"/>
        </w:rPr>
        <w:t xml:space="preserve"> le petit monde politico-médiatique que l</w:t>
      </w:r>
      <w:r w:rsidR="00C845A6" w:rsidRPr="00DE3108">
        <w:rPr>
          <w:rFonts w:ascii="Arial Narrow" w:hAnsi="Arial Narrow"/>
          <w:bCs/>
          <w:sz w:val="24"/>
        </w:rPr>
        <w:t>’</w:t>
      </w:r>
      <w:r w:rsidR="0003172C" w:rsidRPr="00DE3108">
        <w:rPr>
          <w:rFonts w:ascii="Arial Narrow" w:hAnsi="Arial Narrow"/>
          <w:bCs/>
          <w:sz w:val="24"/>
        </w:rPr>
        <w:t>on déteste</w:t>
      </w:r>
    </w:p>
    <w:p w14:paraId="01F261AD" w14:textId="706A9C6A" w:rsidR="0003172C" w:rsidRPr="00CA2A54" w:rsidRDefault="0003172C" w:rsidP="00CA2A54">
      <w:pPr>
        <w:spacing w:line="276" w:lineRule="auto"/>
        <w:jc w:val="both"/>
        <w:rPr>
          <w:rFonts w:ascii="Arial Narrow" w:hAnsi="Arial Narrow"/>
          <w:sz w:val="24"/>
        </w:rPr>
      </w:pPr>
      <w:r w:rsidRPr="00CA2A54">
        <w:rPr>
          <w:rFonts w:ascii="Arial Narrow" w:hAnsi="Arial Narrow"/>
          <w:b/>
          <w:bCs/>
          <w:sz w:val="24"/>
        </w:rPr>
        <w:t>Ce documentaire ne lèvera pas le voile sur le mystère Hollande. Il ne lui nuira probablement pas non plus, du moins pas directement. </w:t>
      </w:r>
      <w:r w:rsidRPr="00CA2A54">
        <w:rPr>
          <w:rFonts w:ascii="Arial Narrow" w:hAnsi="Arial Narrow"/>
          <w:sz w:val="24"/>
        </w:rPr>
        <w:t>Car c</w:t>
      </w:r>
      <w:r w:rsidR="00C845A6">
        <w:rPr>
          <w:rFonts w:ascii="Arial Narrow" w:hAnsi="Arial Narrow"/>
          <w:sz w:val="24"/>
        </w:rPr>
        <w:t>’</w:t>
      </w:r>
      <w:r w:rsidRPr="00CA2A54">
        <w:rPr>
          <w:rFonts w:ascii="Arial Narrow" w:hAnsi="Arial Narrow"/>
          <w:sz w:val="24"/>
        </w:rPr>
        <w:t>est bien là que se trouve le problème: ce qui se trouve au centre du documentaire, c</w:t>
      </w:r>
      <w:r w:rsidR="00C845A6">
        <w:rPr>
          <w:rFonts w:ascii="Arial Narrow" w:hAnsi="Arial Narrow"/>
          <w:sz w:val="24"/>
        </w:rPr>
        <w:t>’</w:t>
      </w:r>
      <w:r w:rsidRPr="00CA2A54">
        <w:rPr>
          <w:rFonts w:ascii="Arial Narrow" w:hAnsi="Arial Narrow"/>
          <w:sz w:val="24"/>
        </w:rPr>
        <w:t>est moins Hollande que son entourage, une flopée de conseillers apparaissant souvent un peu ridicules, et de journalistes politiques-perroquets. C</w:t>
      </w:r>
      <w:r w:rsidR="00C845A6">
        <w:rPr>
          <w:rFonts w:ascii="Arial Narrow" w:hAnsi="Arial Narrow"/>
          <w:sz w:val="24"/>
        </w:rPr>
        <w:t>’</w:t>
      </w:r>
      <w:r w:rsidRPr="00CA2A54">
        <w:rPr>
          <w:rFonts w:ascii="Arial Narrow" w:hAnsi="Arial Narrow"/>
          <w:sz w:val="24"/>
        </w:rPr>
        <w:t>est aussi un cadre - un bunker doré - d</w:t>
      </w:r>
      <w:r w:rsidR="00C845A6">
        <w:rPr>
          <w:rFonts w:ascii="Arial Narrow" w:hAnsi="Arial Narrow"/>
          <w:sz w:val="24"/>
        </w:rPr>
        <w:t>’</w:t>
      </w:r>
      <w:r w:rsidRPr="00CA2A54">
        <w:rPr>
          <w:rFonts w:ascii="Arial Narrow" w:hAnsi="Arial Narrow"/>
          <w:sz w:val="24"/>
        </w:rPr>
        <w:t>une France immuable dans lequel le Président semble se mouvoir avec une bonhommie naturelle mais sans la force attendue du monarque. C</w:t>
      </w:r>
      <w:r w:rsidR="00C845A6">
        <w:rPr>
          <w:rFonts w:ascii="Arial Narrow" w:hAnsi="Arial Narrow"/>
          <w:sz w:val="24"/>
        </w:rPr>
        <w:t>’</w:t>
      </w:r>
      <w:r w:rsidRPr="00CA2A54">
        <w:rPr>
          <w:rFonts w:ascii="Arial Narrow" w:hAnsi="Arial Narrow"/>
          <w:sz w:val="24"/>
        </w:rPr>
        <w:t>est, enfin, le quotidien d</w:t>
      </w:r>
      <w:r w:rsidR="00C845A6">
        <w:rPr>
          <w:rFonts w:ascii="Arial Narrow" w:hAnsi="Arial Narrow"/>
          <w:sz w:val="24"/>
        </w:rPr>
        <w:t>’</w:t>
      </w:r>
      <w:r w:rsidRPr="00CA2A54">
        <w:rPr>
          <w:rFonts w:ascii="Arial Narrow" w:hAnsi="Arial Narrow"/>
          <w:sz w:val="24"/>
        </w:rPr>
        <w:t>un Président qui semble se résumer aux chrysanthèmes, aux cérémonies, aux petits fours, a</w:t>
      </w:r>
      <w:r w:rsidR="00C845A6">
        <w:rPr>
          <w:rFonts w:ascii="Arial Narrow" w:hAnsi="Arial Narrow"/>
          <w:sz w:val="24"/>
        </w:rPr>
        <w:t>ux interviews... Un président 3</w:t>
      </w:r>
      <w:r w:rsidR="00C845A6" w:rsidRPr="00C845A6">
        <w:rPr>
          <w:rFonts w:ascii="Arial Narrow" w:hAnsi="Arial Narrow"/>
          <w:sz w:val="24"/>
          <w:vertAlign w:val="superscript"/>
        </w:rPr>
        <w:t>ème</w:t>
      </w:r>
      <w:r w:rsidR="00C845A6">
        <w:rPr>
          <w:rFonts w:ascii="Arial Narrow" w:hAnsi="Arial Narrow"/>
          <w:sz w:val="24"/>
        </w:rPr>
        <w:t xml:space="preserve"> </w:t>
      </w:r>
      <w:r w:rsidRPr="00CA2A54">
        <w:rPr>
          <w:rFonts w:ascii="Arial Narrow" w:hAnsi="Arial Narrow"/>
          <w:sz w:val="24"/>
        </w:rPr>
        <w:t xml:space="preserve">République en décalage avec les institutions. Là, le choix éditorial du film le </w:t>
      </w:r>
      <w:proofErr w:type="spellStart"/>
      <w:r w:rsidRPr="00CA2A54">
        <w:rPr>
          <w:rFonts w:ascii="Arial Narrow" w:hAnsi="Arial Narrow"/>
          <w:sz w:val="24"/>
        </w:rPr>
        <w:t>handicape</w:t>
      </w:r>
      <w:proofErr w:type="spellEnd"/>
      <w:r w:rsidRPr="00CA2A54">
        <w:rPr>
          <w:rFonts w:ascii="Arial Narrow" w:hAnsi="Arial Narrow"/>
          <w:sz w:val="24"/>
        </w:rPr>
        <w:t>. </w:t>
      </w:r>
    </w:p>
    <w:p w14:paraId="4A99E963" w14:textId="7F52EA54" w:rsidR="0003172C" w:rsidRPr="00CA2A54" w:rsidRDefault="0003172C" w:rsidP="00CA2A54">
      <w:pPr>
        <w:spacing w:line="276" w:lineRule="auto"/>
        <w:jc w:val="both"/>
        <w:rPr>
          <w:rFonts w:ascii="Arial Narrow" w:hAnsi="Arial Narrow"/>
          <w:sz w:val="24"/>
        </w:rPr>
      </w:pPr>
      <w:r w:rsidRPr="00CA2A54">
        <w:rPr>
          <w:rFonts w:ascii="Arial Narrow" w:hAnsi="Arial Narrow"/>
          <w:b/>
          <w:bCs/>
          <w:sz w:val="24"/>
        </w:rPr>
        <w:t>Ce que l</w:t>
      </w:r>
      <w:r w:rsidR="00C845A6">
        <w:rPr>
          <w:rFonts w:ascii="Arial Narrow" w:hAnsi="Arial Narrow"/>
          <w:b/>
          <w:bCs/>
          <w:sz w:val="24"/>
        </w:rPr>
        <w:t>’</w:t>
      </w:r>
      <w:r w:rsidRPr="00CA2A54">
        <w:rPr>
          <w:rFonts w:ascii="Arial Narrow" w:hAnsi="Arial Narrow"/>
          <w:b/>
          <w:bCs/>
          <w:sz w:val="24"/>
        </w:rPr>
        <w:t>on retient ne change pas les traits d</w:t>
      </w:r>
      <w:r w:rsidR="00C845A6">
        <w:rPr>
          <w:rFonts w:ascii="Arial Narrow" w:hAnsi="Arial Narrow"/>
          <w:b/>
          <w:bCs/>
          <w:sz w:val="24"/>
        </w:rPr>
        <w:t>’</w:t>
      </w:r>
      <w:r w:rsidRPr="00CA2A54">
        <w:rPr>
          <w:rFonts w:ascii="Arial Narrow" w:hAnsi="Arial Narrow"/>
          <w:b/>
          <w:bCs/>
          <w:sz w:val="24"/>
        </w:rPr>
        <w:t>image du Président. Sympathique, proche, mais aussi impénétrable</w:t>
      </w:r>
      <w:r w:rsidRPr="00CA2A54">
        <w:rPr>
          <w:rFonts w:ascii="Arial Narrow" w:hAnsi="Arial Narrow"/>
          <w:sz w:val="24"/>
        </w:rPr>
        <w:t>. A part la chose militaire, où il apparaît comme un Président fort, l</w:t>
      </w:r>
      <w:r w:rsidR="00C845A6">
        <w:rPr>
          <w:rFonts w:ascii="Arial Narrow" w:hAnsi="Arial Narrow"/>
          <w:sz w:val="24"/>
        </w:rPr>
        <w:t>’</w:t>
      </w:r>
      <w:r w:rsidRPr="00CA2A54">
        <w:rPr>
          <w:rFonts w:ascii="Arial Narrow" w:hAnsi="Arial Narrow"/>
          <w:sz w:val="24"/>
        </w:rPr>
        <w:t xml:space="preserve">absence de parole forte dans le reportage laisse la place à </w:t>
      </w:r>
      <w:r w:rsidRPr="00CA2A54">
        <w:rPr>
          <w:rFonts w:ascii="Arial Narrow" w:hAnsi="Arial Narrow"/>
          <w:b/>
          <w:bCs/>
          <w:sz w:val="24"/>
        </w:rPr>
        <w:t>une machinerie élyséenne qui n</w:t>
      </w:r>
      <w:r w:rsidR="00C845A6">
        <w:rPr>
          <w:rFonts w:ascii="Arial Narrow" w:hAnsi="Arial Narrow"/>
          <w:b/>
          <w:bCs/>
          <w:sz w:val="24"/>
        </w:rPr>
        <w:t>’</w:t>
      </w:r>
      <w:r w:rsidRPr="00CA2A54">
        <w:rPr>
          <w:rFonts w:ascii="Arial Narrow" w:hAnsi="Arial Narrow"/>
          <w:b/>
          <w:bCs/>
          <w:sz w:val="24"/>
        </w:rPr>
        <w:t xml:space="preserve">est pas des plus flatteuses, et participe de la démythification du </w:t>
      </w:r>
      <w:r w:rsidRPr="00C845A6">
        <w:rPr>
          <w:rFonts w:ascii="Arial Narrow" w:hAnsi="Arial Narrow"/>
          <w:b/>
          <w:bCs/>
          <w:sz w:val="24"/>
        </w:rPr>
        <w:t>pouvo</w:t>
      </w:r>
      <w:r w:rsidRPr="00C845A6">
        <w:rPr>
          <w:rFonts w:ascii="Arial Narrow" w:hAnsi="Arial Narrow"/>
          <w:b/>
          <w:sz w:val="24"/>
        </w:rPr>
        <w:t>ir</w:t>
      </w:r>
      <w:r w:rsidRPr="00CA2A54">
        <w:rPr>
          <w:rFonts w:ascii="Arial Narrow" w:hAnsi="Arial Narrow"/>
          <w:sz w:val="24"/>
        </w:rPr>
        <w:t xml:space="preserve">. Comme si le pays réel ne pénétrait jamais dans ce palais, bulle dorée et trop confortable qui enveloppe et « déconnecte » ceux qui y pénètrent. Le jeu de </w:t>
      </w:r>
      <w:r w:rsidR="00C845A6">
        <w:rPr>
          <w:rFonts w:ascii="Arial Narrow" w:hAnsi="Arial Narrow"/>
          <w:sz w:val="24"/>
        </w:rPr>
        <w:t xml:space="preserve">G. </w:t>
      </w:r>
      <w:proofErr w:type="spellStart"/>
      <w:r w:rsidRPr="00CA2A54">
        <w:rPr>
          <w:rFonts w:ascii="Arial Narrow" w:hAnsi="Arial Narrow"/>
          <w:sz w:val="24"/>
        </w:rPr>
        <w:t>Gantzer</w:t>
      </w:r>
      <w:proofErr w:type="spellEnd"/>
      <w:r w:rsidRPr="00CA2A54">
        <w:rPr>
          <w:rFonts w:ascii="Arial Narrow" w:hAnsi="Arial Narrow"/>
          <w:sz w:val="24"/>
        </w:rPr>
        <w:t xml:space="preserve"> et des journalistes est de ce point de vue symptomatique. Omniprésence de la</w:t>
      </w:r>
      <w:r w:rsidR="00C845A6">
        <w:rPr>
          <w:rFonts w:ascii="Arial Narrow" w:hAnsi="Arial Narrow"/>
          <w:sz w:val="24"/>
        </w:rPr>
        <w:t xml:space="preserve"> communication. Mais pour </w:t>
      </w:r>
      <w:r w:rsidR="00C845A6">
        <w:rPr>
          <w:rFonts w:ascii="Arial Narrow" w:hAnsi="Arial Narrow"/>
          <w:sz w:val="24"/>
        </w:rPr>
        <w:lastRenderedPageBreak/>
        <w:t>quoi ? Quel message ?</w:t>
      </w:r>
      <w:r w:rsidRPr="00CA2A54">
        <w:rPr>
          <w:rFonts w:ascii="Arial Narrow" w:hAnsi="Arial Narrow"/>
          <w:sz w:val="24"/>
        </w:rPr>
        <w:t xml:space="preserve"> On ne retient rien que des mots – rarement en phase avec les attentes des français </w:t>
      </w:r>
      <w:r w:rsidR="00C845A6">
        <w:rPr>
          <w:rFonts w:ascii="Arial Narrow" w:hAnsi="Arial Narrow"/>
          <w:sz w:val="24"/>
        </w:rPr>
        <w:t>–</w:t>
      </w:r>
      <w:r w:rsidRPr="00CA2A54">
        <w:rPr>
          <w:rFonts w:ascii="Arial Narrow" w:hAnsi="Arial Narrow"/>
          <w:sz w:val="24"/>
        </w:rPr>
        <w:t xml:space="preserve"> que la désinvolture </w:t>
      </w:r>
      <w:r w:rsidR="00C845A6">
        <w:rPr>
          <w:rFonts w:ascii="Arial Narrow" w:hAnsi="Arial Narrow"/>
          <w:sz w:val="24"/>
        </w:rPr>
        <w:t xml:space="preserve">dans la façon de parler aux journalistes </w:t>
      </w:r>
      <w:r w:rsidRPr="00CA2A54">
        <w:rPr>
          <w:rFonts w:ascii="Arial Narrow" w:hAnsi="Arial Narrow"/>
          <w:sz w:val="24"/>
        </w:rPr>
        <w:t xml:space="preserve">achève de vider de leur sens. Nul doute que les citoyens perméables aux thèses </w:t>
      </w:r>
      <w:proofErr w:type="spellStart"/>
      <w:r w:rsidRPr="00CA2A54">
        <w:rPr>
          <w:rFonts w:ascii="Arial Narrow" w:hAnsi="Arial Narrow"/>
          <w:sz w:val="24"/>
        </w:rPr>
        <w:t>complotistes</w:t>
      </w:r>
      <w:proofErr w:type="spellEnd"/>
      <w:r w:rsidRPr="00CA2A54">
        <w:rPr>
          <w:rFonts w:ascii="Arial Narrow" w:hAnsi="Arial Narrow"/>
          <w:sz w:val="24"/>
        </w:rPr>
        <w:t xml:space="preserve"> - et on sait qu</w:t>
      </w:r>
      <w:r w:rsidR="00C845A6">
        <w:rPr>
          <w:rFonts w:ascii="Arial Narrow" w:hAnsi="Arial Narrow"/>
          <w:sz w:val="24"/>
        </w:rPr>
        <w:t>’</w:t>
      </w:r>
      <w:r w:rsidRPr="00CA2A54">
        <w:rPr>
          <w:rFonts w:ascii="Arial Narrow" w:hAnsi="Arial Narrow"/>
          <w:sz w:val="24"/>
        </w:rPr>
        <w:t>il y en a beaucoup - se diront: voilà comment ils nous manipulent, voilà comment ils se moquent de nous, voilà la preuve qu</w:t>
      </w:r>
      <w:r w:rsidR="00C845A6">
        <w:rPr>
          <w:rFonts w:ascii="Arial Narrow" w:hAnsi="Arial Narrow"/>
          <w:sz w:val="24"/>
        </w:rPr>
        <w:t>’ils nous méprisent !</w:t>
      </w:r>
    </w:p>
    <w:p w14:paraId="0D9B5602" w14:textId="6E510961" w:rsidR="0003172C" w:rsidRPr="00CA2A54" w:rsidRDefault="0003172C" w:rsidP="00CA2A54">
      <w:pPr>
        <w:spacing w:line="276" w:lineRule="auto"/>
        <w:jc w:val="both"/>
        <w:rPr>
          <w:rFonts w:ascii="Arial Narrow" w:hAnsi="Arial Narrow"/>
          <w:sz w:val="24"/>
        </w:rPr>
      </w:pPr>
      <w:r w:rsidRPr="00CA2A54">
        <w:rPr>
          <w:rFonts w:ascii="Arial Narrow" w:hAnsi="Arial Narrow"/>
          <w:sz w:val="24"/>
        </w:rPr>
        <w:t>Grand commis de l</w:t>
      </w:r>
      <w:r w:rsidR="00C845A6">
        <w:rPr>
          <w:rFonts w:ascii="Arial Narrow" w:hAnsi="Arial Narrow"/>
          <w:sz w:val="24"/>
        </w:rPr>
        <w:t>’</w:t>
      </w:r>
      <w:r w:rsidRPr="00CA2A54">
        <w:rPr>
          <w:rFonts w:ascii="Arial Narrow" w:hAnsi="Arial Narrow"/>
          <w:sz w:val="24"/>
        </w:rPr>
        <w:t>Etat, le secrétaire général de l</w:t>
      </w:r>
      <w:r w:rsidR="00C845A6">
        <w:rPr>
          <w:rFonts w:ascii="Arial Narrow" w:hAnsi="Arial Narrow"/>
          <w:sz w:val="24"/>
        </w:rPr>
        <w:t>’</w:t>
      </w:r>
      <w:r w:rsidRPr="00CA2A54">
        <w:rPr>
          <w:rFonts w:ascii="Arial Narrow" w:hAnsi="Arial Narrow"/>
          <w:sz w:val="24"/>
        </w:rPr>
        <w:t>Elysée n</w:t>
      </w:r>
      <w:r w:rsidR="00C845A6">
        <w:rPr>
          <w:rFonts w:ascii="Arial Narrow" w:hAnsi="Arial Narrow"/>
          <w:sz w:val="24"/>
        </w:rPr>
        <w:t>’</w:t>
      </w:r>
      <w:r w:rsidRPr="00CA2A54">
        <w:rPr>
          <w:rFonts w:ascii="Arial Narrow" w:hAnsi="Arial Narrow"/>
          <w:sz w:val="24"/>
        </w:rPr>
        <w:t>est pas non plus aidé par la mise en images. Elle montre un homme sans solennité, jusque dans cet émouvant passage du mot de recueillement sur le 11 janvier devant toute l</w:t>
      </w:r>
      <w:r w:rsidR="00C845A6">
        <w:rPr>
          <w:rFonts w:ascii="Arial Narrow" w:hAnsi="Arial Narrow"/>
          <w:sz w:val="24"/>
        </w:rPr>
        <w:t>’</w:t>
      </w:r>
      <w:r w:rsidRPr="00CA2A54">
        <w:rPr>
          <w:rFonts w:ascii="Arial Narrow" w:hAnsi="Arial Narrow"/>
          <w:sz w:val="24"/>
        </w:rPr>
        <w:t>équipe. Ici l</w:t>
      </w:r>
      <w:r w:rsidR="00C845A6">
        <w:rPr>
          <w:rFonts w:ascii="Arial Narrow" w:hAnsi="Arial Narrow"/>
          <w:sz w:val="24"/>
        </w:rPr>
        <w:t>’</w:t>
      </w:r>
      <w:r w:rsidRPr="00CA2A54">
        <w:rPr>
          <w:rFonts w:ascii="Arial Narrow" w:hAnsi="Arial Narrow"/>
          <w:sz w:val="24"/>
        </w:rPr>
        <w:t>image est double. D</w:t>
      </w:r>
      <w:r w:rsidR="00C845A6">
        <w:rPr>
          <w:rFonts w:ascii="Arial Narrow" w:hAnsi="Arial Narrow"/>
          <w:sz w:val="24"/>
        </w:rPr>
        <w:t>’</w:t>
      </w:r>
      <w:r w:rsidRPr="00CA2A54">
        <w:rPr>
          <w:rFonts w:ascii="Arial Narrow" w:hAnsi="Arial Narrow"/>
          <w:sz w:val="24"/>
        </w:rPr>
        <w:t>une part, l</w:t>
      </w:r>
      <w:r w:rsidR="00C845A6">
        <w:rPr>
          <w:rFonts w:ascii="Arial Narrow" w:hAnsi="Arial Narrow"/>
          <w:sz w:val="24"/>
        </w:rPr>
        <w:t>’</w:t>
      </w:r>
      <w:r w:rsidRPr="00CA2A54">
        <w:rPr>
          <w:rFonts w:ascii="Arial Narrow" w:hAnsi="Arial Narrow"/>
          <w:sz w:val="24"/>
        </w:rPr>
        <w:t>on voit un homme profondément marqué, meurtri, fatigué par le poids du moment. L</w:t>
      </w:r>
      <w:r w:rsidR="00C845A6">
        <w:rPr>
          <w:rFonts w:ascii="Arial Narrow" w:hAnsi="Arial Narrow"/>
          <w:sz w:val="24"/>
        </w:rPr>
        <w:t>’</w:t>
      </w:r>
      <w:r w:rsidRPr="00CA2A54">
        <w:rPr>
          <w:rFonts w:ascii="Arial Narrow" w:hAnsi="Arial Narrow"/>
          <w:sz w:val="24"/>
        </w:rPr>
        <w:t>image parle parce que son corps parle. (Évidement il n</w:t>
      </w:r>
      <w:r w:rsidR="00C845A6">
        <w:rPr>
          <w:rFonts w:ascii="Arial Narrow" w:hAnsi="Arial Narrow"/>
          <w:sz w:val="24"/>
        </w:rPr>
        <w:t>’</w:t>
      </w:r>
      <w:r w:rsidRPr="00CA2A54">
        <w:rPr>
          <w:rFonts w:ascii="Arial Narrow" w:hAnsi="Arial Narrow"/>
          <w:sz w:val="24"/>
        </w:rPr>
        <w:t>a pas dormi... Ici toute notion de temporalité disparaît). Mais d</w:t>
      </w:r>
      <w:r w:rsidR="00C845A6">
        <w:rPr>
          <w:rFonts w:ascii="Arial Narrow" w:hAnsi="Arial Narrow"/>
          <w:sz w:val="24"/>
        </w:rPr>
        <w:t>’</w:t>
      </w:r>
      <w:r w:rsidRPr="00CA2A54">
        <w:rPr>
          <w:rFonts w:ascii="Arial Narrow" w:hAnsi="Arial Narrow"/>
          <w:sz w:val="24"/>
        </w:rPr>
        <w:t>autre part l</w:t>
      </w:r>
      <w:r w:rsidR="00C845A6">
        <w:rPr>
          <w:rFonts w:ascii="Arial Narrow" w:hAnsi="Arial Narrow"/>
          <w:sz w:val="24"/>
        </w:rPr>
        <w:t>’</w:t>
      </w:r>
      <w:r w:rsidRPr="00CA2A54">
        <w:rPr>
          <w:rFonts w:ascii="Arial Narrow" w:hAnsi="Arial Narrow"/>
          <w:sz w:val="24"/>
        </w:rPr>
        <w:t>on peut voir un manque de solennité, de force, que l</w:t>
      </w:r>
      <w:r w:rsidR="00C845A6">
        <w:rPr>
          <w:rFonts w:ascii="Arial Narrow" w:hAnsi="Arial Narrow"/>
          <w:sz w:val="24"/>
        </w:rPr>
        <w:t>’</w:t>
      </w:r>
      <w:r w:rsidRPr="00CA2A54">
        <w:rPr>
          <w:rFonts w:ascii="Arial Narrow" w:hAnsi="Arial Narrow"/>
          <w:sz w:val="24"/>
        </w:rPr>
        <w:t>Etat se doit d</w:t>
      </w:r>
      <w:r w:rsidR="00C845A6">
        <w:rPr>
          <w:rFonts w:ascii="Arial Narrow" w:hAnsi="Arial Narrow"/>
          <w:sz w:val="24"/>
        </w:rPr>
        <w:t>’</w:t>
      </w:r>
      <w:r w:rsidRPr="00CA2A54">
        <w:rPr>
          <w:rFonts w:ascii="Arial Narrow" w:hAnsi="Arial Narrow"/>
          <w:sz w:val="24"/>
        </w:rPr>
        <w:t>incarner dans l</w:t>
      </w:r>
      <w:r w:rsidR="00C845A6">
        <w:rPr>
          <w:rFonts w:ascii="Arial Narrow" w:hAnsi="Arial Narrow"/>
          <w:sz w:val="24"/>
        </w:rPr>
        <w:t>’</w:t>
      </w:r>
      <w:r w:rsidRPr="00CA2A54">
        <w:rPr>
          <w:rFonts w:ascii="Arial Narrow" w:hAnsi="Arial Narrow"/>
          <w:sz w:val="24"/>
        </w:rPr>
        <w:t>imaginaire national. Toute la difficulté d</w:t>
      </w:r>
      <w:r w:rsidR="00C845A6">
        <w:rPr>
          <w:rFonts w:ascii="Arial Narrow" w:hAnsi="Arial Narrow"/>
          <w:sz w:val="24"/>
        </w:rPr>
        <w:t>’</w:t>
      </w:r>
      <w:r w:rsidRPr="00CA2A54">
        <w:rPr>
          <w:rFonts w:ascii="Arial Narrow" w:hAnsi="Arial Narrow"/>
          <w:sz w:val="24"/>
        </w:rPr>
        <w:t>analyse du film transparaît dans cet</w:t>
      </w:r>
      <w:r w:rsidR="00C845A6">
        <w:rPr>
          <w:rFonts w:ascii="Arial Narrow" w:hAnsi="Arial Narrow"/>
          <w:sz w:val="24"/>
        </w:rPr>
        <w:t>te scène. A qui a-t-on affaire ?</w:t>
      </w:r>
      <w:r w:rsidRPr="00CA2A54">
        <w:rPr>
          <w:rFonts w:ascii="Arial Narrow" w:hAnsi="Arial Narrow"/>
          <w:sz w:val="24"/>
        </w:rPr>
        <w:t xml:space="preserve"> Des hommes normaux</w:t>
      </w:r>
      <w:r w:rsidR="00C845A6">
        <w:rPr>
          <w:rFonts w:ascii="Arial Narrow" w:hAnsi="Arial Narrow"/>
          <w:sz w:val="24"/>
        </w:rPr>
        <w:t xml:space="preserve"> ou bien des hommes de pouvoir ?</w:t>
      </w:r>
      <w:r w:rsidRPr="00CA2A54">
        <w:rPr>
          <w:rFonts w:ascii="Arial Narrow" w:hAnsi="Arial Narrow"/>
          <w:sz w:val="24"/>
        </w:rPr>
        <w:t xml:space="preserve"> Des tacticiens ou bien des hommes de conviction.</w:t>
      </w:r>
    </w:p>
    <w:p w14:paraId="1B3F4972" w14:textId="6A625373" w:rsidR="0003172C" w:rsidRPr="00CA2A54" w:rsidRDefault="0003172C" w:rsidP="00CA2A54">
      <w:pPr>
        <w:spacing w:line="276" w:lineRule="auto"/>
        <w:jc w:val="both"/>
        <w:rPr>
          <w:rFonts w:ascii="Arial Narrow" w:hAnsi="Arial Narrow"/>
          <w:sz w:val="24"/>
        </w:rPr>
      </w:pPr>
      <w:r w:rsidRPr="00CA2A54">
        <w:rPr>
          <w:rFonts w:ascii="Arial Narrow" w:hAnsi="Arial Narrow"/>
          <w:sz w:val="24"/>
        </w:rPr>
        <w:t>Les Conseils donnés à Fleur Pellerin étaient connus avant la diffusion du film. L</w:t>
      </w:r>
      <w:r w:rsidR="00C845A6">
        <w:rPr>
          <w:rFonts w:ascii="Arial Narrow" w:hAnsi="Arial Narrow"/>
          <w:sz w:val="24"/>
        </w:rPr>
        <w:t>’</w:t>
      </w:r>
      <w:r w:rsidRPr="00CA2A54">
        <w:rPr>
          <w:rFonts w:ascii="Arial Narrow" w:hAnsi="Arial Narrow"/>
          <w:sz w:val="24"/>
        </w:rPr>
        <w:t>impact de la mise en image est donc affaibli. Néanmoins, là encore, la symbolique est diversement appréciable. D</w:t>
      </w:r>
      <w:r w:rsidR="00C845A6">
        <w:rPr>
          <w:rFonts w:ascii="Arial Narrow" w:hAnsi="Arial Narrow"/>
          <w:sz w:val="24"/>
        </w:rPr>
        <w:t>’</w:t>
      </w:r>
      <w:r w:rsidRPr="00CA2A54">
        <w:rPr>
          <w:rFonts w:ascii="Arial Narrow" w:hAnsi="Arial Narrow"/>
          <w:sz w:val="24"/>
        </w:rPr>
        <w:t>une part l</w:t>
      </w:r>
      <w:r w:rsidR="00C845A6">
        <w:rPr>
          <w:rFonts w:ascii="Arial Narrow" w:hAnsi="Arial Narrow"/>
          <w:sz w:val="24"/>
        </w:rPr>
        <w:t>’</w:t>
      </w:r>
      <w:r w:rsidRPr="00CA2A54">
        <w:rPr>
          <w:rFonts w:ascii="Arial Narrow" w:hAnsi="Arial Narrow"/>
          <w:sz w:val="24"/>
        </w:rPr>
        <w:t>on voit un Président paternel qui veut protéger sa nouvelle ministre, et lui donne quelques tuyaux.... Aller voir les anciens notamment n</w:t>
      </w:r>
      <w:r w:rsidR="00C845A6">
        <w:rPr>
          <w:rFonts w:ascii="Arial Narrow" w:hAnsi="Arial Narrow"/>
          <w:sz w:val="24"/>
        </w:rPr>
        <w:t>’</w:t>
      </w:r>
      <w:r w:rsidRPr="00CA2A54">
        <w:rPr>
          <w:rFonts w:ascii="Arial Narrow" w:hAnsi="Arial Narrow"/>
          <w:sz w:val="24"/>
        </w:rPr>
        <w:t>est pas dénué de fondement. Le Président fait ici son travail. Dans le même temps, l</w:t>
      </w:r>
      <w:r w:rsidR="00C845A6">
        <w:rPr>
          <w:rFonts w:ascii="Arial Narrow" w:hAnsi="Arial Narrow"/>
          <w:sz w:val="24"/>
        </w:rPr>
        <w:t>’</w:t>
      </w:r>
      <w:r w:rsidRPr="00CA2A54">
        <w:rPr>
          <w:rFonts w:ascii="Arial Narrow" w:hAnsi="Arial Narrow"/>
          <w:sz w:val="24"/>
        </w:rPr>
        <w:t>idée que de tels conseils sont de l</w:t>
      </w:r>
      <w:r w:rsidR="00C845A6">
        <w:rPr>
          <w:rFonts w:ascii="Arial Narrow" w:hAnsi="Arial Narrow"/>
          <w:sz w:val="24"/>
        </w:rPr>
        <w:t>’</w:t>
      </w:r>
      <w:r w:rsidRPr="00CA2A54">
        <w:rPr>
          <w:rFonts w:ascii="Arial Narrow" w:hAnsi="Arial Narrow"/>
          <w:sz w:val="24"/>
        </w:rPr>
        <w:t>ordre de l</w:t>
      </w:r>
      <w:r w:rsidR="00C845A6">
        <w:rPr>
          <w:rFonts w:ascii="Arial Narrow" w:hAnsi="Arial Narrow"/>
          <w:sz w:val="24"/>
        </w:rPr>
        <w:t>’</w:t>
      </w:r>
      <w:r w:rsidRPr="00CA2A54">
        <w:rPr>
          <w:rFonts w:ascii="Arial Narrow" w:hAnsi="Arial Narrow"/>
          <w:sz w:val="24"/>
        </w:rPr>
        <w:t>improbable pour une ministre qui devrait déjà être consciente de la mission qui l</w:t>
      </w:r>
      <w:r w:rsidR="00C845A6">
        <w:rPr>
          <w:rFonts w:ascii="Arial Narrow" w:hAnsi="Arial Narrow"/>
          <w:sz w:val="24"/>
        </w:rPr>
        <w:t>’</w:t>
      </w:r>
      <w:r w:rsidRPr="00CA2A54">
        <w:rPr>
          <w:rFonts w:ascii="Arial Narrow" w:hAnsi="Arial Narrow"/>
          <w:sz w:val="24"/>
        </w:rPr>
        <w:t>attend peut émerger. Dans cette dernière hypothèse, c</w:t>
      </w:r>
      <w:r w:rsidR="00C845A6">
        <w:rPr>
          <w:rFonts w:ascii="Arial Narrow" w:hAnsi="Arial Narrow"/>
          <w:sz w:val="24"/>
        </w:rPr>
        <w:t>’</w:t>
      </w:r>
      <w:r w:rsidRPr="00CA2A54">
        <w:rPr>
          <w:rFonts w:ascii="Arial Narrow" w:hAnsi="Arial Narrow"/>
          <w:sz w:val="24"/>
        </w:rPr>
        <w:t>est la question du choix des ministres qui pose question. Faut-il indiquer qu</w:t>
      </w:r>
      <w:r w:rsidR="00C845A6">
        <w:rPr>
          <w:rFonts w:ascii="Arial Narrow" w:hAnsi="Arial Narrow"/>
          <w:sz w:val="24"/>
        </w:rPr>
        <w:t>’</w:t>
      </w:r>
      <w:r w:rsidRPr="00CA2A54">
        <w:rPr>
          <w:rFonts w:ascii="Arial Narrow" w:hAnsi="Arial Narrow"/>
          <w:sz w:val="24"/>
        </w:rPr>
        <w:t>un ministre de la culture doit être mangeur de cultures, e</w:t>
      </w:r>
      <w:r w:rsidR="00DE3108">
        <w:rPr>
          <w:rFonts w:ascii="Arial Narrow" w:hAnsi="Arial Narrow"/>
          <w:sz w:val="24"/>
        </w:rPr>
        <w:t>t notamment de spectacle vivant ?</w:t>
      </w:r>
      <w:r w:rsidRPr="00CA2A54">
        <w:rPr>
          <w:rFonts w:ascii="Arial Narrow" w:hAnsi="Arial Narrow"/>
          <w:sz w:val="24"/>
        </w:rPr>
        <w:t xml:space="preserve"> Le rôle de ministre pourrait-il être </w:t>
      </w:r>
      <w:r w:rsidR="00DE3108">
        <w:rPr>
          <w:rFonts w:ascii="Arial Narrow" w:hAnsi="Arial Narrow"/>
          <w:sz w:val="24"/>
        </w:rPr>
        <w:t>réduit à celui de gestionnaire ?</w:t>
      </w:r>
      <w:r w:rsidRPr="00CA2A54">
        <w:rPr>
          <w:rFonts w:ascii="Arial Narrow" w:hAnsi="Arial Narrow"/>
          <w:sz w:val="24"/>
        </w:rPr>
        <w:t xml:space="preserve"> Toute l</w:t>
      </w:r>
      <w:r w:rsidR="00C845A6">
        <w:rPr>
          <w:rFonts w:ascii="Arial Narrow" w:hAnsi="Arial Narrow"/>
          <w:sz w:val="24"/>
        </w:rPr>
        <w:t>’</w:t>
      </w:r>
      <w:r w:rsidRPr="00CA2A54">
        <w:rPr>
          <w:rFonts w:ascii="Arial Narrow" w:hAnsi="Arial Narrow"/>
          <w:sz w:val="24"/>
        </w:rPr>
        <w:t>ambiguïté transparaît et pourrait inquiéter l</w:t>
      </w:r>
      <w:r w:rsidR="00C845A6">
        <w:rPr>
          <w:rFonts w:ascii="Arial Narrow" w:hAnsi="Arial Narrow"/>
          <w:sz w:val="24"/>
        </w:rPr>
        <w:t>’</w:t>
      </w:r>
      <w:r w:rsidRPr="00CA2A54">
        <w:rPr>
          <w:rFonts w:ascii="Arial Narrow" w:hAnsi="Arial Narrow"/>
          <w:sz w:val="24"/>
        </w:rPr>
        <w:t>opinion sur la compétence à leurs postes des ministres. Ce reproche est souvent fait par l</w:t>
      </w:r>
      <w:r w:rsidR="00C845A6">
        <w:rPr>
          <w:rFonts w:ascii="Arial Narrow" w:hAnsi="Arial Narrow"/>
          <w:sz w:val="24"/>
        </w:rPr>
        <w:t>’</w:t>
      </w:r>
      <w:r w:rsidRPr="00CA2A54">
        <w:rPr>
          <w:rFonts w:ascii="Arial Narrow" w:hAnsi="Arial Narrow"/>
          <w:sz w:val="24"/>
        </w:rPr>
        <w:t>opinion, et peut être accentué par l</w:t>
      </w:r>
      <w:r w:rsidR="00C845A6">
        <w:rPr>
          <w:rFonts w:ascii="Arial Narrow" w:hAnsi="Arial Narrow"/>
          <w:sz w:val="24"/>
        </w:rPr>
        <w:t>’</w:t>
      </w:r>
      <w:r w:rsidRPr="00CA2A54">
        <w:rPr>
          <w:rFonts w:ascii="Arial Narrow" w:hAnsi="Arial Narrow"/>
          <w:sz w:val="24"/>
        </w:rPr>
        <w:t>image ici donnée. Dans le même temps, depuis cette image, la ministre de la culture a pu commettre quelques faux pas, comme lors de la remise du prix Nobel de littérature à Patrick Modiano, renforçant encore cette impression de décalage qui ressort de la tonalité donnée au film d</w:t>
      </w:r>
      <w:r w:rsidR="00C845A6">
        <w:rPr>
          <w:rFonts w:ascii="Arial Narrow" w:hAnsi="Arial Narrow"/>
          <w:sz w:val="24"/>
        </w:rPr>
        <w:t>’</w:t>
      </w:r>
      <w:r w:rsidRPr="00CA2A54">
        <w:rPr>
          <w:rFonts w:ascii="Arial Narrow" w:hAnsi="Arial Narrow"/>
          <w:sz w:val="24"/>
        </w:rPr>
        <w:t>une machine technique qui n</w:t>
      </w:r>
      <w:r w:rsidR="00C845A6">
        <w:rPr>
          <w:rFonts w:ascii="Arial Narrow" w:hAnsi="Arial Narrow"/>
          <w:sz w:val="24"/>
        </w:rPr>
        <w:t>’</w:t>
      </w:r>
      <w:r w:rsidRPr="00CA2A54">
        <w:rPr>
          <w:rFonts w:ascii="Arial Narrow" w:hAnsi="Arial Narrow"/>
          <w:sz w:val="24"/>
        </w:rPr>
        <w:t>est pas concernée, pas réellement impliquée, proche de la vie. Or c</w:t>
      </w:r>
      <w:r w:rsidR="00C845A6">
        <w:rPr>
          <w:rFonts w:ascii="Arial Narrow" w:hAnsi="Arial Narrow"/>
          <w:sz w:val="24"/>
        </w:rPr>
        <w:t>’</w:t>
      </w:r>
      <w:r w:rsidRPr="00CA2A54">
        <w:rPr>
          <w:rFonts w:ascii="Arial Narrow" w:hAnsi="Arial Narrow"/>
          <w:sz w:val="24"/>
        </w:rPr>
        <w:t>est cette implication qui est recherchée par l</w:t>
      </w:r>
      <w:r w:rsidR="00C845A6">
        <w:rPr>
          <w:rFonts w:ascii="Arial Narrow" w:hAnsi="Arial Narrow"/>
          <w:sz w:val="24"/>
        </w:rPr>
        <w:t>’</w:t>
      </w:r>
      <w:r w:rsidRPr="00CA2A54">
        <w:rPr>
          <w:rFonts w:ascii="Arial Narrow" w:hAnsi="Arial Narrow"/>
          <w:sz w:val="24"/>
        </w:rPr>
        <w:t>opinion.     </w:t>
      </w:r>
    </w:p>
    <w:p w14:paraId="65F14F29" w14:textId="2E8F16A9" w:rsidR="0003172C" w:rsidRPr="00CA2A54" w:rsidRDefault="0003172C" w:rsidP="00CA2A54">
      <w:pPr>
        <w:spacing w:line="276" w:lineRule="auto"/>
        <w:jc w:val="both"/>
        <w:rPr>
          <w:rFonts w:ascii="Arial Narrow" w:hAnsi="Arial Narrow"/>
          <w:sz w:val="24"/>
        </w:rPr>
      </w:pPr>
      <w:r w:rsidRPr="00CA2A54">
        <w:rPr>
          <w:rFonts w:ascii="Arial Narrow" w:hAnsi="Arial Narrow"/>
          <w:sz w:val="24"/>
        </w:rPr>
        <w:t xml:space="preserve">Encore une fois le film pourrait laisser entrevoir </w:t>
      </w:r>
      <w:r w:rsidRPr="00CA2A54">
        <w:rPr>
          <w:rFonts w:ascii="Arial Narrow" w:hAnsi="Arial Narrow"/>
          <w:b/>
          <w:bCs/>
          <w:sz w:val="24"/>
        </w:rPr>
        <w:t>le temps du Président comme un temps de ballotage</w:t>
      </w:r>
      <w:r w:rsidRPr="00CA2A54">
        <w:rPr>
          <w:rFonts w:ascii="Arial Narrow" w:hAnsi="Arial Narrow"/>
          <w:sz w:val="24"/>
        </w:rPr>
        <w:t xml:space="preserve">. Car </w:t>
      </w:r>
      <w:r w:rsidRPr="00CA2A54">
        <w:rPr>
          <w:rFonts w:ascii="Arial Narrow" w:hAnsi="Arial Narrow"/>
          <w:b/>
          <w:bCs/>
          <w:sz w:val="24"/>
        </w:rPr>
        <w:t>la parole n</w:t>
      </w:r>
      <w:r w:rsidR="00C845A6">
        <w:rPr>
          <w:rFonts w:ascii="Arial Narrow" w:hAnsi="Arial Narrow"/>
          <w:b/>
          <w:bCs/>
          <w:sz w:val="24"/>
        </w:rPr>
        <w:t>’</w:t>
      </w:r>
      <w:r w:rsidRPr="00CA2A54">
        <w:rPr>
          <w:rFonts w:ascii="Arial Narrow" w:hAnsi="Arial Narrow"/>
          <w:b/>
          <w:bCs/>
          <w:sz w:val="24"/>
        </w:rPr>
        <w:t>apparaît jamais incarnée autrement que dans une humanité qui, pour être réelle, ne suffit pas à légitimer le pouvoir</w:t>
      </w:r>
      <w:r w:rsidRPr="00CA2A54">
        <w:rPr>
          <w:rFonts w:ascii="Arial Narrow" w:hAnsi="Arial Narrow"/>
          <w:sz w:val="24"/>
        </w:rPr>
        <w:t>.</w:t>
      </w:r>
    </w:p>
    <w:p w14:paraId="6A951107" w14:textId="3F8D0B8D" w:rsidR="0003172C" w:rsidRDefault="0003172C" w:rsidP="00CA2A54">
      <w:pPr>
        <w:spacing w:line="276" w:lineRule="auto"/>
        <w:jc w:val="both"/>
        <w:rPr>
          <w:rFonts w:ascii="Arial Narrow" w:hAnsi="Arial Narrow"/>
          <w:sz w:val="24"/>
        </w:rPr>
      </w:pPr>
      <w:r w:rsidRPr="00CA2A54">
        <w:rPr>
          <w:rFonts w:ascii="Arial Narrow" w:hAnsi="Arial Narrow"/>
          <w:sz w:val="24"/>
        </w:rPr>
        <w:t>Quant aux journalistes politiques, ils sont ravalés au rang de marionnettes, faire-valoir d</w:t>
      </w:r>
      <w:r w:rsidR="00C845A6">
        <w:rPr>
          <w:rFonts w:ascii="Arial Narrow" w:hAnsi="Arial Narrow"/>
          <w:sz w:val="24"/>
        </w:rPr>
        <w:t>’</w:t>
      </w:r>
      <w:r w:rsidRPr="00CA2A54">
        <w:rPr>
          <w:rFonts w:ascii="Arial Narrow" w:hAnsi="Arial Narrow"/>
          <w:sz w:val="24"/>
        </w:rPr>
        <w:t>un pouvoir qui ne semble plus exister que dans ce miroir déformant que sont les chaînes d</w:t>
      </w:r>
      <w:r w:rsidR="00C845A6">
        <w:rPr>
          <w:rFonts w:ascii="Arial Narrow" w:hAnsi="Arial Narrow"/>
          <w:sz w:val="24"/>
        </w:rPr>
        <w:t>’</w:t>
      </w:r>
      <w:r w:rsidRPr="00CA2A54">
        <w:rPr>
          <w:rFonts w:ascii="Arial Narrow" w:hAnsi="Arial Narrow"/>
          <w:sz w:val="24"/>
        </w:rPr>
        <w:t>info en continu. Pris dans le tourbillon de l</w:t>
      </w:r>
      <w:r w:rsidR="00C845A6">
        <w:rPr>
          <w:rFonts w:ascii="Arial Narrow" w:hAnsi="Arial Narrow"/>
          <w:sz w:val="24"/>
        </w:rPr>
        <w:t>’</w:t>
      </w:r>
      <w:r w:rsidRPr="00CA2A54">
        <w:rPr>
          <w:rFonts w:ascii="Arial Narrow" w:hAnsi="Arial Narrow"/>
          <w:sz w:val="24"/>
        </w:rPr>
        <w:t>immédiateté qui broie tout, ils semblent tenter en vain de se soutenir les uns les autres. On mesure combien les rapports politiques-journalistes finissent pas desservir les uns et les autres.</w:t>
      </w:r>
    </w:p>
    <w:p w14:paraId="59285E1C" w14:textId="2A767BAB" w:rsidR="00DE3108" w:rsidRPr="00DE3108" w:rsidRDefault="00DE3108" w:rsidP="00CA2A54">
      <w:pPr>
        <w:pStyle w:val="Paragraphedeliste"/>
        <w:numPr>
          <w:ilvl w:val="0"/>
          <w:numId w:val="5"/>
        </w:numPr>
        <w:spacing w:before="360" w:line="276" w:lineRule="auto"/>
        <w:ind w:left="0" w:hanging="284"/>
        <w:contextualSpacing w:val="0"/>
        <w:jc w:val="both"/>
        <w:rPr>
          <w:rFonts w:ascii="Arial Narrow" w:hAnsi="Arial Narrow"/>
          <w:sz w:val="24"/>
        </w:rPr>
      </w:pPr>
      <w:r w:rsidRPr="00DE3108">
        <w:rPr>
          <w:rFonts w:ascii="Arial Narrow" w:hAnsi="Arial Narrow"/>
          <w:bCs/>
          <w:sz w:val="24"/>
        </w:rPr>
        <w:t>Qu’en restera-t-il ?</w:t>
      </w:r>
    </w:p>
    <w:p w14:paraId="73BB34A6" w14:textId="50A92DD9" w:rsidR="0003172C" w:rsidRPr="00CA2A54" w:rsidRDefault="0003172C" w:rsidP="00CA2A54">
      <w:pPr>
        <w:pStyle w:val="Paragraphedeliste"/>
        <w:numPr>
          <w:ilvl w:val="0"/>
          <w:numId w:val="8"/>
        </w:numPr>
        <w:spacing w:line="276" w:lineRule="auto"/>
        <w:ind w:left="426" w:hanging="426"/>
        <w:contextualSpacing w:val="0"/>
        <w:jc w:val="both"/>
        <w:rPr>
          <w:rFonts w:ascii="Arial Narrow" w:hAnsi="Arial Narrow"/>
          <w:sz w:val="24"/>
        </w:rPr>
      </w:pPr>
      <w:r w:rsidRPr="00CA2A54">
        <w:rPr>
          <w:rFonts w:ascii="Arial Narrow" w:hAnsi="Arial Narrow"/>
          <w:sz w:val="24"/>
        </w:rPr>
        <w:t>De tout cela se dégage une impression de légèreté mêlée d</w:t>
      </w:r>
      <w:r w:rsidR="00C845A6">
        <w:rPr>
          <w:rFonts w:ascii="Arial Narrow" w:hAnsi="Arial Narrow"/>
          <w:sz w:val="24"/>
        </w:rPr>
        <w:t>’</w:t>
      </w:r>
      <w:r w:rsidRPr="00CA2A54">
        <w:rPr>
          <w:rFonts w:ascii="Arial Narrow" w:hAnsi="Arial Narrow"/>
          <w:sz w:val="24"/>
        </w:rPr>
        <w:t>amateurisme. La solennité du pouvoir manque cruellement. On peine à croire, par moment, que ces gens (que l</w:t>
      </w:r>
      <w:r w:rsidR="00C845A6">
        <w:rPr>
          <w:rFonts w:ascii="Arial Narrow" w:hAnsi="Arial Narrow"/>
          <w:sz w:val="24"/>
        </w:rPr>
        <w:t>’</w:t>
      </w:r>
      <w:r w:rsidRPr="00CA2A54">
        <w:rPr>
          <w:rFonts w:ascii="Arial Narrow" w:hAnsi="Arial Narrow"/>
          <w:sz w:val="24"/>
        </w:rPr>
        <w:t xml:space="preserve">on voit déjeuner et boire en parlant de SDF...) ont conscience des difficultés qui écrasent la France et les </w:t>
      </w:r>
      <w:r w:rsidR="00DD5EA4">
        <w:rPr>
          <w:rFonts w:ascii="Arial Narrow" w:hAnsi="Arial Narrow"/>
          <w:sz w:val="24"/>
        </w:rPr>
        <w:t>F</w:t>
      </w:r>
      <w:r w:rsidRPr="00CA2A54">
        <w:rPr>
          <w:rFonts w:ascii="Arial Narrow" w:hAnsi="Arial Narrow"/>
          <w:sz w:val="24"/>
        </w:rPr>
        <w:t>rançais. On ne voit presque que des personnages rarement en situation d</w:t>
      </w:r>
      <w:r w:rsidR="00C845A6">
        <w:rPr>
          <w:rFonts w:ascii="Arial Narrow" w:hAnsi="Arial Narrow"/>
          <w:sz w:val="24"/>
        </w:rPr>
        <w:t>’</w:t>
      </w:r>
      <w:r w:rsidRPr="00CA2A54">
        <w:rPr>
          <w:rFonts w:ascii="Arial Narrow" w:hAnsi="Arial Narrow"/>
          <w:sz w:val="24"/>
        </w:rPr>
        <w:t xml:space="preserve">action, et surtout qui ne semblent </w:t>
      </w:r>
      <w:r w:rsidR="00DD5EA4">
        <w:rPr>
          <w:rFonts w:ascii="Arial Narrow" w:hAnsi="Arial Narrow"/>
          <w:sz w:val="24"/>
        </w:rPr>
        <w:t>« </w:t>
      </w:r>
      <w:r w:rsidRPr="00CA2A54">
        <w:rPr>
          <w:rFonts w:ascii="Arial Narrow" w:hAnsi="Arial Narrow"/>
          <w:sz w:val="24"/>
        </w:rPr>
        <w:t>pas impliqués</w:t>
      </w:r>
      <w:r w:rsidR="00DD5EA4">
        <w:rPr>
          <w:rFonts w:ascii="Arial Narrow" w:hAnsi="Arial Narrow"/>
          <w:sz w:val="24"/>
        </w:rPr>
        <w:t> »</w:t>
      </w:r>
      <w:r w:rsidRPr="00CA2A54">
        <w:rPr>
          <w:rFonts w:ascii="Arial Narrow" w:hAnsi="Arial Narrow"/>
          <w:sz w:val="24"/>
        </w:rPr>
        <w:t>, pas concernés (reproche que les français interrogés il y a quelques semaines nous faisaient).</w:t>
      </w:r>
    </w:p>
    <w:p w14:paraId="6FDFAEDA" w14:textId="2DC9C736" w:rsidR="0003172C" w:rsidRPr="00CA2A54" w:rsidRDefault="0003172C" w:rsidP="00CA2A54">
      <w:pPr>
        <w:pStyle w:val="Paragraphedeliste"/>
        <w:numPr>
          <w:ilvl w:val="0"/>
          <w:numId w:val="8"/>
        </w:numPr>
        <w:spacing w:line="276" w:lineRule="auto"/>
        <w:ind w:left="426" w:hanging="426"/>
        <w:contextualSpacing w:val="0"/>
        <w:jc w:val="both"/>
        <w:rPr>
          <w:rFonts w:ascii="Arial Narrow" w:hAnsi="Arial Narrow"/>
          <w:sz w:val="24"/>
        </w:rPr>
      </w:pPr>
      <w:r w:rsidRPr="00CA2A54">
        <w:rPr>
          <w:rFonts w:ascii="Arial Narrow" w:hAnsi="Arial Narrow"/>
          <w:sz w:val="24"/>
        </w:rPr>
        <w:t xml:space="preserve">Le problème </w:t>
      </w:r>
      <w:r w:rsidR="00DE3108">
        <w:rPr>
          <w:rFonts w:ascii="Arial Narrow" w:hAnsi="Arial Narrow"/>
          <w:sz w:val="24"/>
        </w:rPr>
        <w:t>du PR</w:t>
      </w:r>
      <w:r w:rsidRPr="00CA2A54">
        <w:rPr>
          <w:rFonts w:ascii="Arial Narrow" w:hAnsi="Arial Narrow"/>
          <w:sz w:val="24"/>
        </w:rPr>
        <w:t>, c</w:t>
      </w:r>
      <w:r w:rsidR="00C845A6">
        <w:rPr>
          <w:rFonts w:ascii="Arial Narrow" w:hAnsi="Arial Narrow"/>
          <w:sz w:val="24"/>
        </w:rPr>
        <w:t>’</w:t>
      </w:r>
      <w:r w:rsidRPr="00CA2A54">
        <w:rPr>
          <w:rFonts w:ascii="Arial Narrow" w:hAnsi="Arial Narrow"/>
          <w:sz w:val="24"/>
        </w:rPr>
        <w:t>est d</w:t>
      </w:r>
      <w:r w:rsidR="00C845A6">
        <w:rPr>
          <w:rFonts w:ascii="Arial Narrow" w:hAnsi="Arial Narrow"/>
          <w:sz w:val="24"/>
        </w:rPr>
        <w:t>’</w:t>
      </w:r>
      <w:r w:rsidRPr="00CA2A54">
        <w:rPr>
          <w:rFonts w:ascii="Arial Narrow" w:hAnsi="Arial Narrow"/>
          <w:sz w:val="24"/>
        </w:rPr>
        <w:t>avoir laissé à d</w:t>
      </w:r>
      <w:r w:rsidR="00C845A6">
        <w:rPr>
          <w:rFonts w:ascii="Arial Narrow" w:hAnsi="Arial Narrow"/>
          <w:sz w:val="24"/>
        </w:rPr>
        <w:t>’</w:t>
      </w:r>
      <w:r w:rsidRPr="00CA2A54">
        <w:rPr>
          <w:rFonts w:ascii="Arial Narrow" w:hAnsi="Arial Narrow"/>
          <w:sz w:val="24"/>
        </w:rPr>
        <w:t xml:space="preserve">autres et aux circonstances - souvent malheureuses : tweet de VT, </w:t>
      </w:r>
      <w:proofErr w:type="spellStart"/>
      <w:r w:rsidRPr="00CA2A54">
        <w:rPr>
          <w:rFonts w:ascii="Arial Narrow" w:hAnsi="Arial Narrow"/>
          <w:sz w:val="24"/>
        </w:rPr>
        <w:t>Léonarda</w:t>
      </w:r>
      <w:proofErr w:type="spellEnd"/>
      <w:r w:rsidRPr="00CA2A54">
        <w:rPr>
          <w:rFonts w:ascii="Arial Narrow" w:hAnsi="Arial Narrow"/>
          <w:sz w:val="24"/>
        </w:rPr>
        <w:t>, etc. - le soin de le définir. Il semble penser qu</w:t>
      </w:r>
      <w:r w:rsidR="00C845A6">
        <w:rPr>
          <w:rFonts w:ascii="Arial Narrow" w:hAnsi="Arial Narrow"/>
          <w:sz w:val="24"/>
        </w:rPr>
        <w:t>’</w:t>
      </w:r>
      <w:r w:rsidRPr="00CA2A54">
        <w:rPr>
          <w:rFonts w:ascii="Arial Narrow" w:hAnsi="Arial Narrow"/>
          <w:sz w:val="24"/>
        </w:rPr>
        <w:t xml:space="preserve">on ne </w:t>
      </w:r>
      <w:r w:rsidR="00DE3108">
        <w:rPr>
          <w:rFonts w:ascii="Arial Narrow" w:hAnsi="Arial Narrow"/>
          <w:sz w:val="24"/>
        </w:rPr>
        <w:t>« </w:t>
      </w:r>
      <w:r w:rsidRPr="00CA2A54">
        <w:rPr>
          <w:rFonts w:ascii="Arial Narrow" w:hAnsi="Arial Narrow"/>
          <w:sz w:val="24"/>
        </w:rPr>
        <w:t>sort de l</w:t>
      </w:r>
      <w:r w:rsidR="00C845A6">
        <w:rPr>
          <w:rFonts w:ascii="Arial Narrow" w:hAnsi="Arial Narrow"/>
          <w:sz w:val="24"/>
        </w:rPr>
        <w:t>’</w:t>
      </w:r>
      <w:r w:rsidRPr="00CA2A54">
        <w:rPr>
          <w:rFonts w:ascii="Arial Narrow" w:hAnsi="Arial Narrow"/>
          <w:sz w:val="24"/>
        </w:rPr>
        <w:t>ambiguïté qu</w:t>
      </w:r>
      <w:r w:rsidR="00C845A6">
        <w:rPr>
          <w:rFonts w:ascii="Arial Narrow" w:hAnsi="Arial Narrow"/>
          <w:sz w:val="24"/>
        </w:rPr>
        <w:t>’</w:t>
      </w:r>
      <w:r w:rsidRPr="00CA2A54">
        <w:rPr>
          <w:rFonts w:ascii="Arial Narrow" w:hAnsi="Arial Narrow"/>
          <w:sz w:val="24"/>
        </w:rPr>
        <w:t xml:space="preserve">à ses </w:t>
      </w:r>
      <w:r w:rsidRPr="00CA2A54">
        <w:rPr>
          <w:rFonts w:ascii="Arial Narrow" w:hAnsi="Arial Narrow"/>
          <w:sz w:val="24"/>
        </w:rPr>
        <w:lastRenderedPageBreak/>
        <w:t>dépens</w:t>
      </w:r>
      <w:r w:rsidR="00DE3108">
        <w:rPr>
          <w:rFonts w:ascii="Arial Narrow" w:hAnsi="Arial Narrow"/>
          <w:sz w:val="24"/>
        </w:rPr>
        <w:t> »</w:t>
      </w:r>
      <w:r w:rsidRPr="00CA2A54">
        <w:rPr>
          <w:rFonts w:ascii="Arial Narrow" w:hAnsi="Arial Narrow"/>
          <w:sz w:val="24"/>
        </w:rPr>
        <w:t>, mais c</w:t>
      </w:r>
      <w:r w:rsidR="00C845A6">
        <w:rPr>
          <w:rFonts w:ascii="Arial Narrow" w:hAnsi="Arial Narrow"/>
          <w:sz w:val="24"/>
        </w:rPr>
        <w:t>’</w:t>
      </w:r>
      <w:r w:rsidRPr="00CA2A54">
        <w:rPr>
          <w:rFonts w:ascii="Arial Narrow" w:hAnsi="Arial Narrow"/>
          <w:sz w:val="24"/>
        </w:rPr>
        <w:t>est là une posture tactique, qui ne fonctionne que lorsque l</w:t>
      </w:r>
      <w:r w:rsidR="00C845A6">
        <w:rPr>
          <w:rFonts w:ascii="Arial Narrow" w:hAnsi="Arial Narrow"/>
          <w:sz w:val="24"/>
        </w:rPr>
        <w:t>’</w:t>
      </w:r>
      <w:r w:rsidRPr="00CA2A54">
        <w:rPr>
          <w:rFonts w:ascii="Arial Narrow" w:hAnsi="Arial Narrow"/>
          <w:sz w:val="24"/>
        </w:rPr>
        <w:t>essentiel e</w:t>
      </w:r>
      <w:r w:rsidR="00DE3108">
        <w:rPr>
          <w:rFonts w:ascii="Arial Narrow" w:hAnsi="Arial Narrow"/>
          <w:sz w:val="24"/>
        </w:rPr>
        <w:t>st déjà cadré, fermement défini !</w:t>
      </w:r>
      <w:r w:rsidRPr="00CA2A54">
        <w:rPr>
          <w:rFonts w:ascii="Arial Narrow" w:hAnsi="Arial Narrow"/>
          <w:sz w:val="24"/>
        </w:rPr>
        <w:t xml:space="preserve"> Or, les </w:t>
      </w:r>
      <w:r w:rsidR="00DD5EA4">
        <w:rPr>
          <w:rFonts w:ascii="Arial Narrow" w:hAnsi="Arial Narrow"/>
          <w:sz w:val="24"/>
        </w:rPr>
        <w:t>F</w:t>
      </w:r>
      <w:r w:rsidRPr="00CA2A54">
        <w:rPr>
          <w:rFonts w:ascii="Arial Narrow" w:hAnsi="Arial Narrow"/>
          <w:sz w:val="24"/>
        </w:rPr>
        <w:t>rançais n</w:t>
      </w:r>
      <w:r w:rsidR="00C845A6">
        <w:rPr>
          <w:rFonts w:ascii="Arial Narrow" w:hAnsi="Arial Narrow"/>
          <w:sz w:val="24"/>
        </w:rPr>
        <w:t>’</w:t>
      </w:r>
      <w:r w:rsidRPr="00CA2A54">
        <w:rPr>
          <w:rFonts w:ascii="Arial Narrow" w:hAnsi="Arial Narrow"/>
          <w:sz w:val="24"/>
        </w:rPr>
        <w:t>ont jamais réellement levé le voile sur le mystère Hollande. Sa personnalité s</w:t>
      </w:r>
      <w:r w:rsidR="00C845A6">
        <w:rPr>
          <w:rFonts w:ascii="Arial Narrow" w:hAnsi="Arial Narrow"/>
          <w:sz w:val="24"/>
        </w:rPr>
        <w:t>’</w:t>
      </w:r>
      <w:r w:rsidRPr="00CA2A54">
        <w:rPr>
          <w:rFonts w:ascii="Arial Narrow" w:hAnsi="Arial Narrow"/>
          <w:sz w:val="24"/>
        </w:rPr>
        <w:t>est donc construite sans ou malgré lui: sympathique et honnête, certes, mais indécis, amateur, incapable, subissant les évènements, trop tacticien et politicien, pas à la hauteur. Ce film ne fait qu</w:t>
      </w:r>
      <w:r w:rsidR="00C845A6">
        <w:rPr>
          <w:rFonts w:ascii="Arial Narrow" w:hAnsi="Arial Narrow"/>
          <w:sz w:val="24"/>
        </w:rPr>
        <w:t>’</w:t>
      </w:r>
      <w:r w:rsidR="00DD5EA4">
        <w:rPr>
          <w:rFonts w:ascii="Arial Narrow" w:hAnsi="Arial Narrow"/>
          <w:sz w:val="24"/>
        </w:rPr>
        <w:t>épaissir le mystère.</w:t>
      </w:r>
    </w:p>
    <w:p w14:paraId="7343C66C" w14:textId="669DE61B" w:rsidR="0003172C" w:rsidRPr="00CA2A54" w:rsidRDefault="0003172C" w:rsidP="00CA2A54">
      <w:pPr>
        <w:pStyle w:val="Paragraphedeliste"/>
        <w:numPr>
          <w:ilvl w:val="0"/>
          <w:numId w:val="8"/>
        </w:numPr>
        <w:spacing w:line="276" w:lineRule="auto"/>
        <w:ind w:left="426" w:hanging="426"/>
        <w:contextualSpacing w:val="0"/>
        <w:jc w:val="both"/>
        <w:rPr>
          <w:rFonts w:ascii="Arial Narrow" w:hAnsi="Arial Narrow"/>
          <w:sz w:val="24"/>
        </w:rPr>
      </w:pPr>
      <w:r w:rsidRPr="00CA2A54">
        <w:rPr>
          <w:rFonts w:ascii="Arial Narrow" w:hAnsi="Arial Narrow"/>
          <w:sz w:val="24"/>
        </w:rPr>
        <w:t>Ce documentaire n</w:t>
      </w:r>
      <w:r w:rsidR="00C845A6">
        <w:rPr>
          <w:rFonts w:ascii="Arial Narrow" w:hAnsi="Arial Narrow"/>
          <w:sz w:val="24"/>
        </w:rPr>
        <w:t>’</w:t>
      </w:r>
      <w:r w:rsidRPr="00CA2A54">
        <w:rPr>
          <w:rFonts w:ascii="Arial Narrow" w:hAnsi="Arial Narrow"/>
          <w:sz w:val="24"/>
        </w:rPr>
        <w:t>est qu</w:t>
      </w:r>
      <w:r w:rsidR="00C845A6">
        <w:rPr>
          <w:rFonts w:ascii="Arial Narrow" w:hAnsi="Arial Narrow"/>
          <w:sz w:val="24"/>
        </w:rPr>
        <w:t>’</w:t>
      </w:r>
      <w:r w:rsidRPr="00CA2A54">
        <w:rPr>
          <w:rFonts w:ascii="Arial Narrow" w:hAnsi="Arial Narrow"/>
          <w:sz w:val="24"/>
        </w:rPr>
        <w:t xml:space="preserve">un trait de pinceau de plus dans le tableau de ce quinquennat. </w:t>
      </w:r>
      <w:r w:rsidRPr="00CA2A54">
        <w:rPr>
          <w:rFonts w:ascii="Arial Narrow" w:hAnsi="Arial Narrow"/>
          <w:b/>
          <w:bCs/>
          <w:sz w:val="24"/>
        </w:rPr>
        <w:t>Il risque sans doute de ne faire que confirmer des suspicions déjà présentes dans l</w:t>
      </w:r>
      <w:r w:rsidR="00C845A6">
        <w:rPr>
          <w:rFonts w:ascii="Arial Narrow" w:hAnsi="Arial Narrow"/>
          <w:b/>
          <w:bCs/>
          <w:sz w:val="24"/>
        </w:rPr>
        <w:t>’</w:t>
      </w:r>
      <w:r w:rsidR="00DD5EA4">
        <w:rPr>
          <w:rFonts w:ascii="Arial Narrow" w:hAnsi="Arial Narrow"/>
          <w:b/>
          <w:bCs/>
          <w:sz w:val="24"/>
        </w:rPr>
        <w:t>opinion :</w:t>
      </w:r>
      <w:r w:rsidRPr="00CA2A54">
        <w:rPr>
          <w:rFonts w:ascii="Arial Narrow" w:hAnsi="Arial Narrow"/>
          <w:b/>
          <w:bCs/>
          <w:sz w:val="24"/>
        </w:rPr>
        <w:t xml:space="preserve"> l</w:t>
      </w:r>
      <w:r w:rsidR="00C845A6">
        <w:rPr>
          <w:rFonts w:ascii="Arial Narrow" w:hAnsi="Arial Narrow"/>
          <w:b/>
          <w:bCs/>
          <w:sz w:val="24"/>
        </w:rPr>
        <w:t>’</w:t>
      </w:r>
      <w:r w:rsidRPr="00CA2A54">
        <w:rPr>
          <w:rFonts w:ascii="Arial Narrow" w:hAnsi="Arial Narrow"/>
          <w:b/>
          <w:bCs/>
          <w:sz w:val="24"/>
        </w:rPr>
        <w:t>entre soi avec des journalistes</w:t>
      </w:r>
      <w:r w:rsidRPr="00CA2A54">
        <w:rPr>
          <w:rFonts w:ascii="Arial Narrow" w:hAnsi="Arial Narrow"/>
          <w:sz w:val="24"/>
        </w:rPr>
        <w:t xml:space="preserve"> à qui on tape amicalement dans le dos ou que l</w:t>
      </w:r>
      <w:r w:rsidR="00C845A6">
        <w:rPr>
          <w:rFonts w:ascii="Arial Narrow" w:hAnsi="Arial Narrow"/>
          <w:sz w:val="24"/>
        </w:rPr>
        <w:t>’</w:t>
      </w:r>
      <w:r w:rsidRPr="00CA2A54">
        <w:rPr>
          <w:rFonts w:ascii="Arial Narrow" w:hAnsi="Arial Narrow"/>
          <w:sz w:val="24"/>
        </w:rPr>
        <w:t xml:space="preserve">on manipule, </w:t>
      </w:r>
      <w:r w:rsidRPr="00CA2A54">
        <w:rPr>
          <w:rFonts w:ascii="Arial Narrow" w:hAnsi="Arial Narrow"/>
          <w:b/>
          <w:bCs/>
          <w:sz w:val="24"/>
        </w:rPr>
        <w:t>l</w:t>
      </w:r>
      <w:r w:rsidR="00C845A6">
        <w:rPr>
          <w:rFonts w:ascii="Arial Narrow" w:hAnsi="Arial Narrow"/>
          <w:b/>
          <w:bCs/>
          <w:sz w:val="24"/>
        </w:rPr>
        <w:t>’</w:t>
      </w:r>
      <w:r w:rsidRPr="00CA2A54">
        <w:rPr>
          <w:rFonts w:ascii="Arial Narrow" w:hAnsi="Arial Narrow"/>
          <w:b/>
          <w:bCs/>
          <w:sz w:val="24"/>
        </w:rPr>
        <w:t>isolement et la déconnexion par rapport aux problèmes du pays, l</w:t>
      </w:r>
      <w:r w:rsidR="00C845A6">
        <w:rPr>
          <w:rFonts w:ascii="Arial Narrow" w:hAnsi="Arial Narrow"/>
          <w:b/>
          <w:bCs/>
          <w:sz w:val="24"/>
        </w:rPr>
        <w:t>’</w:t>
      </w:r>
      <w:r w:rsidRPr="00CA2A54">
        <w:rPr>
          <w:rFonts w:ascii="Arial Narrow" w:hAnsi="Arial Narrow"/>
          <w:b/>
          <w:bCs/>
          <w:sz w:val="24"/>
        </w:rPr>
        <w:t>amateurisme</w:t>
      </w:r>
      <w:r w:rsidRPr="00CA2A54">
        <w:rPr>
          <w:rFonts w:ascii="Arial Narrow" w:hAnsi="Arial Narrow"/>
          <w:sz w:val="24"/>
        </w:rPr>
        <w:t xml:space="preserve">, sinon du président lui-même, du moins de son entourage (trop bourgeois, trop parisien, ou trop désinvolte), </w:t>
      </w:r>
      <w:r w:rsidRPr="00CA2A54">
        <w:rPr>
          <w:rFonts w:ascii="Arial Narrow" w:hAnsi="Arial Narrow"/>
          <w:b/>
          <w:bCs/>
          <w:sz w:val="24"/>
        </w:rPr>
        <w:t>la place prise par la communication, qui semble tenir lieu d</w:t>
      </w:r>
      <w:r w:rsidR="00C845A6">
        <w:rPr>
          <w:rFonts w:ascii="Arial Narrow" w:hAnsi="Arial Narrow"/>
          <w:b/>
          <w:bCs/>
          <w:sz w:val="24"/>
        </w:rPr>
        <w:t>’</w:t>
      </w:r>
      <w:r w:rsidRPr="00CA2A54">
        <w:rPr>
          <w:rFonts w:ascii="Arial Narrow" w:hAnsi="Arial Narrow"/>
          <w:b/>
          <w:bCs/>
          <w:sz w:val="24"/>
        </w:rPr>
        <w:t>action.</w:t>
      </w:r>
    </w:p>
    <w:p w14:paraId="5F5538B5" w14:textId="034ED39A" w:rsidR="00912DFF" w:rsidRPr="00DD5EA4" w:rsidRDefault="0003172C" w:rsidP="00DD5EA4">
      <w:pPr>
        <w:pStyle w:val="Paragraphedeliste"/>
        <w:numPr>
          <w:ilvl w:val="0"/>
          <w:numId w:val="8"/>
        </w:numPr>
        <w:spacing w:line="276" w:lineRule="auto"/>
        <w:ind w:left="426" w:hanging="426"/>
        <w:contextualSpacing w:val="0"/>
        <w:jc w:val="both"/>
        <w:rPr>
          <w:rFonts w:ascii="Arial Narrow" w:hAnsi="Arial Narrow"/>
          <w:sz w:val="24"/>
        </w:rPr>
      </w:pPr>
      <w:r w:rsidRPr="00CA2A54">
        <w:rPr>
          <w:rFonts w:ascii="Arial Narrow" w:hAnsi="Arial Narrow"/>
          <w:sz w:val="24"/>
        </w:rPr>
        <w:t xml:space="preserve">Avec ce </w:t>
      </w:r>
      <w:r w:rsidR="00DD5EA4">
        <w:rPr>
          <w:rFonts w:ascii="Arial Narrow" w:hAnsi="Arial Narrow"/>
          <w:sz w:val="24"/>
        </w:rPr>
        <w:t>« </w:t>
      </w:r>
      <w:r w:rsidRPr="00CA2A54">
        <w:rPr>
          <w:rFonts w:ascii="Arial Narrow" w:hAnsi="Arial Narrow"/>
          <w:sz w:val="24"/>
        </w:rPr>
        <w:t>strip-tease</w:t>
      </w:r>
      <w:r w:rsidR="00DD5EA4">
        <w:rPr>
          <w:rFonts w:ascii="Arial Narrow" w:hAnsi="Arial Narrow"/>
          <w:sz w:val="24"/>
        </w:rPr>
        <w:t> »</w:t>
      </w:r>
      <w:r w:rsidRPr="00CA2A54">
        <w:rPr>
          <w:rFonts w:ascii="Arial Narrow" w:hAnsi="Arial Narrow"/>
          <w:sz w:val="24"/>
        </w:rPr>
        <w:t xml:space="preserve"> de l</w:t>
      </w:r>
      <w:r w:rsidR="00C845A6">
        <w:rPr>
          <w:rFonts w:ascii="Arial Narrow" w:hAnsi="Arial Narrow"/>
          <w:sz w:val="24"/>
        </w:rPr>
        <w:t>’</w:t>
      </w:r>
      <w:r w:rsidRPr="00CA2A54">
        <w:rPr>
          <w:rFonts w:ascii="Arial Narrow" w:hAnsi="Arial Narrow"/>
          <w:sz w:val="24"/>
        </w:rPr>
        <w:t xml:space="preserve">Elysée (car le documentaire rappelle bien cette émission), </w:t>
      </w:r>
      <w:proofErr w:type="spellStart"/>
      <w:r w:rsidRPr="00CA2A54">
        <w:rPr>
          <w:rFonts w:ascii="Arial Narrow" w:hAnsi="Arial Narrow"/>
          <w:b/>
          <w:bCs/>
          <w:sz w:val="24"/>
        </w:rPr>
        <w:t>Jeuland</w:t>
      </w:r>
      <w:proofErr w:type="spellEnd"/>
      <w:r w:rsidRPr="00CA2A54">
        <w:rPr>
          <w:rFonts w:ascii="Arial Narrow" w:hAnsi="Arial Narrow"/>
          <w:b/>
          <w:bCs/>
          <w:sz w:val="24"/>
        </w:rPr>
        <w:t xml:space="preserve"> nous dévoile une mécanique, mais on se demande à quoi elle sert. C</w:t>
      </w:r>
      <w:r w:rsidR="00C845A6">
        <w:rPr>
          <w:rFonts w:ascii="Arial Narrow" w:hAnsi="Arial Narrow"/>
          <w:b/>
          <w:bCs/>
          <w:sz w:val="24"/>
        </w:rPr>
        <w:t>’</w:t>
      </w:r>
      <w:r w:rsidRPr="00CA2A54">
        <w:rPr>
          <w:rFonts w:ascii="Arial Narrow" w:hAnsi="Arial Narrow"/>
          <w:b/>
          <w:bCs/>
          <w:sz w:val="24"/>
        </w:rPr>
        <w:t>est la mécanique du pouvoir, sans pouvoir</w:t>
      </w:r>
      <w:r w:rsidRPr="00CA2A54">
        <w:rPr>
          <w:rFonts w:ascii="Arial Narrow" w:hAnsi="Arial Narrow"/>
          <w:sz w:val="24"/>
        </w:rPr>
        <w:t>. Il n</w:t>
      </w:r>
      <w:r w:rsidR="00C845A6">
        <w:rPr>
          <w:rFonts w:ascii="Arial Narrow" w:hAnsi="Arial Narrow"/>
          <w:sz w:val="24"/>
        </w:rPr>
        <w:t>’</w:t>
      </w:r>
      <w:r w:rsidRPr="00CA2A54">
        <w:rPr>
          <w:rFonts w:ascii="Arial Narrow" w:hAnsi="Arial Narrow"/>
          <w:sz w:val="24"/>
        </w:rPr>
        <w:t>a pas réussi à saisir la nature du pouvoir : est-ce parce qu</w:t>
      </w:r>
      <w:r w:rsidR="00C845A6">
        <w:rPr>
          <w:rFonts w:ascii="Arial Narrow" w:hAnsi="Arial Narrow"/>
          <w:sz w:val="24"/>
        </w:rPr>
        <w:t>’</w:t>
      </w:r>
      <w:r w:rsidRPr="00CA2A54">
        <w:rPr>
          <w:rFonts w:ascii="Arial Narrow" w:hAnsi="Arial Narrow"/>
          <w:sz w:val="24"/>
        </w:rPr>
        <w:t>il n</w:t>
      </w:r>
      <w:r w:rsidR="00C845A6">
        <w:rPr>
          <w:rFonts w:ascii="Arial Narrow" w:hAnsi="Arial Narrow"/>
          <w:sz w:val="24"/>
        </w:rPr>
        <w:t>’</w:t>
      </w:r>
      <w:r w:rsidRPr="00CA2A54">
        <w:rPr>
          <w:rFonts w:ascii="Arial Narrow" w:hAnsi="Arial Narrow"/>
          <w:sz w:val="24"/>
        </w:rPr>
        <w:t>a pas eu le droit de le filmer, qu</w:t>
      </w:r>
      <w:r w:rsidR="00C845A6">
        <w:rPr>
          <w:rFonts w:ascii="Arial Narrow" w:hAnsi="Arial Narrow"/>
          <w:sz w:val="24"/>
        </w:rPr>
        <w:t>’</w:t>
      </w:r>
      <w:r w:rsidRPr="00CA2A54">
        <w:rPr>
          <w:rFonts w:ascii="Arial Narrow" w:hAnsi="Arial Narrow"/>
          <w:sz w:val="24"/>
        </w:rPr>
        <w:t>il n</w:t>
      </w:r>
      <w:r w:rsidR="00C845A6">
        <w:rPr>
          <w:rFonts w:ascii="Arial Narrow" w:hAnsi="Arial Narrow"/>
          <w:sz w:val="24"/>
        </w:rPr>
        <w:t>’</w:t>
      </w:r>
      <w:r w:rsidRPr="00CA2A54">
        <w:rPr>
          <w:rFonts w:ascii="Arial Narrow" w:hAnsi="Arial Narrow"/>
          <w:sz w:val="24"/>
        </w:rPr>
        <w:t>est plus là, ou parce qu</w:t>
      </w:r>
      <w:r w:rsidR="00C845A6">
        <w:rPr>
          <w:rFonts w:ascii="Arial Narrow" w:hAnsi="Arial Narrow"/>
          <w:sz w:val="24"/>
        </w:rPr>
        <w:t>’</w:t>
      </w:r>
      <w:r w:rsidRPr="00CA2A54">
        <w:rPr>
          <w:rFonts w:ascii="Arial Narrow" w:hAnsi="Arial Narrow"/>
          <w:sz w:val="24"/>
        </w:rPr>
        <w:t>il n</w:t>
      </w:r>
      <w:r w:rsidR="00C845A6">
        <w:rPr>
          <w:rFonts w:ascii="Arial Narrow" w:hAnsi="Arial Narrow"/>
          <w:sz w:val="24"/>
        </w:rPr>
        <w:t>’</w:t>
      </w:r>
      <w:r w:rsidRPr="00CA2A54">
        <w:rPr>
          <w:rFonts w:ascii="Arial Narrow" w:hAnsi="Arial Narrow"/>
          <w:sz w:val="24"/>
        </w:rPr>
        <w:t>est pas assumé </w:t>
      </w:r>
      <w:proofErr w:type="gramStart"/>
      <w:r w:rsidRPr="00CA2A54">
        <w:rPr>
          <w:rFonts w:ascii="Arial Narrow" w:hAnsi="Arial Narrow"/>
          <w:sz w:val="24"/>
        </w:rPr>
        <w:t>?</w:t>
      </w:r>
      <w:proofErr w:type="gramEnd"/>
    </w:p>
    <w:sectPr w:rsidR="00912DFF" w:rsidRPr="00DD5EA4" w:rsidSect="00F604E6">
      <w:headerReference w:type="first" r:id="rId8"/>
      <w:pgSz w:w="11906" w:h="16838"/>
      <w:pgMar w:top="1021" w:right="1247" w:bottom="1021" w:left="119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916E1D" w14:textId="77777777" w:rsidR="00EE06CF" w:rsidRDefault="00EE06CF" w:rsidP="00A13A83">
      <w:pPr>
        <w:spacing w:after="0" w:line="240" w:lineRule="auto"/>
      </w:pPr>
      <w:r>
        <w:separator/>
      </w:r>
    </w:p>
  </w:endnote>
  <w:endnote w:type="continuationSeparator" w:id="0">
    <w:p w14:paraId="106DD993" w14:textId="77777777" w:rsidR="00EE06CF" w:rsidRDefault="00EE06CF" w:rsidP="00A13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auto"/>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4AE645" w14:textId="77777777" w:rsidR="00EE06CF" w:rsidRDefault="00EE06CF" w:rsidP="00A13A83">
      <w:pPr>
        <w:spacing w:after="0" w:line="240" w:lineRule="auto"/>
      </w:pPr>
      <w:r>
        <w:separator/>
      </w:r>
    </w:p>
  </w:footnote>
  <w:footnote w:type="continuationSeparator" w:id="0">
    <w:p w14:paraId="43550E0B" w14:textId="77777777" w:rsidR="00EE06CF" w:rsidRDefault="00EE06CF" w:rsidP="00A13A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4D21BA" w14:textId="4D66CCD6" w:rsidR="00FF271D" w:rsidRPr="009E4DEE" w:rsidRDefault="00CA2A54" w:rsidP="009E4DEE">
    <w:pPr>
      <w:pStyle w:val="En-tte"/>
      <w:jc w:val="right"/>
      <w:rPr>
        <w:rFonts w:ascii="Arial Narrow" w:hAnsi="Arial Narrow"/>
        <w:color w:val="3B3838" w:themeColor="background2" w:themeShade="40"/>
      </w:rPr>
    </w:pPr>
    <w:r>
      <w:rPr>
        <w:rFonts w:ascii="Arial Narrow" w:hAnsi="Arial Narrow"/>
        <w:color w:val="3B3838" w:themeColor="background2" w:themeShade="40"/>
      </w:rPr>
      <w:t>29</w:t>
    </w:r>
    <w:r w:rsidR="00FF271D">
      <w:rPr>
        <w:rFonts w:ascii="Arial Narrow" w:hAnsi="Arial Narrow"/>
        <w:color w:val="3B3838" w:themeColor="background2" w:themeShade="40"/>
      </w:rPr>
      <w:t xml:space="preserve"> / 09 /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D09EA"/>
    <w:multiLevelType w:val="hybridMultilevel"/>
    <w:tmpl w:val="789A0D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5F344B3"/>
    <w:multiLevelType w:val="hybridMultilevel"/>
    <w:tmpl w:val="789A0D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18157E8"/>
    <w:multiLevelType w:val="hybridMultilevel"/>
    <w:tmpl w:val="092ACE02"/>
    <w:lvl w:ilvl="0" w:tplc="E280DFC0">
      <w:start w:val="1"/>
      <w:numFmt w:val="decimal"/>
      <w:lvlText w:val="%1)"/>
      <w:lvlJc w:val="left"/>
      <w:pPr>
        <w:ind w:left="360" w:hanging="360"/>
      </w:pPr>
      <w:rPr>
        <w:b w:val="0"/>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nsid w:val="39CE610B"/>
    <w:multiLevelType w:val="hybridMultilevel"/>
    <w:tmpl w:val="4510CDA2"/>
    <w:lvl w:ilvl="0" w:tplc="040C0011">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nsid w:val="43F2624C"/>
    <w:multiLevelType w:val="hybridMultilevel"/>
    <w:tmpl w:val="35FED326"/>
    <w:lvl w:ilvl="0" w:tplc="FCE23696">
      <w:start w:val="1"/>
      <w:numFmt w:val="decimal"/>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99D518F"/>
    <w:multiLevelType w:val="hybridMultilevel"/>
    <w:tmpl w:val="B1DCD704"/>
    <w:lvl w:ilvl="0" w:tplc="1BEA40D6">
      <w:numFmt w:val="bullet"/>
      <w:lvlText w:val=""/>
      <w:lvlJc w:val="left"/>
      <w:pPr>
        <w:ind w:left="6" w:hanging="360"/>
      </w:pPr>
      <w:rPr>
        <w:rFonts w:ascii="Wingdings" w:eastAsia="Calibri" w:hAnsi="Wingdings" w:cs="Times New Roman" w:hint="default"/>
      </w:rPr>
    </w:lvl>
    <w:lvl w:ilvl="1" w:tplc="040C0003">
      <w:start w:val="1"/>
      <w:numFmt w:val="bullet"/>
      <w:lvlText w:val="o"/>
      <w:lvlJc w:val="left"/>
      <w:pPr>
        <w:ind w:left="726" w:hanging="360"/>
      </w:pPr>
      <w:rPr>
        <w:rFonts w:ascii="Courier New" w:hAnsi="Courier New" w:cs="Courier New" w:hint="default"/>
      </w:rPr>
    </w:lvl>
    <w:lvl w:ilvl="2" w:tplc="040C0005">
      <w:start w:val="1"/>
      <w:numFmt w:val="bullet"/>
      <w:lvlText w:val=""/>
      <w:lvlJc w:val="left"/>
      <w:pPr>
        <w:ind w:left="1446" w:hanging="360"/>
      </w:pPr>
      <w:rPr>
        <w:rFonts w:ascii="Wingdings" w:hAnsi="Wingdings" w:hint="default"/>
      </w:rPr>
    </w:lvl>
    <w:lvl w:ilvl="3" w:tplc="040C0001">
      <w:start w:val="1"/>
      <w:numFmt w:val="bullet"/>
      <w:lvlText w:val=""/>
      <w:lvlJc w:val="left"/>
      <w:pPr>
        <w:ind w:left="2166" w:hanging="360"/>
      </w:pPr>
      <w:rPr>
        <w:rFonts w:ascii="Symbol" w:hAnsi="Symbol" w:hint="default"/>
      </w:rPr>
    </w:lvl>
    <w:lvl w:ilvl="4" w:tplc="040C0003">
      <w:start w:val="1"/>
      <w:numFmt w:val="bullet"/>
      <w:lvlText w:val="o"/>
      <w:lvlJc w:val="left"/>
      <w:pPr>
        <w:ind w:left="2886" w:hanging="360"/>
      </w:pPr>
      <w:rPr>
        <w:rFonts w:ascii="Courier New" w:hAnsi="Courier New" w:cs="Courier New" w:hint="default"/>
      </w:rPr>
    </w:lvl>
    <w:lvl w:ilvl="5" w:tplc="040C0005">
      <w:start w:val="1"/>
      <w:numFmt w:val="bullet"/>
      <w:lvlText w:val=""/>
      <w:lvlJc w:val="left"/>
      <w:pPr>
        <w:ind w:left="3606" w:hanging="360"/>
      </w:pPr>
      <w:rPr>
        <w:rFonts w:ascii="Wingdings" w:hAnsi="Wingdings" w:hint="default"/>
      </w:rPr>
    </w:lvl>
    <w:lvl w:ilvl="6" w:tplc="040C0001">
      <w:start w:val="1"/>
      <w:numFmt w:val="bullet"/>
      <w:lvlText w:val=""/>
      <w:lvlJc w:val="left"/>
      <w:pPr>
        <w:ind w:left="4326" w:hanging="360"/>
      </w:pPr>
      <w:rPr>
        <w:rFonts w:ascii="Symbol" w:hAnsi="Symbol" w:hint="default"/>
      </w:rPr>
    </w:lvl>
    <w:lvl w:ilvl="7" w:tplc="040C0003">
      <w:start w:val="1"/>
      <w:numFmt w:val="bullet"/>
      <w:lvlText w:val="o"/>
      <w:lvlJc w:val="left"/>
      <w:pPr>
        <w:ind w:left="5046" w:hanging="360"/>
      </w:pPr>
      <w:rPr>
        <w:rFonts w:ascii="Courier New" w:hAnsi="Courier New" w:cs="Courier New" w:hint="default"/>
      </w:rPr>
    </w:lvl>
    <w:lvl w:ilvl="8" w:tplc="040C0005">
      <w:start w:val="1"/>
      <w:numFmt w:val="bullet"/>
      <w:lvlText w:val=""/>
      <w:lvlJc w:val="left"/>
      <w:pPr>
        <w:ind w:left="5766" w:hanging="360"/>
      </w:pPr>
      <w:rPr>
        <w:rFonts w:ascii="Wingdings" w:hAnsi="Wingdings" w:hint="default"/>
      </w:rPr>
    </w:lvl>
  </w:abstractNum>
  <w:abstractNum w:abstractNumId="6">
    <w:nsid w:val="4AE15E19"/>
    <w:multiLevelType w:val="hybridMultilevel"/>
    <w:tmpl w:val="6B680136"/>
    <w:lvl w:ilvl="0" w:tplc="F138A318">
      <w:start w:val="2017"/>
      <w:numFmt w:val="bullet"/>
      <w:lvlText w:val="-"/>
      <w:lvlJc w:val="left"/>
      <w:pPr>
        <w:ind w:left="717" w:hanging="360"/>
      </w:pPr>
      <w:rPr>
        <w:rFonts w:ascii="Arial Narrow" w:eastAsiaTheme="minorHAnsi" w:hAnsi="Arial Narrow" w:cstheme="minorBidi"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7">
    <w:nsid w:val="6C9B3AAE"/>
    <w:multiLevelType w:val="hybridMultilevel"/>
    <w:tmpl w:val="789A0D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0"/>
  </w:num>
  <w:num w:numId="5">
    <w:abstractNumId w:val="2"/>
  </w:num>
  <w:num w:numId="6">
    <w:abstractNumId w:val="6"/>
  </w:num>
  <w:num w:numId="7">
    <w:abstractNumId w:val="3"/>
  </w:num>
  <w:num w:numId="8">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1CD"/>
    <w:rsid w:val="000166A0"/>
    <w:rsid w:val="00023850"/>
    <w:rsid w:val="0003172C"/>
    <w:rsid w:val="00033E46"/>
    <w:rsid w:val="00073651"/>
    <w:rsid w:val="000A0BE2"/>
    <w:rsid w:val="000C6920"/>
    <w:rsid w:val="001030BE"/>
    <w:rsid w:val="00120551"/>
    <w:rsid w:val="0015101A"/>
    <w:rsid w:val="00180F1A"/>
    <w:rsid w:val="001962CC"/>
    <w:rsid w:val="001C2D18"/>
    <w:rsid w:val="001D39A4"/>
    <w:rsid w:val="001E46AA"/>
    <w:rsid w:val="001F4C03"/>
    <w:rsid w:val="00214425"/>
    <w:rsid w:val="00244892"/>
    <w:rsid w:val="00265770"/>
    <w:rsid w:val="002846F7"/>
    <w:rsid w:val="00286834"/>
    <w:rsid w:val="0029010F"/>
    <w:rsid w:val="00315865"/>
    <w:rsid w:val="003568BD"/>
    <w:rsid w:val="00357D8C"/>
    <w:rsid w:val="00367989"/>
    <w:rsid w:val="00371088"/>
    <w:rsid w:val="00372D09"/>
    <w:rsid w:val="003A6B4F"/>
    <w:rsid w:val="003B6406"/>
    <w:rsid w:val="00427223"/>
    <w:rsid w:val="00451672"/>
    <w:rsid w:val="0045231F"/>
    <w:rsid w:val="004555D3"/>
    <w:rsid w:val="004A528C"/>
    <w:rsid w:val="004A6BB2"/>
    <w:rsid w:val="004C61E1"/>
    <w:rsid w:val="004C7CA1"/>
    <w:rsid w:val="004F2668"/>
    <w:rsid w:val="00540106"/>
    <w:rsid w:val="005800EB"/>
    <w:rsid w:val="005814AF"/>
    <w:rsid w:val="0058375B"/>
    <w:rsid w:val="00584FA6"/>
    <w:rsid w:val="00585B1C"/>
    <w:rsid w:val="005E7558"/>
    <w:rsid w:val="00617A94"/>
    <w:rsid w:val="00645461"/>
    <w:rsid w:val="006B005D"/>
    <w:rsid w:val="006B58E9"/>
    <w:rsid w:val="006D5D86"/>
    <w:rsid w:val="006E2540"/>
    <w:rsid w:val="007058E3"/>
    <w:rsid w:val="007534E4"/>
    <w:rsid w:val="007653B1"/>
    <w:rsid w:val="007969EC"/>
    <w:rsid w:val="007F45CB"/>
    <w:rsid w:val="008171CD"/>
    <w:rsid w:val="00856BA8"/>
    <w:rsid w:val="008D4072"/>
    <w:rsid w:val="008D5B7C"/>
    <w:rsid w:val="008F6D0A"/>
    <w:rsid w:val="00904E65"/>
    <w:rsid w:val="00912DFF"/>
    <w:rsid w:val="00944262"/>
    <w:rsid w:val="00976E05"/>
    <w:rsid w:val="009C21FA"/>
    <w:rsid w:val="009C3B2E"/>
    <w:rsid w:val="009E4DEE"/>
    <w:rsid w:val="009F3AC1"/>
    <w:rsid w:val="00A13A83"/>
    <w:rsid w:val="00A21E4D"/>
    <w:rsid w:val="00A47014"/>
    <w:rsid w:val="00A7083A"/>
    <w:rsid w:val="00A76F68"/>
    <w:rsid w:val="00AC2047"/>
    <w:rsid w:val="00AC5A66"/>
    <w:rsid w:val="00B02D3A"/>
    <w:rsid w:val="00B872EF"/>
    <w:rsid w:val="00BB00C3"/>
    <w:rsid w:val="00BD49C9"/>
    <w:rsid w:val="00BF335F"/>
    <w:rsid w:val="00C045DC"/>
    <w:rsid w:val="00C63F74"/>
    <w:rsid w:val="00C8417D"/>
    <w:rsid w:val="00C845A6"/>
    <w:rsid w:val="00C9021C"/>
    <w:rsid w:val="00CA2A54"/>
    <w:rsid w:val="00CB571E"/>
    <w:rsid w:val="00CD1067"/>
    <w:rsid w:val="00CF25B3"/>
    <w:rsid w:val="00D55D94"/>
    <w:rsid w:val="00DA1854"/>
    <w:rsid w:val="00DA490D"/>
    <w:rsid w:val="00DD5EA4"/>
    <w:rsid w:val="00DE3108"/>
    <w:rsid w:val="00DF7027"/>
    <w:rsid w:val="00E069D7"/>
    <w:rsid w:val="00E10306"/>
    <w:rsid w:val="00E57998"/>
    <w:rsid w:val="00E968F1"/>
    <w:rsid w:val="00EE06CF"/>
    <w:rsid w:val="00EE5248"/>
    <w:rsid w:val="00EF7237"/>
    <w:rsid w:val="00F12833"/>
    <w:rsid w:val="00F408CF"/>
    <w:rsid w:val="00F604E6"/>
    <w:rsid w:val="00F6112A"/>
    <w:rsid w:val="00F66A44"/>
    <w:rsid w:val="00FA4E8E"/>
    <w:rsid w:val="00FB3F11"/>
    <w:rsid w:val="00FC51C1"/>
    <w:rsid w:val="00FE31FC"/>
    <w:rsid w:val="00FF271D"/>
    <w:rsid w:val="00FF54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C3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171CD"/>
    <w:pPr>
      <w:ind w:left="720"/>
      <w:contextualSpacing/>
    </w:pPr>
  </w:style>
  <w:style w:type="paragraph" w:styleId="En-tte">
    <w:name w:val="header"/>
    <w:basedOn w:val="Normal"/>
    <w:link w:val="En-tteCar"/>
    <w:uiPriority w:val="99"/>
    <w:unhideWhenUsed/>
    <w:rsid w:val="00A13A83"/>
    <w:pPr>
      <w:tabs>
        <w:tab w:val="center" w:pos="4536"/>
        <w:tab w:val="right" w:pos="9072"/>
      </w:tabs>
      <w:spacing w:after="0" w:line="240" w:lineRule="auto"/>
    </w:pPr>
  </w:style>
  <w:style w:type="character" w:customStyle="1" w:styleId="En-tteCar">
    <w:name w:val="En-tête Car"/>
    <w:basedOn w:val="Policepardfaut"/>
    <w:link w:val="En-tte"/>
    <w:uiPriority w:val="99"/>
    <w:rsid w:val="00A13A83"/>
  </w:style>
  <w:style w:type="paragraph" w:styleId="Pieddepage">
    <w:name w:val="footer"/>
    <w:basedOn w:val="Normal"/>
    <w:link w:val="PieddepageCar"/>
    <w:uiPriority w:val="99"/>
    <w:unhideWhenUsed/>
    <w:rsid w:val="00A13A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3A83"/>
  </w:style>
  <w:style w:type="paragraph" w:styleId="NormalWeb">
    <w:name w:val="Normal (Web)"/>
    <w:basedOn w:val="Normal"/>
    <w:uiPriority w:val="99"/>
    <w:semiHidden/>
    <w:unhideWhenUsed/>
    <w:rsid w:val="005800E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5800EB"/>
  </w:style>
  <w:style w:type="paragraph" w:styleId="Textedebulles">
    <w:name w:val="Balloon Text"/>
    <w:basedOn w:val="Normal"/>
    <w:link w:val="TextedebullesCar"/>
    <w:uiPriority w:val="99"/>
    <w:semiHidden/>
    <w:unhideWhenUsed/>
    <w:rsid w:val="00FC51C1"/>
    <w:pPr>
      <w:spacing w:after="0" w:line="240" w:lineRule="auto"/>
    </w:pPr>
    <w:rPr>
      <w:rFonts w:ascii="Arial" w:hAnsi="Arial" w:cs="Arial"/>
      <w:sz w:val="16"/>
      <w:szCs w:val="16"/>
    </w:rPr>
  </w:style>
  <w:style w:type="character" w:customStyle="1" w:styleId="TextedebullesCar">
    <w:name w:val="Texte de bulles Car"/>
    <w:basedOn w:val="Policepardfaut"/>
    <w:link w:val="Textedebulles"/>
    <w:uiPriority w:val="99"/>
    <w:semiHidden/>
    <w:rsid w:val="00FC51C1"/>
    <w:rPr>
      <w:rFonts w:ascii="Arial" w:hAnsi="Arial" w:cs="Arial"/>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171CD"/>
    <w:pPr>
      <w:ind w:left="720"/>
      <w:contextualSpacing/>
    </w:pPr>
  </w:style>
  <w:style w:type="paragraph" w:styleId="En-tte">
    <w:name w:val="header"/>
    <w:basedOn w:val="Normal"/>
    <w:link w:val="En-tteCar"/>
    <w:uiPriority w:val="99"/>
    <w:unhideWhenUsed/>
    <w:rsid w:val="00A13A83"/>
    <w:pPr>
      <w:tabs>
        <w:tab w:val="center" w:pos="4536"/>
        <w:tab w:val="right" w:pos="9072"/>
      </w:tabs>
      <w:spacing w:after="0" w:line="240" w:lineRule="auto"/>
    </w:pPr>
  </w:style>
  <w:style w:type="character" w:customStyle="1" w:styleId="En-tteCar">
    <w:name w:val="En-tête Car"/>
    <w:basedOn w:val="Policepardfaut"/>
    <w:link w:val="En-tte"/>
    <w:uiPriority w:val="99"/>
    <w:rsid w:val="00A13A83"/>
  </w:style>
  <w:style w:type="paragraph" w:styleId="Pieddepage">
    <w:name w:val="footer"/>
    <w:basedOn w:val="Normal"/>
    <w:link w:val="PieddepageCar"/>
    <w:uiPriority w:val="99"/>
    <w:unhideWhenUsed/>
    <w:rsid w:val="00A13A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3A83"/>
  </w:style>
  <w:style w:type="paragraph" w:styleId="NormalWeb">
    <w:name w:val="Normal (Web)"/>
    <w:basedOn w:val="Normal"/>
    <w:uiPriority w:val="99"/>
    <w:semiHidden/>
    <w:unhideWhenUsed/>
    <w:rsid w:val="005800E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5800EB"/>
  </w:style>
  <w:style w:type="paragraph" w:styleId="Textedebulles">
    <w:name w:val="Balloon Text"/>
    <w:basedOn w:val="Normal"/>
    <w:link w:val="TextedebullesCar"/>
    <w:uiPriority w:val="99"/>
    <w:semiHidden/>
    <w:unhideWhenUsed/>
    <w:rsid w:val="00FC51C1"/>
    <w:pPr>
      <w:spacing w:after="0" w:line="240" w:lineRule="auto"/>
    </w:pPr>
    <w:rPr>
      <w:rFonts w:ascii="Arial" w:hAnsi="Arial" w:cs="Arial"/>
      <w:sz w:val="16"/>
      <w:szCs w:val="16"/>
    </w:rPr>
  </w:style>
  <w:style w:type="character" w:customStyle="1" w:styleId="TextedebullesCar">
    <w:name w:val="Texte de bulles Car"/>
    <w:basedOn w:val="Policepardfaut"/>
    <w:link w:val="Textedebulles"/>
    <w:uiPriority w:val="99"/>
    <w:semiHidden/>
    <w:rsid w:val="00FC51C1"/>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762643">
      <w:bodyDiv w:val="1"/>
      <w:marLeft w:val="0"/>
      <w:marRight w:val="0"/>
      <w:marTop w:val="0"/>
      <w:marBottom w:val="0"/>
      <w:divBdr>
        <w:top w:val="none" w:sz="0" w:space="0" w:color="auto"/>
        <w:left w:val="none" w:sz="0" w:space="0" w:color="auto"/>
        <w:bottom w:val="none" w:sz="0" w:space="0" w:color="auto"/>
        <w:right w:val="none" w:sz="0" w:space="0" w:color="auto"/>
      </w:divBdr>
    </w:div>
    <w:div w:id="1851138914">
      <w:bodyDiv w:val="1"/>
      <w:marLeft w:val="0"/>
      <w:marRight w:val="0"/>
      <w:marTop w:val="0"/>
      <w:marBottom w:val="0"/>
      <w:divBdr>
        <w:top w:val="none" w:sz="0" w:space="0" w:color="auto"/>
        <w:left w:val="none" w:sz="0" w:space="0" w:color="auto"/>
        <w:bottom w:val="none" w:sz="0" w:space="0" w:color="auto"/>
        <w:right w:val="none" w:sz="0" w:space="0" w:color="auto"/>
      </w:divBdr>
      <w:divsChild>
        <w:div w:id="696152551">
          <w:marLeft w:val="0"/>
          <w:marRight w:val="0"/>
          <w:marTop w:val="0"/>
          <w:marBottom w:val="0"/>
          <w:divBdr>
            <w:top w:val="none" w:sz="0" w:space="0" w:color="auto"/>
            <w:left w:val="none" w:sz="0" w:space="0" w:color="auto"/>
            <w:bottom w:val="none" w:sz="0" w:space="0" w:color="auto"/>
            <w:right w:val="none" w:sz="0" w:space="0" w:color="auto"/>
          </w:divBdr>
        </w:div>
        <w:div w:id="819614689">
          <w:marLeft w:val="0"/>
          <w:marRight w:val="0"/>
          <w:marTop w:val="0"/>
          <w:marBottom w:val="0"/>
          <w:divBdr>
            <w:top w:val="none" w:sz="0" w:space="0" w:color="auto"/>
            <w:left w:val="none" w:sz="0" w:space="0" w:color="auto"/>
            <w:bottom w:val="none" w:sz="0" w:space="0" w:color="auto"/>
            <w:right w:val="none" w:sz="0" w:space="0" w:color="auto"/>
          </w:divBdr>
          <w:divsChild>
            <w:div w:id="1518083793">
              <w:marLeft w:val="0"/>
              <w:marRight w:val="0"/>
              <w:marTop w:val="0"/>
              <w:marBottom w:val="0"/>
              <w:divBdr>
                <w:top w:val="none" w:sz="0" w:space="0" w:color="auto"/>
                <w:left w:val="none" w:sz="0" w:space="0" w:color="auto"/>
                <w:bottom w:val="none" w:sz="0" w:space="0" w:color="auto"/>
                <w:right w:val="none" w:sz="0" w:space="0" w:color="auto"/>
              </w:divBdr>
            </w:div>
            <w:div w:id="1523321570">
              <w:marLeft w:val="0"/>
              <w:marRight w:val="0"/>
              <w:marTop w:val="0"/>
              <w:marBottom w:val="0"/>
              <w:divBdr>
                <w:top w:val="none" w:sz="0" w:space="0" w:color="auto"/>
                <w:left w:val="none" w:sz="0" w:space="0" w:color="auto"/>
                <w:bottom w:val="none" w:sz="0" w:space="0" w:color="auto"/>
                <w:right w:val="none" w:sz="0" w:space="0" w:color="auto"/>
              </w:divBdr>
            </w:div>
            <w:div w:id="184026340">
              <w:marLeft w:val="0"/>
              <w:marRight w:val="0"/>
              <w:marTop w:val="0"/>
              <w:marBottom w:val="0"/>
              <w:divBdr>
                <w:top w:val="none" w:sz="0" w:space="0" w:color="auto"/>
                <w:left w:val="none" w:sz="0" w:space="0" w:color="auto"/>
                <w:bottom w:val="none" w:sz="0" w:space="0" w:color="auto"/>
                <w:right w:val="none" w:sz="0" w:space="0" w:color="auto"/>
              </w:divBdr>
            </w:div>
            <w:div w:id="455028149">
              <w:marLeft w:val="0"/>
              <w:marRight w:val="0"/>
              <w:marTop w:val="0"/>
              <w:marBottom w:val="0"/>
              <w:divBdr>
                <w:top w:val="none" w:sz="0" w:space="0" w:color="auto"/>
                <w:left w:val="none" w:sz="0" w:space="0" w:color="auto"/>
                <w:bottom w:val="none" w:sz="0" w:space="0" w:color="auto"/>
                <w:right w:val="none" w:sz="0" w:space="0" w:color="auto"/>
              </w:divBdr>
            </w:div>
            <w:div w:id="797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1419</Words>
  <Characters>7810</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9211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Latifa et Adrien</dc:creator>
  <cp:lastModifiedBy>ABECASSIS Adrien</cp:lastModifiedBy>
  <cp:revision>5</cp:revision>
  <cp:lastPrinted>2015-09-25T15:52:00Z</cp:lastPrinted>
  <dcterms:created xsi:type="dcterms:W3CDTF">2017-04-18T14:33:00Z</dcterms:created>
  <dcterms:modified xsi:type="dcterms:W3CDTF">2017-04-18T14:44:00Z</dcterms:modified>
</cp:coreProperties>
</file>