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13808" w14:textId="77777777" w:rsidR="008D378F" w:rsidRPr="00954856" w:rsidRDefault="008D378F" w:rsidP="008D378F">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14:paraId="57BF2EDF" w14:textId="77777777" w:rsidR="008D378F" w:rsidRPr="00954856" w:rsidRDefault="008D378F" w:rsidP="008D378F">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9044A5">
        <w:rPr>
          <w:rFonts w:ascii="Times New Roman" w:eastAsia="Times New Roman" w:hAnsi="Times New Roman"/>
          <w:color w:val="0D0D0D"/>
          <w:sz w:val="23"/>
          <w:szCs w:val="23"/>
        </w:rPr>
        <w:t>11 octobre</w:t>
      </w:r>
      <w:r>
        <w:rPr>
          <w:rFonts w:ascii="Times New Roman" w:eastAsia="Times New Roman" w:hAnsi="Times New Roman"/>
          <w:color w:val="0D0D0D"/>
          <w:sz w:val="23"/>
          <w:szCs w:val="23"/>
        </w:rPr>
        <w:t xml:space="preserve"> </w:t>
      </w:r>
      <w:r w:rsidRPr="00954856">
        <w:rPr>
          <w:rFonts w:ascii="Times New Roman" w:eastAsia="Times New Roman" w:hAnsi="Times New Roman"/>
          <w:color w:val="0D0D0D"/>
          <w:sz w:val="23"/>
          <w:szCs w:val="23"/>
        </w:rPr>
        <w:t>2015</w:t>
      </w:r>
    </w:p>
    <w:p w14:paraId="5C76020B" w14:textId="77777777" w:rsidR="008D378F" w:rsidRPr="00954856" w:rsidRDefault="008D378F" w:rsidP="008D378F">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14:paraId="36394274" w14:textId="77777777" w:rsidR="008D378F" w:rsidRDefault="008D378F" w:rsidP="008D378F">
      <w:pPr>
        <w:spacing w:after="0" w:line="240" w:lineRule="auto"/>
        <w:outlineLvl w:val="0"/>
        <w:rPr>
          <w:rFonts w:ascii="Times New Roman" w:eastAsia="Times New Roman" w:hAnsi="Times New Roman"/>
          <w:smallCaps/>
          <w:color w:val="0D0D0D"/>
        </w:rPr>
      </w:pPr>
    </w:p>
    <w:p w14:paraId="4DB7298B" w14:textId="77777777" w:rsidR="008D378F" w:rsidRPr="00954856" w:rsidRDefault="008D378F" w:rsidP="008D378F">
      <w:pPr>
        <w:spacing w:after="0" w:line="240" w:lineRule="auto"/>
        <w:outlineLvl w:val="0"/>
        <w:rPr>
          <w:rFonts w:ascii="Times New Roman" w:eastAsia="Times New Roman" w:hAnsi="Times New Roman"/>
          <w:smallCaps/>
          <w:color w:val="0D0D0D"/>
        </w:rPr>
      </w:pPr>
    </w:p>
    <w:p w14:paraId="06C18554" w14:textId="77777777"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14:paraId="49249419" w14:textId="77777777"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14:paraId="1B525FD9" w14:textId="77777777" w:rsidR="008D378F" w:rsidRPr="00954856" w:rsidRDefault="008D378F" w:rsidP="008D378F">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14:paraId="4233B65D" w14:textId="77777777" w:rsidR="008D378F" w:rsidRPr="00954856" w:rsidRDefault="008D378F" w:rsidP="008D378F">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14:paraId="54E7DFE8" w14:textId="77777777" w:rsidR="008D378F" w:rsidRPr="007C4C1F" w:rsidRDefault="008D378F" w:rsidP="008D378F">
      <w:pPr>
        <w:spacing w:after="0" w:line="240" w:lineRule="auto"/>
        <w:rPr>
          <w:rFonts w:ascii="Times New Roman" w:eastAsia="Times New Roman" w:hAnsi="Times New Roman"/>
          <w:smallCaps/>
          <w:color w:val="0D0D0D"/>
          <w:sz w:val="24"/>
          <w:szCs w:val="24"/>
        </w:rPr>
      </w:pPr>
    </w:p>
    <w:p w14:paraId="5E85A41E" w14:textId="77777777" w:rsidR="008D378F" w:rsidRPr="00EF6A6F" w:rsidRDefault="008D378F" w:rsidP="008D378F">
      <w:pPr>
        <w:spacing w:after="0" w:line="240" w:lineRule="auto"/>
        <w:rPr>
          <w:rFonts w:ascii="Times New Roman" w:eastAsia="Times New Roman" w:hAnsi="Times New Roman"/>
          <w:smallCaps/>
          <w:color w:val="0D0D0D"/>
          <w:sz w:val="23"/>
          <w:szCs w:val="23"/>
        </w:rPr>
      </w:pPr>
    </w:p>
    <w:p w14:paraId="47F5EEC3" w14:textId="77777777" w:rsidR="008D378F" w:rsidRPr="00817187" w:rsidRDefault="008D378F" w:rsidP="008D378F">
      <w:pPr>
        <w:spacing w:after="0" w:line="240" w:lineRule="auto"/>
        <w:jc w:val="both"/>
        <w:rPr>
          <w:rFonts w:ascii="Times New Roman" w:eastAsia="Times New Roman" w:hAnsi="Times New Roman"/>
          <w:b/>
          <w:bCs/>
          <w:i/>
          <w:sz w:val="23"/>
          <w:szCs w:val="23"/>
          <w:lang w:eastAsia="fr-FR"/>
        </w:rPr>
      </w:pPr>
      <w:r w:rsidRPr="00817187">
        <w:rPr>
          <w:rFonts w:ascii="Times New Roman" w:eastAsia="Times New Roman" w:hAnsi="Times New Roman"/>
          <w:b/>
          <w:i/>
          <w:smallCaps/>
          <w:color w:val="0D0D0D"/>
          <w:spacing w:val="-2"/>
          <w:sz w:val="23"/>
          <w:szCs w:val="23"/>
          <w:u w:val="single"/>
        </w:rPr>
        <w:t>Objet</w:t>
      </w:r>
      <w:r w:rsidRPr="00817187">
        <w:rPr>
          <w:rFonts w:ascii="Times New Roman" w:eastAsia="Times New Roman" w:hAnsi="Times New Roman"/>
          <w:b/>
          <w:i/>
          <w:color w:val="0D0D0D"/>
          <w:spacing w:val="-2"/>
          <w:sz w:val="23"/>
          <w:szCs w:val="23"/>
        </w:rPr>
        <w:t> : </w:t>
      </w:r>
      <w:r w:rsidRPr="00817187">
        <w:rPr>
          <w:rFonts w:ascii="Times New Roman" w:eastAsia="Times New Roman" w:hAnsi="Times New Roman"/>
          <w:b/>
          <w:bCs/>
          <w:i/>
          <w:sz w:val="23"/>
          <w:szCs w:val="23"/>
          <w:lang w:eastAsia="fr-FR"/>
        </w:rPr>
        <w:t xml:space="preserve">Questions d’actualité – </w:t>
      </w:r>
      <w:r w:rsidR="009044A5">
        <w:rPr>
          <w:rFonts w:ascii="Times New Roman" w:eastAsia="Times New Roman" w:hAnsi="Times New Roman"/>
          <w:b/>
          <w:bCs/>
          <w:i/>
          <w:sz w:val="23"/>
          <w:szCs w:val="23"/>
          <w:lang w:eastAsia="fr-FR"/>
        </w:rPr>
        <w:t>11 octobre</w:t>
      </w:r>
    </w:p>
    <w:p w14:paraId="40D57CD7" w14:textId="77777777" w:rsidR="008D378F" w:rsidRPr="00817187" w:rsidRDefault="008D378F" w:rsidP="00E73BB2">
      <w:pPr>
        <w:spacing w:after="0" w:line="240" w:lineRule="auto"/>
        <w:jc w:val="both"/>
        <w:rPr>
          <w:rFonts w:ascii="Times New Roman" w:eastAsia="Times New Roman" w:hAnsi="Times New Roman" w:cs="Times New Roman"/>
          <w:b/>
          <w:bCs/>
          <w:sz w:val="23"/>
          <w:szCs w:val="23"/>
          <w:u w:val="single"/>
          <w:lang w:eastAsia="fr-FR"/>
        </w:rPr>
      </w:pPr>
    </w:p>
    <w:p w14:paraId="59232151" w14:textId="77777777" w:rsidR="008D378F" w:rsidRPr="00817187" w:rsidRDefault="008D378F" w:rsidP="0067457C">
      <w:pPr>
        <w:spacing w:after="0" w:line="276" w:lineRule="auto"/>
        <w:jc w:val="both"/>
        <w:rPr>
          <w:rFonts w:ascii="Times New Roman" w:eastAsia="Times New Roman" w:hAnsi="Times New Roman" w:cs="Times New Roman"/>
          <w:b/>
          <w:bCs/>
          <w:sz w:val="23"/>
          <w:szCs w:val="23"/>
          <w:u w:val="single"/>
          <w:lang w:eastAsia="fr-FR"/>
        </w:rPr>
      </w:pPr>
    </w:p>
    <w:p w14:paraId="33C1F8C4" w14:textId="43FA39F9" w:rsidR="009044A5" w:rsidRPr="00A80BC8" w:rsidRDefault="009044A5" w:rsidP="0067457C">
      <w:pPr>
        <w:pStyle w:val="Pardeliste"/>
        <w:numPr>
          <w:ilvl w:val="0"/>
          <w:numId w:val="2"/>
        </w:numPr>
        <w:spacing w:after="0" w:line="276" w:lineRule="auto"/>
        <w:jc w:val="both"/>
        <w:rPr>
          <w:rFonts w:ascii="Times New Roman" w:eastAsia="Times New Roman" w:hAnsi="Times New Roman" w:cs="Times New Roman"/>
          <w:b/>
          <w:bCs/>
          <w:sz w:val="24"/>
          <w:szCs w:val="24"/>
          <w:u w:val="single"/>
          <w:lang w:eastAsia="fr-FR"/>
        </w:rPr>
      </w:pPr>
      <w:r w:rsidRPr="00A80BC8">
        <w:rPr>
          <w:rFonts w:ascii="Times New Roman" w:eastAsia="Times New Roman" w:hAnsi="Times New Roman" w:cs="Times New Roman"/>
          <w:b/>
          <w:bCs/>
          <w:sz w:val="24"/>
          <w:szCs w:val="24"/>
          <w:u w:val="single"/>
          <w:lang w:eastAsia="fr-FR"/>
        </w:rPr>
        <w:t>Deux sujets</w:t>
      </w:r>
      <w:r w:rsidRPr="00A80BC8">
        <w:rPr>
          <w:rFonts w:ascii="Times New Roman" w:eastAsia="Times New Roman" w:hAnsi="Times New Roman" w:cs="Times New Roman"/>
          <w:b/>
          <w:sz w:val="24"/>
          <w:szCs w:val="24"/>
          <w:u w:val="single"/>
          <w:lang w:eastAsia="fr-FR"/>
        </w:rPr>
        <w:t xml:space="preserve"> </w:t>
      </w:r>
      <w:r w:rsidR="00D8485C" w:rsidRPr="00A80BC8">
        <w:rPr>
          <w:rFonts w:ascii="Times New Roman" w:eastAsia="Times New Roman" w:hAnsi="Times New Roman" w:cs="Times New Roman"/>
          <w:b/>
          <w:sz w:val="24"/>
          <w:szCs w:val="24"/>
          <w:u w:val="single"/>
          <w:lang w:eastAsia="fr-FR"/>
        </w:rPr>
        <w:t>continuent à attirer l</w:t>
      </w:r>
      <w:r w:rsidR="00D8485C" w:rsidRPr="00A80BC8">
        <w:rPr>
          <w:rFonts w:ascii="Times New Roman" w:eastAsia="Times New Roman" w:hAnsi="Times New Roman" w:cs="Times New Roman"/>
          <w:b/>
          <w:sz w:val="24"/>
          <w:szCs w:val="24"/>
          <w:u w:val="single"/>
          <w:lang w:eastAsia="fr-FR"/>
        </w:rPr>
        <w:t>’</w:t>
      </w:r>
      <w:r w:rsidR="00D8485C" w:rsidRPr="00A80BC8">
        <w:rPr>
          <w:rFonts w:ascii="Times New Roman" w:eastAsia="Times New Roman" w:hAnsi="Times New Roman" w:cs="Times New Roman"/>
          <w:b/>
          <w:sz w:val="24"/>
          <w:szCs w:val="24"/>
          <w:u w:val="single"/>
          <w:lang w:eastAsia="fr-FR"/>
        </w:rPr>
        <w:t>atte</w:t>
      </w:r>
      <w:r w:rsidR="00D8485C" w:rsidRPr="00A80BC8">
        <w:rPr>
          <w:rFonts w:ascii="Times New Roman" w:eastAsia="Times New Roman" w:hAnsi="Times New Roman" w:cs="Times New Roman"/>
          <w:b/>
          <w:bCs/>
          <w:sz w:val="24"/>
          <w:szCs w:val="24"/>
          <w:u w:val="single"/>
          <w:lang w:eastAsia="fr-FR"/>
        </w:rPr>
        <w:t>ntion</w:t>
      </w:r>
      <w:r w:rsidRPr="00A80BC8">
        <w:rPr>
          <w:rFonts w:ascii="Times New Roman" w:eastAsia="Times New Roman" w:hAnsi="Times New Roman" w:cs="Times New Roman"/>
          <w:b/>
          <w:bCs/>
          <w:sz w:val="24"/>
          <w:szCs w:val="24"/>
          <w:u w:val="single"/>
          <w:lang w:eastAsia="fr-FR"/>
        </w:rPr>
        <w:t> :</w:t>
      </w:r>
    </w:p>
    <w:p w14:paraId="337156F6" w14:textId="77777777" w:rsidR="009044A5" w:rsidRPr="00A80BC8" w:rsidRDefault="009044A5" w:rsidP="0067457C">
      <w:pPr>
        <w:spacing w:after="0" w:line="276" w:lineRule="auto"/>
        <w:jc w:val="both"/>
        <w:rPr>
          <w:rFonts w:ascii="Times New Roman" w:eastAsia="Times New Roman" w:hAnsi="Times New Roman" w:cs="Times New Roman"/>
          <w:sz w:val="24"/>
          <w:szCs w:val="24"/>
          <w:lang w:eastAsia="fr-FR"/>
        </w:rPr>
      </w:pPr>
    </w:p>
    <w:p w14:paraId="1E21FA74" w14:textId="7F440AFF" w:rsidR="009044A5" w:rsidRPr="00A80BC8" w:rsidRDefault="009044A5" w:rsidP="0067457C">
      <w:pPr>
        <w:pStyle w:val="Par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b/>
          <w:sz w:val="24"/>
          <w:szCs w:val="24"/>
          <w:lang w:eastAsia="fr-FR"/>
        </w:rPr>
        <w:t>la crise migratoire continue à faire beaucoup parler</w:t>
      </w:r>
      <w:r w:rsidRPr="00A80BC8">
        <w:rPr>
          <w:rFonts w:ascii="Times New Roman" w:eastAsia="Times New Roman" w:hAnsi="Times New Roman" w:cs="Times New Roman"/>
          <w:sz w:val="24"/>
          <w:szCs w:val="24"/>
          <w:lang w:eastAsia="fr-FR"/>
        </w:rPr>
        <w:t xml:space="preserve">, notamment </w:t>
      </w:r>
      <w:r w:rsidR="00401E0C" w:rsidRPr="00A80BC8">
        <w:rPr>
          <w:rFonts w:ascii="Times New Roman" w:eastAsia="Times New Roman" w:hAnsi="Times New Roman" w:cs="Times New Roman"/>
          <w:sz w:val="24"/>
          <w:szCs w:val="24"/>
          <w:lang w:eastAsia="fr-FR"/>
        </w:rPr>
        <w:t xml:space="preserve">les </w:t>
      </w:r>
      <w:r w:rsidRPr="00A80BC8">
        <w:rPr>
          <w:rFonts w:ascii="Times New Roman" w:eastAsia="Times New Roman" w:hAnsi="Times New Roman" w:cs="Times New Roman"/>
          <w:sz w:val="24"/>
          <w:szCs w:val="24"/>
          <w:lang w:eastAsia="fr-FR"/>
        </w:rPr>
        <w:t xml:space="preserve">plus inquiets </w:t>
      </w:r>
      <w:r w:rsidR="00401E0C" w:rsidRPr="00A80BC8">
        <w:rPr>
          <w:rFonts w:ascii="Times New Roman" w:eastAsia="Times New Roman" w:hAnsi="Times New Roman" w:cs="Times New Roman"/>
          <w:sz w:val="24"/>
          <w:szCs w:val="24"/>
          <w:lang w:eastAsia="fr-FR"/>
        </w:rPr>
        <w:t>de</w:t>
      </w:r>
      <w:r w:rsidRPr="00A80BC8">
        <w:rPr>
          <w:rFonts w:ascii="Times New Roman" w:eastAsia="Times New Roman" w:hAnsi="Times New Roman" w:cs="Times New Roman"/>
          <w:sz w:val="24"/>
          <w:szCs w:val="24"/>
          <w:lang w:eastAsia="fr-FR"/>
        </w:rPr>
        <w:t xml:space="preserve"> notre capacité d’accueil et </w:t>
      </w:r>
      <w:r w:rsidR="00401E0C" w:rsidRPr="00A80BC8">
        <w:rPr>
          <w:rFonts w:ascii="Times New Roman" w:eastAsia="Times New Roman" w:hAnsi="Times New Roman" w:cs="Times New Roman"/>
          <w:sz w:val="24"/>
          <w:szCs w:val="24"/>
          <w:lang w:eastAsia="fr-FR"/>
        </w:rPr>
        <w:t>de</w:t>
      </w:r>
      <w:r w:rsidRPr="00A80BC8">
        <w:rPr>
          <w:rFonts w:ascii="Times New Roman" w:eastAsia="Times New Roman" w:hAnsi="Times New Roman" w:cs="Times New Roman"/>
          <w:sz w:val="24"/>
          <w:szCs w:val="24"/>
          <w:lang w:eastAsia="fr-FR"/>
        </w:rPr>
        <w:t xml:space="preserve"> l’impact de l’arrivée des réfugiés dans une société déjà traversée </w:t>
      </w:r>
      <w:r w:rsidR="00401E0C" w:rsidRPr="00A80BC8">
        <w:rPr>
          <w:rFonts w:ascii="Times New Roman" w:eastAsia="Times New Roman" w:hAnsi="Times New Roman" w:cs="Times New Roman"/>
          <w:sz w:val="24"/>
          <w:szCs w:val="24"/>
          <w:lang w:eastAsia="fr-FR"/>
        </w:rPr>
        <w:t xml:space="preserve">de </w:t>
      </w:r>
      <w:r w:rsidRPr="00A80BC8">
        <w:rPr>
          <w:rFonts w:ascii="Times New Roman" w:eastAsia="Times New Roman" w:hAnsi="Times New Roman" w:cs="Times New Roman"/>
          <w:sz w:val="24"/>
          <w:szCs w:val="24"/>
          <w:lang w:eastAsia="fr-FR"/>
        </w:rPr>
        <w:t xml:space="preserve">tensions. Il y a toujours énormément de questions en suspens, </w:t>
      </w:r>
      <w:r w:rsidR="00401E0C" w:rsidRPr="00A80BC8">
        <w:rPr>
          <w:rFonts w:ascii="Times New Roman" w:eastAsia="Times New Roman" w:hAnsi="Times New Roman" w:cs="Times New Roman"/>
          <w:sz w:val="24"/>
          <w:szCs w:val="24"/>
          <w:lang w:eastAsia="fr-FR"/>
        </w:rPr>
        <w:t>auxquelles les F</w:t>
      </w:r>
      <w:r w:rsidR="0018241C" w:rsidRPr="00A80BC8">
        <w:rPr>
          <w:rFonts w:ascii="Times New Roman" w:eastAsia="Times New Roman" w:hAnsi="Times New Roman" w:cs="Times New Roman"/>
          <w:sz w:val="24"/>
          <w:szCs w:val="24"/>
          <w:lang w:eastAsia="fr-FR"/>
        </w:rPr>
        <w:t>rançais</w:t>
      </w:r>
      <w:r w:rsidRPr="00A80BC8">
        <w:rPr>
          <w:rFonts w:ascii="Times New Roman" w:eastAsia="Times New Roman" w:hAnsi="Times New Roman" w:cs="Times New Roman"/>
          <w:sz w:val="24"/>
          <w:szCs w:val="24"/>
          <w:lang w:eastAsia="fr-FR"/>
        </w:rPr>
        <w:t xml:space="preserve"> interrogés attend</w:t>
      </w:r>
      <w:r w:rsidR="0018241C" w:rsidRPr="00A80BC8">
        <w:rPr>
          <w:rFonts w:ascii="Times New Roman" w:eastAsia="Times New Roman" w:hAnsi="Times New Roman" w:cs="Times New Roman"/>
          <w:sz w:val="24"/>
          <w:szCs w:val="24"/>
          <w:lang w:eastAsia="fr-FR"/>
        </w:rPr>
        <w:t xml:space="preserve">ent </w:t>
      </w:r>
      <w:r w:rsidRPr="00A80BC8">
        <w:rPr>
          <w:rFonts w:ascii="Times New Roman" w:eastAsia="Times New Roman" w:hAnsi="Times New Roman" w:cs="Times New Roman"/>
          <w:sz w:val="24"/>
          <w:szCs w:val="24"/>
          <w:lang w:eastAsia="fr-FR"/>
        </w:rPr>
        <w:t>des réponses</w:t>
      </w:r>
      <w:r w:rsidR="00C9154C" w:rsidRPr="00A80BC8">
        <w:rPr>
          <w:rFonts w:ascii="Times New Roman" w:eastAsia="Times New Roman" w:hAnsi="Times New Roman" w:cs="Times New Roman"/>
          <w:sz w:val="24"/>
          <w:szCs w:val="24"/>
          <w:lang w:eastAsia="fr-FR"/>
        </w:rPr>
        <w:t xml:space="preserve"> des </w:t>
      </w:r>
      <w:r w:rsidRPr="00A80BC8">
        <w:rPr>
          <w:rFonts w:ascii="Times New Roman" w:eastAsia="Times New Roman" w:hAnsi="Times New Roman" w:cs="Times New Roman"/>
          <w:sz w:val="24"/>
          <w:szCs w:val="24"/>
          <w:lang w:eastAsia="fr-FR"/>
        </w:rPr>
        <w:t>(y compris, dans notre camp, des réassurance sur le fait de ne pas perdre la France « accueillante » qu’ils aiment).</w:t>
      </w:r>
    </w:p>
    <w:p w14:paraId="1891FAE0" w14:textId="77777777" w:rsidR="009044A5" w:rsidRPr="00A80BC8" w:rsidRDefault="009044A5" w:rsidP="0067457C">
      <w:pPr>
        <w:spacing w:after="0" w:line="276" w:lineRule="auto"/>
        <w:jc w:val="both"/>
        <w:rPr>
          <w:rFonts w:ascii="Times New Roman" w:eastAsia="Times New Roman" w:hAnsi="Times New Roman" w:cs="Times New Roman"/>
          <w:sz w:val="24"/>
          <w:szCs w:val="24"/>
          <w:lang w:eastAsia="fr-FR"/>
        </w:rPr>
      </w:pPr>
    </w:p>
    <w:p w14:paraId="335228D6" w14:textId="500242EE" w:rsidR="009044A5" w:rsidRPr="00A80BC8" w:rsidRDefault="009044A5" w:rsidP="0067457C">
      <w:pPr>
        <w:pStyle w:val="Par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sz w:val="24"/>
          <w:szCs w:val="24"/>
          <w:lang w:eastAsia="fr-FR"/>
        </w:rPr>
        <w:t>de même, la </w:t>
      </w:r>
      <w:r w:rsidRPr="00A80BC8">
        <w:rPr>
          <w:rFonts w:ascii="Times New Roman" w:eastAsia="Times New Roman" w:hAnsi="Times New Roman" w:cs="Times New Roman"/>
          <w:b/>
          <w:bCs/>
          <w:sz w:val="24"/>
          <w:szCs w:val="24"/>
          <w:lang w:eastAsia="fr-FR"/>
        </w:rPr>
        <w:t>guerre en Syrie inquiète beaucoup</w:t>
      </w:r>
      <w:r w:rsidRPr="00A80BC8">
        <w:rPr>
          <w:rFonts w:ascii="Times New Roman" w:eastAsia="Times New Roman" w:hAnsi="Times New Roman" w:cs="Times New Roman"/>
          <w:bCs/>
          <w:sz w:val="24"/>
          <w:szCs w:val="24"/>
          <w:lang w:eastAsia="fr-FR"/>
        </w:rPr>
        <w:t> : quels risques pour</w:t>
      </w:r>
      <w:r w:rsidRPr="00A80BC8">
        <w:rPr>
          <w:rFonts w:ascii="Times New Roman" w:eastAsia="Times New Roman" w:hAnsi="Times New Roman" w:cs="Times New Roman"/>
          <w:sz w:val="24"/>
          <w:szCs w:val="24"/>
          <w:lang w:eastAsia="fr-FR"/>
        </w:rPr>
        <w:t xml:space="preserve"> la France ? Va-t-on vers un conflit généralisé ? Que cherche la Russie ? Qui sont nos ennemis ? Cela inquiète d’autant plus que l’on voit l’escalade des tensions </w:t>
      </w:r>
      <w:r w:rsidR="00E26CD8" w:rsidRPr="00A80BC8">
        <w:rPr>
          <w:rFonts w:ascii="Times New Roman" w:eastAsia="Times New Roman" w:hAnsi="Times New Roman" w:cs="Times New Roman"/>
          <w:sz w:val="24"/>
          <w:szCs w:val="24"/>
          <w:lang w:eastAsia="fr-FR"/>
        </w:rPr>
        <w:t>entre Israéliens et P</w:t>
      </w:r>
      <w:r w:rsidRPr="00A80BC8">
        <w:rPr>
          <w:rFonts w:ascii="Times New Roman" w:eastAsia="Times New Roman" w:hAnsi="Times New Roman" w:cs="Times New Roman"/>
          <w:sz w:val="24"/>
          <w:szCs w:val="24"/>
          <w:lang w:eastAsia="fr-FR"/>
        </w:rPr>
        <w:t>alestiniens, autre signe d’un monde de plus en plus tendu et menaçant.</w:t>
      </w:r>
    </w:p>
    <w:p w14:paraId="71F55BD4" w14:textId="6DF89FF3" w:rsidR="009044A5" w:rsidRPr="00A80BC8" w:rsidRDefault="009044A5" w:rsidP="0067457C">
      <w:pPr>
        <w:spacing w:before="180"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b/>
          <w:sz w:val="24"/>
          <w:szCs w:val="24"/>
          <w:lang w:eastAsia="fr-FR"/>
        </w:rPr>
        <w:t>Sur ces deux sujets, les Français ont encore beaucoup d’interrogations, mais le système politico-médiatique semble être passé à autre chose. Plus personne n’en parle, à part Marine Le Pen</w:t>
      </w:r>
      <w:r w:rsidRPr="00A80BC8">
        <w:rPr>
          <w:rFonts w:ascii="Times New Roman" w:eastAsia="Times New Roman" w:hAnsi="Times New Roman" w:cs="Times New Roman"/>
          <w:sz w:val="24"/>
          <w:szCs w:val="24"/>
          <w:lang w:eastAsia="fr-FR"/>
        </w:rPr>
        <w:t>, qui profite des incertitudes et des inquiétudes pour se créer un terreau favorable. Par petites touches, elle cadre le débat : envahissement, crise durable, association à l’Islam radical</w:t>
      </w:r>
      <w:r w:rsidR="0047624D" w:rsidRPr="00A80BC8">
        <w:rPr>
          <w:rFonts w:ascii="Times New Roman" w:eastAsia="Times New Roman" w:hAnsi="Times New Roman" w:cs="Times New Roman"/>
          <w:sz w:val="24"/>
          <w:szCs w:val="24"/>
          <w:lang w:eastAsia="fr-FR"/>
        </w:rPr>
        <w:t xml:space="preserve">, </w:t>
      </w:r>
      <w:r w:rsidRPr="00A80BC8">
        <w:rPr>
          <w:rFonts w:ascii="Times New Roman" w:eastAsia="Times New Roman" w:hAnsi="Times New Roman" w:cs="Times New Roman"/>
          <w:sz w:val="24"/>
          <w:szCs w:val="24"/>
          <w:lang w:eastAsia="fr-FR"/>
        </w:rPr>
        <w:t>...</w:t>
      </w:r>
    </w:p>
    <w:p w14:paraId="6CD0B5CB" w14:textId="77777777" w:rsidR="009044A5" w:rsidRPr="00A80BC8" w:rsidRDefault="009044A5" w:rsidP="0067457C">
      <w:pPr>
        <w:spacing w:after="0" w:line="276" w:lineRule="auto"/>
        <w:jc w:val="both"/>
        <w:rPr>
          <w:rFonts w:ascii="Times New Roman" w:eastAsia="Times New Roman" w:hAnsi="Times New Roman" w:cs="Times New Roman"/>
          <w:sz w:val="24"/>
          <w:szCs w:val="24"/>
          <w:lang w:eastAsia="fr-FR"/>
        </w:rPr>
      </w:pPr>
    </w:p>
    <w:p w14:paraId="1DDB2E99" w14:textId="77777777" w:rsidR="0067457C" w:rsidRPr="00A80BC8" w:rsidRDefault="0067457C" w:rsidP="0067457C">
      <w:pPr>
        <w:spacing w:after="0" w:line="276" w:lineRule="auto"/>
        <w:jc w:val="both"/>
        <w:rPr>
          <w:rFonts w:ascii="Times New Roman" w:eastAsia="Times New Roman" w:hAnsi="Times New Roman" w:cs="Times New Roman"/>
          <w:sz w:val="24"/>
          <w:szCs w:val="24"/>
          <w:lang w:eastAsia="fr-FR"/>
        </w:rPr>
      </w:pPr>
    </w:p>
    <w:p w14:paraId="7C97752D" w14:textId="77777777" w:rsidR="009044A5" w:rsidRPr="00A80BC8" w:rsidRDefault="009044A5" w:rsidP="0067457C">
      <w:pPr>
        <w:pStyle w:val="Pardeliste"/>
        <w:numPr>
          <w:ilvl w:val="0"/>
          <w:numId w:val="2"/>
        </w:numPr>
        <w:spacing w:after="0" w:line="276" w:lineRule="auto"/>
        <w:jc w:val="both"/>
        <w:rPr>
          <w:rFonts w:ascii="Times New Roman" w:eastAsia="Times New Roman" w:hAnsi="Times New Roman" w:cs="Times New Roman"/>
          <w:b/>
          <w:bCs/>
          <w:sz w:val="24"/>
          <w:szCs w:val="24"/>
          <w:u w:val="single"/>
          <w:lang w:eastAsia="fr-FR"/>
        </w:rPr>
      </w:pPr>
      <w:r w:rsidRPr="00A80BC8">
        <w:rPr>
          <w:rFonts w:ascii="Times New Roman" w:eastAsia="Times New Roman" w:hAnsi="Times New Roman" w:cs="Times New Roman"/>
          <w:b/>
          <w:bCs/>
          <w:sz w:val="24"/>
          <w:szCs w:val="24"/>
          <w:u w:val="single"/>
          <w:lang w:eastAsia="fr-FR"/>
        </w:rPr>
        <w:t>A côté de ces sujets de fond, les commentaires portent sur :</w:t>
      </w:r>
    </w:p>
    <w:p w14:paraId="59773821" w14:textId="77777777" w:rsidR="009044A5" w:rsidRPr="00A80BC8" w:rsidRDefault="009044A5" w:rsidP="0067457C">
      <w:pPr>
        <w:spacing w:after="0" w:line="276" w:lineRule="auto"/>
        <w:jc w:val="both"/>
        <w:rPr>
          <w:rFonts w:ascii="Times New Roman" w:eastAsia="Times New Roman" w:hAnsi="Times New Roman" w:cs="Times New Roman"/>
          <w:sz w:val="24"/>
          <w:szCs w:val="24"/>
          <w:lang w:eastAsia="fr-FR"/>
        </w:rPr>
      </w:pPr>
    </w:p>
    <w:p w14:paraId="4DB142B2" w14:textId="763F0B6D" w:rsidR="009044A5" w:rsidRPr="00A80BC8" w:rsidRDefault="009044A5" w:rsidP="0067457C">
      <w:pPr>
        <w:pStyle w:val="Par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sz w:val="24"/>
          <w:szCs w:val="24"/>
          <w:lang w:eastAsia="fr-FR"/>
        </w:rPr>
        <w:t xml:space="preserve">la </w:t>
      </w:r>
      <w:r w:rsidRPr="00A80BC8">
        <w:rPr>
          <w:rFonts w:ascii="Times New Roman" w:eastAsia="Times New Roman" w:hAnsi="Times New Roman" w:cs="Times New Roman"/>
          <w:b/>
          <w:bCs/>
          <w:sz w:val="24"/>
          <w:szCs w:val="24"/>
          <w:lang w:eastAsia="fr-FR"/>
        </w:rPr>
        <w:t xml:space="preserve">polémique autour de N. Morano, qui continue à faire </w:t>
      </w:r>
      <w:r w:rsidR="0047624D" w:rsidRPr="00A80BC8">
        <w:rPr>
          <w:rFonts w:ascii="Times New Roman" w:eastAsia="Times New Roman" w:hAnsi="Times New Roman" w:cs="Times New Roman"/>
          <w:b/>
          <w:bCs/>
          <w:sz w:val="24"/>
          <w:szCs w:val="24"/>
          <w:lang w:eastAsia="fr-FR"/>
        </w:rPr>
        <w:t>beaucoup</w:t>
      </w:r>
      <w:r w:rsidRPr="00A80BC8">
        <w:rPr>
          <w:rFonts w:ascii="Times New Roman" w:eastAsia="Times New Roman" w:hAnsi="Times New Roman" w:cs="Times New Roman"/>
          <w:b/>
          <w:bCs/>
          <w:sz w:val="24"/>
          <w:szCs w:val="24"/>
          <w:lang w:eastAsia="fr-FR"/>
        </w:rPr>
        <w:t xml:space="preserve"> parler </w:t>
      </w:r>
      <w:r w:rsidRPr="00A80BC8">
        <w:rPr>
          <w:rFonts w:ascii="Times New Roman" w:eastAsia="Times New Roman" w:hAnsi="Times New Roman" w:cs="Times New Roman"/>
          <w:bCs/>
          <w:sz w:val="24"/>
          <w:szCs w:val="24"/>
          <w:lang w:eastAsia="fr-FR"/>
        </w:rPr>
        <w:t>(</w:t>
      </w:r>
      <w:r w:rsidR="0047624D" w:rsidRPr="00A80BC8">
        <w:rPr>
          <w:rFonts w:ascii="Times New Roman" w:eastAsia="Times New Roman" w:hAnsi="Times New Roman" w:cs="Times New Roman"/>
          <w:bCs/>
          <w:sz w:val="24"/>
          <w:szCs w:val="24"/>
          <w:lang w:eastAsia="fr-FR"/>
        </w:rPr>
        <w:t>à</w:t>
      </w:r>
      <w:r w:rsidRPr="00A80BC8">
        <w:rPr>
          <w:rFonts w:ascii="Times New Roman" w:eastAsia="Times New Roman" w:hAnsi="Times New Roman" w:cs="Times New Roman"/>
          <w:bCs/>
          <w:sz w:val="24"/>
          <w:szCs w:val="24"/>
          <w:lang w:eastAsia="fr-FR"/>
        </w:rPr>
        <w:t xml:space="preserve"> première vue encore davantage que la semaine dernière</w:t>
      </w:r>
      <w:r w:rsidR="0047624D" w:rsidRPr="00A80BC8">
        <w:rPr>
          <w:rFonts w:ascii="Times New Roman" w:eastAsia="Times New Roman" w:hAnsi="Times New Roman" w:cs="Times New Roman"/>
          <w:bCs/>
          <w:sz w:val="24"/>
          <w:szCs w:val="24"/>
          <w:lang w:eastAsia="fr-FR"/>
        </w:rPr>
        <w:t xml:space="preserve">, </w:t>
      </w:r>
      <w:r w:rsidR="0047624D" w:rsidRPr="00A80BC8">
        <w:rPr>
          <w:rFonts w:ascii="Times New Roman" w:eastAsia="Times New Roman" w:hAnsi="Times New Roman" w:cs="Times New Roman"/>
          <w:bCs/>
          <w:sz w:val="24"/>
          <w:szCs w:val="24"/>
          <w:lang w:eastAsia="fr-FR"/>
        </w:rPr>
        <w:t xml:space="preserve">en l’attente de </w:t>
      </w:r>
      <w:r w:rsidR="0047624D" w:rsidRPr="00A80BC8">
        <w:rPr>
          <w:rFonts w:ascii="Times New Roman" w:eastAsia="Times New Roman" w:hAnsi="Times New Roman" w:cs="Times New Roman"/>
          <w:sz w:val="24"/>
          <w:szCs w:val="24"/>
          <w:lang w:eastAsia="fr-FR"/>
        </w:rPr>
        <w:t>quantification</w:t>
      </w:r>
      <w:r w:rsidRPr="00A80BC8">
        <w:rPr>
          <w:rFonts w:ascii="Times New Roman" w:eastAsia="Times New Roman" w:hAnsi="Times New Roman" w:cs="Times New Roman"/>
          <w:bCs/>
          <w:sz w:val="24"/>
          <w:szCs w:val="24"/>
          <w:lang w:eastAsia="fr-FR"/>
        </w:rPr>
        <w:t>). Q</w:t>
      </w:r>
      <w:r w:rsidRPr="00A80BC8">
        <w:rPr>
          <w:rFonts w:ascii="Times New Roman" w:eastAsia="Times New Roman" w:hAnsi="Times New Roman" w:cs="Times New Roman"/>
          <w:sz w:val="24"/>
          <w:szCs w:val="24"/>
          <w:lang w:eastAsia="fr-FR"/>
        </w:rPr>
        <w:t>ue l’</w:t>
      </w:r>
      <w:r w:rsidR="00D8089B">
        <w:rPr>
          <w:rFonts w:ascii="Times New Roman" w:eastAsia="Times New Roman" w:hAnsi="Times New Roman" w:cs="Times New Roman"/>
          <w:sz w:val="24"/>
          <w:szCs w:val="24"/>
          <w:lang w:eastAsia="fr-FR"/>
        </w:rPr>
        <w:t>on voie</w:t>
      </w:r>
      <w:r w:rsidRPr="00A80BC8">
        <w:rPr>
          <w:rFonts w:ascii="Times New Roman" w:eastAsia="Times New Roman" w:hAnsi="Times New Roman" w:cs="Times New Roman"/>
          <w:sz w:val="24"/>
          <w:szCs w:val="24"/>
          <w:lang w:eastAsia="fr-FR"/>
        </w:rPr>
        <w:t xml:space="preserve"> N. Morano comme une victime du politiquement correct (« </w:t>
      </w:r>
      <w:r w:rsidRPr="00A80BC8">
        <w:rPr>
          <w:rFonts w:ascii="Times New Roman" w:eastAsia="Times New Roman" w:hAnsi="Times New Roman" w:cs="Times New Roman"/>
          <w:i/>
          <w:sz w:val="24"/>
          <w:szCs w:val="24"/>
          <w:lang w:eastAsia="fr-FR"/>
        </w:rPr>
        <w:t>pour une fois que quelqu’un dit tout haut ce que tout le monde pense tout bas, il faut prendre le taureau par les cornes même si c’est un peu tard</w:t>
      </w:r>
      <w:r w:rsidRPr="00A80BC8">
        <w:rPr>
          <w:rFonts w:ascii="Times New Roman" w:eastAsia="Times New Roman" w:hAnsi="Times New Roman" w:cs="Times New Roman"/>
          <w:sz w:val="24"/>
          <w:szCs w:val="24"/>
          <w:lang w:eastAsia="fr-FR"/>
        </w:rPr>
        <w:t> », « </w:t>
      </w:r>
      <w:r w:rsidRPr="00A80BC8">
        <w:rPr>
          <w:rFonts w:ascii="Times New Roman" w:eastAsia="Times New Roman" w:hAnsi="Times New Roman" w:cs="Times New Roman"/>
          <w:i/>
          <w:sz w:val="24"/>
          <w:szCs w:val="24"/>
          <w:lang w:eastAsia="fr-FR"/>
        </w:rPr>
        <w:t>elle a raison et c’est De Gaulle qui le disait</w:t>
      </w:r>
      <w:r w:rsidRPr="00A80BC8">
        <w:rPr>
          <w:rFonts w:ascii="Times New Roman" w:eastAsia="Times New Roman" w:hAnsi="Times New Roman" w:cs="Times New Roman"/>
          <w:sz w:val="24"/>
          <w:szCs w:val="24"/>
          <w:lang w:eastAsia="fr-FR"/>
        </w:rPr>
        <w:t xml:space="preserve"> ») ; que l’on déplore ses propos </w:t>
      </w:r>
      <w:r w:rsidRPr="00A80BC8">
        <w:rPr>
          <w:rFonts w:ascii="Times New Roman" w:eastAsia="Times New Roman" w:hAnsi="Times New Roman" w:cs="Times New Roman"/>
          <w:i/>
          <w:sz w:val="24"/>
          <w:szCs w:val="24"/>
          <w:lang w:eastAsia="fr-FR"/>
        </w:rPr>
        <w:t>(« qu’on dise que la France est chrétienne, encore... Mais de race blanche, non</w:t>
      </w:r>
      <w:r w:rsidRPr="00A80BC8">
        <w:rPr>
          <w:rFonts w:ascii="Times New Roman" w:eastAsia="Times New Roman" w:hAnsi="Times New Roman" w:cs="Times New Roman"/>
          <w:sz w:val="24"/>
          <w:szCs w:val="24"/>
          <w:lang w:eastAsia="fr-FR"/>
        </w:rPr>
        <w:t> ») ; qu’on en craigne les conséquences (« </w:t>
      </w:r>
      <w:r w:rsidRPr="00A80BC8">
        <w:rPr>
          <w:rFonts w:ascii="Times New Roman" w:eastAsia="Times New Roman" w:hAnsi="Times New Roman" w:cs="Times New Roman"/>
          <w:i/>
          <w:sz w:val="24"/>
          <w:szCs w:val="24"/>
          <w:lang w:eastAsia="fr-FR"/>
        </w:rPr>
        <w:t>alors qu’on est en train de gérer les migrants ça peut mettre le feu aux poudres</w:t>
      </w:r>
      <w:r w:rsidRPr="00A80BC8">
        <w:rPr>
          <w:rFonts w:ascii="Times New Roman" w:eastAsia="Times New Roman" w:hAnsi="Times New Roman" w:cs="Times New Roman"/>
          <w:sz w:val="24"/>
          <w:szCs w:val="24"/>
          <w:lang w:eastAsia="fr-FR"/>
        </w:rPr>
        <w:t> »)</w:t>
      </w:r>
      <w:r w:rsidR="00953FD0">
        <w:rPr>
          <w:rFonts w:ascii="Times New Roman" w:eastAsia="Times New Roman" w:hAnsi="Times New Roman" w:cs="Times New Roman"/>
          <w:sz w:val="24"/>
          <w:szCs w:val="24"/>
          <w:lang w:eastAsia="fr-FR"/>
        </w:rPr>
        <w:t> ; ou que l’on y voie</w:t>
      </w:r>
      <w:bookmarkStart w:id="0" w:name="_GoBack"/>
      <w:bookmarkEnd w:id="0"/>
      <w:r w:rsidRPr="00A80BC8">
        <w:rPr>
          <w:rFonts w:ascii="Times New Roman" w:eastAsia="Times New Roman" w:hAnsi="Times New Roman" w:cs="Times New Roman"/>
          <w:sz w:val="24"/>
          <w:szCs w:val="24"/>
          <w:lang w:eastAsia="fr-FR"/>
        </w:rPr>
        <w:t xml:space="preserve"> des manœuvres politiciennes (« </w:t>
      </w:r>
      <w:r w:rsidRPr="00A80BC8">
        <w:rPr>
          <w:rFonts w:ascii="Times New Roman" w:eastAsia="Times New Roman" w:hAnsi="Times New Roman" w:cs="Times New Roman"/>
          <w:i/>
          <w:sz w:val="24"/>
          <w:szCs w:val="24"/>
          <w:lang w:eastAsia="fr-FR"/>
        </w:rPr>
        <w:t>Sarkozy règle ses comptes</w:t>
      </w:r>
      <w:r w:rsidRPr="00A80BC8">
        <w:rPr>
          <w:rFonts w:ascii="Times New Roman" w:eastAsia="Times New Roman" w:hAnsi="Times New Roman" w:cs="Times New Roman"/>
          <w:sz w:val="24"/>
          <w:szCs w:val="24"/>
          <w:lang w:eastAsia="fr-FR"/>
        </w:rPr>
        <w:t> », « </w:t>
      </w:r>
      <w:r w:rsidRPr="00A80BC8">
        <w:rPr>
          <w:rFonts w:ascii="Times New Roman" w:eastAsia="Times New Roman" w:hAnsi="Times New Roman" w:cs="Times New Roman"/>
          <w:i/>
          <w:sz w:val="24"/>
          <w:szCs w:val="24"/>
          <w:lang w:eastAsia="fr-FR"/>
        </w:rPr>
        <w:t>ils sont en train de se bouffer le nez</w:t>
      </w:r>
      <w:r w:rsidRPr="00A80BC8">
        <w:rPr>
          <w:rFonts w:ascii="Times New Roman" w:eastAsia="Times New Roman" w:hAnsi="Times New Roman" w:cs="Times New Roman"/>
          <w:sz w:val="24"/>
          <w:szCs w:val="24"/>
          <w:lang w:eastAsia="fr-FR"/>
        </w:rPr>
        <w:t xml:space="preserve"> ») ; la </w:t>
      </w:r>
      <w:r w:rsidR="00F808B2" w:rsidRPr="00A80BC8">
        <w:rPr>
          <w:rFonts w:ascii="Times New Roman" w:eastAsia="Times New Roman" w:hAnsi="Times New Roman" w:cs="Times New Roman"/>
          <w:sz w:val="24"/>
          <w:szCs w:val="24"/>
          <w:lang w:eastAsia="fr-FR"/>
        </w:rPr>
        <w:t>résonance</w:t>
      </w:r>
      <w:r w:rsidRPr="00A80BC8">
        <w:rPr>
          <w:rFonts w:ascii="Times New Roman" w:eastAsia="Times New Roman" w:hAnsi="Times New Roman" w:cs="Times New Roman"/>
          <w:sz w:val="24"/>
          <w:szCs w:val="24"/>
          <w:lang w:eastAsia="fr-FR"/>
        </w:rPr>
        <w:t xml:space="preserve"> est forte. N. Morano a manifestement touché quelque chose qui la dépasse largement.</w:t>
      </w:r>
    </w:p>
    <w:p w14:paraId="24589868" w14:textId="77777777" w:rsidR="009044A5" w:rsidRPr="00A80BC8" w:rsidRDefault="009044A5" w:rsidP="0067457C">
      <w:pPr>
        <w:spacing w:after="0" w:line="276" w:lineRule="auto"/>
        <w:jc w:val="both"/>
        <w:rPr>
          <w:rFonts w:ascii="Times New Roman" w:eastAsia="Times New Roman" w:hAnsi="Times New Roman" w:cs="Times New Roman"/>
          <w:sz w:val="24"/>
          <w:szCs w:val="24"/>
          <w:lang w:eastAsia="fr-FR"/>
        </w:rPr>
      </w:pPr>
    </w:p>
    <w:p w14:paraId="75DB9D47" w14:textId="77777777" w:rsidR="009044A5" w:rsidRPr="00A80BC8" w:rsidRDefault="009044A5" w:rsidP="0067457C">
      <w:pPr>
        <w:spacing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b/>
          <w:sz w:val="24"/>
          <w:szCs w:val="24"/>
          <w:lang w:eastAsia="fr-FR"/>
        </w:rPr>
        <w:t>Sans rebondir directement dans le débat</w:t>
      </w:r>
      <w:r w:rsidRPr="00A80BC8">
        <w:rPr>
          <w:rFonts w:ascii="Times New Roman" w:eastAsia="Times New Roman" w:hAnsi="Times New Roman" w:cs="Times New Roman"/>
          <w:sz w:val="24"/>
          <w:szCs w:val="24"/>
          <w:lang w:eastAsia="fr-FR"/>
        </w:rPr>
        <w:t xml:space="preserve"> (qui serait vu comme politicien),</w:t>
      </w:r>
      <w:r w:rsidRPr="00A80BC8">
        <w:rPr>
          <w:rFonts w:ascii="Times New Roman" w:eastAsia="Times New Roman" w:hAnsi="Times New Roman" w:cs="Times New Roman"/>
          <w:b/>
          <w:sz w:val="24"/>
          <w:szCs w:val="24"/>
          <w:lang w:eastAsia="fr-FR"/>
        </w:rPr>
        <w:t xml:space="preserve"> nous pourrions continuer à répondre de manière contournée sur le fond</w:t>
      </w:r>
      <w:r w:rsidRPr="00A80BC8">
        <w:rPr>
          <w:rFonts w:ascii="Times New Roman" w:eastAsia="Times New Roman" w:hAnsi="Times New Roman" w:cs="Times New Roman"/>
          <w:sz w:val="24"/>
          <w:szCs w:val="24"/>
          <w:lang w:eastAsia="fr-FR"/>
        </w:rPr>
        <w:t xml:space="preserve"> (notamment en creusant le sillon de deux choix de société ou deux visions du vivre-ensemble qui s’opposent).</w:t>
      </w:r>
    </w:p>
    <w:p w14:paraId="052DA249" w14:textId="77777777" w:rsidR="009044A5" w:rsidRPr="00A80BC8" w:rsidRDefault="009044A5" w:rsidP="0067457C">
      <w:pPr>
        <w:spacing w:after="0" w:line="276" w:lineRule="auto"/>
        <w:jc w:val="both"/>
        <w:rPr>
          <w:rFonts w:ascii="Times New Roman" w:eastAsia="Times New Roman" w:hAnsi="Times New Roman" w:cs="Times New Roman"/>
          <w:sz w:val="24"/>
          <w:szCs w:val="24"/>
          <w:lang w:eastAsia="fr-FR"/>
        </w:rPr>
      </w:pPr>
    </w:p>
    <w:p w14:paraId="42B776CD" w14:textId="258AD002" w:rsidR="009044A5" w:rsidRPr="00A80BC8" w:rsidRDefault="009044A5" w:rsidP="0067457C">
      <w:pPr>
        <w:pStyle w:val="Pardeliste"/>
        <w:numPr>
          <w:ilvl w:val="0"/>
          <w:numId w:val="3"/>
        </w:numPr>
        <w:tabs>
          <w:tab w:val="left" w:pos="284"/>
        </w:tabs>
        <w:spacing w:before="120" w:after="0" w:line="276" w:lineRule="auto"/>
        <w:ind w:left="0" w:firstLine="0"/>
        <w:contextualSpacing w:val="0"/>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sz w:val="24"/>
          <w:szCs w:val="24"/>
          <w:lang w:eastAsia="fr-FR"/>
        </w:rPr>
        <w:lastRenderedPageBreak/>
        <w:t xml:space="preserve">le </w:t>
      </w:r>
      <w:r w:rsidRPr="00A80BC8">
        <w:rPr>
          <w:rFonts w:ascii="Times New Roman" w:eastAsia="Times New Roman" w:hAnsi="Times New Roman" w:cs="Times New Roman"/>
          <w:b/>
          <w:bCs/>
          <w:sz w:val="24"/>
          <w:szCs w:val="24"/>
          <w:lang w:eastAsia="fr-FR"/>
        </w:rPr>
        <w:t>conflit à Air France</w:t>
      </w:r>
      <w:r w:rsidRPr="00A80BC8">
        <w:rPr>
          <w:rFonts w:ascii="Times New Roman" w:eastAsia="Times New Roman" w:hAnsi="Times New Roman" w:cs="Times New Roman"/>
          <w:bCs/>
          <w:sz w:val="24"/>
          <w:szCs w:val="24"/>
          <w:lang w:eastAsia="fr-FR"/>
        </w:rPr>
        <w:t xml:space="preserve">, </w:t>
      </w:r>
      <w:r w:rsidR="008F2D65" w:rsidRPr="00A80BC8">
        <w:rPr>
          <w:rFonts w:ascii="Times New Roman" w:eastAsia="Times New Roman" w:hAnsi="Times New Roman" w:cs="Times New Roman"/>
          <w:bCs/>
          <w:sz w:val="24"/>
          <w:szCs w:val="24"/>
          <w:lang w:eastAsia="fr-FR"/>
        </w:rPr>
        <w:t>qui</w:t>
      </w:r>
      <w:r w:rsidR="008F2D65" w:rsidRPr="00A80BC8">
        <w:rPr>
          <w:rFonts w:ascii="Times New Roman" w:eastAsia="Times New Roman" w:hAnsi="Times New Roman" w:cs="Times New Roman"/>
          <w:b/>
          <w:bCs/>
          <w:sz w:val="24"/>
          <w:szCs w:val="24"/>
          <w:lang w:eastAsia="fr-FR"/>
        </w:rPr>
        <w:t xml:space="preserve"> </w:t>
      </w:r>
      <w:r w:rsidRPr="00A80BC8">
        <w:rPr>
          <w:rFonts w:ascii="Times New Roman" w:eastAsia="Times New Roman" w:hAnsi="Times New Roman" w:cs="Times New Roman"/>
          <w:sz w:val="24"/>
          <w:szCs w:val="24"/>
          <w:lang w:eastAsia="fr-FR"/>
        </w:rPr>
        <w:t>signe une société « </w:t>
      </w:r>
      <w:r w:rsidRPr="00A80BC8">
        <w:rPr>
          <w:rFonts w:ascii="Times New Roman" w:eastAsia="Times New Roman" w:hAnsi="Times New Roman" w:cs="Times New Roman"/>
          <w:i/>
          <w:sz w:val="24"/>
          <w:szCs w:val="24"/>
          <w:lang w:eastAsia="fr-FR"/>
        </w:rPr>
        <w:t>brutale</w:t>
      </w:r>
      <w:r w:rsidRPr="00A80BC8">
        <w:rPr>
          <w:rFonts w:ascii="Times New Roman" w:eastAsia="Times New Roman" w:hAnsi="Times New Roman" w:cs="Times New Roman"/>
          <w:sz w:val="24"/>
          <w:szCs w:val="24"/>
          <w:lang w:eastAsia="fr-FR"/>
        </w:rPr>
        <w:t> », où plus personne ne cherche à dialoguer (« </w:t>
      </w:r>
      <w:r w:rsidRPr="00A80BC8">
        <w:rPr>
          <w:rFonts w:ascii="Times New Roman" w:eastAsia="Times New Roman" w:hAnsi="Times New Roman" w:cs="Times New Roman"/>
          <w:i/>
          <w:sz w:val="24"/>
          <w:szCs w:val="24"/>
          <w:lang w:eastAsia="fr-FR"/>
        </w:rPr>
        <w:t>l’échec du dialogue social à la française, la non-représentativité des syndicats, et l’impossibilité de réformer la France</w:t>
      </w:r>
      <w:r w:rsidRPr="00A80BC8">
        <w:rPr>
          <w:rFonts w:ascii="Times New Roman" w:eastAsia="Times New Roman" w:hAnsi="Times New Roman" w:cs="Times New Roman"/>
          <w:sz w:val="24"/>
          <w:szCs w:val="24"/>
          <w:lang w:eastAsia="fr-FR"/>
        </w:rPr>
        <w:t xml:space="preserve"> »), en plus de </w:t>
      </w:r>
      <w:r w:rsidRPr="00A80BC8">
        <w:rPr>
          <w:rFonts w:ascii="Times New Roman" w:eastAsia="Times New Roman" w:hAnsi="Times New Roman" w:cs="Times New Roman"/>
          <w:b/>
          <w:bCs/>
          <w:sz w:val="24"/>
          <w:szCs w:val="24"/>
          <w:lang w:eastAsia="fr-FR"/>
        </w:rPr>
        <w:t>« </w:t>
      </w:r>
      <w:r w:rsidRPr="00A80BC8">
        <w:rPr>
          <w:rFonts w:ascii="Times New Roman" w:eastAsia="Times New Roman" w:hAnsi="Times New Roman" w:cs="Times New Roman"/>
          <w:i/>
          <w:sz w:val="24"/>
          <w:szCs w:val="24"/>
          <w:lang w:eastAsia="fr-FR"/>
        </w:rPr>
        <w:t>donner une image désastreuse de la France</w:t>
      </w:r>
      <w:r w:rsidRPr="00A80BC8">
        <w:rPr>
          <w:rFonts w:ascii="Times New Roman" w:eastAsia="Times New Roman" w:hAnsi="Times New Roman" w:cs="Times New Roman"/>
          <w:sz w:val="24"/>
          <w:szCs w:val="24"/>
          <w:lang w:eastAsia="fr-FR"/>
        </w:rPr>
        <w:t> ». Signe aussi de « </w:t>
      </w:r>
      <w:r w:rsidRPr="00A80BC8">
        <w:rPr>
          <w:rFonts w:ascii="Times New Roman" w:eastAsia="Times New Roman" w:hAnsi="Times New Roman" w:cs="Times New Roman"/>
          <w:i/>
          <w:sz w:val="24"/>
          <w:szCs w:val="24"/>
          <w:lang w:eastAsia="fr-FR"/>
        </w:rPr>
        <w:t>l’impuissance de l’Etat qui est actionnaire mais laisse les blocages perdurer</w:t>
      </w:r>
      <w:r w:rsidRPr="00A80BC8">
        <w:rPr>
          <w:rFonts w:ascii="Times New Roman" w:eastAsia="Times New Roman" w:hAnsi="Times New Roman" w:cs="Times New Roman"/>
          <w:sz w:val="24"/>
          <w:szCs w:val="24"/>
          <w:lang w:eastAsia="fr-FR"/>
        </w:rPr>
        <w:t xml:space="preserve"> ». La faute semble plutôt incomber aux pilotes </w:t>
      </w:r>
      <w:r w:rsidRPr="00A80BC8">
        <w:rPr>
          <w:rFonts w:ascii="Times New Roman" w:eastAsia="Times New Roman" w:hAnsi="Times New Roman" w:cs="Times New Roman"/>
          <w:i/>
          <w:sz w:val="24"/>
          <w:szCs w:val="24"/>
          <w:lang w:eastAsia="fr-FR"/>
        </w:rPr>
        <w:t>(« ils ont refusé des heures de plus, si bien que du personnel va être licencié</w:t>
      </w:r>
      <w:r w:rsidRPr="00A80BC8">
        <w:rPr>
          <w:rFonts w:ascii="Times New Roman" w:eastAsia="Times New Roman" w:hAnsi="Times New Roman" w:cs="Times New Roman"/>
          <w:sz w:val="24"/>
          <w:szCs w:val="24"/>
          <w:lang w:eastAsia="fr-FR"/>
        </w:rPr>
        <w:t> »). Mais de manière générale, c’est surtout l’impression de violence et de blocage qui ressort (« </w:t>
      </w:r>
      <w:r w:rsidRPr="00A80BC8">
        <w:rPr>
          <w:rFonts w:ascii="Times New Roman" w:eastAsia="Times New Roman" w:hAnsi="Times New Roman" w:cs="Times New Roman"/>
          <w:i/>
          <w:sz w:val="24"/>
          <w:szCs w:val="24"/>
          <w:lang w:eastAsia="fr-FR"/>
        </w:rPr>
        <w:t>choquant, on n’est pas des sauvages ! </w:t>
      </w:r>
      <w:r w:rsidRPr="00A80BC8">
        <w:rPr>
          <w:rFonts w:ascii="Times New Roman" w:eastAsia="Times New Roman" w:hAnsi="Times New Roman" w:cs="Times New Roman"/>
          <w:sz w:val="24"/>
          <w:szCs w:val="24"/>
          <w:lang w:eastAsia="fr-FR"/>
        </w:rPr>
        <w:t>»).</w:t>
      </w:r>
    </w:p>
    <w:p w14:paraId="13557DBA" w14:textId="595AB3E8" w:rsidR="009044A5" w:rsidRPr="00A80BC8" w:rsidRDefault="009044A5" w:rsidP="0067457C">
      <w:pPr>
        <w:spacing w:before="180"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sz w:val="24"/>
          <w:szCs w:val="24"/>
          <w:lang w:eastAsia="fr-FR"/>
        </w:rPr>
        <w:t xml:space="preserve">Les </w:t>
      </w:r>
      <w:proofErr w:type="spellStart"/>
      <w:r w:rsidRPr="00A80BC8">
        <w:rPr>
          <w:rFonts w:ascii="Times New Roman" w:eastAsia="Times New Roman" w:hAnsi="Times New Roman" w:cs="Times New Roman"/>
          <w:sz w:val="24"/>
          <w:szCs w:val="24"/>
          <w:lang w:eastAsia="fr-FR"/>
        </w:rPr>
        <w:t>quantis</w:t>
      </w:r>
      <w:proofErr w:type="spellEnd"/>
      <w:r w:rsidRPr="00A80BC8">
        <w:rPr>
          <w:rFonts w:ascii="Times New Roman" w:eastAsia="Times New Roman" w:hAnsi="Times New Roman" w:cs="Times New Roman"/>
          <w:sz w:val="24"/>
          <w:szCs w:val="24"/>
          <w:lang w:eastAsia="fr-FR"/>
        </w:rPr>
        <w:t xml:space="preserve"> le confirment : interrogés sur le comportement des salariés d’Air France, seuls 8% les « </w:t>
      </w:r>
      <w:r w:rsidRPr="00A80BC8">
        <w:rPr>
          <w:rFonts w:ascii="Times New Roman" w:eastAsia="Times New Roman" w:hAnsi="Times New Roman" w:cs="Times New Roman"/>
          <w:i/>
          <w:sz w:val="24"/>
          <w:szCs w:val="24"/>
          <w:lang w:eastAsia="fr-FR"/>
        </w:rPr>
        <w:t>approuvent</w:t>
      </w:r>
      <w:r w:rsidRPr="00A80BC8">
        <w:rPr>
          <w:rFonts w:ascii="Times New Roman" w:eastAsia="Times New Roman" w:hAnsi="Times New Roman" w:cs="Times New Roman"/>
          <w:sz w:val="24"/>
          <w:szCs w:val="24"/>
          <w:lang w:eastAsia="fr-FR"/>
        </w:rPr>
        <w:t xml:space="preserve"> » (soit bien moins que les 23% qui approuvaient les séquestrations de patrons de Caterpillar et </w:t>
      </w:r>
      <w:proofErr w:type="spellStart"/>
      <w:r w:rsidRPr="00A80BC8">
        <w:rPr>
          <w:rFonts w:ascii="Times New Roman" w:eastAsia="Times New Roman" w:hAnsi="Times New Roman" w:cs="Times New Roman"/>
          <w:sz w:val="24"/>
          <w:szCs w:val="24"/>
          <w:lang w:eastAsia="fr-FR"/>
        </w:rPr>
        <w:t>Molex</w:t>
      </w:r>
      <w:proofErr w:type="spellEnd"/>
      <w:r w:rsidRPr="00A80BC8">
        <w:rPr>
          <w:rFonts w:ascii="Times New Roman" w:eastAsia="Times New Roman" w:hAnsi="Times New Roman" w:cs="Times New Roman"/>
          <w:sz w:val="24"/>
          <w:szCs w:val="24"/>
          <w:lang w:eastAsia="fr-FR"/>
        </w:rPr>
        <w:t xml:space="preserve"> en 2009, ou les 30% qui soutenaient les actions contre les cadres de Sony et de 3M) ; 38% les « </w:t>
      </w:r>
      <w:r w:rsidRPr="00A80BC8">
        <w:rPr>
          <w:rFonts w:ascii="Times New Roman" w:eastAsia="Times New Roman" w:hAnsi="Times New Roman" w:cs="Times New Roman"/>
          <w:i/>
          <w:sz w:val="24"/>
          <w:szCs w:val="24"/>
          <w:lang w:eastAsia="fr-FR"/>
        </w:rPr>
        <w:t>condamnent</w:t>
      </w:r>
      <w:r w:rsidRPr="00A80BC8">
        <w:rPr>
          <w:rFonts w:ascii="Times New Roman" w:eastAsia="Times New Roman" w:hAnsi="Times New Roman" w:cs="Times New Roman"/>
          <w:sz w:val="24"/>
          <w:szCs w:val="24"/>
          <w:lang w:eastAsia="fr-FR"/>
        </w:rPr>
        <w:t> » (forte augmentation comparé aux 7 à 15% de 2009) ; 54% les « </w:t>
      </w:r>
      <w:r w:rsidRPr="00A80BC8">
        <w:rPr>
          <w:rFonts w:ascii="Times New Roman" w:eastAsia="Times New Roman" w:hAnsi="Times New Roman" w:cs="Times New Roman"/>
          <w:i/>
          <w:sz w:val="24"/>
          <w:szCs w:val="24"/>
          <w:lang w:eastAsia="fr-FR"/>
        </w:rPr>
        <w:t>comprennent sans les approuver</w:t>
      </w:r>
      <w:r w:rsidRPr="00A80BC8">
        <w:rPr>
          <w:rFonts w:ascii="Times New Roman" w:eastAsia="Times New Roman" w:hAnsi="Times New Roman" w:cs="Times New Roman"/>
          <w:sz w:val="24"/>
          <w:szCs w:val="24"/>
          <w:lang w:eastAsia="fr-FR"/>
        </w:rPr>
        <w:t> ».</w:t>
      </w:r>
    </w:p>
    <w:p w14:paraId="51C50796" w14:textId="16B7A02C" w:rsidR="009044A5" w:rsidRPr="00A80BC8" w:rsidRDefault="009044A5" w:rsidP="0067457C">
      <w:pPr>
        <w:spacing w:before="180"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b/>
          <w:sz w:val="24"/>
          <w:szCs w:val="24"/>
          <w:lang w:eastAsia="fr-FR"/>
        </w:rPr>
        <w:t>La tolérance à la violence est donc extrêmement faible, sans pour autant effacer la demande de renouer le dialogue et de dégager des solutions</w:t>
      </w:r>
      <w:r w:rsidR="002B2D63" w:rsidRPr="00A80BC8">
        <w:rPr>
          <w:rFonts w:ascii="Times New Roman" w:eastAsia="Times New Roman" w:hAnsi="Times New Roman" w:cs="Times New Roman"/>
          <w:b/>
          <w:sz w:val="24"/>
          <w:szCs w:val="24"/>
          <w:lang w:eastAsia="fr-FR"/>
        </w:rPr>
        <w:t xml:space="preserve"> </w:t>
      </w:r>
      <w:r w:rsidR="00C95A64" w:rsidRPr="00A80BC8">
        <w:rPr>
          <w:rFonts w:ascii="Times New Roman" w:eastAsia="Times New Roman" w:hAnsi="Times New Roman" w:cs="Times New Roman"/>
          <w:sz w:val="24"/>
          <w:szCs w:val="24"/>
          <w:lang w:eastAsia="fr-FR"/>
        </w:rPr>
        <w:t>au delà du retour au calme</w:t>
      </w:r>
      <w:r w:rsidR="002B2D63" w:rsidRPr="00A80BC8">
        <w:rPr>
          <w:rFonts w:ascii="Times New Roman" w:eastAsia="Times New Roman" w:hAnsi="Times New Roman" w:cs="Times New Roman"/>
          <w:sz w:val="24"/>
          <w:szCs w:val="24"/>
          <w:lang w:eastAsia="fr-FR"/>
        </w:rPr>
        <w:t>.</w:t>
      </w:r>
      <w:r w:rsidR="00C95A64" w:rsidRPr="00A80BC8">
        <w:rPr>
          <w:rFonts w:ascii="Times New Roman" w:eastAsia="Times New Roman" w:hAnsi="Times New Roman" w:cs="Times New Roman"/>
          <w:sz w:val="24"/>
          <w:szCs w:val="24"/>
          <w:lang w:eastAsia="fr-FR"/>
        </w:rPr>
        <w:t xml:space="preserve"> Or si</w:t>
      </w:r>
      <w:r w:rsidR="00C95A64" w:rsidRPr="00A80BC8">
        <w:rPr>
          <w:rFonts w:ascii="Times New Roman" w:eastAsia="Times New Roman" w:hAnsi="Times New Roman" w:cs="Times New Roman"/>
          <w:b/>
          <w:sz w:val="24"/>
          <w:szCs w:val="24"/>
          <w:lang w:eastAsia="fr-FR"/>
        </w:rPr>
        <w:t xml:space="preserve"> l</w:t>
      </w:r>
      <w:r w:rsidRPr="00A80BC8">
        <w:rPr>
          <w:rFonts w:ascii="Times New Roman" w:eastAsia="Times New Roman" w:hAnsi="Times New Roman" w:cs="Times New Roman"/>
          <w:b/>
          <w:sz w:val="24"/>
          <w:szCs w:val="24"/>
          <w:lang w:eastAsia="fr-FR"/>
        </w:rPr>
        <w:t>a remise en ordre a été vue, le volet médiation / dialogue sans doute moins.</w:t>
      </w:r>
      <w:r w:rsidRPr="00A80BC8">
        <w:rPr>
          <w:rFonts w:ascii="Times New Roman" w:eastAsia="Times New Roman" w:hAnsi="Times New Roman" w:cs="Times New Roman"/>
          <w:sz w:val="24"/>
          <w:szCs w:val="24"/>
          <w:lang w:eastAsia="fr-FR"/>
        </w:rPr>
        <w:t xml:space="preserve"> C’est ce qui peut expliquer que seuls 24% des Français (33% à gauche) jugent que le gouvernement a « </w:t>
      </w:r>
      <w:r w:rsidRPr="00A80BC8">
        <w:rPr>
          <w:rFonts w:ascii="Times New Roman" w:eastAsia="Times New Roman" w:hAnsi="Times New Roman" w:cs="Times New Roman"/>
          <w:i/>
          <w:sz w:val="24"/>
          <w:szCs w:val="24"/>
          <w:lang w:eastAsia="fr-FR"/>
        </w:rPr>
        <w:t>bien géré</w:t>
      </w:r>
      <w:r w:rsidRPr="00A80BC8">
        <w:rPr>
          <w:rFonts w:ascii="Times New Roman" w:eastAsia="Times New Roman" w:hAnsi="Times New Roman" w:cs="Times New Roman"/>
          <w:sz w:val="24"/>
          <w:szCs w:val="24"/>
          <w:lang w:eastAsia="fr-FR"/>
        </w:rPr>
        <w:t xml:space="preserve"> » cette crise. </w:t>
      </w:r>
      <w:r w:rsidR="0067457C" w:rsidRPr="00A80BC8">
        <w:rPr>
          <w:rFonts w:ascii="Times New Roman" w:eastAsia="Times New Roman" w:hAnsi="Times New Roman" w:cs="Times New Roman"/>
          <w:sz w:val="24"/>
          <w:szCs w:val="24"/>
          <w:lang w:eastAsia="fr-FR"/>
        </w:rPr>
        <w:t>Si le contexte de la reprise des discussions s’y prête, nous pourrions peut-être tenter de nous y associer davantage.</w:t>
      </w:r>
    </w:p>
    <w:p w14:paraId="0EC0D61E" w14:textId="77777777" w:rsidR="009044A5" w:rsidRPr="00A80BC8" w:rsidRDefault="009044A5" w:rsidP="0067457C">
      <w:pPr>
        <w:spacing w:after="0" w:line="276" w:lineRule="auto"/>
        <w:jc w:val="both"/>
        <w:rPr>
          <w:rFonts w:ascii="Times New Roman" w:eastAsia="Times New Roman" w:hAnsi="Times New Roman" w:cs="Times New Roman"/>
          <w:sz w:val="24"/>
          <w:szCs w:val="24"/>
          <w:lang w:eastAsia="fr-FR"/>
        </w:rPr>
      </w:pPr>
    </w:p>
    <w:p w14:paraId="16E30176" w14:textId="69A06617" w:rsidR="0067457C" w:rsidRPr="00A80BC8" w:rsidRDefault="009044A5" w:rsidP="0067457C">
      <w:pPr>
        <w:pStyle w:val="Pardeliste"/>
        <w:numPr>
          <w:ilvl w:val="0"/>
          <w:numId w:val="3"/>
        </w:numPr>
        <w:tabs>
          <w:tab w:val="left" w:pos="284"/>
        </w:tabs>
        <w:spacing w:before="120" w:after="0" w:line="276" w:lineRule="auto"/>
        <w:ind w:left="0" w:firstLine="0"/>
        <w:contextualSpacing w:val="0"/>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sz w:val="24"/>
          <w:szCs w:val="24"/>
          <w:lang w:eastAsia="fr-FR"/>
        </w:rPr>
        <w:t xml:space="preserve">la </w:t>
      </w:r>
      <w:r w:rsidRPr="00A80BC8">
        <w:rPr>
          <w:rFonts w:ascii="Times New Roman" w:eastAsia="Times New Roman" w:hAnsi="Times New Roman" w:cs="Times New Roman"/>
          <w:b/>
          <w:bCs/>
          <w:sz w:val="24"/>
          <w:szCs w:val="24"/>
          <w:lang w:eastAsia="fr-FR"/>
        </w:rPr>
        <w:t xml:space="preserve">passe d’armes entre le Président et Marine Le Pen </w:t>
      </w:r>
      <w:r w:rsidRPr="00A80BC8">
        <w:rPr>
          <w:rFonts w:ascii="Times New Roman" w:eastAsia="Times New Roman" w:hAnsi="Times New Roman" w:cs="Times New Roman"/>
          <w:sz w:val="24"/>
          <w:szCs w:val="24"/>
          <w:lang w:eastAsia="fr-FR"/>
        </w:rPr>
        <w:t>est assez bien restituée. Certains sont choqués de ce que MLP se soit attaquée aussi violemment à l’institution présidentielle, donc à la France. D’autres donnent raison à Marine Le Pen, considérant que le Président est inféodé à l’Allemagne.</w:t>
      </w:r>
      <w:r w:rsidR="001F74B3" w:rsidRPr="00A80BC8">
        <w:rPr>
          <w:rFonts w:ascii="Times New Roman" w:eastAsia="Times New Roman" w:hAnsi="Times New Roman" w:cs="Times New Roman"/>
          <w:sz w:val="24"/>
          <w:szCs w:val="24"/>
          <w:lang w:eastAsia="fr-FR"/>
        </w:rPr>
        <w:t xml:space="preserve"> La solidité du couple franco-allemand a également rassuré.</w:t>
      </w:r>
    </w:p>
    <w:p w14:paraId="1DBBC710" w14:textId="42EC0CFB" w:rsidR="009044A5" w:rsidRPr="00A80BC8" w:rsidRDefault="009044A5" w:rsidP="0067457C">
      <w:pPr>
        <w:spacing w:before="180"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sz w:val="24"/>
          <w:szCs w:val="24"/>
          <w:lang w:eastAsia="fr-FR"/>
        </w:rPr>
        <w:t xml:space="preserve">D’une manière générale, </w:t>
      </w:r>
      <w:r w:rsidRPr="00A80BC8">
        <w:rPr>
          <w:rFonts w:ascii="Times New Roman" w:eastAsia="Times New Roman" w:hAnsi="Times New Roman" w:cs="Times New Roman"/>
          <w:b/>
          <w:sz w:val="24"/>
          <w:szCs w:val="24"/>
          <w:lang w:eastAsia="fr-FR"/>
        </w:rPr>
        <w:t>cette séquence ne peut être que bénéfique</w:t>
      </w:r>
      <w:r w:rsidRPr="00A80BC8">
        <w:rPr>
          <w:rFonts w:ascii="Times New Roman" w:eastAsia="Times New Roman" w:hAnsi="Times New Roman" w:cs="Times New Roman"/>
          <w:sz w:val="24"/>
          <w:szCs w:val="24"/>
          <w:lang w:eastAsia="fr-FR"/>
        </w:rPr>
        <w:t>, laissan</w:t>
      </w:r>
      <w:r w:rsidR="0066270B" w:rsidRPr="00A80BC8">
        <w:rPr>
          <w:rFonts w:ascii="Times New Roman" w:eastAsia="Times New Roman" w:hAnsi="Times New Roman" w:cs="Times New Roman"/>
          <w:sz w:val="24"/>
          <w:szCs w:val="24"/>
          <w:lang w:eastAsia="fr-FR"/>
        </w:rPr>
        <w:t xml:space="preserve">t une trace mémorielle </w:t>
      </w:r>
      <w:r w:rsidRPr="00A80BC8">
        <w:rPr>
          <w:rFonts w:ascii="Times New Roman" w:eastAsia="Times New Roman" w:hAnsi="Times New Roman" w:cs="Times New Roman"/>
          <w:sz w:val="24"/>
          <w:szCs w:val="24"/>
          <w:lang w:eastAsia="fr-FR"/>
        </w:rPr>
        <w:t>d’un Président combatif, engagé, et tranchant.</w:t>
      </w:r>
    </w:p>
    <w:p w14:paraId="47D07752" w14:textId="77777777" w:rsidR="009044A5" w:rsidRPr="00A80BC8" w:rsidRDefault="009044A5" w:rsidP="0067457C">
      <w:pPr>
        <w:spacing w:after="0" w:line="276" w:lineRule="auto"/>
        <w:jc w:val="both"/>
        <w:rPr>
          <w:rFonts w:ascii="Times New Roman" w:eastAsia="Times New Roman" w:hAnsi="Times New Roman" w:cs="Times New Roman"/>
          <w:sz w:val="24"/>
          <w:szCs w:val="24"/>
          <w:lang w:eastAsia="fr-FR"/>
        </w:rPr>
      </w:pPr>
    </w:p>
    <w:p w14:paraId="237E5BB5" w14:textId="77777777" w:rsidR="009044A5" w:rsidRPr="00A80BC8" w:rsidRDefault="009044A5" w:rsidP="0067457C">
      <w:pPr>
        <w:pStyle w:val="Pardeliste"/>
        <w:numPr>
          <w:ilvl w:val="0"/>
          <w:numId w:val="3"/>
        </w:numPr>
        <w:tabs>
          <w:tab w:val="left" w:pos="284"/>
        </w:tabs>
        <w:spacing w:before="120" w:after="0" w:line="276" w:lineRule="auto"/>
        <w:ind w:left="0" w:firstLine="0"/>
        <w:contextualSpacing w:val="0"/>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b/>
          <w:sz w:val="24"/>
          <w:szCs w:val="24"/>
          <w:lang w:eastAsia="fr-FR"/>
        </w:rPr>
        <w:t xml:space="preserve">les </w:t>
      </w:r>
      <w:r w:rsidRPr="00A80BC8">
        <w:rPr>
          <w:rFonts w:ascii="Times New Roman" w:eastAsia="Times New Roman" w:hAnsi="Times New Roman" w:cs="Times New Roman"/>
          <w:b/>
          <w:bCs/>
          <w:sz w:val="24"/>
          <w:szCs w:val="24"/>
          <w:lang w:eastAsia="fr-FR"/>
        </w:rPr>
        <w:t>inondations</w:t>
      </w:r>
      <w:r w:rsidRPr="00A80BC8">
        <w:rPr>
          <w:rFonts w:ascii="Times New Roman" w:eastAsia="Times New Roman" w:hAnsi="Times New Roman" w:cs="Times New Roman"/>
          <w:sz w:val="24"/>
          <w:szCs w:val="24"/>
          <w:lang w:eastAsia="fr-FR"/>
        </w:rPr>
        <w:t>, qui sont plutôt mises sur le compte des « </w:t>
      </w:r>
      <w:r w:rsidRPr="00A80BC8">
        <w:rPr>
          <w:rFonts w:ascii="Times New Roman" w:eastAsia="Times New Roman" w:hAnsi="Times New Roman" w:cs="Times New Roman"/>
          <w:i/>
          <w:sz w:val="24"/>
          <w:szCs w:val="24"/>
          <w:lang w:eastAsia="fr-FR"/>
        </w:rPr>
        <w:t>hommes qui construisent n’importe où et n’importe comment</w:t>
      </w:r>
      <w:r w:rsidRPr="00A80BC8">
        <w:rPr>
          <w:rFonts w:ascii="Times New Roman" w:eastAsia="Times New Roman" w:hAnsi="Times New Roman" w:cs="Times New Roman"/>
          <w:sz w:val="24"/>
          <w:szCs w:val="24"/>
          <w:lang w:eastAsia="fr-FR"/>
        </w:rPr>
        <w:t> » (pas de lien fait avec le changement climatique).</w:t>
      </w:r>
    </w:p>
    <w:p w14:paraId="4190FD34" w14:textId="77777777" w:rsidR="009044A5" w:rsidRPr="00A80BC8" w:rsidRDefault="0067457C" w:rsidP="0067457C">
      <w:pPr>
        <w:tabs>
          <w:tab w:val="left" w:pos="3020"/>
        </w:tabs>
        <w:spacing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sz w:val="24"/>
          <w:szCs w:val="24"/>
          <w:lang w:eastAsia="fr-FR"/>
        </w:rPr>
        <w:tab/>
      </w:r>
    </w:p>
    <w:p w14:paraId="724E948C" w14:textId="28B87857" w:rsidR="009044A5" w:rsidRPr="00A80BC8" w:rsidRDefault="0067457C" w:rsidP="0067457C">
      <w:pPr>
        <w:pStyle w:val="Pardeliste"/>
        <w:numPr>
          <w:ilvl w:val="0"/>
          <w:numId w:val="3"/>
        </w:numPr>
        <w:tabs>
          <w:tab w:val="left" w:pos="284"/>
        </w:tabs>
        <w:spacing w:before="120" w:after="0" w:line="276" w:lineRule="auto"/>
        <w:ind w:left="0" w:firstLine="0"/>
        <w:contextualSpacing w:val="0"/>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b/>
          <w:sz w:val="24"/>
          <w:szCs w:val="24"/>
          <w:lang w:eastAsia="fr-FR"/>
        </w:rPr>
        <w:t xml:space="preserve">la </w:t>
      </w:r>
      <w:r w:rsidR="009044A5" w:rsidRPr="00A80BC8">
        <w:rPr>
          <w:rFonts w:ascii="Times New Roman" w:eastAsia="Times New Roman" w:hAnsi="Times New Roman" w:cs="Times New Roman"/>
          <w:b/>
          <w:sz w:val="24"/>
          <w:szCs w:val="24"/>
          <w:lang w:eastAsia="fr-FR"/>
        </w:rPr>
        <w:t xml:space="preserve">sécurité et </w:t>
      </w:r>
      <w:r w:rsidRPr="00A80BC8">
        <w:rPr>
          <w:rFonts w:ascii="Times New Roman" w:eastAsia="Times New Roman" w:hAnsi="Times New Roman" w:cs="Times New Roman"/>
          <w:b/>
          <w:sz w:val="24"/>
          <w:szCs w:val="24"/>
          <w:lang w:eastAsia="fr-FR"/>
        </w:rPr>
        <w:t xml:space="preserve">la </w:t>
      </w:r>
      <w:r w:rsidR="009044A5" w:rsidRPr="00A80BC8">
        <w:rPr>
          <w:rFonts w:ascii="Times New Roman" w:eastAsia="Times New Roman" w:hAnsi="Times New Roman" w:cs="Times New Roman"/>
          <w:b/>
          <w:sz w:val="24"/>
          <w:szCs w:val="24"/>
          <w:lang w:eastAsia="fr-FR"/>
        </w:rPr>
        <w:t>justice</w:t>
      </w:r>
      <w:r w:rsidR="009044A5" w:rsidRPr="00A80BC8">
        <w:rPr>
          <w:rFonts w:ascii="Times New Roman" w:eastAsia="Times New Roman" w:hAnsi="Times New Roman" w:cs="Times New Roman"/>
          <w:sz w:val="24"/>
          <w:szCs w:val="24"/>
          <w:lang w:eastAsia="fr-FR"/>
        </w:rPr>
        <w:t xml:space="preserve">. Le braquage est moins mentionné comme tel que </w:t>
      </w:r>
      <w:r w:rsidR="0066270B" w:rsidRPr="00A80BC8">
        <w:rPr>
          <w:rFonts w:ascii="Times New Roman" w:eastAsia="Times New Roman" w:hAnsi="Times New Roman" w:cs="Times New Roman"/>
          <w:sz w:val="24"/>
          <w:szCs w:val="24"/>
          <w:lang w:eastAsia="fr-FR"/>
        </w:rPr>
        <w:t xml:space="preserve">transparaissant </w:t>
      </w:r>
      <w:r w:rsidR="00553D3F" w:rsidRPr="00A80BC8">
        <w:rPr>
          <w:rFonts w:ascii="Times New Roman" w:eastAsia="Times New Roman" w:hAnsi="Times New Roman" w:cs="Times New Roman"/>
          <w:sz w:val="24"/>
          <w:szCs w:val="24"/>
          <w:lang w:eastAsia="fr-FR"/>
        </w:rPr>
        <w:t>dans</w:t>
      </w:r>
      <w:r w:rsidR="009044A5" w:rsidRPr="00A80BC8">
        <w:rPr>
          <w:rFonts w:ascii="Times New Roman" w:eastAsia="Times New Roman" w:hAnsi="Times New Roman" w:cs="Times New Roman"/>
          <w:sz w:val="24"/>
          <w:szCs w:val="24"/>
          <w:lang w:eastAsia="fr-FR"/>
        </w:rPr>
        <w:t xml:space="preserve"> les nombreux commentaires dépeignant la société tel</w:t>
      </w:r>
      <w:r w:rsidR="00553D3F" w:rsidRPr="00A80BC8">
        <w:rPr>
          <w:rFonts w:ascii="Times New Roman" w:eastAsia="Times New Roman" w:hAnsi="Times New Roman" w:cs="Times New Roman"/>
          <w:sz w:val="24"/>
          <w:szCs w:val="24"/>
          <w:lang w:eastAsia="fr-FR"/>
        </w:rPr>
        <w:t>le qu’elle est vécue ces dernières semaines</w:t>
      </w:r>
      <w:r w:rsidR="009044A5" w:rsidRPr="00A80BC8">
        <w:rPr>
          <w:rFonts w:ascii="Times New Roman" w:eastAsia="Times New Roman" w:hAnsi="Times New Roman" w:cs="Times New Roman"/>
          <w:sz w:val="24"/>
          <w:szCs w:val="24"/>
          <w:lang w:eastAsia="fr-FR"/>
        </w:rPr>
        <w:t> : faite de désordre</w:t>
      </w:r>
      <w:r w:rsidR="00553D3F" w:rsidRPr="00A80BC8">
        <w:rPr>
          <w:rFonts w:ascii="Times New Roman" w:eastAsia="Times New Roman" w:hAnsi="Times New Roman" w:cs="Times New Roman"/>
          <w:sz w:val="24"/>
          <w:szCs w:val="24"/>
          <w:lang w:eastAsia="fr-FR"/>
        </w:rPr>
        <w:t>, de tensions</w:t>
      </w:r>
      <w:r w:rsidR="009044A5" w:rsidRPr="00A80BC8">
        <w:rPr>
          <w:rFonts w:ascii="Times New Roman" w:eastAsia="Times New Roman" w:hAnsi="Times New Roman" w:cs="Times New Roman"/>
          <w:sz w:val="24"/>
          <w:szCs w:val="24"/>
          <w:lang w:eastAsia="fr-FR"/>
        </w:rPr>
        <w:t xml:space="preserve"> et d’angoisse. </w:t>
      </w:r>
      <w:r w:rsidR="009044A5" w:rsidRPr="00A80BC8">
        <w:rPr>
          <w:rFonts w:ascii="Times New Roman" w:eastAsia="Times New Roman" w:hAnsi="Times New Roman" w:cs="Times New Roman"/>
          <w:b/>
          <w:bCs/>
          <w:sz w:val="24"/>
          <w:szCs w:val="24"/>
          <w:lang w:eastAsia="fr-FR"/>
        </w:rPr>
        <w:t>63% des Français ont entendu parler des mesures</w:t>
      </w:r>
      <w:r w:rsidR="009044A5" w:rsidRPr="00A80BC8">
        <w:rPr>
          <w:rFonts w:ascii="Times New Roman" w:eastAsia="Times New Roman" w:hAnsi="Times New Roman" w:cs="Times New Roman"/>
          <w:bCs/>
          <w:sz w:val="24"/>
          <w:szCs w:val="24"/>
          <w:lang w:eastAsia="fr-FR"/>
        </w:rPr>
        <w:t xml:space="preserve"> pour mieux contrôler les prisonniers ayant obtenu une permission</w:t>
      </w:r>
      <w:r w:rsidR="00553D3F" w:rsidRPr="00A80BC8">
        <w:rPr>
          <w:rFonts w:ascii="Times New Roman" w:eastAsia="Times New Roman" w:hAnsi="Times New Roman" w:cs="Times New Roman"/>
          <w:sz w:val="24"/>
          <w:szCs w:val="24"/>
          <w:lang w:eastAsia="fr-FR"/>
        </w:rPr>
        <w:t>. Sans être très élevé</w:t>
      </w:r>
      <w:r w:rsidR="009044A5" w:rsidRPr="00A80BC8">
        <w:rPr>
          <w:rFonts w:ascii="Times New Roman" w:eastAsia="Times New Roman" w:hAnsi="Times New Roman" w:cs="Times New Roman"/>
          <w:sz w:val="24"/>
          <w:szCs w:val="24"/>
          <w:lang w:eastAsia="fr-FR"/>
        </w:rPr>
        <w:t xml:space="preserve"> c’est un niveau non-négligeable, signe que malgré le faible nombre d’UBM </w:t>
      </w:r>
      <w:r w:rsidR="00553D3F" w:rsidRPr="00A80BC8">
        <w:rPr>
          <w:rFonts w:ascii="Times New Roman" w:eastAsia="Times New Roman" w:hAnsi="Times New Roman" w:cs="Times New Roman"/>
          <w:sz w:val="24"/>
          <w:szCs w:val="24"/>
          <w:lang w:eastAsia="fr-FR"/>
        </w:rPr>
        <w:t>généré</w:t>
      </w:r>
      <w:r w:rsidR="001B332B" w:rsidRPr="00A80BC8">
        <w:rPr>
          <w:rFonts w:ascii="Times New Roman" w:eastAsia="Times New Roman" w:hAnsi="Times New Roman" w:cs="Times New Roman"/>
          <w:sz w:val="24"/>
          <w:szCs w:val="24"/>
          <w:lang w:eastAsia="fr-FR"/>
        </w:rPr>
        <w:t xml:space="preserve"> par</w:t>
      </w:r>
      <w:r w:rsidR="009044A5" w:rsidRPr="00A80BC8">
        <w:rPr>
          <w:rFonts w:ascii="Times New Roman" w:eastAsia="Times New Roman" w:hAnsi="Times New Roman" w:cs="Times New Roman"/>
          <w:sz w:val="24"/>
          <w:szCs w:val="24"/>
          <w:lang w:eastAsia="fr-FR"/>
        </w:rPr>
        <w:t xml:space="preserve"> </w:t>
      </w:r>
      <w:r w:rsidR="00553D3F" w:rsidRPr="00A80BC8">
        <w:rPr>
          <w:rFonts w:ascii="Times New Roman" w:eastAsia="Times New Roman" w:hAnsi="Times New Roman" w:cs="Times New Roman"/>
          <w:sz w:val="24"/>
          <w:szCs w:val="24"/>
          <w:lang w:eastAsia="fr-FR"/>
        </w:rPr>
        <w:t xml:space="preserve">cette </w:t>
      </w:r>
      <w:r w:rsidR="009044A5" w:rsidRPr="00A80BC8">
        <w:rPr>
          <w:rFonts w:ascii="Times New Roman" w:eastAsia="Times New Roman" w:hAnsi="Times New Roman" w:cs="Times New Roman"/>
          <w:sz w:val="24"/>
          <w:szCs w:val="24"/>
          <w:lang w:eastAsia="fr-FR"/>
        </w:rPr>
        <w:t>affaire dans les médias, </w:t>
      </w:r>
      <w:r w:rsidR="009044A5" w:rsidRPr="00A80BC8">
        <w:rPr>
          <w:rFonts w:ascii="Times New Roman" w:eastAsia="Times New Roman" w:hAnsi="Times New Roman" w:cs="Times New Roman"/>
          <w:b/>
          <w:bCs/>
          <w:sz w:val="24"/>
          <w:szCs w:val="24"/>
          <w:lang w:eastAsia="fr-FR"/>
        </w:rPr>
        <w:t>le choc a été suffisant pour que les Français tendent l’oreille.</w:t>
      </w:r>
    </w:p>
    <w:p w14:paraId="4BA5A4D6" w14:textId="77777777" w:rsidR="009044A5" w:rsidRPr="00A80BC8" w:rsidRDefault="009044A5" w:rsidP="0067457C">
      <w:pPr>
        <w:spacing w:before="180"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b/>
          <w:sz w:val="24"/>
          <w:szCs w:val="24"/>
          <w:lang w:eastAsia="fr-FR"/>
        </w:rPr>
        <w:t xml:space="preserve">Nous partons cependant avec </w:t>
      </w:r>
      <w:r w:rsidR="0067457C" w:rsidRPr="00A80BC8">
        <w:rPr>
          <w:rFonts w:ascii="Times New Roman" w:eastAsia="Times New Roman" w:hAnsi="Times New Roman" w:cs="Times New Roman"/>
          <w:b/>
          <w:sz w:val="24"/>
          <w:szCs w:val="24"/>
          <w:lang w:eastAsia="fr-FR"/>
        </w:rPr>
        <w:t>des</w:t>
      </w:r>
      <w:r w:rsidRPr="00A80BC8">
        <w:rPr>
          <w:rFonts w:ascii="Times New Roman" w:eastAsia="Times New Roman" w:hAnsi="Times New Roman" w:cs="Times New Roman"/>
          <w:b/>
          <w:sz w:val="24"/>
          <w:szCs w:val="24"/>
          <w:lang w:eastAsia="fr-FR"/>
        </w:rPr>
        <w:t xml:space="preserve"> handicaps : 32% seulement jugent que les mesures annoncées par C. Taubira seront « efficaces » </w:t>
      </w:r>
      <w:r w:rsidRPr="00A80BC8">
        <w:rPr>
          <w:rFonts w:ascii="Times New Roman" w:eastAsia="Times New Roman" w:hAnsi="Times New Roman" w:cs="Times New Roman"/>
          <w:sz w:val="24"/>
          <w:szCs w:val="24"/>
          <w:lang w:eastAsia="fr-FR"/>
        </w:rPr>
        <w:t>(42% à gauche). Il faut dire qu’ils placent la barre haut : </w:t>
      </w:r>
      <w:r w:rsidRPr="00A80BC8">
        <w:rPr>
          <w:rFonts w:ascii="Times New Roman" w:eastAsia="Times New Roman" w:hAnsi="Times New Roman" w:cs="Times New Roman"/>
          <w:bCs/>
          <w:sz w:val="24"/>
          <w:szCs w:val="24"/>
          <w:lang w:eastAsia="fr-FR"/>
        </w:rPr>
        <w:t>les Français ne sont qu’un sur quatre (26%) à penser que « </w:t>
      </w:r>
      <w:r w:rsidRPr="00A80BC8">
        <w:rPr>
          <w:rFonts w:ascii="Times New Roman" w:eastAsia="Times New Roman" w:hAnsi="Times New Roman" w:cs="Times New Roman"/>
          <w:bCs/>
          <w:i/>
          <w:sz w:val="24"/>
          <w:szCs w:val="24"/>
          <w:lang w:eastAsia="fr-FR"/>
        </w:rPr>
        <w:t>la justice fonctionne bien en France</w:t>
      </w:r>
      <w:r w:rsidRPr="00A80BC8">
        <w:rPr>
          <w:rFonts w:ascii="Times New Roman" w:eastAsia="Times New Roman" w:hAnsi="Times New Roman" w:cs="Times New Roman"/>
          <w:bCs/>
          <w:sz w:val="24"/>
          <w:szCs w:val="24"/>
          <w:lang w:eastAsia="fr-FR"/>
        </w:rPr>
        <w:t> » (s</w:t>
      </w:r>
      <w:r w:rsidRPr="00A80BC8">
        <w:rPr>
          <w:rFonts w:ascii="Times New Roman" w:eastAsia="Times New Roman" w:hAnsi="Times New Roman" w:cs="Times New Roman"/>
          <w:sz w:val="24"/>
          <w:szCs w:val="24"/>
          <w:lang w:eastAsia="fr-FR"/>
        </w:rPr>
        <w:t>euls les électeurs de premier tour de François Hollande en 2012 sont une légère majorité à considérer que la justice fonctionne bien - 51%).</w:t>
      </w:r>
      <w:r w:rsidR="0067457C" w:rsidRPr="00A80BC8">
        <w:rPr>
          <w:rFonts w:ascii="Times New Roman" w:eastAsia="Times New Roman" w:hAnsi="Times New Roman" w:cs="Times New Roman"/>
          <w:sz w:val="24"/>
          <w:szCs w:val="24"/>
          <w:lang w:eastAsia="fr-FR"/>
        </w:rPr>
        <w:t xml:space="preserve"> </w:t>
      </w:r>
      <w:r w:rsidRPr="00A80BC8">
        <w:rPr>
          <w:rFonts w:ascii="Times New Roman" w:eastAsia="Times New Roman" w:hAnsi="Times New Roman" w:cs="Times New Roman"/>
          <w:b/>
          <w:bCs/>
          <w:sz w:val="24"/>
          <w:szCs w:val="24"/>
          <w:lang w:eastAsia="fr-FR"/>
        </w:rPr>
        <w:t>La demande est sans surprise à plus de sévérité </w:t>
      </w:r>
      <w:r w:rsidRPr="00A80BC8">
        <w:rPr>
          <w:rFonts w:ascii="Times New Roman" w:eastAsia="Times New Roman" w:hAnsi="Times New Roman" w:cs="Times New Roman"/>
          <w:bCs/>
          <w:sz w:val="24"/>
          <w:szCs w:val="24"/>
          <w:lang w:eastAsia="fr-FR"/>
        </w:rPr>
        <w:t>: 74% jugent que la justice n’est « </w:t>
      </w:r>
      <w:r w:rsidRPr="00A80BC8">
        <w:rPr>
          <w:rFonts w:ascii="Times New Roman" w:eastAsia="Times New Roman" w:hAnsi="Times New Roman" w:cs="Times New Roman"/>
          <w:bCs/>
          <w:i/>
          <w:sz w:val="24"/>
          <w:szCs w:val="24"/>
          <w:lang w:eastAsia="fr-FR"/>
        </w:rPr>
        <w:t>pas assez sévère avec les individus soupçonnés d’avoir des liens avec les réseaux terroristes</w:t>
      </w:r>
      <w:r w:rsidRPr="00A80BC8">
        <w:rPr>
          <w:rFonts w:ascii="Times New Roman" w:eastAsia="Times New Roman" w:hAnsi="Times New Roman" w:cs="Times New Roman"/>
          <w:bCs/>
          <w:sz w:val="24"/>
          <w:szCs w:val="24"/>
          <w:lang w:eastAsia="fr-FR"/>
        </w:rPr>
        <w:t> »</w:t>
      </w:r>
      <w:r w:rsidRPr="00A80BC8">
        <w:rPr>
          <w:rFonts w:ascii="Times New Roman" w:eastAsia="Times New Roman" w:hAnsi="Times New Roman" w:cs="Times New Roman"/>
          <w:sz w:val="24"/>
          <w:szCs w:val="24"/>
          <w:lang w:eastAsia="fr-FR"/>
        </w:rPr>
        <w:t> (dont 47% sont « </w:t>
      </w:r>
      <w:r w:rsidRPr="00A80BC8">
        <w:rPr>
          <w:rFonts w:ascii="Times New Roman" w:eastAsia="Times New Roman" w:hAnsi="Times New Roman" w:cs="Times New Roman"/>
          <w:i/>
          <w:sz w:val="24"/>
          <w:szCs w:val="24"/>
          <w:lang w:eastAsia="fr-FR"/>
        </w:rPr>
        <w:t>tout à fait d’accord</w:t>
      </w:r>
      <w:r w:rsidRPr="00A80BC8">
        <w:rPr>
          <w:rFonts w:ascii="Times New Roman" w:eastAsia="Times New Roman" w:hAnsi="Times New Roman" w:cs="Times New Roman"/>
          <w:sz w:val="24"/>
          <w:szCs w:val="24"/>
          <w:lang w:eastAsia="fr-FR"/>
        </w:rPr>
        <w:t xml:space="preserve"> », et 64% à gauche) ; </w:t>
      </w:r>
      <w:r w:rsidRPr="00A80BC8">
        <w:rPr>
          <w:rFonts w:ascii="Times New Roman" w:eastAsia="Times New Roman" w:hAnsi="Times New Roman" w:cs="Times New Roman"/>
          <w:bCs/>
          <w:sz w:val="24"/>
          <w:szCs w:val="24"/>
          <w:lang w:eastAsia="fr-FR"/>
        </w:rPr>
        <w:t xml:space="preserve">63% ne la </w:t>
      </w:r>
      <w:r w:rsidRPr="00A80BC8">
        <w:rPr>
          <w:rFonts w:ascii="Times New Roman" w:eastAsia="Times New Roman" w:hAnsi="Times New Roman" w:cs="Times New Roman"/>
          <w:bCs/>
          <w:i/>
          <w:sz w:val="24"/>
          <w:szCs w:val="24"/>
          <w:lang w:eastAsia="fr-FR"/>
        </w:rPr>
        <w:t>jugent « pas assez sévère avec les petits délinquants</w:t>
      </w:r>
      <w:r w:rsidRPr="00A80BC8">
        <w:rPr>
          <w:rFonts w:ascii="Times New Roman" w:eastAsia="Times New Roman" w:hAnsi="Times New Roman" w:cs="Times New Roman"/>
          <w:bCs/>
          <w:sz w:val="24"/>
          <w:szCs w:val="24"/>
          <w:lang w:eastAsia="fr-FR"/>
        </w:rPr>
        <w:t> »</w:t>
      </w:r>
      <w:r w:rsidRPr="00A80BC8">
        <w:rPr>
          <w:rFonts w:ascii="Times New Roman" w:eastAsia="Times New Roman" w:hAnsi="Times New Roman" w:cs="Times New Roman"/>
          <w:sz w:val="24"/>
          <w:szCs w:val="24"/>
          <w:lang w:eastAsia="fr-FR"/>
        </w:rPr>
        <w:t xml:space="preserve"> (dont 49% à gauche).</w:t>
      </w:r>
    </w:p>
    <w:p w14:paraId="2CB187D3" w14:textId="77777777" w:rsidR="0067457C" w:rsidRPr="00A80BC8" w:rsidRDefault="0067457C" w:rsidP="0067457C">
      <w:pPr>
        <w:spacing w:before="180" w:after="0" w:line="276" w:lineRule="auto"/>
        <w:jc w:val="both"/>
        <w:rPr>
          <w:rFonts w:ascii="Times New Roman" w:eastAsia="Times New Roman" w:hAnsi="Times New Roman" w:cs="Times New Roman"/>
          <w:sz w:val="24"/>
          <w:szCs w:val="24"/>
          <w:lang w:eastAsia="fr-FR"/>
        </w:rPr>
      </w:pPr>
    </w:p>
    <w:p w14:paraId="31B47A93" w14:textId="79109F56" w:rsidR="009044A5" w:rsidRPr="00A80BC8" w:rsidRDefault="009044A5" w:rsidP="0067457C">
      <w:pPr>
        <w:spacing w:before="180"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b/>
          <w:sz w:val="24"/>
          <w:szCs w:val="24"/>
          <w:lang w:eastAsia="fr-FR"/>
        </w:rPr>
        <w:lastRenderedPageBreak/>
        <w:t xml:space="preserve">M. Valls est vu comme le plus efficace pour améliorer le fonctionnement du système judiciaire (33%), devant C. Taubira (28%) et B. </w:t>
      </w:r>
      <w:proofErr w:type="spellStart"/>
      <w:r w:rsidRPr="00A80BC8">
        <w:rPr>
          <w:rFonts w:ascii="Times New Roman" w:eastAsia="Times New Roman" w:hAnsi="Times New Roman" w:cs="Times New Roman"/>
          <w:b/>
          <w:sz w:val="24"/>
          <w:szCs w:val="24"/>
          <w:lang w:eastAsia="fr-FR"/>
        </w:rPr>
        <w:t>Cazeneuve</w:t>
      </w:r>
      <w:proofErr w:type="spellEnd"/>
      <w:r w:rsidRPr="00A80BC8">
        <w:rPr>
          <w:rFonts w:ascii="Times New Roman" w:eastAsia="Times New Roman" w:hAnsi="Times New Roman" w:cs="Times New Roman"/>
          <w:b/>
          <w:sz w:val="24"/>
          <w:szCs w:val="24"/>
          <w:lang w:eastAsia="fr-FR"/>
        </w:rPr>
        <w:t xml:space="preserve"> (27%)</w:t>
      </w:r>
      <w:r w:rsidRPr="00A80BC8">
        <w:rPr>
          <w:rFonts w:ascii="Times New Roman" w:eastAsia="Times New Roman" w:hAnsi="Times New Roman" w:cs="Times New Roman"/>
          <w:sz w:val="24"/>
          <w:szCs w:val="24"/>
          <w:lang w:eastAsia="fr-FR"/>
        </w:rPr>
        <w:t xml:space="preserve">, le PR ne </w:t>
      </w:r>
      <w:r w:rsidR="001B332B" w:rsidRPr="00A80BC8">
        <w:rPr>
          <w:rFonts w:ascii="Times New Roman" w:eastAsia="Times New Roman" w:hAnsi="Times New Roman" w:cs="Times New Roman"/>
          <w:sz w:val="24"/>
          <w:szCs w:val="24"/>
          <w:lang w:eastAsia="fr-FR"/>
        </w:rPr>
        <w:t>recueillant</w:t>
      </w:r>
      <w:r w:rsidRPr="00A80BC8">
        <w:rPr>
          <w:rFonts w:ascii="Times New Roman" w:eastAsia="Times New Roman" w:hAnsi="Times New Roman" w:cs="Times New Roman"/>
          <w:sz w:val="24"/>
          <w:szCs w:val="24"/>
          <w:lang w:eastAsia="fr-FR"/>
        </w:rPr>
        <w:t xml:space="preserve"> que 5% de citations.</w:t>
      </w:r>
    </w:p>
    <w:p w14:paraId="73CF39D5" w14:textId="77777777" w:rsidR="009044A5" w:rsidRPr="00A80BC8" w:rsidRDefault="009044A5" w:rsidP="0067457C">
      <w:pPr>
        <w:spacing w:before="180"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sz w:val="24"/>
          <w:szCs w:val="24"/>
          <w:lang w:eastAsia="fr-FR"/>
        </w:rPr>
        <w:t xml:space="preserve">La Garde des sceaux est à gauche, mentionnée comme la plus légitime pour traiter le dossier (41% auprès sympathisants PS), sans qu’il soit possible de faire la part du </w:t>
      </w:r>
      <w:proofErr w:type="spellStart"/>
      <w:r w:rsidRPr="00A80BC8">
        <w:rPr>
          <w:rFonts w:ascii="Times New Roman" w:eastAsia="Times New Roman" w:hAnsi="Times New Roman" w:cs="Times New Roman"/>
          <w:sz w:val="24"/>
          <w:szCs w:val="24"/>
          <w:lang w:eastAsia="fr-FR"/>
        </w:rPr>
        <w:t>légitimisme</w:t>
      </w:r>
      <w:proofErr w:type="spellEnd"/>
      <w:r w:rsidRPr="00A80BC8">
        <w:rPr>
          <w:rFonts w:ascii="Times New Roman" w:eastAsia="Times New Roman" w:hAnsi="Times New Roman" w:cs="Times New Roman"/>
          <w:sz w:val="24"/>
          <w:szCs w:val="24"/>
          <w:lang w:eastAsia="fr-FR"/>
        </w:rPr>
        <w:t xml:space="preserve"> institutionnel et de la fidélité politique. A noter cependant que 30% des sympathisants PS disent préférer que ce dossier soit confié à B. </w:t>
      </w:r>
      <w:proofErr w:type="spellStart"/>
      <w:r w:rsidRPr="00A80BC8">
        <w:rPr>
          <w:rFonts w:ascii="Times New Roman" w:eastAsia="Times New Roman" w:hAnsi="Times New Roman" w:cs="Times New Roman"/>
          <w:sz w:val="24"/>
          <w:szCs w:val="24"/>
          <w:lang w:eastAsia="fr-FR"/>
        </w:rPr>
        <w:t>Cazeneuve</w:t>
      </w:r>
      <w:proofErr w:type="spellEnd"/>
      <w:r w:rsidRPr="00A80BC8">
        <w:rPr>
          <w:rFonts w:ascii="Times New Roman" w:eastAsia="Times New Roman" w:hAnsi="Times New Roman" w:cs="Times New Roman"/>
          <w:sz w:val="24"/>
          <w:szCs w:val="24"/>
          <w:lang w:eastAsia="fr-FR"/>
        </w:rPr>
        <w:t xml:space="preserve"> et 25% à M. Valls, soit une majorité qui semble pencher vers une ligne plus ferme.</w:t>
      </w:r>
    </w:p>
    <w:p w14:paraId="6FEA97D0" w14:textId="25EB0E85" w:rsidR="009044A5" w:rsidRPr="00A80BC8" w:rsidRDefault="009044A5" w:rsidP="0067457C">
      <w:pPr>
        <w:spacing w:before="180"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sz w:val="24"/>
          <w:szCs w:val="24"/>
          <w:lang w:eastAsia="fr-FR"/>
        </w:rPr>
        <w:t>L</w:t>
      </w:r>
      <w:r w:rsidR="001B332B" w:rsidRPr="00A80BC8">
        <w:rPr>
          <w:rFonts w:ascii="Times New Roman" w:eastAsia="Times New Roman" w:hAnsi="Times New Roman" w:cs="Times New Roman"/>
          <w:sz w:val="24"/>
          <w:szCs w:val="24"/>
          <w:lang w:eastAsia="fr-FR"/>
        </w:rPr>
        <w:t>e</w:t>
      </w:r>
      <w:r w:rsidRPr="00A80BC8">
        <w:rPr>
          <w:rFonts w:ascii="Times New Roman" w:eastAsia="Times New Roman" w:hAnsi="Times New Roman" w:cs="Times New Roman"/>
          <w:sz w:val="24"/>
          <w:szCs w:val="24"/>
          <w:lang w:eastAsia="fr-FR"/>
        </w:rPr>
        <w:t xml:space="preserve"> score du Président peut s’expliquer de plusieurs façons : par le fait que s’étant très peu exprimé sur le </w:t>
      </w:r>
      <w:r w:rsidR="00A76919" w:rsidRPr="00A80BC8">
        <w:rPr>
          <w:rFonts w:ascii="Times New Roman" w:eastAsia="Times New Roman" w:hAnsi="Times New Roman" w:cs="Times New Roman"/>
          <w:sz w:val="24"/>
          <w:szCs w:val="24"/>
          <w:lang w:eastAsia="fr-FR"/>
        </w:rPr>
        <w:t>sujet</w:t>
      </w:r>
      <w:r w:rsidRPr="00A80BC8">
        <w:rPr>
          <w:rFonts w:ascii="Times New Roman" w:eastAsia="Times New Roman" w:hAnsi="Times New Roman" w:cs="Times New Roman"/>
          <w:sz w:val="24"/>
          <w:szCs w:val="24"/>
          <w:lang w:eastAsia="fr-FR"/>
        </w:rPr>
        <w:t xml:space="preserve"> il n’a pas, dans l’</w:t>
      </w:r>
      <w:r w:rsidR="00A76919" w:rsidRPr="00A80BC8">
        <w:rPr>
          <w:rFonts w:ascii="Times New Roman" w:eastAsia="Times New Roman" w:hAnsi="Times New Roman" w:cs="Times New Roman"/>
          <w:sz w:val="24"/>
          <w:szCs w:val="24"/>
          <w:lang w:eastAsia="fr-FR"/>
        </w:rPr>
        <w:t>esprit des F</w:t>
      </w:r>
      <w:r w:rsidRPr="00A80BC8">
        <w:rPr>
          <w:rFonts w:ascii="Times New Roman" w:eastAsia="Times New Roman" w:hAnsi="Times New Roman" w:cs="Times New Roman"/>
          <w:sz w:val="24"/>
          <w:szCs w:val="24"/>
          <w:lang w:eastAsia="fr-FR"/>
        </w:rPr>
        <w:t xml:space="preserve">rançais, de position identifié sur la justice ou </w:t>
      </w:r>
      <w:r w:rsidR="00A76919" w:rsidRPr="00A80BC8">
        <w:rPr>
          <w:rFonts w:ascii="Times New Roman" w:eastAsia="Times New Roman" w:hAnsi="Times New Roman" w:cs="Times New Roman"/>
          <w:sz w:val="24"/>
          <w:szCs w:val="24"/>
          <w:lang w:eastAsia="fr-FR"/>
        </w:rPr>
        <w:t>la sécurité ; par le fait que ces derniers ne demandent</w:t>
      </w:r>
      <w:r w:rsidRPr="00A80BC8">
        <w:rPr>
          <w:rFonts w:ascii="Times New Roman" w:eastAsia="Times New Roman" w:hAnsi="Times New Roman" w:cs="Times New Roman"/>
          <w:sz w:val="24"/>
          <w:szCs w:val="24"/>
          <w:lang w:eastAsia="fr-FR"/>
        </w:rPr>
        <w:t xml:space="preserve"> pas une intervention présidentielle sur un domaine </w:t>
      </w:r>
      <w:r w:rsidR="00A76919" w:rsidRPr="00A80BC8">
        <w:rPr>
          <w:rFonts w:ascii="Times New Roman" w:eastAsia="Times New Roman" w:hAnsi="Times New Roman" w:cs="Times New Roman"/>
          <w:sz w:val="24"/>
          <w:szCs w:val="24"/>
          <w:lang w:eastAsia="fr-FR"/>
        </w:rPr>
        <w:t xml:space="preserve">où </w:t>
      </w:r>
      <w:r w:rsidRPr="00A80BC8">
        <w:rPr>
          <w:rFonts w:ascii="Times New Roman" w:eastAsia="Times New Roman" w:hAnsi="Times New Roman" w:cs="Times New Roman"/>
          <w:sz w:val="24"/>
          <w:szCs w:val="24"/>
          <w:lang w:eastAsia="fr-FR"/>
        </w:rPr>
        <w:t xml:space="preserve">chacun (PM, B. </w:t>
      </w:r>
      <w:proofErr w:type="spellStart"/>
      <w:r w:rsidRPr="00A80BC8">
        <w:rPr>
          <w:rFonts w:ascii="Times New Roman" w:eastAsia="Times New Roman" w:hAnsi="Times New Roman" w:cs="Times New Roman"/>
          <w:sz w:val="24"/>
          <w:szCs w:val="24"/>
          <w:lang w:eastAsia="fr-FR"/>
        </w:rPr>
        <w:t>Cazeneuve</w:t>
      </w:r>
      <w:proofErr w:type="spellEnd"/>
      <w:r w:rsidRPr="00A80BC8">
        <w:rPr>
          <w:rFonts w:ascii="Times New Roman" w:eastAsia="Times New Roman" w:hAnsi="Times New Roman" w:cs="Times New Roman"/>
          <w:sz w:val="24"/>
          <w:szCs w:val="24"/>
          <w:lang w:eastAsia="fr-FR"/>
        </w:rPr>
        <w:t>, C. Taubira) semble couvrir une partie du champ ; … Sans qu’</w:t>
      </w:r>
      <w:r w:rsidR="00A76919" w:rsidRPr="00A80BC8">
        <w:rPr>
          <w:rFonts w:ascii="Times New Roman" w:eastAsia="Times New Roman" w:hAnsi="Times New Roman" w:cs="Times New Roman"/>
          <w:sz w:val="24"/>
          <w:szCs w:val="24"/>
          <w:lang w:eastAsia="fr-FR"/>
        </w:rPr>
        <w:t xml:space="preserve">il soit </w:t>
      </w:r>
      <w:r w:rsidR="00B5783F" w:rsidRPr="00A80BC8">
        <w:rPr>
          <w:rFonts w:ascii="Times New Roman" w:eastAsia="Times New Roman" w:hAnsi="Times New Roman" w:cs="Times New Roman"/>
          <w:sz w:val="24"/>
          <w:szCs w:val="24"/>
          <w:lang w:eastAsia="fr-FR"/>
        </w:rPr>
        <w:t>possible à partir de</w:t>
      </w:r>
      <w:r w:rsidR="00A76919" w:rsidRPr="00A80BC8">
        <w:rPr>
          <w:rFonts w:ascii="Times New Roman" w:eastAsia="Times New Roman" w:hAnsi="Times New Roman" w:cs="Times New Roman"/>
          <w:sz w:val="24"/>
          <w:szCs w:val="24"/>
          <w:lang w:eastAsia="fr-FR"/>
        </w:rPr>
        <w:t xml:space="preserve"> ces seules données </w:t>
      </w:r>
      <w:r w:rsidRPr="00A80BC8">
        <w:rPr>
          <w:rFonts w:ascii="Times New Roman" w:eastAsia="Times New Roman" w:hAnsi="Times New Roman" w:cs="Times New Roman"/>
          <w:sz w:val="24"/>
          <w:szCs w:val="24"/>
          <w:lang w:eastAsia="fr-FR"/>
        </w:rPr>
        <w:t>d’arbitrer entre ces hypothèses.</w:t>
      </w:r>
    </w:p>
    <w:p w14:paraId="15CEF516" w14:textId="77777777" w:rsidR="009044A5" w:rsidRPr="00A80BC8" w:rsidRDefault="009044A5" w:rsidP="0067457C">
      <w:pPr>
        <w:spacing w:after="0" w:line="276" w:lineRule="auto"/>
        <w:jc w:val="both"/>
        <w:rPr>
          <w:rFonts w:ascii="Times New Roman" w:eastAsia="Times New Roman" w:hAnsi="Times New Roman" w:cs="Times New Roman"/>
          <w:sz w:val="24"/>
          <w:szCs w:val="24"/>
          <w:lang w:eastAsia="fr-FR"/>
        </w:rPr>
      </w:pPr>
    </w:p>
    <w:p w14:paraId="3F9CFD79" w14:textId="77777777" w:rsidR="009044A5" w:rsidRPr="00A80BC8" w:rsidRDefault="009044A5" w:rsidP="0067457C">
      <w:pPr>
        <w:pStyle w:val="Pardeliste"/>
        <w:numPr>
          <w:ilvl w:val="0"/>
          <w:numId w:val="3"/>
        </w:numPr>
        <w:tabs>
          <w:tab w:val="left" w:pos="284"/>
        </w:tabs>
        <w:spacing w:before="120" w:after="0" w:line="276" w:lineRule="auto"/>
        <w:ind w:left="0" w:firstLine="0"/>
        <w:contextualSpacing w:val="0"/>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b/>
          <w:sz w:val="24"/>
          <w:szCs w:val="24"/>
          <w:lang w:eastAsia="fr-FR"/>
        </w:rPr>
        <w:t>enfin</w:t>
      </w:r>
      <w:r w:rsidRPr="00A80BC8">
        <w:rPr>
          <w:rFonts w:ascii="Times New Roman" w:eastAsia="Times New Roman" w:hAnsi="Times New Roman" w:cs="Times New Roman"/>
          <w:sz w:val="24"/>
          <w:szCs w:val="24"/>
          <w:lang w:eastAsia="fr-FR"/>
        </w:rPr>
        <w:t xml:space="preserve"> </w:t>
      </w:r>
      <w:r w:rsidRPr="00A80BC8">
        <w:rPr>
          <w:rFonts w:ascii="Times New Roman" w:eastAsia="Times New Roman" w:hAnsi="Times New Roman" w:cs="Times New Roman"/>
          <w:b/>
          <w:sz w:val="24"/>
          <w:szCs w:val="24"/>
          <w:lang w:eastAsia="fr-FR"/>
        </w:rPr>
        <w:t xml:space="preserve">toujours des commentaires sur l’emploi et l’économie </w:t>
      </w:r>
      <w:r w:rsidRPr="00A80BC8">
        <w:rPr>
          <w:rFonts w:ascii="Times New Roman" w:eastAsia="Times New Roman" w:hAnsi="Times New Roman" w:cs="Times New Roman"/>
          <w:sz w:val="24"/>
          <w:szCs w:val="24"/>
          <w:lang w:eastAsia="fr-FR"/>
        </w:rPr>
        <w:t>qui ne redémarre pas, sans qu’ils soient plus forts que d’habitude.</w:t>
      </w:r>
    </w:p>
    <w:p w14:paraId="04B4D271" w14:textId="04256BA3" w:rsidR="009044A5" w:rsidRPr="00A80BC8" w:rsidRDefault="009044A5" w:rsidP="0067457C">
      <w:pPr>
        <w:spacing w:before="180"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sz w:val="24"/>
          <w:szCs w:val="24"/>
          <w:lang w:eastAsia="fr-FR"/>
        </w:rPr>
        <w:t xml:space="preserve">Dans cette période confuse </w:t>
      </w:r>
      <w:r w:rsidR="00BD02C0" w:rsidRPr="00A80BC8">
        <w:rPr>
          <w:rFonts w:ascii="Times New Roman" w:eastAsia="Times New Roman" w:hAnsi="Times New Roman" w:cs="Times New Roman"/>
          <w:sz w:val="24"/>
          <w:szCs w:val="24"/>
          <w:lang w:eastAsia="fr-FR"/>
        </w:rPr>
        <w:t>résumée</w:t>
      </w:r>
      <w:r w:rsidR="00B5783F" w:rsidRPr="00A80BC8">
        <w:rPr>
          <w:rFonts w:ascii="Times New Roman" w:eastAsia="Times New Roman" w:hAnsi="Times New Roman" w:cs="Times New Roman"/>
          <w:sz w:val="24"/>
          <w:szCs w:val="24"/>
          <w:lang w:eastAsia="fr-FR"/>
        </w:rPr>
        <w:t xml:space="preserve"> par un </w:t>
      </w:r>
      <w:proofErr w:type="spellStart"/>
      <w:r w:rsidR="00B5783F" w:rsidRPr="00A80BC8">
        <w:rPr>
          <w:rFonts w:ascii="Times New Roman" w:eastAsia="Times New Roman" w:hAnsi="Times New Roman" w:cs="Times New Roman"/>
          <w:sz w:val="24"/>
          <w:szCs w:val="24"/>
          <w:lang w:eastAsia="fr-FR"/>
        </w:rPr>
        <w:t>verbatim</w:t>
      </w:r>
      <w:proofErr w:type="spellEnd"/>
      <w:r w:rsidR="00B5783F" w:rsidRPr="00A80BC8">
        <w:rPr>
          <w:rFonts w:ascii="Times New Roman" w:eastAsia="Times New Roman" w:hAnsi="Times New Roman" w:cs="Times New Roman"/>
          <w:sz w:val="24"/>
          <w:szCs w:val="24"/>
          <w:lang w:eastAsia="fr-FR"/>
        </w:rPr>
        <w:t xml:space="preserve"> </w:t>
      </w:r>
      <w:r w:rsidRPr="00A80BC8">
        <w:rPr>
          <w:rFonts w:ascii="Times New Roman" w:eastAsia="Times New Roman" w:hAnsi="Times New Roman" w:cs="Times New Roman"/>
          <w:sz w:val="24"/>
          <w:szCs w:val="24"/>
          <w:lang w:eastAsia="fr-FR"/>
        </w:rPr>
        <w:t>« </w:t>
      </w:r>
      <w:r w:rsidRPr="00A80BC8">
        <w:rPr>
          <w:rFonts w:ascii="Times New Roman" w:eastAsia="Times New Roman" w:hAnsi="Times New Roman" w:cs="Times New Roman"/>
          <w:i/>
          <w:sz w:val="24"/>
          <w:szCs w:val="24"/>
          <w:lang w:eastAsia="fr-FR"/>
        </w:rPr>
        <w:t>c’est le bazar, il n’y a plus de respect de rien</w:t>
      </w:r>
      <w:r w:rsidRPr="00A80BC8">
        <w:rPr>
          <w:rFonts w:ascii="Times New Roman" w:eastAsia="Times New Roman" w:hAnsi="Times New Roman" w:cs="Times New Roman"/>
          <w:sz w:val="24"/>
          <w:szCs w:val="24"/>
          <w:lang w:eastAsia="fr-FR"/>
        </w:rPr>
        <w:t xml:space="preserve"> » et </w:t>
      </w:r>
      <w:r w:rsidR="00BD02C0" w:rsidRPr="00A80BC8">
        <w:rPr>
          <w:rFonts w:ascii="Times New Roman" w:eastAsia="Times New Roman" w:hAnsi="Times New Roman" w:cs="Times New Roman"/>
          <w:sz w:val="24"/>
          <w:szCs w:val="24"/>
          <w:lang w:eastAsia="fr-FR"/>
        </w:rPr>
        <w:t xml:space="preserve">où </w:t>
      </w:r>
      <w:r w:rsidRPr="00A80BC8">
        <w:rPr>
          <w:rFonts w:ascii="Times New Roman" w:eastAsia="Times New Roman" w:hAnsi="Times New Roman" w:cs="Times New Roman"/>
          <w:sz w:val="24"/>
          <w:szCs w:val="24"/>
          <w:lang w:eastAsia="fr-FR"/>
        </w:rPr>
        <w:t xml:space="preserve">les politiques ne </w:t>
      </w:r>
      <w:r w:rsidR="00BD02C0" w:rsidRPr="00A80BC8">
        <w:rPr>
          <w:rFonts w:ascii="Times New Roman" w:eastAsia="Times New Roman" w:hAnsi="Times New Roman" w:cs="Times New Roman"/>
          <w:sz w:val="24"/>
          <w:szCs w:val="24"/>
          <w:lang w:eastAsia="fr-FR"/>
        </w:rPr>
        <w:t>paraissent pas en mesure de maîtriser</w:t>
      </w:r>
      <w:r w:rsidRPr="00A80BC8">
        <w:rPr>
          <w:rFonts w:ascii="Times New Roman" w:eastAsia="Times New Roman" w:hAnsi="Times New Roman" w:cs="Times New Roman"/>
          <w:sz w:val="24"/>
          <w:szCs w:val="24"/>
          <w:lang w:eastAsia="fr-FR"/>
        </w:rPr>
        <w:t xml:space="preserve"> ce qu’il se passe, l’attention est surtout attirée par ce qui pourrait déraper</w:t>
      </w:r>
      <w:r w:rsidR="00450E4D" w:rsidRPr="00A80BC8">
        <w:rPr>
          <w:rFonts w:ascii="Times New Roman" w:eastAsia="Times New Roman" w:hAnsi="Times New Roman" w:cs="Times New Roman"/>
          <w:sz w:val="24"/>
          <w:szCs w:val="24"/>
          <w:lang w:eastAsia="fr-FR"/>
        </w:rPr>
        <w:t xml:space="preserve"> –</w:t>
      </w:r>
      <w:r w:rsidR="007A3C06" w:rsidRPr="00A80BC8">
        <w:rPr>
          <w:rFonts w:ascii="Times New Roman" w:eastAsia="Times New Roman" w:hAnsi="Times New Roman" w:cs="Times New Roman"/>
          <w:sz w:val="24"/>
          <w:szCs w:val="24"/>
          <w:lang w:eastAsia="fr-FR"/>
        </w:rPr>
        <w:t xml:space="preserve"> </w:t>
      </w:r>
      <w:r w:rsidR="00450E4D" w:rsidRPr="00A80BC8">
        <w:rPr>
          <w:rFonts w:ascii="Times New Roman" w:eastAsia="Times New Roman" w:hAnsi="Times New Roman" w:cs="Times New Roman"/>
          <w:sz w:val="24"/>
          <w:szCs w:val="24"/>
          <w:lang w:eastAsia="fr-FR"/>
        </w:rPr>
        <w:t>c’</w:t>
      </w:r>
      <w:r w:rsidR="007A3C06" w:rsidRPr="00A80BC8">
        <w:rPr>
          <w:rFonts w:ascii="Times New Roman" w:eastAsia="Times New Roman" w:hAnsi="Times New Roman" w:cs="Times New Roman"/>
          <w:sz w:val="24"/>
          <w:szCs w:val="24"/>
          <w:lang w:eastAsia="fr-FR"/>
        </w:rPr>
        <w:t>est à dire ce qui paraît le plus dangereux</w:t>
      </w:r>
      <w:r w:rsidRPr="00A80BC8">
        <w:rPr>
          <w:rFonts w:ascii="Times New Roman" w:eastAsia="Times New Roman" w:hAnsi="Times New Roman" w:cs="Times New Roman"/>
          <w:sz w:val="24"/>
          <w:szCs w:val="24"/>
          <w:lang w:eastAsia="fr-FR"/>
        </w:rPr>
        <w:t xml:space="preserve"> </w:t>
      </w:r>
      <w:r w:rsidR="007A3C06" w:rsidRPr="00A80BC8">
        <w:rPr>
          <w:rFonts w:ascii="Times New Roman" w:eastAsia="Times New Roman" w:hAnsi="Times New Roman" w:cs="Times New Roman"/>
          <w:sz w:val="24"/>
          <w:szCs w:val="24"/>
          <w:lang w:eastAsia="fr-FR"/>
        </w:rPr>
        <w:t>–</w:t>
      </w:r>
      <w:r w:rsidR="00450E4D" w:rsidRPr="00A80BC8">
        <w:rPr>
          <w:rFonts w:ascii="Times New Roman" w:eastAsia="Times New Roman" w:hAnsi="Times New Roman" w:cs="Times New Roman"/>
          <w:sz w:val="24"/>
          <w:szCs w:val="24"/>
          <w:lang w:eastAsia="fr-FR"/>
        </w:rPr>
        <w:t> :</w:t>
      </w:r>
      <w:r w:rsidR="007A3C06" w:rsidRPr="00A80BC8">
        <w:rPr>
          <w:rFonts w:ascii="Times New Roman" w:eastAsia="Times New Roman" w:hAnsi="Times New Roman" w:cs="Times New Roman"/>
          <w:sz w:val="24"/>
          <w:szCs w:val="24"/>
          <w:lang w:eastAsia="fr-FR"/>
        </w:rPr>
        <w:t xml:space="preserve"> l</w:t>
      </w:r>
      <w:r w:rsidRPr="00A80BC8">
        <w:rPr>
          <w:rFonts w:ascii="Times New Roman" w:eastAsia="Times New Roman" w:hAnsi="Times New Roman" w:cs="Times New Roman"/>
          <w:sz w:val="24"/>
          <w:szCs w:val="24"/>
          <w:lang w:eastAsia="fr-FR"/>
        </w:rPr>
        <w:t>e monde qui s’embrase, les tensions internes à notre société qui s</w:t>
      </w:r>
      <w:r w:rsidR="007A3C06" w:rsidRPr="00A80BC8">
        <w:rPr>
          <w:rFonts w:ascii="Times New Roman" w:eastAsia="Times New Roman" w:hAnsi="Times New Roman" w:cs="Times New Roman"/>
          <w:sz w:val="24"/>
          <w:szCs w:val="24"/>
          <w:lang w:eastAsia="fr-FR"/>
        </w:rPr>
        <w:t>’accumulent</w:t>
      </w:r>
      <w:r w:rsidRPr="00A80BC8">
        <w:rPr>
          <w:rFonts w:ascii="Times New Roman" w:eastAsia="Times New Roman" w:hAnsi="Times New Roman" w:cs="Times New Roman"/>
          <w:sz w:val="24"/>
          <w:szCs w:val="24"/>
          <w:lang w:eastAsia="fr-FR"/>
        </w:rPr>
        <w:t xml:space="preserve">. Mais nul doute que, lorsque les choses se seront un peu calmées, les </w:t>
      </w:r>
      <w:r w:rsidR="007A3C06" w:rsidRPr="00A80BC8">
        <w:rPr>
          <w:rFonts w:ascii="Times New Roman" w:eastAsia="Times New Roman" w:hAnsi="Times New Roman" w:cs="Times New Roman"/>
          <w:sz w:val="24"/>
          <w:szCs w:val="24"/>
          <w:lang w:eastAsia="fr-FR"/>
        </w:rPr>
        <w:t>Français nous reprocheront s</w:t>
      </w:r>
      <w:r w:rsidR="00450E4D" w:rsidRPr="00A80BC8">
        <w:rPr>
          <w:rFonts w:ascii="Times New Roman" w:eastAsia="Times New Roman" w:hAnsi="Times New Roman" w:cs="Times New Roman"/>
          <w:sz w:val="24"/>
          <w:szCs w:val="24"/>
          <w:lang w:eastAsia="fr-FR"/>
        </w:rPr>
        <w:t>’ils ne perçoivent pas</w:t>
      </w:r>
      <w:r w:rsidR="004E08C0" w:rsidRPr="00A80BC8">
        <w:rPr>
          <w:rFonts w:ascii="Times New Roman" w:eastAsia="Times New Roman" w:hAnsi="Times New Roman" w:cs="Times New Roman"/>
          <w:sz w:val="24"/>
          <w:szCs w:val="24"/>
          <w:lang w:eastAsia="fr-FR"/>
        </w:rPr>
        <w:t xml:space="preserve"> </w:t>
      </w:r>
      <w:r w:rsidR="00450E4D" w:rsidRPr="00A80BC8">
        <w:rPr>
          <w:rFonts w:ascii="Times New Roman" w:eastAsia="Times New Roman" w:hAnsi="Times New Roman" w:cs="Times New Roman"/>
          <w:sz w:val="24"/>
          <w:szCs w:val="24"/>
          <w:lang w:eastAsia="fr-FR"/>
        </w:rPr>
        <w:t>d’a</w:t>
      </w:r>
      <w:r w:rsidR="007A3C06" w:rsidRPr="00A80BC8">
        <w:rPr>
          <w:rFonts w:ascii="Times New Roman" w:eastAsia="Times New Roman" w:hAnsi="Times New Roman" w:cs="Times New Roman"/>
          <w:sz w:val="24"/>
          <w:szCs w:val="24"/>
          <w:lang w:eastAsia="fr-FR"/>
        </w:rPr>
        <w:t xml:space="preserve">ction économique visible </w:t>
      </w:r>
      <w:r w:rsidRPr="00A80BC8">
        <w:rPr>
          <w:rFonts w:ascii="Times New Roman" w:eastAsia="Times New Roman" w:hAnsi="Times New Roman" w:cs="Times New Roman"/>
          <w:sz w:val="24"/>
          <w:szCs w:val="24"/>
          <w:lang w:eastAsia="fr-FR"/>
        </w:rPr>
        <w:t>d’en avoir profité pour lever le pied alors que l’économie reste toujours stagnante.</w:t>
      </w:r>
    </w:p>
    <w:p w14:paraId="27F9F778" w14:textId="77777777" w:rsidR="009044A5" w:rsidRPr="00A80BC8" w:rsidRDefault="009044A5" w:rsidP="0067457C">
      <w:pPr>
        <w:spacing w:before="180" w:after="0" w:line="276" w:lineRule="auto"/>
        <w:jc w:val="both"/>
        <w:rPr>
          <w:rFonts w:ascii="Times New Roman" w:eastAsia="Times New Roman" w:hAnsi="Times New Roman" w:cs="Times New Roman"/>
          <w:i/>
          <w:sz w:val="24"/>
          <w:szCs w:val="24"/>
          <w:lang w:eastAsia="fr-FR"/>
        </w:rPr>
      </w:pPr>
      <w:r w:rsidRPr="00A80BC8">
        <w:rPr>
          <w:rFonts w:ascii="Times New Roman" w:eastAsia="Times New Roman" w:hAnsi="Times New Roman" w:cs="Times New Roman"/>
          <w:sz w:val="24"/>
          <w:szCs w:val="24"/>
          <w:lang w:eastAsia="fr-FR"/>
        </w:rPr>
        <w:t xml:space="preserve">A noter que la </w:t>
      </w:r>
      <w:r w:rsidRPr="00A80BC8">
        <w:rPr>
          <w:rFonts w:ascii="Times New Roman" w:eastAsia="Times New Roman" w:hAnsi="Times New Roman" w:cs="Times New Roman"/>
          <w:b/>
          <w:sz w:val="24"/>
          <w:szCs w:val="24"/>
          <w:lang w:eastAsia="fr-FR"/>
        </w:rPr>
        <w:t>forte adhésion au principe « </w:t>
      </w:r>
      <w:r w:rsidRPr="00A80BC8">
        <w:rPr>
          <w:rFonts w:ascii="Times New Roman" w:eastAsia="Times New Roman" w:hAnsi="Times New Roman" w:cs="Times New Roman"/>
          <w:b/>
          <w:i/>
          <w:sz w:val="24"/>
          <w:szCs w:val="24"/>
          <w:lang w:eastAsia="fr-FR"/>
        </w:rPr>
        <w:t>d’assouplir certains aspects du Code du travail en donnant la possibilité aux entreprises et aux salariés de négocier sur des sujets comme le temps de travail ou les conditions de travail</w:t>
      </w:r>
      <w:r w:rsidRPr="00A80BC8">
        <w:rPr>
          <w:rFonts w:ascii="Times New Roman" w:eastAsia="Times New Roman" w:hAnsi="Times New Roman" w:cs="Times New Roman"/>
          <w:b/>
          <w:sz w:val="24"/>
          <w:szCs w:val="24"/>
          <w:lang w:eastAsia="fr-FR"/>
        </w:rPr>
        <w:t> »</w:t>
      </w:r>
      <w:r w:rsidRPr="00A80BC8">
        <w:rPr>
          <w:rFonts w:ascii="Times New Roman" w:eastAsia="Times New Roman" w:hAnsi="Times New Roman" w:cs="Times New Roman"/>
          <w:sz w:val="24"/>
          <w:szCs w:val="24"/>
          <w:lang w:eastAsia="fr-FR"/>
        </w:rPr>
        <w:t xml:space="preserve"> reste stable par rapport à début septembre à 77% (dont 73% chez les catégories populaires, et 71% à gauche)</w:t>
      </w:r>
      <w:r w:rsidR="0067457C" w:rsidRPr="00A80BC8">
        <w:rPr>
          <w:rFonts w:ascii="Times New Roman" w:eastAsia="Times New Roman" w:hAnsi="Times New Roman" w:cs="Times New Roman"/>
          <w:sz w:val="24"/>
          <w:szCs w:val="24"/>
          <w:lang w:eastAsia="fr-FR"/>
        </w:rPr>
        <w:t xml:space="preserve"> – malgré les </w:t>
      </w:r>
      <w:proofErr w:type="spellStart"/>
      <w:r w:rsidR="0067457C" w:rsidRPr="00A80BC8">
        <w:rPr>
          <w:rFonts w:ascii="Times New Roman" w:eastAsia="Times New Roman" w:hAnsi="Times New Roman" w:cs="Times New Roman"/>
          <w:sz w:val="24"/>
          <w:szCs w:val="24"/>
          <w:lang w:eastAsia="fr-FR"/>
        </w:rPr>
        <w:t>caveats</w:t>
      </w:r>
      <w:proofErr w:type="spellEnd"/>
      <w:r w:rsidR="0067457C" w:rsidRPr="00A80BC8">
        <w:rPr>
          <w:rFonts w:ascii="Times New Roman" w:eastAsia="Times New Roman" w:hAnsi="Times New Roman" w:cs="Times New Roman"/>
          <w:sz w:val="24"/>
          <w:szCs w:val="24"/>
          <w:lang w:eastAsia="fr-FR"/>
        </w:rPr>
        <w:t xml:space="preserve"> que l’on connaît.</w:t>
      </w:r>
    </w:p>
    <w:p w14:paraId="3B9775D5" w14:textId="77777777" w:rsidR="009044A5" w:rsidRPr="00A80BC8" w:rsidRDefault="009044A5" w:rsidP="0067457C">
      <w:pPr>
        <w:spacing w:before="180" w:after="0" w:line="276" w:lineRule="auto"/>
        <w:jc w:val="both"/>
        <w:rPr>
          <w:rFonts w:ascii="Times New Roman" w:eastAsia="Times New Roman" w:hAnsi="Times New Roman" w:cs="Times New Roman"/>
          <w:sz w:val="24"/>
          <w:szCs w:val="24"/>
          <w:lang w:eastAsia="fr-FR"/>
        </w:rPr>
      </w:pPr>
      <w:r w:rsidRPr="00A80BC8">
        <w:rPr>
          <w:rFonts w:ascii="Times New Roman" w:eastAsia="Times New Roman" w:hAnsi="Times New Roman" w:cs="Times New Roman"/>
          <w:sz w:val="24"/>
          <w:szCs w:val="24"/>
          <w:lang w:eastAsia="fr-FR"/>
        </w:rPr>
        <w:t xml:space="preserve">Il paraît </w:t>
      </w:r>
      <w:r w:rsidRPr="00A80BC8">
        <w:rPr>
          <w:rFonts w:ascii="Times New Roman" w:eastAsia="Times New Roman" w:hAnsi="Times New Roman" w:cs="Times New Roman"/>
          <w:b/>
          <w:sz w:val="24"/>
          <w:szCs w:val="24"/>
          <w:lang w:eastAsia="fr-FR"/>
        </w:rPr>
        <w:t>important de montrer rapidement que le dialogue</w:t>
      </w:r>
      <w:r w:rsidR="0067457C" w:rsidRPr="00A80BC8">
        <w:rPr>
          <w:rFonts w:ascii="Times New Roman" w:eastAsia="Times New Roman" w:hAnsi="Times New Roman" w:cs="Times New Roman"/>
          <w:b/>
          <w:sz w:val="24"/>
          <w:szCs w:val="24"/>
          <w:lang w:eastAsia="fr-FR"/>
        </w:rPr>
        <w:t xml:space="preserve"> social</w:t>
      </w:r>
      <w:r w:rsidRPr="00A80BC8">
        <w:rPr>
          <w:rFonts w:ascii="Times New Roman" w:eastAsia="Times New Roman" w:hAnsi="Times New Roman" w:cs="Times New Roman"/>
          <w:b/>
          <w:sz w:val="24"/>
          <w:szCs w:val="24"/>
          <w:lang w:eastAsia="fr-FR"/>
        </w:rPr>
        <w:t xml:space="preserve"> peut fonctionner</w:t>
      </w:r>
      <w:r w:rsidRPr="00A80BC8">
        <w:rPr>
          <w:rFonts w:ascii="Times New Roman" w:eastAsia="Times New Roman" w:hAnsi="Times New Roman" w:cs="Times New Roman"/>
          <w:sz w:val="24"/>
          <w:szCs w:val="24"/>
          <w:lang w:eastAsia="fr-FR"/>
        </w:rPr>
        <w:t>, (alors que 82% des Français voient dans le conflit à Air France « </w:t>
      </w:r>
      <w:r w:rsidRPr="00A80BC8">
        <w:rPr>
          <w:rFonts w:ascii="Times New Roman" w:eastAsia="Times New Roman" w:hAnsi="Times New Roman" w:cs="Times New Roman"/>
          <w:i/>
          <w:sz w:val="24"/>
          <w:szCs w:val="24"/>
          <w:lang w:eastAsia="fr-FR"/>
        </w:rPr>
        <w:t>le signe d’un dialogue social qui se dégrade</w:t>
      </w:r>
      <w:r w:rsidRPr="00A80BC8">
        <w:rPr>
          <w:rFonts w:ascii="Times New Roman" w:eastAsia="Times New Roman" w:hAnsi="Times New Roman" w:cs="Times New Roman"/>
          <w:sz w:val="24"/>
          <w:szCs w:val="24"/>
          <w:lang w:eastAsia="fr-FR"/>
        </w:rPr>
        <w:t> » contre 17% seulement « </w:t>
      </w:r>
      <w:r w:rsidRPr="00A80BC8">
        <w:rPr>
          <w:rFonts w:ascii="Times New Roman" w:eastAsia="Times New Roman" w:hAnsi="Times New Roman" w:cs="Times New Roman"/>
          <w:i/>
          <w:sz w:val="24"/>
          <w:szCs w:val="24"/>
          <w:lang w:eastAsia="fr-FR"/>
        </w:rPr>
        <w:t>un cas isolé qui n’est pas représentatif de l’évolution du dialogue social</w:t>
      </w:r>
      <w:r w:rsidRPr="00A80BC8">
        <w:rPr>
          <w:rFonts w:ascii="Times New Roman" w:eastAsia="Times New Roman" w:hAnsi="Times New Roman" w:cs="Times New Roman"/>
          <w:sz w:val="24"/>
          <w:szCs w:val="24"/>
          <w:lang w:eastAsia="fr-FR"/>
        </w:rPr>
        <w:t xml:space="preserve"> ») </w:t>
      </w:r>
      <w:r w:rsidRPr="00A80BC8">
        <w:rPr>
          <w:rFonts w:ascii="Times New Roman" w:eastAsia="Times New Roman" w:hAnsi="Times New Roman" w:cs="Times New Roman"/>
          <w:b/>
          <w:sz w:val="24"/>
          <w:szCs w:val="24"/>
          <w:lang w:eastAsia="fr-FR"/>
        </w:rPr>
        <w:t>que l’on agit sans cesse pour faire repartir l’emploi, et que le pays n’est pas définitivement bloqué</w:t>
      </w:r>
      <w:r w:rsidRPr="00A80BC8">
        <w:rPr>
          <w:rFonts w:ascii="Times New Roman" w:eastAsia="Times New Roman" w:hAnsi="Times New Roman" w:cs="Times New Roman"/>
          <w:sz w:val="24"/>
          <w:szCs w:val="24"/>
          <w:lang w:eastAsia="fr-FR"/>
        </w:rPr>
        <w:t xml:space="preserve"> par des compromis impossibles et des politiques impuissants.</w:t>
      </w:r>
    </w:p>
    <w:p w14:paraId="3C9051E8" w14:textId="77777777" w:rsidR="009044A5" w:rsidRDefault="009044A5" w:rsidP="00817187">
      <w:pPr>
        <w:spacing w:after="0" w:line="264" w:lineRule="auto"/>
        <w:jc w:val="both"/>
        <w:rPr>
          <w:rFonts w:ascii="Times New Roman" w:eastAsia="Times New Roman" w:hAnsi="Times New Roman" w:cs="Times New Roman"/>
          <w:sz w:val="23"/>
          <w:szCs w:val="23"/>
          <w:lang w:eastAsia="fr-FR"/>
        </w:rPr>
      </w:pPr>
    </w:p>
    <w:p w14:paraId="07A30FD8" w14:textId="77777777" w:rsidR="00817187" w:rsidRPr="00817187" w:rsidRDefault="00817187" w:rsidP="00817187">
      <w:pPr>
        <w:tabs>
          <w:tab w:val="left" w:pos="6663"/>
        </w:tabs>
        <w:spacing w:before="360" w:after="0" w:line="264" w:lineRule="auto"/>
        <w:jc w:val="both"/>
        <w:rPr>
          <w:rFonts w:ascii="Times New Roman" w:hAnsi="Times New Roman"/>
          <w:color w:val="0D0D0D"/>
        </w:rPr>
      </w:pPr>
      <w:r w:rsidRPr="00EC7AB9">
        <w:rPr>
          <w:color w:val="0D0D0D"/>
        </w:rPr>
        <w:tab/>
      </w:r>
      <w:r w:rsidRPr="00EC7AB9">
        <w:rPr>
          <w:rFonts w:ascii="Times New Roman" w:hAnsi="Times New Roman"/>
          <w:color w:val="0D0D0D"/>
        </w:rPr>
        <w:t xml:space="preserve">Adrien </w:t>
      </w:r>
      <w:proofErr w:type="spellStart"/>
      <w:r w:rsidRPr="00EC7AB9">
        <w:rPr>
          <w:rFonts w:ascii="Times New Roman" w:hAnsi="Times New Roman"/>
          <w:color w:val="0D0D0D"/>
        </w:rPr>
        <w:t>ABECASSIS</w:t>
      </w:r>
      <w:proofErr w:type="spellEnd"/>
    </w:p>
    <w:sectPr w:rsidR="00817187" w:rsidRPr="00817187" w:rsidSect="0067457C">
      <w:footerReference w:type="default" r:id="rId8"/>
      <w:pgSz w:w="11906" w:h="16838"/>
      <w:pgMar w:top="794" w:right="1134" w:bottom="851" w:left="1134" w:header="709" w:footer="55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4B7EB" w14:textId="77777777" w:rsidR="00794314" w:rsidRDefault="00794314" w:rsidP="00817187">
      <w:pPr>
        <w:spacing w:after="0" w:line="240" w:lineRule="auto"/>
      </w:pPr>
      <w:r>
        <w:separator/>
      </w:r>
    </w:p>
  </w:endnote>
  <w:endnote w:type="continuationSeparator" w:id="0">
    <w:p w14:paraId="1B866D3D" w14:textId="77777777" w:rsidR="00794314" w:rsidRDefault="00794314" w:rsidP="0081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112557634"/>
      <w:docPartObj>
        <w:docPartGallery w:val="Page Numbers (Bottom of Page)"/>
        <w:docPartUnique/>
      </w:docPartObj>
    </w:sdtPr>
    <w:sdtEndPr/>
    <w:sdtContent>
      <w:p w14:paraId="464DCCF7" w14:textId="77777777" w:rsidR="00817187" w:rsidRPr="00817187" w:rsidRDefault="00817187" w:rsidP="00817187">
        <w:pPr>
          <w:pStyle w:val="Pieddepage"/>
          <w:jc w:val="right"/>
          <w:rPr>
            <w:rFonts w:ascii="Times New Roman" w:hAnsi="Times New Roman" w:cs="Times New Roman"/>
          </w:rPr>
        </w:pPr>
        <w:r w:rsidRPr="00817187">
          <w:rPr>
            <w:rFonts w:ascii="Times New Roman" w:hAnsi="Times New Roman" w:cs="Times New Roman"/>
          </w:rPr>
          <w:fldChar w:fldCharType="begin"/>
        </w:r>
        <w:r w:rsidRPr="00817187">
          <w:rPr>
            <w:rFonts w:ascii="Times New Roman" w:hAnsi="Times New Roman" w:cs="Times New Roman"/>
          </w:rPr>
          <w:instrText>PAGE   \* MERGEFORMAT</w:instrText>
        </w:r>
        <w:r w:rsidRPr="00817187">
          <w:rPr>
            <w:rFonts w:ascii="Times New Roman" w:hAnsi="Times New Roman" w:cs="Times New Roman"/>
          </w:rPr>
          <w:fldChar w:fldCharType="separate"/>
        </w:r>
        <w:r w:rsidR="00953FD0">
          <w:rPr>
            <w:rFonts w:ascii="Times New Roman" w:hAnsi="Times New Roman" w:cs="Times New Roman"/>
            <w:noProof/>
          </w:rPr>
          <w:t>2</w:t>
        </w:r>
        <w:r w:rsidRPr="00817187">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24165" w14:textId="77777777" w:rsidR="00794314" w:rsidRDefault="00794314" w:rsidP="00817187">
      <w:pPr>
        <w:spacing w:after="0" w:line="240" w:lineRule="auto"/>
      </w:pPr>
      <w:r>
        <w:separator/>
      </w:r>
    </w:p>
  </w:footnote>
  <w:footnote w:type="continuationSeparator" w:id="0">
    <w:p w14:paraId="57585D3B" w14:textId="77777777" w:rsidR="00794314" w:rsidRDefault="00794314" w:rsidP="008171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067E"/>
    <w:multiLevelType w:val="hybridMultilevel"/>
    <w:tmpl w:val="C7D6D4E8"/>
    <w:lvl w:ilvl="0" w:tplc="2B78F28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15A17065"/>
    <w:multiLevelType w:val="hybridMultilevel"/>
    <w:tmpl w:val="A218118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9673300"/>
    <w:multiLevelType w:val="hybridMultilevel"/>
    <w:tmpl w:val="8258E21E"/>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41D156B"/>
    <w:multiLevelType w:val="hybridMultilevel"/>
    <w:tmpl w:val="63BA3460"/>
    <w:lvl w:ilvl="0" w:tplc="C5CA603A">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D81788"/>
    <w:multiLevelType w:val="hybridMultilevel"/>
    <w:tmpl w:val="01BE29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D1E5942"/>
    <w:multiLevelType w:val="hybridMultilevel"/>
    <w:tmpl w:val="342A86B2"/>
    <w:lvl w:ilvl="0" w:tplc="3DC03C28">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73B404B6"/>
    <w:multiLevelType w:val="hybridMultilevel"/>
    <w:tmpl w:val="DA184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B2"/>
    <w:rsid w:val="00000581"/>
    <w:rsid w:val="00005A91"/>
    <w:rsid w:val="00090D7F"/>
    <w:rsid w:val="0018241C"/>
    <w:rsid w:val="001B332B"/>
    <w:rsid w:val="001D66E6"/>
    <w:rsid w:val="001F74B3"/>
    <w:rsid w:val="00204BFE"/>
    <w:rsid w:val="002B2D63"/>
    <w:rsid w:val="002C5588"/>
    <w:rsid w:val="0031350C"/>
    <w:rsid w:val="003A4835"/>
    <w:rsid w:val="003D7C37"/>
    <w:rsid w:val="00401E0C"/>
    <w:rsid w:val="00435E0E"/>
    <w:rsid w:val="00450E4D"/>
    <w:rsid w:val="0047624D"/>
    <w:rsid w:val="004E08C0"/>
    <w:rsid w:val="00506190"/>
    <w:rsid w:val="00553D3F"/>
    <w:rsid w:val="00571301"/>
    <w:rsid w:val="005F318C"/>
    <w:rsid w:val="005F34C2"/>
    <w:rsid w:val="006338A9"/>
    <w:rsid w:val="0066270B"/>
    <w:rsid w:val="0067457C"/>
    <w:rsid w:val="00681058"/>
    <w:rsid w:val="00734E9E"/>
    <w:rsid w:val="0079211D"/>
    <w:rsid w:val="00794314"/>
    <w:rsid w:val="007A3C06"/>
    <w:rsid w:val="00817187"/>
    <w:rsid w:val="0084318C"/>
    <w:rsid w:val="008D378F"/>
    <w:rsid w:val="008F2D65"/>
    <w:rsid w:val="009044A5"/>
    <w:rsid w:val="00953FD0"/>
    <w:rsid w:val="009B4D9E"/>
    <w:rsid w:val="00A76919"/>
    <w:rsid w:val="00A80BC8"/>
    <w:rsid w:val="00B20167"/>
    <w:rsid w:val="00B5783F"/>
    <w:rsid w:val="00BA3ABE"/>
    <w:rsid w:val="00BD02C0"/>
    <w:rsid w:val="00BE028D"/>
    <w:rsid w:val="00C9154C"/>
    <w:rsid w:val="00C95A64"/>
    <w:rsid w:val="00D14BBE"/>
    <w:rsid w:val="00D8089B"/>
    <w:rsid w:val="00D8485C"/>
    <w:rsid w:val="00DF0FD1"/>
    <w:rsid w:val="00E26CD8"/>
    <w:rsid w:val="00E54A79"/>
    <w:rsid w:val="00E73BB2"/>
    <w:rsid w:val="00E8218D"/>
    <w:rsid w:val="00EB72E0"/>
    <w:rsid w:val="00F80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B6DEC"/>
  <w15:chartTrackingRefBased/>
  <w15:docId w15:val="{74CFE883-6395-4BA9-B5D9-7BDEE192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E73BB2"/>
    <w:pPr>
      <w:ind w:left="720"/>
      <w:contextualSpacing/>
    </w:pPr>
  </w:style>
  <w:style w:type="paragraph" w:styleId="En-tte">
    <w:name w:val="header"/>
    <w:basedOn w:val="Normal"/>
    <w:link w:val="En-tteCar"/>
    <w:uiPriority w:val="99"/>
    <w:unhideWhenUsed/>
    <w:rsid w:val="00817187"/>
    <w:pPr>
      <w:tabs>
        <w:tab w:val="center" w:pos="4536"/>
        <w:tab w:val="right" w:pos="9072"/>
      </w:tabs>
      <w:spacing w:after="0" w:line="240" w:lineRule="auto"/>
    </w:pPr>
  </w:style>
  <w:style w:type="character" w:customStyle="1" w:styleId="En-tteCar">
    <w:name w:val="En-tête Car"/>
    <w:basedOn w:val="Policepardfaut"/>
    <w:link w:val="En-tte"/>
    <w:uiPriority w:val="99"/>
    <w:rsid w:val="00817187"/>
  </w:style>
  <w:style w:type="paragraph" w:styleId="Pieddepage">
    <w:name w:val="footer"/>
    <w:basedOn w:val="Normal"/>
    <w:link w:val="PieddepageCar"/>
    <w:uiPriority w:val="99"/>
    <w:unhideWhenUsed/>
    <w:rsid w:val="00817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129286">
      <w:bodyDiv w:val="1"/>
      <w:marLeft w:val="0"/>
      <w:marRight w:val="0"/>
      <w:marTop w:val="0"/>
      <w:marBottom w:val="0"/>
      <w:divBdr>
        <w:top w:val="none" w:sz="0" w:space="0" w:color="auto"/>
        <w:left w:val="none" w:sz="0" w:space="0" w:color="auto"/>
        <w:bottom w:val="none" w:sz="0" w:space="0" w:color="auto"/>
        <w:right w:val="none" w:sz="0" w:space="0" w:color="auto"/>
      </w:divBdr>
      <w:divsChild>
        <w:div w:id="1808552103">
          <w:marLeft w:val="0"/>
          <w:marRight w:val="0"/>
          <w:marTop w:val="0"/>
          <w:marBottom w:val="0"/>
          <w:divBdr>
            <w:top w:val="none" w:sz="0" w:space="0" w:color="auto"/>
            <w:left w:val="none" w:sz="0" w:space="0" w:color="auto"/>
            <w:bottom w:val="none" w:sz="0" w:space="0" w:color="auto"/>
            <w:right w:val="none" w:sz="0" w:space="0" w:color="auto"/>
          </w:divBdr>
          <w:divsChild>
            <w:div w:id="1937708958">
              <w:marLeft w:val="0"/>
              <w:marRight w:val="0"/>
              <w:marTop w:val="0"/>
              <w:marBottom w:val="0"/>
              <w:divBdr>
                <w:top w:val="none" w:sz="0" w:space="0" w:color="auto"/>
                <w:left w:val="none" w:sz="0" w:space="0" w:color="auto"/>
                <w:bottom w:val="none" w:sz="0" w:space="0" w:color="auto"/>
                <w:right w:val="none" w:sz="0" w:space="0" w:color="auto"/>
              </w:divBdr>
              <w:divsChild>
                <w:div w:id="861864765">
                  <w:marLeft w:val="0"/>
                  <w:marRight w:val="0"/>
                  <w:marTop w:val="0"/>
                  <w:marBottom w:val="0"/>
                  <w:divBdr>
                    <w:top w:val="none" w:sz="0" w:space="0" w:color="auto"/>
                    <w:left w:val="none" w:sz="0" w:space="0" w:color="auto"/>
                    <w:bottom w:val="none" w:sz="0" w:space="0" w:color="auto"/>
                    <w:right w:val="none" w:sz="0" w:space="0" w:color="auto"/>
                  </w:divBdr>
                </w:div>
                <w:div w:id="961423464">
                  <w:marLeft w:val="0"/>
                  <w:marRight w:val="0"/>
                  <w:marTop w:val="0"/>
                  <w:marBottom w:val="0"/>
                  <w:divBdr>
                    <w:top w:val="none" w:sz="0" w:space="0" w:color="auto"/>
                    <w:left w:val="none" w:sz="0" w:space="0" w:color="auto"/>
                    <w:bottom w:val="none" w:sz="0" w:space="0" w:color="auto"/>
                    <w:right w:val="none" w:sz="0" w:space="0" w:color="auto"/>
                  </w:divBdr>
                </w:div>
                <w:div w:id="1148278128">
                  <w:marLeft w:val="0"/>
                  <w:marRight w:val="0"/>
                  <w:marTop w:val="0"/>
                  <w:marBottom w:val="0"/>
                  <w:divBdr>
                    <w:top w:val="none" w:sz="0" w:space="0" w:color="auto"/>
                    <w:left w:val="none" w:sz="0" w:space="0" w:color="auto"/>
                    <w:bottom w:val="none" w:sz="0" w:space="0" w:color="auto"/>
                    <w:right w:val="none" w:sz="0" w:space="0" w:color="auto"/>
                  </w:divBdr>
                </w:div>
                <w:div w:id="1413772271">
                  <w:marLeft w:val="0"/>
                  <w:marRight w:val="0"/>
                  <w:marTop w:val="0"/>
                  <w:marBottom w:val="0"/>
                  <w:divBdr>
                    <w:top w:val="none" w:sz="0" w:space="0" w:color="auto"/>
                    <w:left w:val="none" w:sz="0" w:space="0" w:color="auto"/>
                    <w:bottom w:val="none" w:sz="0" w:space="0" w:color="auto"/>
                    <w:right w:val="none" w:sz="0" w:space="0" w:color="auto"/>
                  </w:divBdr>
                </w:div>
                <w:div w:id="1113355866">
                  <w:marLeft w:val="0"/>
                  <w:marRight w:val="0"/>
                  <w:marTop w:val="0"/>
                  <w:marBottom w:val="0"/>
                  <w:divBdr>
                    <w:top w:val="none" w:sz="0" w:space="0" w:color="auto"/>
                    <w:left w:val="none" w:sz="0" w:space="0" w:color="auto"/>
                    <w:bottom w:val="none" w:sz="0" w:space="0" w:color="auto"/>
                    <w:right w:val="none" w:sz="0" w:space="0" w:color="auto"/>
                  </w:divBdr>
                </w:div>
                <w:div w:id="274143091">
                  <w:marLeft w:val="0"/>
                  <w:marRight w:val="0"/>
                  <w:marTop w:val="0"/>
                  <w:marBottom w:val="0"/>
                  <w:divBdr>
                    <w:top w:val="none" w:sz="0" w:space="0" w:color="auto"/>
                    <w:left w:val="none" w:sz="0" w:space="0" w:color="auto"/>
                    <w:bottom w:val="none" w:sz="0" w:space="0" w:color="auto"/>
                    <w:right w:val="none" w:sz="0" w:space="0" w:color="auto"/>
                  </w:divBdr>
                </w:div>
                <w:div w:id="576597120">
                  <w:marLeft w:val="0"/>
                  <w:marRight w:val="0"/>
                  <w:marTop w:val="0"/>
                  <w:marBottom w:val="0"/>
                  <w:divBdr>
                    <w:top w:val="none" w:sz="0" w:space="0" w:color="auto"/>
                    <w:left w:val="none" w:sz="0" w:space="0" w:color="auto"/>
                    <w:bottom w:val="none" w:sz="0" w:space="0" w:color="auto"/>
                    <w:right w:val="none" w:sz="0" w:space="0" w:color="auto"/>
                  </w:divBdr>
                </w:div>
                <w:div w:id="1314288943">
                  <w:marLeft w:val="0"/>
                  <w:marRight w:val="0"/>
                  <w:marTop w:val="0"/>
                  <w:marBottom w:val="0"/>
                  <w:divBdr>
                    <w:top w:val="none" w:sz="0" w:space="0" w:color="auto"/>
                    <w:left w:val="none" w:sz="0" w:space="0" w:color="auto"/>
                    <w:bottom w:val="none" w:sz="0" w:space="0" w:color="auto"/>
                    <w:right w:val="none" w:sz="0" w:space="0" w:color="auto"/>
                  </w:divBdr>
                </w:div>
                <w:div w:id="1135562743">
                  <w:marLeft w:val="0"/>
                  <w:marRight w:val="0"/>
                  <w:marTop w:val="0"/>
                  <w:marBottom w:val="0"/>
                  <w:divBdr>
                    <w:top w:val="none" w:sz="0" w:space="0" w:color="auto"/>
                    <w:left w:val="none" w:sz="0" w:space="0" w:color="auto"/>
                    <w:bottom w:val="none" w:sz="0" w:space="0" w:color="auto"/>
                    <w:right w:val="none" w:sz="0" w:space="0" w:color="auto"/>
                  </w:divBdr>
                </w:div>
                <w:div w:id="1598365241">
                  <w:marLeft w:val="0"/>
                  <w:marRight w:val="0"/>
                  <w:marTop w:val="0"/>
                  <w:marBottom w:val="0"/>
                  <w:divBdr>
                    <w:top w:val="none" w:sz="0" w:space="0" w:color="auto"/>
                    <w:left w:val="none" w:sz="0" w:space="0" w:color="auto"/>
                    <w:bottom w:val="none" w:sz="0" w:space="0" w:color="auto"/>
                    <w:right w:val="none" w:sz="0" w:space="0" w:color="auto"/>
                  </w:divBdr>
                </w:div>
                <w:div w:id="2040084574">
                  <w:marLeft w:val="0"/>
                  <w:marRight w:val="0"/>
                  <w:marTop w:val="0"/>
                  <w:marBottom w:val="0"/>
                  <w:divBdr>
                    <w:top w:val="none" w:sz="0" w:space="0" w:color="auto"/>
                    <w:left w:val="none" w:sz="0" w:space="0" w:color="auto"/>
                    <w:bottom w:val="none" w:sz="0" w:space="0" w:color="auto"/>
                    <w:right w:val="none" w:sz="0" w:space="0" w:color="auto"/>
                  </w:divBdr>
                </w:div>
                <w:div w:id="1978417980">
                  <w:marLeft w:val="0"/>
                  <w:marRight w:val="0"/>
                  <w:marTop w:val="0"/>
                  <w:marBottom w:val="0"/>
                  <w:divBdr>
                    <w:top w:val="none" w:sz="0" w:space="0" w:color="auto"/>
                    <w:left w:val="none" w:sz="0" w:space="0" w:color="auto"/>
                    <w:bottom w:val="none" w:sz="0" w:space="0" w:color="auto"/>
                    <w:right w:val="none" w:sz="0" w:space="0" w:color="auto"/>
                  </w:divBdr>
                </w:div>
              </w:divsChild>
            </w:div>
            <w:div w:id="587883067">
              <w:marLeft w:val="0"/>
              <w:marRight w:val="0"/>
              <w:marTop w:val="0"/>
              <w:marBottom w:val="0"/>
              <w:divBdr>
                <w:top w:val="none" w:sz="0" w:space="0" w:color="auto"/>
                <w:left w:val="none" w:sz="0" w:space="0" w:color="auto"/>
                <w:bottom w:val="none" w:sz="0" w:space="0" w:color="auto"/>
                <w:right w:val="none" w:sz="0" w:space="0" w:color="auto"/>
              </w:divBdr>
            </w:div>
            <w:div w:id="211503672">
              <w:marLeft w:val="0"/>
              <w:marRight w:val="0"/>
              <w:marTop w:val="0"/>
              <w:marBottom w:val="0"/>
              <w:divBdr>
                <w:top w:val="none" w:sz="0" w:space="0" w:color="auto"/>
                <w:left w:val="none" w:sz="0" w:space="0" w:color="auto"/>
                <w:bottom w:val="none" w:sz="0" w:space="0" w:color="auto"/>
                <w:right w:val="none" w:sz="0" w:space="0" w:color="auto"/>
              </w:divBdr>
              <w:divsChild>
                <w:div w:id="272444439">
                  <w:marLeft w:val="0"/>
                  <w:marRight w:val="0"/>
                  <w:marTop w:val="0"/>
                  <w:marBottom w:val="0"/>
                  <w:divBdr>
                    <w:top w:val="none" w:sz="0" w:space="0" w:color="auto"/>
                    <w:left w:val="none" w:sz="0" w:space="0" w:color="auto"/>
                    <w:bottom w:val="none" w:sz="0" w:space="0" w:color="auto"/>
                    <w:right w:val="none" w:sz="0" w:space="0" w:color="auto"/>
                  </w:divBdr>
                </w:div>
                <w:div w:id="1907572483">
                  <w:marLeft w:val="0"/>
                  <w:marRight w:val="0"/>
                  <w:marTop w:val="0"/>
                  <w:marBottom w:val="0"/>
                  <w:divBdr>
                    <w:top w:val="none" w:sz="0" w:space="0" w:color="auto"/>
                    <w:left w:val="none" w:sz="0" w:space="0" w:color="auto"/>
                    <w:bottom w:val="none" w:sz="0" w:space="0" w:color="auto"/>
                    <w:right w:val="none" w:sz="0" w:space="0" w:color="auto"/>
                  </w:divBdr>
                </w:div>
                <w:div w:id="1976643803">
                  <w:marLeft w:val="0"/>
                  <w:marRight w:val="0"/>
                  <w:marTop w:val="0"/>
                  <w:marBottom w:val="0"/>
                  <w:divBdr>
                    <w:top w:val="none" w:sz="0" w:space="0" w:color="auto"/>
                    <w:left w:val="none" w:sz="0" w:space="0" w:color="auto"/>
                    <w:bottom w:val="none" w:sz="0" w:space="0" w:color="auto"/>
                    <w:right w:val="none" w:sz="0" w:space="0" w:color="auto"/>
                  </w:divBdr>
                </w:div>
                <w:div w:id="1288242051">
                  <w:marLeft w:val="0"/>
                  <w:marRight w:val="0"/>
                  <w:marTop w:val="0"/>
                  <w:marBottom w:val="0"/>
                  <w:divBdr>
                    <w:top w:val="none" w:sz="0" w:space="0" w:color="auto"/>
                    <w:left w:val="none" w:sz="0" w:space="0" w:color="auto"/>
                    <w:bottom w:val="none" w:sz="0" w:space="0" w:color="auto"/>
                    <w:right w:val="none" w:sz="0" w:space="0" w:color="auto"/>
                  </w:divBdr>
                </w:div>
                <w:div w:id="808282427">
                  <w:marLeft w:val="0"/>
                  <w:marRight w:val="0"/>
                  <w:marTop w:val="0"/>
                  <w:marBottom w:val="0"/>
                  <w:divBdr>
                    <w:top w:val="none" w:sz="0" w:space="0" w:color="auto"/>
                    <w:left w:val="none" w:sz="0" w:space="0" w:color="auto"/>
                    <w:bottom w:val="none" w:sz="0" w:space="0" w:color="auto"/>
                    <w:right w:val="none" w:sz="0" w:space="0" w:color="auto"/>
                  </w:divBdr>
                </w:div>
                <w:div w:id="871576941">
                  <w:marLeft w:val="0"/>
                  <w:marRight w:val="0"/>
                  <w:marTop w:val="0"/>
                  <w:marBottom w:val="0"/>
                  <w:divBdr>
                    <w:top w:val="none" w:sz="0" w:space="0" w:color="auto"/>
                    <w:left w:val="none" w:sz="0" w:space="0" w:color="auto"/>
                    <w:bottom w:val="none" w:sz="0" w:space="0" w:color="auto"/>
                    <w:right w:val="none" w:sz="0" w:space="0" w:color="auto"/>
                  </w:divBdr>
                </w:div>
                <w:div w:id="469983503">
                  <w:marLeft w:val="0"/>
                  <w:marRight w:val="0"/>
                  <w:marTop w:val="0"/>
                  <w:marBottom w:val="0"/>
                  <w:divBdr>
                    <w:top w:val="none" w:sz="0" w:space="0" w:color="auto"/>
                    <w:left w:val="none" w:sz="0" w:space="0" w:color="auto"/>
                    <w:bottom w:val="none" w:sz="0" w:space="0" w:color="auto"/>
                    <w:right w:val="none" w:sz="0" w:space="0" w:color="auto"/>
                  </w:divBdr>
                </w:div>
                <w:div w:id="329875061">
                  <w:marLeft w:val="0"/>
                  <w:marRight w:val="0"/>
                  <w:marTop w:val="0"/>
                  <w:marBottom w:val="0"/>
                  <w:divBdr>
                    <w:top w:val="none" w:sz="0" w:space="0" w:color="auto"/>
                    <w:left w:val="none" w:sz="0" w:space="0" w:color="auto"/>
                    <w:bottom w:val="none" w:sz="0" w:space="0" w:color="auto"/>
                    <w:right w:val="none" w:sz="0" w:space="0" w:color="auto"/>
                  </w:divBdr>
                </w:div>
                <w:div w:id="216168596">
                  <w:marLeft w:val="0"/>
                  <w:marRight w:val="0"/>
                  <w:marTop w:val="0"/>
                  <w:marBottom w:val="0"/>
                  <w:divBdr>
                    <w:top w:val="none" w:sz="0" w:space="0" w:color="auto"/>
                    <w:left w:val="none" w:sz="0" w:space="0" w:color="auto"/>
                    <w:bottom w:val="none" w:sz="0" w:space="0" w:color="auto"/>
                    <w:right w:val="none" w:sz="0" w:space="0" w:color="auto"/>
                  </w:divBdr>
                </w:div>
                <w:div w:id="1860854371">
                  <w:marLeft w:val="0"/>
                  <w:marRight w:val="0"/>
                  <w:marTop w:val="0"/>
                  <w:marBottom w:val="0"/>
                  <w:divBdr>
                    <w:top w:val="none" w:sz="0" w:space="0" w:color="auto"/>
                    <w:left w:val="none" w:sz="0" w:space="0" w:color="auto"/>
                    <w:bottom w:val="none" w:sz="0" w:space="0" w:color="auto"/>
                    <w:right w:val="none" w:sz="0" w:space="0" w:color="auto"/>
                  </w:divBdr>
                </w:div>
                <w:div w:id="169758131">
                  <w:marLeft w:val="0"/>
                  <w:marRight w:val="0"/>
                  <w:marTop w:val="0"/>
                  <w:marBottom w:val="0"/>
                  <w:divBdr>
                    <w:top w:val="none" w:sz="0" w:space="0" w:color="auto"/>
                    <w:left w:val="none" w:sz="0" w:space="0" w:color="auto"/>
                    <w:bottom w:val="none" w:sz="0" w:space="0" w:color="auto"/>
                    <w:right w:val="none" w:sz="0" w:space="0" w:color="auto"/>
                  </w:divBdr>
                </w:div>
                <w:div w:id="1596212038">
                  <w:marLeft w:val="0"/>
                  <w:marRight w:val="0"/>
                  <w:marTop w:val="0"/>
                  <w:marBottom w:val="0"/>
                  <w:divBdr>
                    <w:top w:val="none" w:sz="0" w:space="0" w:color="auto"/>
                    <w:left w:val="none" w:sz="0" w:space="0" w:color="auto"/>
                    <w:bottom w:val="none" w:sz="0" w:space="0" w:color="auto"/>
                    <w:right w:val="none" w:sz="0" w:space="0" w:color="auto"/>
                  </w:divBdr>
                </w:div>
                <w:div w:id="1676877899">
                  <w:marLeft w:val="0"/>
                  <w:marRight w:val="0"/>
                  <w:marTop w:val="0"/>
                  <w:marBottom w:val="0"/>
                  <w:divBdr>
                    <w:top w:val="none" w:sz="0" w:space="0" w:color="auto"/>
                    <w:left w:val="none" w:sz="0" w:space="0" w:color="auto"/>
                    <w:bottom w:val="none" w:sz="0" w:space="0" w:color="auto"/>
                    <w:right w:val="none" w:sz="0" w:space="0" w:color="auto"/>
                  </w:divBdr>
                </w:div>
                <w:div w:id="1781991034">
                  <w:marLeft w:val="0"/>
                  <w:marRight w:val="0"/>
                  <w:marTop w:val="0"/>
                  <w:marBottom w:val="0"/>
                  <w:divBdr>
                    <w:top w:val="none" w:sz="0" w:space="0" w:color="auto"/>
                    <w:left w:val="none" w:sz="0" w:space="0" w:color="auto"/>
                    <w:bottom w:val="none" w:sz="0" w:space="0" w:color="auto"/>
                    <w:right w:val="none" w:sz="0" w:space="0" w:color="auto"/>
                  </w:divBdr>
                </w:div>
                <w:div w:id="1873420480">
                  <w:marLeft w:val="0"/>
                  <w:marRight w:val="0"/>
                  <w:marTop w:val="0"/>
                  <w:marBottom w:val="0"/>
                  <w:divBdr>
                    <w:top w:val="none" w:sz="0" w:space="0" w:color="auto"/>
                    <w:left w:val="none" w:sz="0" w:space="0" w:color="auto"/>
                    <w:bottom w:val="none" w:sz="0" w:space="0" w:color="auto"/>
                    <w:right w:val="none" w:sz="0" w:space="0" w:color="auto"/>
                  </w:divBdr>
                </w:div>
                <w:div w:id="1945065627">
                  <w:marLeft w:val="0"/>
                  <w:marRight w:val="0"/>
                  <w:marTop w:val="0"/>
                  <w:marBottom w:val="0"/>
                  <w:divBdr>
                    <w:top w:val="none" w:sz="0" w:space="0" w:color="auto"/>
                    <w:left w:val="none" w:sz="0" w:space="0" w:color="auto"/>
                    <w:bottom w:val="none" w:sz="0" w:space="0" w:color="auto"/>
                    <w:right w:val="none" w:sz="0" w:space="0" w:color="auto"/>
                  </w:divBdr>
                </w:div>
                <w:div w:id="1197423184">
                  <w:marLeft w:val="0"/>
                  <w:marRight w:val="0"/>
                  <w:marTop w:val="0"/>
                  <w:marBottom w:val="0"/>
                  <w:divBdr>
                    <w:top w:val="none" w:sz="0" w:space="0" w:color="auto"/>
                    <w:left w:val="none" w:sz="0" w:space="0" w:color="auto"/>
                    <w:bottom w:val="none" w:sz="0" w:space="0" w:color="auto"/>
                    <w:right w:val="none" w:sz="0" w:space="0" w:color="auto"/>
                  </w:divBdr>
                </w:div>
                <w:div w:id="381640962">
                  <w:marLeft w:val="0"/>
                  <w:marRight w:val="0"/>
                  <w:marTop w:val="0"/>
                  <w:marBottom w:val="0"/>
                  <w:divBdr>
                    <w:top w:val="none" w:sz="0" w:space="0" w:color="auto"/>
                    <w:left w:val="none" w:sz="0" w:space="0" w:color="auto"/>
                    <w:bottom w:val="none" w:sz="0" w:space="0" w:color="auto"/>
                    <w:right w:val="none" w:sz="0" w:space="0" w:color="auto"/>
                  </w:divBdr>
                </w:div>
                <w:div w:id="631402529">
                  <w:marLeft w:val="0"/>
                  <w:marRight w:val="0"/>
                  <w:marTop w:val="0"/>
                  <w:marBottom w:val="0"/>
                  <w:divBdr>
                    <w:top w:val="none" w:sz="0" w:space="0" w:color="auto"/>
                    <w:left w:val="none" w:sz="0" w:space="0" w:color="auto"/>
                    <w:bottom w:val="none" w:sz="0" w:space="0" w:color="auto"/>
                    <w:right w:val="none" w:sz="0" w:space="0" w:color="auto"/>
                  </w:divBdr>
                </w:div>
                <w:div w:id="1542016100">
                  <w:marLeft w:val="0"/>
                  <w:marRight w:val="0"/>
                  <w:marTop w:val="0"/>
                  <w:marBottom w:val="0"/>
                  <w:divBdr>
                    <w:top w:val="none" w:sz="0" w:space="0" w:color="auto"/>
                    <w:left w:val="none" w:sz="0" w:space="0" w:color="auto"/>
                    <w:bottom w:val="none" w:sz="0" w:space="0" w:color="auto"/>
                    <w:right w:val="none" w:sz="0" w:space="0" w:color="auto"/>
                  </w:divBdr>
                </w:div>
                <w:div w:id="743836446">
                  <w:marLeft w:val="0"/>
                  <w:marRight w:val="0"/>
                  <w:marTop w:val="0"/>
                  <w:marBottom w:val="0"/>
                  <w:divBdr>
                    <w:top w:val="none" w:sz="0" w:space="0" w:color="auto"/>
                    <w:left w:val="none" w:sz="0" w:space="0" w:color="auto"/>
                    <w:bottom w:val="none" w:sz="0" w:space="0" w:color="auto"/>
                    <w:right w:val="none" w:sz="0" w:space="0" w:color="auto"/>
                  </w:divBdr>
                </w:div>
                <w:div w:id="2051493735">
                  <w:marLeft w:val="0"/>
                  <w:marRight w:val="0"/>
                  <w:marTop w:val="0"/>
                  <w:marBottom w:val="0"/>
                  <w:divBdr>
                    <w:top w:val="none" w:sz="0" w:space="0" w:color="auto"/>
                    <w:left w:val="none" w:sz="0" w:space="0" w:color="auto"/>
                    <w:bottom w:val="none" w:sz="0" w:space="0" w:color="auto"/>
                    <w:right w:val="none" w:sz="0" w:space="0" w:color="auto"/>
                  </w:divBdr>
                </w:div>
                <w:div w:id="1313411869">
                  <w:marLeft w:val="0"/>
                  <w:marRight w:val="0"/>
                  <w:marTop w:val="0"/>
                  <w:marBottom w:val="0"/>
                  <w:divBdr>
                    <w:top w:val="none" w:sz="0" w:space="0" w:color="auto"/>
                    <w:left w:val="none" w:sz="0" w:space="0" w:color="auto"/>
                    <w:bottom w:val="none" w:sz="0" w:space="0" w:color="auto"/>
                    <w:right w:val="none" w:sz="0" w:space="0" w:color="auto"/>
                  </w:divBdr>
                </w:div>
                <w:div w:id="13421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985">
          <w:marLeft w:val="0"/>
          <w:marRight w:val="0"/>
          <w:marTop w:val="0"/>
          <w:marBottom w:val="0"/>
          <w:divBdr>
            <w:top w:val="none" w:sz="0" w:space="0" w:color="auto"/>
            <w:left w:val="none" w:sz="0" w:space="0" w:color="auto"/>
            <w:bottom w:val="none" w:sz="0" w:space="0" w:color="auto"/>
            <w:right w:val="none" w:sz="0" w:space="0" w:color="auto"/>
          </w:divBdr>
        </w:div>
        <w:div w:id="516315304">
          <w:marLeft w:val="0"/>
          <w:marRight w:val="0"/>
          <w:marTop w:val="0"/>
          <w:marBottom w:val="0"/>
          <w:divBdr>
            <w:top w:val="none" w:sz="0" w:space="0" w:color="auto"/>
            <w:left w:val="none" w:sz="0" w:space="0" w:color="auto"/>
            <w:bottom w:val="none" w:sz="0" w:space="0" w:color="auto"/>
            <w:right w:val="none" w:sz="0" w:space="0" w:color="auto"/>
          </w:divBdr>
        </w:div>
        <w:div w:id="1062099772">
          <w:marLeft w:val="0"/>
          <w:marRight w:val="0"/>
          <w:marTop w:val="0"/>
          <w:marBottom w:val="0"/>
          <w:divBdr>
            <w:top w:val="none" w:sz="0" w:space="0" w:color="auto"/>
            <w:left w:val="none" w:sz="0" w:space="0" w:color="auto"/>
            <w:bottom w:val="none" w:sz="0" w:space="0" w:color="auto"/>
            <w:right w:val="none" w:sz="0" w:space="0" w:color="auto"/>
          </w:divBdr>
        </w:div>
        <w:div w:id="712388877">
          <w:marLeft w:val="0"/>
          <w:marRight w:val="0"/>
          <w:marTop w:val="0"/>
          <w:marBottom w:val="0"/>
          <w:divBdr>
            <w:top w:val="none" w:sz="0" w:space="0" w:color="auto"/>
            <w:left w:val="none" w:sz="0" w:space="0" w:color="auto"/>
            <w:bottom w:val="none" w:sz="0" w:space="0" w:color="auto"/>
            <w:right w:val="none" w:sz="0" w:space="0" w:color="auto"/>
          </w:divBdr>
        </w:div>
        <w:div w:id="1523713424">
          <w:marLeft w:val="0"/>
          <w:marRight w:val="0"/>
          <w:marTop w:val="0"/>
          <w:marBottom w:val="0"/>
          <w:divBdr>
            <w:top w:val="none" w:sz="0" w:space="0" w:color="auto"/>
            <w:left w:val="none" w:sz="0" w:space="0" w:color="auto"/>
            <w:bottom w:val="none" w:sz="0" w:space="0" w:color="auto"/>
            <w:right w:val="none" w:sz="0" w:space="0" w:color="auto"/>
          </w:divBdr>
        </w:div>
        <w:div w:id="1839153420">
          <w:marLeft w:val="0"/>
          <w:marRight w:val="0"/>
          <w:marTop w:val="0"/>
          <w:marBottom w:val="0"/>
          <w:divBdr>
            <w:top w:val="none" w:sz="0" w:space="0" w:color="auto"/>
            <w:left w:val="none" w:sz="0" w:space="0" w:color="auto"/>
            <w:bottom w:val="none" w:sz="0" w:space="0" w:color="auto"/>
            <w:right w:val="none" w:sz="0" w:space="0" w:color="auto"/>
          </w:divBdr>
        </w:div>
        <w:div w:id="1972595521">
          <w:marLeft w:val="0"/>
          <w:marRight w:val="0"/>
          <w:marTop w:val="0"/>
          <w:marBottom w:val="0"/>
          <w:divBdr>
            <w:top w:val="none" w:sz="0" w:space="0" w:color="auto"/>
            <w:left w:val="none" w:sz="0" w:space="0" w:color="auto"/>
            <w:bottom w:val="none" w:sz="0" w:space="0" w:color="auto"/>
            <w:right w:val="none" w:sz="0" w:space="0" w:color="auto"/>
          </w:divBdr>
        </w:div>
        <w:div w:id="1392465100">
          <w:marLeft w:val="0"/>
          <w:marRight w:val="0"/>
          <w:marTop w:val="0"/>
          <w:marBottom w:val="0"/>
          <w:divBdr>
            <w:top w:val="none" w:sz="0" w:space="0" w:color="auto"/>
            <w:left w:val="none" w:sz="0" w:space="0" w:color="auto"/>
            <w:bottom w:val="none" w:sz="0" w:space="0" w:color="auto"/>
            <w:right w:val="none" w:sz="0" w:space="0" w:color="auto"/>
          </w:divBdr>
        </w:div>
        <w:div w:id="666789084">
          <w:marLeft w:val="0"/>
          <w:marRight w:val="0"/>
          <w:marTop w:val="0"/>
          <w:marBottom w:val="0"/>
          <w:divBdr>
            <w:top w:val="none" w:sz="0" w:space="0" w:color="auto"/>
            <w:left w:val="none" w:sz="0" w:space="0" w:color="auto"/>
            <w:bottom w:val="none" w:sz="0" w:space="0" w:color="auto"/>
            <w:right w:val="none" w:sz="0" w:space="0" w:color="auto"/>
          </w:divBdr>
        </w:div>
        <w:div w:id="1671324753">
          <w:marLeft w:val="0"/>
          <w:marRight w:val="0"/>
          <w:marTop w:val="0"/>
          <w:marBottom w:val="0"/>
          <w:divBdr>
            <w:top w:val="none" w:sz="0" w:space="0" w:color="auto"/>
            <w:left w:val="none" w:sz="0" w:space="0" w:color="auto"/>
            <w:bottom w:val="none" w:sz="0" w:space="0" w:color="auto"/>
            <w:right w:val="none" w:sz="0" w:space="0" w:color="auto"/>
          </w:divBdr>
        </w:div>
        <w:div w:id="283729634">
          <w:marLeft w:val="0"/>
          <w:marRight w:val="0"/>
          <w:marTop w:val="0"/>
          <w:marBottom w:val="0"/>
          <w:divBdr>
            <w:top w:val="none" w:sz="0" w:space="0" w:color="auto"/>
            <w:left w:val="none" w:sz="0" w:space="0" w:color="auto"/>
            <w:bottom w:val="none" w:sz="0" w:space="0" w:color="auto"/>
            <w:right w:val="none" w:sz="0" w:space="0" w:color="auto"/>
          </w:divBdr>
        </w:div>
        <w:div w:id="811362683">
          <w:marLeft w:val="0"/>
          <w:marRight w:val="0"/>
          <w:marTop w:val="0"/>
          <w:marBottom w:val="0"/>
          <w:divBdr>
            <w:top w:val="none" w:sz="0" w:space="0" w:color="auto"/>
            <w:left w:val="none" w:sz="0" w:space="0" w:color="auto"/>
            <w:bottom w:val="none" w:sz="0" w:space="0" w:color="auto"/>
            <w:right w:val="none" w:sz="0" w:space="0" w:color="auto"/>
          </w:divBdr>
        </w:div>
        <w:div w:id="1127240951">
          <w:marLeft w:val="0"/>
          <w:marRight w:val="0"/>
          <w:marTop w:val="0"/>
          <w:marBottom w:val="0"/>
          <w:divBdr>
            <w:top w:val="none" w:sz="0" w:space="0" w:color="auto"/>
            <w:left w:val="none" w:sz="0" w:space="0" w:color="auto"/>
            <w:bottom w:val="none" w:sz="0" w:space="0" w:color="auto"/>
            <w:right w:val="none" w:sz="0" w:space="0" w:color="auto"/>
          </w:divBdr>
        </w:div>
        <w:div w:id="390733099">
          <w:marLeft w:val="0"/>
          <w:marRight w:val="0"/>
          <w:marTop w:val="0"/>
          <w:marBottom w:val="0"/>
          <w:divBdr>
            <w:top w:val="none" w:sz="0" w:space="0" w:color="auto"/>
            <w:left w:val="none" w:sz="0" w:space="0" w:color="auto"/>
            <w:bottom w:val="none" w:sz="0" w:space="0" w:color="auto"/>
            <w:right w:val="none" w:sz="0" w:space="0" w:color="auto"/>
          </w:divBdr>
        </w:div>
        <w:div w:id="450901776">
          <w:marLeft w:val="0"/>
          <w:marRight w:val="0"/>
          <w:marTop w:val="0"/>
          <w:marBottom w:val="0"/>
          <w:divBdr>
            <w:top w:val="none" w:sz="0" w:space="0" w:color="auto"/>
            <w:left w:val="none" w:sz="0" w:space="0" w:color="auto"/>
            <w:bottom w:val="none" w:sz="0" w:space="0" w:color="auto"/>
            <w:right w:val="none" w:sz="0" w:space="0" w:color="auto"/>
          </w:divBdr>
        </w:div>
        <w:div w:id="1822967061">
          <w:marLeft w:val="0"/>
          <w:marRight w:val="0"/>
          <w:marTop w:val="0"/>
          <w:marBottom w:val="0"/>
          <w:divBdr>
            <w:top w:val="none" w:sz="0" w:space="0" w:color="auto"/>
            <w:left w:val="none" w:sz="0" w:space="0" w:color="auto"/>
            <w:bottom w:val="none" w:sz="0" w:space="0" w:color="auto"/>
            <w:right w:val="none" w:sz="0" w:space="0" w:color="auto"/>
          </w:divBdr>
        </w:div>
        <w:div w:id="1282303075">
          <w:marLeft w:val="0"/>
          <w:marRight w:val="0"/>
          <w:marTop w:val="0"/>
          <w:marBottom w:val="0"/>
          <w:divBdr>
            <w:top w:val="none" w:sz="0" w:space="0" w:color="auto"/>
            <w:left w:val="none" w:sz="0" w:space="0" w:color="auto"/>
            <w:bottom w:val="none" w:sz="0" w:space="0" w:color="auto"/>
            <w:right w:val="none" w:sz="0" w:space="0" w:color="auto"/>
          </w:divBdr>
        </w:div>
        <w:div w:id="1562712216">
          <w:marLeft w:val="0"/>
          <w:marRight w:val="0"/>
          <w:marTop w:val="0"/>
          <w:marBottom w:val="0"/>
          <w:divBdr>
            <w:top w:val="none" w:sz="0" w:space="0" w:color="auto"/>
            <w:left w:val="none" w:sz="0" w:space="0" w:color="auto"/>
            <w:bottom w:val="none" w:sz="0" w:space="0" w:color="auto"/>
            <w:right w:val="none" w:sz="0" w:space="0" w:color="auto"/>
          </w:divBdr>
        </w:div>
        <w:div w:id="145125654">
          <w:marLeft w:val="0"/>
          <w:marRight w:val="0"/>
          <w:marTop w:val="0"/>
          <w:marBottom w:val="0"/>
          <w:divBdr>
            <w:top w:val="none" w:sz="0" w:space="0" w:color="auto"/>
            <w:left w:val="none" w:sz="0" w:space="0" w:color="auto"/>
            <w:bottom w:val="none" w:sz="0" w:space="0" w:color="auto"/>
            <w:right w:val="none" w:sz="0" w:space="0" w:color="auto"/>
          </w:divBdr>
        </w:div>
        <w:div w:id="1921061095">
          <w:marLeft w:val="0"/>
          <w:marRight w:val="0"/>
          <w:marTop w:val="0"/>
          <w:marBottom w:val="0"/>
          <w:divBdr>
            <w:top w:val="none" w:sz="0" w:space="0" w:color="auto"/>
            <w:left w:val="none" w:sz="0" w:space="0" w:color="auto"/>
            <w:bottom w:val="none" w:sz="0" w:space="0" w:color="auto"/>
            <w:right w:val="none" w:sz="0" w:space="0" w:color="auto"/>
          </w:divBdr>
        </w:div>
        <w:div w:id="106312161">
          <w:marLeft w:val="0"/>
          <w:marRight w:val="0"/>
          <w:marTop w:val="0"/>
          <w:marBottom w:val="0"/>
          <w:divBdr>
            <w:top w:val="none" w:sz="0" w:space="0" w:color="auto"/>
            <w:left w:val="none" w:sz="0" w:space="0" w:color="auto"/>
            <w:bottom w:val="none" w:sz="0" w:space="0" w:color="auto"/>
            <w:right w:val="none" w:sz="0" w:space="0" w:color="auto"/>
          </w:divBdr>
        </w:div>
        <w:div w:id="168064247">
          <w:marLeft w:val="0"/>
          <w:marRight w:val="0"/>
          <w:marTop w:val="0"/>
          <w:marBottom w:val="0"/>
          <w:divBdr>
            <w:top w:val="none" w:sz="0" w:space="0" w:color="auto"/>
            <w:left w:val="none" w:sz="0" w:space="0" w:color="auto"/>
            <w:bottom w:val="none" w:sz="0" w:space="0" w:color="auto"/>
            <w:right w:val="none" w:sz="0" w:space="0" w:color="auto"/>
          </w:divBdr>
        </w:div>
        <w:div w:id="1403747262">
          <w:marLeft w:val="0"/>
          <w:marRight w:val="0"/>
          <w:marTop w:val="0"/>
          <w:marBottom w:val="0"/>
          <w:divBdr>
            <w:top w:val="none" w:sz="0" w:space="0" w:color="auto"/>
            <w:left w:val="none" w:sz="0" w:space="0" w:color="auto"/>
            <w:bottom w:val="none" w:sz="0" w:space="0" w:color="auto"/>
            <w:right w:val="none" w:sz="0" w:space="0" w:color="auto"/>
          </w:divBdr>
        </w:div>
        <w:div w:id="1276451265">
          <w:marLeft w:val="0"/>
          <w:marRight w:val="0"/>
          <w:marTop w:val="0"/>
          <w:marBottom w:val="0"/>
          <w:divBdr>
            <w:top w:val="none" w:sz="0" w:space="0" w:color="auto"/>
            <w:left w:val="none" w:sz="0" w:space="0" w:color="auto"/>
            <w:bottom w:val="none" w:sz="0" w:space="0" w:color="auto"/>
            <w:right w:val="none" w:sz="0" w:space="0" w:color="auto"/>
          </w:divBdr>
        </w:div>
        <w:div w:id="1114472266">
          <w:marLeft w:val="0"/>
          <w:marRight w:val="0"/>
          <w:marTop w:val="0"/>
          <w:marBottom w:val="0"/>
          <w:divBdr>
            <w:top w:val="none" w:sz="0" w:space="0" w:color="auto"/>
            <w:left w:val="none" w:sz="0" w:space="0" w:color="auto"/>
            <w:bottom w:val="none" w:sz="0" w:space="0" w:color="auto"/>
            <w:right w:val="none" w:sz="0" w:space="0" w:color="auto"/>
          </w:divBdr>
          <w:divsChild>
            <w:div w:id="533544284">
              <w:marLeft w:val="0"/>
              <w:marRight w:val="0"/>
              <w:marTop w:val="0"/>
              <w:marBottom w:val="0"/>
              <w:divBdr>
                <w:top w:val="none" w:sz="0" w:space="0" w:color="auto"/>
                <w:left w:val="none" w:sz="0" w:space="0" w:color="auto"/>
                <w:bottom w:val="none" w:sz="0" w:space="0" w:color="auto"/>
                <w:right w:val="none" w:sz="0" w:space="0" w:color="auto"/>
              </w:divBdr>
            </w:div>
            <w:div w:id="283273803">
              <w:marLeft w:val="0"/>
              <w:marRight w:val="0"/>
              <w:marTop w:val="0"/>
              <w:marBottom w:val="0"/>
              <w:divBdr>
                <w:top w:val="none" w:sz="0" w:space="0" w:color="auto"/>
                <w:left w:val="none" w:sz="0" w:space="0" w:color="auto"/>
                <w:bottom w:val="none" w:sz="0" w:space="0" w:color="auto"/>
                <w:right w:val="none" w:sz="0" w:space="0" w:color="auto"/>
              </w:divBdr>
            </w:div>
            <w:div w:id="1645500300">
              <w:marLeft w:val="0"/>
              <w:marRight w:val="0"/>
              <w:marTop w:val="0"/>
              <w:marBottom w:val="0"/>
              <w:divBdr>
                <w:top w:val="none" w:sz="0" w:space="0" w:color="auto"/>
                <w:left w:val="none" w:sz="0" w:space="0" w:color="auto"/>
                <w:bottom w:val="none" w:sz="0" w:space="0" w:color="auto"/>
                <w:right w:val="none" w:sz="0" w:space="0" w:color="auto"/>
              </w:divBdr>
            </w:div>
            <w:div w:id="1123111240">
              <w:marLeft w:val="0"/>
              <w:marRight w:val="0"/>
              <w:marTop w:val="0"/>
              <w:marBottom w:val="0"/>
              <w:divBdr>
                <w:top w:val="none" w:sz="0" w:space="0" w:color="auto"/>
                <w:left w:val="none" w:sz="0" w:space="0" w:color="auto"/>
                <w:bottom w:val="none" w:sz="0" w:space="0" w:color="auto"/>
                <w:right w:val="none" w:sz="0" w:space="0" w:color="auto"/>
              </w:divBdr>
            </w:div>
            <w:div w:id="1645043387">
              <w:marLeft w:val="0"/>
              <w:marRight w:val="0"/>
              <w:marTop w:val="0"/>
              <w:marBottom w:val="0"/>
              <w:divBdr>
                <w:top w:val="none" w:sz="0" w:space="0" w:color="auto"/>
                <w:left w:val="none" w:sz="0" w:space="0" w:color="auto"/>
                <w:bottom w:val="none" w:sz="0" w:space="0" w:color="auto"/>
                <w:right w:val="none" w:sz="0" w:space="0" w:color="auto"/>
              </w:divBdr>
            </w:div>
            <w:div w:id="1595236472">
              <w:marLeft w:val="0"/>
              <w:marRight w:val="0"/>
              <w:marTop w:val="0"/>
              <w:marBottom w:val="0"/>
              <w:divBdr>
                <w:top w:val="none" w:sz="0" w:space="0" w:color="auto"/>
                <w:left w:val="none" w:sz="0" w:space="0" w:color="auto"/>
                <w:bottom w:val="none" w:sz="0" w:space="0" w:color="auto"/>
                <w:right w:val="none" w:sz="0" w:space="0" w:color="auto"/>
              </w:divBdr>
            </w:div>
            <w:div w:id="182548807">
              <w:marLeft w:val="0"/>
              <w:marRight w:val="0"/>
              <w:marTop w:val="0"/>
              <w:marBottom w:val="0"/>
              <w:divBdr>
                <w:top w:val="none" w:sz="0" w:space="0" w:color="auto"/>
                <w:left w:val="none" w:sz="0" w:space="0" w:color="auto"/>
                <w:bottom w:val="none" w:sz="0" w:space="0" w:color="auto"/>
                <w:right w:val="none" w:sz="0" w:space="0" w:color="auto"/>
              </w:divBdr>
            </w:div>
          </w:divsChild>
        </w:div>
        <w:div w:id="2016106793">
          <w:marLeft w:val="0"/>
          <w:marRight w:val="0"/>
          <w:marTop w:val="0"/>
          <w:marBottom w:val="0"/>
          <w:divBdr>
            <w:top w:val="none" w:sz="0" w:space="0" w:color="auto"/>
            <w:left w:val="none" w:sz="0" w:space="0" w:color="auto"/>
            <w:bottom w:val="none" w:sz="0" w:space="0" w:color="auto"/>
            <w:right w:val="none" w:sz="0" w:space="0" w:color="auto"/>
          </w:divBdr>
        </w:div>
        <w:div w:id="286547424">
          <w:marLeft w:val="0"/>
          <w:marRight w:val="0"/>
          <w:marTop w:val="0"/>
          <w:marBottom w:val="0"/>
          <w:divBdr>
            <w:top w:val="none" w:sz="0" w:space="0" w:color="auto"/>
            <w:left w:val="none" w:sz="0" w:space="0" w:color="auto"/>
            <w:bottom w:val="none" w:sz="0" w:space="0" w:color="auto"/>
            <w:right w:val="none" w:sz="0" w:space="0" w:color="auto"/>
          </w:divBdr>
        </w:div>
        <w:div w:id="1862742119">
          <w:marLeft w:val="0"/>
          <w:marRight w:val="0"/>
          <w:marTop w:val="0"/>
          <w:marBottom w:val="0"/>
          <w:divBdr>
            <w:top w:val="none" w:sz="0" w:space="0" w:color="auto"/>
            <w:left w:val="none" w:sz="0" w:space="0" w:color="auto"/>
            <w:bottom w:val="none" w:sz="0" w:space="0" w:color="auto"/>
            <w:right w:val="none" w:sz="0" w:space="0" w:color="auto"/>
          </w:divBdr>
        </w:div>
        <w:div w:id="1811557503">
          <w:marLeft w:val="0"/>
          <w:marRight w:val="0"/>
          <w:marTop w:val="0"/>
          <w:marBottom w:val="0"/>
          <w:divBdr>
            <w:top w:val="none" w:sz="0" w:space="0" w:color="auto"/>
            <w:left w:val="none" w:sz="0" w:space="0" w:color="auto"/>
            <w:bottom w:val="none" w:sz="0" w:space="0" w:color="auto"/>
            <w:right w:val="none" w:sz="0" w:space="0" w:color="auto"/>
          </w:divBdr>
        </w:div>
        <w:div w:id="119691861">
          <w:marLeft w:val="0"/>
          <w:marRight w:val="0"/>
          <w:marTop w:val="0"/>
          <w:marBottom w:val="0"/>
          <w:divBdr>
            <w:top w:val="none" w:sz="0" w:space="0" w:color="auto"/>
            <w:left w:val="none" w:sz="0" w:space="0" w:color="auto"/>
            <w:bottom w:val="none" w:sz="0" w:space="0" w:color="auto"/>
            <w:right w:val="none" w:sz="0" w:space="0" w:color="auto"/>
          </w:divBdr>
        </w:div>
        <w:div w:id="511146655">
          <w:marLeft w:val="0"/>
          <w:marRight w:val="0"/>
          <w:marTop w:val="0"/>
          <w:marBottom w:val="0"/>
          <w:divBdr>
            <w:top w:val="none" w:sz="0" w:space="0" w:color="auto"/>
            <w:left w:val="none" w:sz="0" w:space="0" w:color="auto"/>
            <w:bottom w:val="none" w:sz="0" w:space="0" w:color="auto"/>
            <w:right w:val="none" w:sz="0" w:space="0" w:color="auto"/>
          </w:divBdr>
        </w:div>
        <w:div w:id="1518812585">
          <w:marLeft w:val="0"/>
          <w:marRight w:val="0"/>
          <w:marTop w:val="0"/>
          <w:marBottom w:val="0"/>
          <w:divBdr>
            <w:top w:val="none" w:sz="0" w:space="0" w:color="auto"/>
            <w:left w:val="none" w:sz="0" w:space="0" w:color="auto"/>
            <w:bottom w:val="none" w:sz="0" w:space="0" w:color="auto"/>
            <w:right w:val="none" w:sz="0" w:space="0" w:color="auto"/>
          </w:divBdr>
        </w:div>
        <w:div w:id="377897984">
          <w:marLeft w:val="0"/>
          <w:marRight w:val="0"/>
          <w:marTop w:val="0"/>
          <w:marBottom w:val="0"/>
          <w:divBdr>
            <w:top w:val="none" w:sz="0" w:space="0" w:color="auto"/>
            <w:left w:val="none" w:sz="0" w:space="0" w:color="auto"/>
            <w:bottom w:val="none" w:sz="0" w:space="0" w:color="auto"/>
            <w:right w:val="none" w:sz="0" w:space="0" w:color="auto"/>
          </w:divBdr>
        </w:div>
        <w:div w:id="1371801480">
          <w:marLeft w:val="0"/>
          <w:marRight w:val="0"/>
          <w:marTop w:val="0"/>
          <w:marBottom w:val="0"/>
          <w:divBdr>
            <w:top w:val="none" w:sz="0" w:space="0" w:color="auto"/>
            <w:left w:val="none" w:sz="0" w:space="0" w:color="auto"/>
            <w:bottom w:val="none" w:sz="0" w:space="0" w:color="auto"/>
            <w:right w:val="none" w:sz="0" w:space="0" w:color="auto"/>
          </w:divBdr>
        </w:div>
        <w:div w:id="1930774070">
          <w:marLeft w:val="0"/>
          <w:marRight w:val="0"/>
          <w:marTop w:val="0"/>
          <w:marBottom w:val="0"/>
          <w:divBdr>
            <w:top w:val="none" w:sz="0" w:space="0" w:color="auto"/>
            <w:left w:val="none" w:sz="0" w:space="0" w:color="auto"/>
            <w:bottom w:val="none" w:sz="0" w:space="0" w:color="auto"/>
            <w:right w:val="none" w:sz="0" w:space="0" w:color="auto"/>
          </w:divBdr>
        </w:div>
        <w:div w:id="687105004">
          <w:marLeft w:val="0"/>
          <w:marRight w:val="0"/>
          <w:marTop w:val="0"/>
          <w:marBottom w:val="0"/>
          <w:divBdr>
            <w:top w:val="none" w:sz="0" w:space="0" w:color="auto"/>
            <w:left w:val="none" w:sz="0" w:space="0" w:color="auto"/>
            <w:bottom w:val="none" w:sz="0" w:space="0" w:color="auto"/>
            <w:right w:val="none" w:sz="0" w:space="0" w:color="auto"/>
          </w:divBdr>
        </w:div>
        <w:div w:id="1783331762">
          <w:marLeft w:val="0"/>
          <w:marRight w:val="0"/>
          <w:marTop w:val="0"/>
          <w:marBottom w:val="0"/>
          <w:divBdr>
            <w:top w:val="none" w:sz="0" w:space="0" w:color="auto"/>
            <w:left w:val="none" w:sz="0" w:space="0" w:color="auto"/>
            <w:bottom w:val="none" w:sz="0" w:space="0" w:color="auto"/>
            <w:right w:val="none" w:sz="0" w:space="0" w:color="auto"/>
          </w:divBdr>
        </w:div>
        <w:div w:id="397437172">
          <w:marLeft w:val="0"/>
          <w:marRight w:val="0"/>
          <w:marTop w:val="0"/>
          <w:marBottom w:val="0"/>
          <w:divBdr>
            <w:top w:val="none" w:sz="0" w:space="0" w:color="auto"/>
            <w:left w:val="none" w:sz="0" w:space="0" w:color="auto"/>
            <w:bottom w:val="none" w:sz="0" w:space="0" w:color="auto"/>
            <w:right w:val="none" w:sz="0" w:space="0" w:color="auto"/>
          </w:divBdr>
        </w:div>
        <w:div w:id="40251661">
          <w:marLeft w:val="0"/>
          <w:marRight w:val="0"/>
          <w:marTop w:val="0"/>
          <w:marBottom w:val="0"/>
          <w:divBdr>
            <w:top w:val="none" w:sz="0" w:space="0" w:color="auto"/>
            <w:left w:val="none" w:sz="0" w:space="0" w:color="auto"/>
            <w:bottom w:val="none" w:sz="0" w:space="0" w:color="auto"/>
            <w:right w:val="none" w:sz="0" w:space="0" w:color="auto"/>
          </w:divBdr>
        </w:div>
        <w:div w:id="1692219091">
          <w:marLeft w:val="0"/>
          <w:marRight w:val="0"/>
          <w:marTop w:val="0"/>
          <w:marBottom w:val="0"/>
          <w:divBdr>
            <w:top w:val="none" w:sz="0" w:space="0" w:color="auto"/>
            <w:left w:val="none" w:sz="0" w:space="0" w:color="auto"/>
            <w:bottom w:val="none" w:sz="0" w:space="0" w:color="auto"/>
            <w:right w:val="none" w:sz="0" w:space="0" w:color="auto"/>
          </w:divBdr>
        </w:div>
        <w:div w:id="1609921668">
          <w:marLeft w:val="0"/>
          <w:marRight w:val="0"/>
          <w:marTop w:val="0"/>
          <w:marBottom w:val="0"/>
          <w:divBdr>
            <w:top w:val="none" w:sz="0" w:space="0" w:color="auto"/>
            <w:left w:val="none" w:sz="0" w:space="0" w:color="auto"/>
            <w:bottom w:val="none" w:sz="0" w:space="0" w:color="auto"/>
            <w:right w:val="none" w:sz="0" w:space="0" w:color="auto"/>
          </w:divBdr>
        </w:div>
        <w:div w:id="548222945">
          <w:marLeft w:val="0"/>
          <w:marRight w:val="0"/>
          <w:marTop w:val="0"/>
          <w:marBottom w:val="0"/>
          <w:divBdr>
            <w:top w:val="none" w:sz="0" w:space="0" w:color="auto"/>
            <w:left w:val="none" w:sz="0" w:space="0" w:color="auto"/>
            <w:bottom w:val="none" w:sz="0" w:space="0" w:color="auto"/>
            <w:right w:val="none" w:sz="0" w:space="0" w:color="auto"/>
          </w:divBdr>
        </w:div>
        <w:div w:id="1242569670">
          <w:marLeft w:val="0"/>
          <w:marRight w:val="0"/>
          <w:marTop w:val="0"/>
          <w:marBottom w:val="0"/>
          <w:divBdr>
            <w:top w:val="none" w:sz="0" w:space="0" w:color="auto"/>
            <w:left w:val="none" w:sz="0" w:space="0" w:color="auto"/>
            <w:bottom w:val="none" w:sz="0" w:space="0" w:color="auto"/>
            <w:right w:val="none" w:sz="0" w:space="0" w:color="auto"/>
          </w:divBdr>
        </w:div>
        <w:div w:id="386076944">
          <w:marLeft w:val="0"/>
          <w:marRight w:val="0"/>
          <w:marTop w:val="0"/>
          <w:marBottom w:val="0"/>
          <w:divBdr>
            <w:top w:val="none" w:sz="0" w:space="0" w:color="auto"/>
            <w:left w:val="none" w:sz="0" w:space="0" w:color="auto"/>
            <w:bottom w:val="none" w:sz="0" w:space="0" w:color="auto"/>
            <w:right w:val="none" w:sz="0" w:space="0" w:color="auto"/>
          </w:divBdr>
        </w:div>
        <w:div w:id="305473278">
          <w:marLeft w:val="0"/>
          <w:marRight w:val="0"/>
          <w:marTop w:val="0"/>
          <w:marBottom w:val="0"/>
          <w:divBdr>
            <w:top w:val="none" w:sz="0" w:space="0" w:color="auto"/>
            <w:left w:val="none" w:sz="0" w:space="0" w:color="auto"/>
            <w:bottom w:val="none" w:sz="0" w:space="0" w:color="auto"/>
            <w:right w:val="none" w:sz="0" w:space="0" w:color="auto"/>
          </w:divBdr>
        </w:div>
        <w:div w:id="1896355276">
          <w:marLeft w:val="0"/>
          <w:marRight w:val="0"/>
          <w:marTop w:val="0"/>
          <w:marBottom w:val="0"/>
          <w:divBdr>
            <w:top w:val="none" w:sz="0" w:space="0" w:color="auto"/>
            <w:left w:val="none" w:sz="0" w:space="0" w:color="auto"/>
            <w:bottom w:val="none" w:sz="0" w:space="0" w:color="auto"/>
            <w:right w:val="none" w:sz="0" w:space="0" w:color="auto"/>
          </w:divBdr>
        </w:div>
        <w:div w:id="1233196963">
          <w:marLeft w:val="0"/>
          <w:marRight w:val="0"/>
          <w:marTop w:val="0"/>
          <w:marBottom w:val="0"/>
          <w:divBdr>
            <w:top w:val="none" w:sz="0" w:space="0" w:color="auto"/>
            <w:left w:val="none" w:sz="0" w:space="0" w:color="auto"/>
            <w:bottom w:val="none" w:sz="0" w:space="0" w:color="auto"/>
            <w:right w:val="none" w:sz="0" w:space="0" w:color="auto"/>
          </w:divBdr>
        </w:div>
        <w:div w:id="1463966089">
          <w:marLeft w:val="0"/>
          <w:marRight w:val="0"/>
          <w:marTop w:val="0"/>
          <w:marBottom w:val="0"/>
          <w:divBdr>
            <w:top w:val="none" w:sz="0" w:space="0" w:color="auto"/>
            <w:left w:val="none" w:sz="0" w:space="0" w:color="auto"/>
            <w:bottom w:val="none" w:sz="0" w:space="0" w:color="auto"/>
            <w:right w:val="none" w:sz="0" w:space="0" w:color="auto"/>
          </w:divBdr>
        </w:div>
        <w:div w:id="162161050">
          <w:marLeft w:val="0"/>
          <w:marRight w:val="0"/>
          <w:marTop w:val="0"/>
          <w:marBottom w:val="0"/>
          <w:divBdr>
            <w:top w:val="none" w:sz="0" w:space="0" w:color="auto"/>
            <w:left w:val="none" w:sz="0" w:space="0" w:color="auto"/>
            <w:bottom w:val="none" w:sz="0" w:space="0" w:color="auto"/>
            <w:right w:val="none" w:sz="0" w:space="0" w:color="auto"/>
          </w:divBdr>
        </w:div>
        <w:div w:id="92748147">
          <w:marLeft w:val="0"/>
          <w:marRight w:val="0"/>
          <w:marTop w:val="0"/>
          <w:marBottom w:val="0"/>
          <w:divBdr>
            <w:top w:val="none" w:sz="0" w:space="0" w:color="auto"/>
            <w:left w:val="none" w:sz="0" w:space="0" w:color="auto"/>
            <w:bottom w:val="none" w:sz="0" w:space="0" w:color="auto"/>
            <w:right w:val="none" w:sz="0" w:space="0" w:color="auto"/>
          </w:divBdr>
        </w:div>
        <w:div w:id="315307546">
          <w:marLeft w:val="0"/>
          <w:marRight w:val="0"/>
          <w:marTop w:val="0"/>
          <w:marBottom w:val="0"/>
          <w:divBdr>
            <w:top w:val="none" w:sz="0" w:space="0" w:color="auto"/>
            <w:left w:val="none" w:sz="0" w:space="0" w:color="auto"/>
            <w:bottom w:val="none" w:sz="0" w:space="0" w:color="auto"/>
            <w:right w:val="none" w:sz="0" w:space="0" w:color="auto"/>
          </w:divBdr>
        </w:div>
        <w:div w:id="34101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006A9-8331-ED42-9633-E48B63BF5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1354</Words>
  <Characters>7449</Characters>
  <Application>Microsoft Macintosh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dc:description/>
  <cp:lastModifiedBy>Latifa et Adrien</cp:lastModifiedBy>
  <cp:revision>29</cp:revision>
  <dcterms:created xsi:type="dcterms:W3CDTF">2015-10-11T14:41:00Z</dcterms:created>
  <dcterms:modified xsi:type="dcterms:W3CDTF">2015-10-11T17:16:00Z</dcterms:modified>
</cp:coreProperties>
</file>