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C4D" w:rsidRPr="00E46782" w:rsidRDefault="00582C4D" w:rsidP="00582C4D">
      <w:pPr>
        <w:spacing w:after="0" w:line="240" w:lineRule="auto"/>
        <w:ind w:right="7052"/>
        <w:jc w:val="center"/>
        <w:rPr>
          <w:rFonts w:ascii="Garamond" w:eastAsia="Times New Roman" w:hAnsi="Garamond"/>
          <w:caps/>
          <w:spacing w:val="22"/>
          <w:sz w:val="26"/>
          <w:szCs w:val="26"/>
        </w:rPr>
      </w:pPr>
      <w:r w:rsidRPr="00E46782">
        <w:rPr>
          <w:rFonts w:ascii="Garamond" w:eastAsia="Times New Roman" w:hAnsi="Garamond"/>
          <w:caps/>
          <w:spacing w:val="22"/>
          <w:sz w:val="26"/>
          <w:szCs w:val="26"/>
        </w:rPr>
        <w:t>PrÉsidence</w:t>
      </w:r>
    </w:p>
    <w:p w:rsidR="00582C4D" w:rsidRPr="00E46782" w:rsidRDefault="00582C4D" w:rsidP="00582C4D">
      <w:pPr>
        <w:tabs>
          <w:tab w:val="left" w:pos="6804"/>
        </w:tabs>
        <w:spacing w:after="0" w:line="240" w:lineRule="auto"/>
        <w:ind w:left="992"/>
        <w:rPr>
          <w:rFonts w:ascii="Times New Roman" w:eastAsia="Times New Roman" w:hAnsi="Times New Roman"/>
          <w:caps/>
          <w:spacing w:val="22"/>
          <w:sz w:val="26"/>
          <w:szCs w:val="26"/>
        </w:rPr>
      </w:pPr>
      <w:r w:rsidRPr="00E46782">
        <w:rPr>
          <w:rFonts w:ascii="Garamond" w:eastAsia="Times New Roman" w:hAnsi="Garamond"/>
          <w:caps/>
          <w:spacing w:val="22"/>
          <w:sz w:val="26"/>
          <w:szCs w:val="26"/>
        </w:rPr>
        <w:t>de la</w:t>
      </w:r>
      <w:r w:rsidRPr="00E46782">
        <w:rPr>
          <w:sz w:val="26"/>
          <w:szCs w:val="26"/>
        </w:rPr>
        <w:tab/>
      </w:r>
      <w:r w:rsidRPr="00E46782">
        <w:rPr>
          <w:rFonts w:ascii="Times New Roman" w:eastAsia="Times New Roman" w:hAnsi="Times New Roman"/>
          <w:sz w:val="23"/>
          <w:szCs w:val="23"/>
        </w:rPr>
        <w:t xml:space="preserve">Paris, le </w:t>
      </w:r>
      <w:r w:rsidR="00DB368D">
        <w:rPr>
          <w:rFonts w:ascii="Times New Roman" w:eastAsia="Times New Roman" w:hAnsi="Times New Roman"/>
          <w:sz w:val="23"/>
          <w:szCs w:val="23"/>
        </w:rPr>
        <w:t>21</w:t>
      </w:r>
      <w:r w:rsidRPr="00E46782">
        <w:rPr>
          <w:rFonts w:ascii="Times New Roman" w:eastAsia="Times New Roman" w:hAnsi="Times New Roman"/>
          <w:sz w:val="23"/>
          <w:szCs w:val="23"/>
        </w:rPr>
        <w:t xml:space="preserve"> </w:t>
      </w:r>
      <w:r w:rsidR="00E46782" w:rsidRPr="00E46782">
        <w:rPr>
          <w:rFonts w:ascii="Times New Roman" w:eastAsia="Times New Roman" w:hAnsi="Times New Roman"/>
          <w:sz w:val="23"/>
          <w:szCs w:val="23"/>
        </w:rPr>
        <w:t>févr</w:t>
      </w:r>
      <w:r w:rsidRPr="00E46782">
        <w:rPr>
          <w:rFonts w:ascii="Times New Roman" w:eastAsia="Times New Roman" w:hAnsi="Times New Roman"/>
          <w:sz w:val="23"/>
          <w:szCs w:val="23"/>
        </w:rPr>
        <w:t>ier 2016</w:t>
      </w:r>
    </w:p>
    <w:p w:rsidR="00582C4D" w:rsidRPr="00E46782" w:rsidRDefault="00582C4D" w:rsidP="00582C4D">
      <w:pPr>
        <w:spacing w:after="0" w:line="240" w:lineRule="auto"/>
        <w:ind w:right="7052"/>
        <w:jc w:val="center"/>
        <w:rPr>
          <w:rFonts w:ascii="Times New Roman" w:eastAsia="Times New Roman" w:hAnsi="Times New Roman"/>
          <w:caps/>
          <w:spacing w:val="22"/>
          <w:sz w:val="24"/>
          <w:szCs w:val="24"/>
        </w:rPr>
      </w:pPr>
      <w:r w:rsidRPr="00E46782">
        <w:rPr>
          <w:rFonts w:ascii="Garamond" w:eastAsia="Times New Roman" w:hAnsi="Garamond"/>
          <w:caps/>
          <w:spacing w:val="22"/>
          <w:sz w:val="26"/>
          <w:szCs w:val="26"/>
        </w:rPr>
        <w:t>République</w:t>
      </w:r>
    </w:p>
    <w:p w:rsidR="00582C4D" w:rsidRPr="00E46782" w:rsidRDefault="00582C4D" w:rsidP="00582C4D">
      <w:pPr>
        <w:spacing w:after="0" w:line="240" w:lineRule="auto"/>
        <w:outlineLvl w:val="0"/>
        <w:rPr>
          <w:rFonts w:ascii="Times New Roman" w:eastAsia="Times New Roman" w:hAnsi="Times New Roman"/>
          <w:smallCaps/>
          <w:sz w:val="18"/>
          <w:szCs w:val="18"/>
        </w:rPr>
      </w:pPr>
    </w:p>
    <w:p w:rsidR="00582C4D" w:rsidRDefault="00582C4D" w:rsidP="00582C4D">
      <w:pPr>
        <w:spacing w:after="0" w:line="240" w:lineRule="auto"/>
        <w:outlineLvl w:val="0"/>
        <w:rPr>
          <w:rFonts w:ascii="Times New Roman" w:eastAsia="Times New Roman" w:hAnsi="Times New Roman"/>
          <w:smallCaps/>
          <w:sz w:val="18"/>
          <w:szCs w:val="18"/>
        </w:rPr>
      </w:pPr>
    </w:p>
    <w:p w:rsidR="00B700C8" w:rsidRPr="00E46782" w:rsidRDefault="00B700C8" w:rsidP="00582C4D">
      <w:pPr>
        <w:spacing w:after="0" w:line="240" w:lineRule="auto"/>
        <w:outlineLvl w:val="0"/>
        <w:rPr>
          <w:rFonts w:ascii="Times New Roman" w:eastAsia="Times New Roman" w:hAnsi="Times New Roman"/>
          <w:smallCaps/>
          <w:sz w:val="18"/>
          <w:szCs w:val="18"/>
        </w:rPr>
      </w:pPr>
    </w:p>
    <w:p w:rsidR="00582C4D" w:rsidRPr="00E46782" w:rsidRDefault="00582C4D" w:rsidP="00582C4D">
      <w:pPr>
        <w:spacing w:after="0" w:line="240" w:lineRule="auto"/>
        <w:jc w:val="center"/>
        <w:outlineLvl w:val="0"/>
        <w:rPr>
          <w:rFonts w:ascii="Times New Roman" w:eastAsia="Times New Roman" w:hAnsi="Times New Roman"/>
          <w:smallCaps/>
          <w:sz w:val="25"/>
          <w:szCs w:val="25"/>
        </w:rPr>
      </w:pPr>
      <w:r w:rsidRPr="00E46782">
        <w:rPr>
          <w:rFonts w:ascii="Times New Roman" w:eastAsia="Times New Roman" w:hAnsi="Times New Roman"/>
          <w:smallCaps/>
          <w:sz w:val="25"/>
          <w:szCs w:val="25"/>
        </w:rPr>
        <w:t>NOTE</w:t>
      </w:r>
    </w:p>
    <w:p w:rsidR="00582C4D" w:rsidRPr="00E46782" w:rsidRDefault="00582C4D" w:rsidP="00582C4D">
      <w:pPr>
        <w:spacing w:after="0" w:line="240" w:lineRule="auto"/>
        <w:jc w:val="center"/>
        <w:outlineLvl w:val="0"/>
        <w:rPr>
          <w:rFonts w:ascii="Times New Roman" w:eastAsia="Times New Roman" w:hAnsi="Times New Roman"/>
          <w:smallCaps/>
          <w:sz w:val="25"/>
          <w:szCs w:val="25"/>
        </w:rPr>
      </w:pPr>
      <w:r w:rsidRPr="00E46782">
        <w:rPr>
          <w:rFonts w:ascii="Times New Roman" w:eastAsia="Times New Roman" w:hAnsi="Times New Roman"/>
          <w:smallCaps/>
          <w:sz w:val="25"/>
          <w:szCs w:val="25"/>
        </w:rPr>
        <w:t>à Monsieur le Président de la République</w:t>
      </w:r>
    </w:p>
    <w:p w:rsidR="00582C4D" w:rsidRPr="00E46782" w:rsidRDefault="00582C4D" w:rsidP="00582C4D">
      <w:pPr>
        <w:tabs>
          <w:tab w:val="center" w:pos="4706"/>
          <w:tab w:val="left" w:pos="6443"/>
        </w:tabs>
        <w:spacing w:after="0" w:line="240" w:lineRule="auto"/>
        <w:jc w:val="center"/>
        <w:rPr>
          <w:rFonts w:ascii="Times New Roman" w:eastAsia="Times New Roman" w:hAnsi="Times New Roman"/>
          <w:smallCaps/>
          <w:sz w:val="23"/>
          <w:szCs w:val="23"/>
        </w:rPr>
      </w:pPr>
      <w:r w:rsidRPr="00E46782">
        <w:rPr>
          <w:rFonts w:ascii="Times New Roman" w:eastAsia="Times New Roman" w:hAnsi="Times New Roman"/>
          <w:smallCaps/>
          <w:sz w:val="23"/>
          <w:szCs w:val="23"/>
        </w:rPr>
        <w:t>----</w:t>
      </w:r>
    </w:p>
    <w:p w:rsidR="00582C4D" w:rsidRPr="00E46782" w:rsidRDefault="00582C4D" w:rsidP="00582C4D">
      <w:pPr>
        <w:spacing w:after="0" w:line="240" w:lineRule="auto"/>
        <w:jc w:val="center"/>
        <w:rPr>
          <w:rFonts w:ascii="Times New Roman" w:eastAsia="Times New Roman" w:hAnsi="Times New Roman"/>
          <w:smallCaps/>
          <w:sz w:val="23"/>
          <w:szCs w:val="23"/>
        </w:rPr>
      </w:pPr>
      <w:r w:rsidRPr="00E46782">
        <w:rPr>
          <w:rFonts w:ascii="Times New Roman" w:eastAsia="Times New Roman" w:hAnsi="Times New Roman"/>
          <w:smallCaps/>
          <w:sz w:val="23"/>
          <w:szCs w:val="23"/>
        </w:rPr>
        <w:t>s/c de Monsieur le Secrétaire General</w:t>
      </w:r>
    </w:p>
    <w:p w:rsidR="00582C4D" w:rsidRDefault="00582C4D" w:rsidP="00582C4D">
      <w:pPr>
        <w:spacing w:after="0" w:line="240" w:lineRule="auto"/>
        <w:rPr>
          <w:rFonts w:ascii="Times New Roman" w:eastAsia="Times New Roman" w:hAnsi="Times New Roman"/>
          <w:smallCaps/>
          <w:sz w:val="18"/>
          <w:szCs w:val="18"/>
        </w:rPr>
      </w:pPr>
    </w:p>
    <w:p w:rsidR="00B700C8" w:rsidRPr="00E46782" w:rsidRDefault="00B700C8" w:rsidP="00582C4D">
      <w:pPr>
        <w:spacing w:after="0" w:line="240" w:lineRule="auto"/>
        <w:rPr>
          <w:rFonts w:ascii="Times New Roman" w:eastAsia="Times New Roman" w:hAnsi="Times New Roman"/>
          <w:smallCaps/>
          <w:sz w:val="18"/>
          <w:szCs w:val="18"/>
        </w:rPr>
      </w:pPr>
    </w:p>
    <w:p w:rsidR="00582C4D" w:rsidRPr="00E46782" w:rsidRDefault="00582C4D" w:rsidP="00582C4D">
      <w:pPr>
        <w:spacing w:after="0" w:line="240" w:lineRule="auto"/>
        <w:rPr>
          <w:rFonts w:ascii="Times New Roman" w:eastAsia="Times New Roman" w:hAnsi="Times New Roman"/>
          <w:smallCaps/>
          <w:sz w:val="18"/>
          <w:szCs w:val="18"/>
        </w:rPr>
      </w:pPr>
    </w:p>
    <w:p w:rsidR="00582C4D" w:rsidRPr="00E46782" w:rsidRDefault="00582C4D" w:rsidP="00582C4D">
      <w:pPr>
        <w:spacing w:after="0" w:line="240" w:lineRule="auto"/>
        <w:rPr>
          <w:rFonts w:ascii="Times New Roman" w:eastAsia="Times New Roman" w:hAnsi="Times New Roman"/>
          <w:smallCaps/>
          <w:sz w:val="18"/>
          <w:szCs w:val="18"/>
        </w:rPr>
      </w:pPr>
    </w:p>
    <w:p w:rsidR="00582C4D" w:rsidRPr="00E46782" w:rsidRDefault="00582C4D" w:rsidP="00582C4D">
      <w:pPr>
        <w:rPr>
          <w:rFonts w:cs="Calibri"/>
          <w:b/>
          <w:bCs/>
          <w:i/>
          <w:sz w:val="23"/>
          <w:szCs w:val="23"/>
        </w:rPr>
      </w:pPr>
      <w:r w:rsidRPr="00E46782">
        <w:rPr>
          <w:rFonts w:eastAsia="Times New Roman" w:cs="Calibri"/>
          <w:b/>
          <w:i/>
          <w:smallCaps/>
          <w:spacing w:val="-2"/>
          <w:sz w:val="23"/>
          <w:szCs w:val="23"/>
          <w:u w:val="single"/>
        </w:rPr>
        <w:t>Objet</w:t>
      </w:r>
      <w:r w:rsidRPr="00E46782">
        <w:rPr>
          <w:rFonts w:eastAsia="Times New Roman" w:cs="Calibri"/>
          <w:b/>
          <w:i/>
          <w:spacing w:val="-2"/>
          <w:sz w:val="23"/>
          <w:szCs w:val="23"/>
        </w:rPr>
        <w:t> : Questions d</w:t>
      </w:r>
      <w:r w:rsidR="00093DDA">
        <w:rPr>
          <w:rFonts w:eastAsia="Times New Roman" w:cs="Calibri"/>
          <w:b/>
          <w:i/>
          <w:spacing w:val="-2"/>
          <w:sz w:val="23"/>
          <w:szCs w:val="23"/>
        </w:rPr>
        <w:t>’</w:t>
      </w:r>
      <w:r w:rsidRPr="00E46782">
        <w:rPr>
          <w:rFonts w:eastAsia="Times New Roman" w:cs="Calibri"/>
          <w:b/>
          <w:i/>
          <w:spacing w:val="-2"/>
          <w:sz w:val="23"/>
          <w:szCs w:val="23"/>
        </w:rPr>
        <w:t>actualité</w:t>
      </w:r>
      <w:r w:rsidR="00DB368D">
        <w:rPr>
          <w:rFonts w:eastAsia="Times New Roman" w:cs="Calibri"/>
          <w:b/>
          <w:i/>
          <w:spacing w:val="-2"/>
          <w:sz w:val="23"/>
          <w:szCs w:val="23"/>
        </w:rPr>
        <w:t xml:space="preserve"> </w:t>
      </w:r>
      <w:r w:rsidRPr="00E46782">
        <w:rPr>
          <w:rFonts w:eastAsia="Times New Roman" w:cs="Calibri"/>
          <w:b/>
          <w:i/>
          <w:spacing w:val="-2"/>
          <w:sz w:val="23"/>
          <w:szCs w:val="23"/>
        </w:rPr>
        <w:t xml:space="preserve">– </w:t>
      </w:r>
      <w:r w:rsidR="00E46782" w:rsidRPr="00E46782">
        <w:rPr>
          <w:rFonts w:eastAsia="Times New Roman" w:cs="Calibri"/>
          <w:b/>
          <w:i/>
          <w:spacing w:val="-2"/>
          <w:sz w:val="23"/>
          <w:szCs w:val="23"/>
        </w:rPr>
        <w:t>réforme du code du travail</w:t>
      </w:r>
      <w:r w:rsidR="00037642">
        <w:rPr>
          <w:rFonts w:eastAsia="Times New Roman" w:cstheme="minorHAnsi"/>
          <w:b/>
          <w:bCs/>
          <w:i/>
          <w:lang w:eastAsia="fr-FR"/>
        </w:rPr>
        <w:t>.</w:t>
      </w:r>
    </w:p>
    <w:p w:rsidR="00E46782" w:rsidRPr="00E46782" w:rsidRDefault="001305EF" w:rsidP="00B700C8">
      <w:pPr>
        <w:pStyle w:val="Paragraphedeliste"/>
        <w:numPr>
          <w:ilvl w:val="0"/>
          <w:numId w:val="10"/>
        </w:numPr>
        <w:spacing w:before="360" w:after="0" w:line="264" w:lineRule="auto"/>
        <w:ind w:left="284" w:hanging="284"/>
        <w:contextualSpacing w:val="0"/>
        <w:jc w:val="both"/>
        <w:rPr>
          <w:rFonts w:eastAsia="Times New Roman" w:cstheme="minorHAnsi"/>
          <w:lang w:eastAsia="fr-FR"/>
        </w:rPr>
      </w:pPr>
      <w:r w:rsidRPr="00A10BD0">
        <w:rPr>
          <w:rFonts w:eastAsia="Times New Roman" w:cstheme="minorHAnsi"/>
          <w:b/>
          <w:bCs/>
          <w:lang w:eastAsia="fr-FR"/>
        </w:rPr>
        <w:t>Nous partions d</w:t>
      </w:r>
      <w:r w:rsidR="00093DDA">
        <w:rPr>
          <w:rFonts w:eastAsia="Times New Roman" w:cstheme="minorHAnsi"/>
          <w:b/>
          <w:bCs/>
          <w:lang w:eastAsia="fr-FR"/>
        </w:rPr>
        <w:t>’</w:t>
      </w:r>
      <w:r w:rsidRPr="00A10BD0">
        <w:rPr>
          <w:rFonts w:eastAsia="Times New Roman" w:cstheme="minorHAnsi"/>
          <w:b/>
          <w:bCs/>
          <w:lang w:eastAsia="fr-FR"/>
        </w:rPr>
        <w:t>une approbation « théorique »</w:t>
      </w:r>
      <w:r w:rsidR="00A10BD0" w:rsidRPr="00A10BD0">
        <w:rPr>
          <w:rFonts w:eastAsia="Times New Roman" w:cstheme="minorHAnsi"/>
          <w:b/>
          <w:bCs/>
          <w:lang w:eastAsia="fr-FR"/>
        </w:rPr>
        <w:t>,</w:t>
      </w:r>
      <w:r w:rsidRPr="00A10BD0">
        <w:rPr>
          <w:rFonts w:eastAsia="Times New Roman" w:cstheme="minorHAnsi"/>
          <w:b/>
          <w:bCs/>
          <w:lang w:eastAsia="fr-FR"/>
        </w:rPr>
        <w:t xml:space="preserve"> mesurée samedi dernier</w:t>
      </w:r>
      <w:r w:rsidR="00A10BD0" w:rsidRPr="00A10BD0">
        <w:rPr>
          <w:rFonts w:eastAsia="Times New Roman" w:cstheme="minorHAnsi"/>
          <w:b/>
          <w:bCs/>
          <w:lang w:eastAsia="fr-FR"/>
        </w:rPr>
        <w:t>,</w:t>
      </w:r>
      <w:r w:rsidRPr="00A10BD0">
        <w:rPr>
          <w:rFonts w:eastAsia="Times New Roman" w:cstheme="minorHAnsi"/>
          <w:b/>
          <w:bCs/>
          <w:lang w:eastAsia="fr-FR"/>
        </w:rPr>
        <w:t xml:space="preserve"> assez large</w:t>
      </w:r>
      <w:r>
        <w:rPr>
          <w:rFonts w:eastAsia="Times New Roman" w:cstheme="minorHAnsi"/>
          <w:bCs/>
          <w:lang w:eastAsia="fr-FR"/>
        </w:rPr>
        <w:t xml:space="preserve"> de la plupart des mesures contenues dans le PJL (de 60% à 78%) ; </w:t>
      </w:r>
      <w:r w:rsidRPr="00A10BD0">
        <w:rPr>
          <w:rFonts w:eastAsia="Times New Roman" w:cstheme="minorHAnsi"/>
          <w:b/>
          <w:bCs/>
          <w:lang w:eastAsia="fr-FR"/>
        </w:rPr>
        <w:t>à l</w:t>
      </w:r>
      <w:r w:rsidR="00093DDA">
        <w:rPr>
          <w:rFonts w:eastAsia="Times New Roman" w:cstheme="minorHAnsi"/>
          <w:b/>
          <w:bCs/>
          <w:lang w:eastAsia="fr-FR"/>
        </w:rPr>
        <w:t>’</w:t>
      </w:r>
      <w:r w:rsidRPr="00A10BD0">
        <w:rPr>
          <w:rFonts w:eastAsia="Times New Roman" w:cstheme="minorHAnsi"/>
          <w:b/>
          <w:bCs/>
          <w:lang w:eastAsia="fr-FR"/>
        </w:rPr>
        <w:t>exception de la mesure « licenciement »</w:t>
      </w:r>
      <w:r>
        <w:rPr>
          <w:rFonts w:eastAsia="Times New Roman" w:cstheme="minorHAnsi"/>
          <w:bCs/>
          <w:lang w:eastAsia="fr-FR"/>
        </w:rPr>
        <w:t xml:space="preserve"> (45% </w:t>
      </w:r>
      <w:r>
        <w:rPr>
          <w:rFonts w:eastAsia="Times New Roman" w:cstheme="minorHAnsi"/>
          <w:lang w:eastAsia="fr-FR"/>
        </w:rPr>
        <w:t xml:space="preserve">seulement), la seule </w:t>
      </w:r>
      <w:r w:rsidR="00DB368D">
        <w:rPr>
          <w:rFonts w:eastAsia="Times New Roman" w:cstheme="minorHAnsi"/>
          <w:lang w:eastAsia="fr-FR"/>
        </w:rPr>
        <w:t>potentiellement</w:t>
      </w:r>
      <w:r>
        <w:rPr>
          <w:rFonts w:eastAsia="Times New Roman" w:cstheme="minorHAnsi"/>
          <w:lang w:eastAsia="fr-FR"/>
        </w:rPr>
        <w:t xml:space="preserve"> porteuse de risques.</w:t>
      </w:r>
    </w:p>
    <w:p w:rsidR="00DB368D" w:rsidRDefault="001305EF" w:rsidP="00DB368D">
      <w:pPr>
        <w:shd w:val="clear" w:color="auto" w:fill="FFFFFF"/>
        <w:spacing w:before="120" w:after="0" w:line="264" w:lineRule="auto"/>
        <w:ind w:left="284"/>
        <w:jc w:val="both"/>
        <w:rPr>
          <w:rFonts w:eastAsia="Times New Roman" w:cstheme="minorHAnsi"/>
          <w:lang w:eastAsia="fr-FR"/>
        </w:rPr>
      </w:pPr>
      <w:r>
        <w:rPr>
          <w:rFonts w:eastAsia="Times New Roman" w:cstheme="minorHAnsi"/>
          <w:lang w:eastAsia="fr-FR"/>
        </w:rPr>
        <w:t xml:space="preserve">Mais </w:t>
      </w:r>
      <w:r w:rsidRPr="00A10BD0">
        <w:rPr>
          <w:rFonts w:eastAsia="Times New Roman" w:cstheme="minorHAnsi"/>
          <w:b/>
          <w:lang w:eastAsia="fr-FR"/>
        </w:rPr>
        <w:t>l</w:t>
      </w:r>
      <w:r w:rsidR="00093DDA">
        <w:rPr>
          <w:rFonts w:eastAsia="Times New Roman" w:cstheme="minorHAnsi"/>
          <w:b/>
          <w:lang w:eastAsia="fr-FR"/>
        </w:rPr>
        <w:t>’</w:t>
      </w:r>
      <w:r w:rsidRPr="00A10BD0">
        <w:rPr>
          <w:rFonts w:eastAsia="Times New Roman" w:cstheme="minorHAnsi"/>
          <w:b/>
          <w:lang w:eastAsia="fr-FR"/>
        </w:rPr>
        <w:t>amorce du débat a été assez mauvaise</w:t>
      </w:r>
      <w:r>
        <w:rPr>
          <w:rFonts w:eastAsia="Times New Roman" w:cstheme="minorHAnsi"/>
          <w:lang w:eastAsia="fr-FR"/>
        </w:rPr>
        <w:t xml:space="preserve">, mobilisant </w:t>
      </w:r>
      <w:r w:rsidR="00445AD6">
        <w:rPr>
          <w:rFonts w:eastAsia="Times New Roman" w:cstheme="minorHAnsi"/>
          <w:lang w:eastAsia="fr-FR"/>
        </w:rPr>
        <w:t>d</w:t>
      </w:r>
      <w:r>
        <w:rPr>
          <w:rFonts w:eastAsia="Times New Roman" w:cstheme="minorHAnsi"/>
          <w:lang w:eastAsia="fr-FR"/>
        </w:rPr>
        <w:t xml:space="preserve">es </w:t>
      </w:r>
      <w:r w:rsidR="00445AD6">
        <w:rPr>
          <w:rFonts w:eastAsia="Times New Roman" w:cstheme="minorHAnsi"/>
          <w:lang w:eastAsia="fr-FR"/>
        </w:rPr>
        <w:t>opposants</w:t>
      </w:r>
      <w:r w:rsidR="00DB368D">
        <w:rPr>
          <w:rFonts w:eastAsia="Times New Roman" w:cstheme="minorHAnsi"/>
          <w:lang w:eastAsia="fr-FR"/>
        </w:rPr>
        <w:t xml:space="preserve"> bruyants, </w:t>
      </w:r>
      <w:r w:rsidR="00445AD6">
        <w:rPr>
          <w:rFonts w:eastAsia="Times New Roman" w:cstheme="minorHAnsi"/>
          <w:lang w:eastAsia="fr-FR"/>
        </w:rPr>
        <w:t xml:space="preserve">peu de soutiens, et provoquant des tensions </w:t>
      </w:r>
      <w:r w:rsidR="00730D4A">
        <w:rPr>
          <w:rFonts w:eastAsia="Times New Roman" w:cstheme="minorHAnsi"/>
          <w:lang w:eastAsia="fr-FR"/>
        </w:rPr>
        <w:t>vues par les Français</w:t>
      </w:r>
      <w:r w:rsidR="00445AD6">
        <w:rPr>
          <w:rFonts w:eastAsia="Times New Roman" w:cstheme="minorHAnsi"/>
          <w:lang w:eastAsia="fr-FR"/>
        </w:rPr>
        <w:t xml:space="preserve"> dans un climat politique qui leur paraît déjà très décomposé.</w:t>
      </w:r>
    </w:p>
    <w:p w:rsidR="00445AD6" w:rsidRDefault="00A10BD0" w:rsidP="00DB368D">
      <w:pPr>
        <w:shd w:val="clear" w:color="auto" w:fill="FFFFFF"/>
        <w:spacing w:before="120" w:after="0" w:line="264" w:lineRule="auto"/>
        <w:ind w:left="284"/>
        <w:jc w:val="both"/>
        <w:rPr>
          <w:rFonts w:eastAsia="Times New Roman" w:cstheme="minorHAnsi"/>
          <w:lang w:eastAsia="fr-FR"/>
        </w:rPr>
      </w:pPr>
      <w:r w:rsidRPr="00DB368D">
        <w:rPr>
          <w:rFonts w:eastAsia="Times New Roman" w:cstheme="minorHAnsi"/>
          <w:b/>
          <w:lang w:eastAsia="fr-FR"/>
        </w:rPr>
        <w:t>Ce contexte entraîne un recul de l</w:t>
      </w:r>
      <w:r w:rsidR="00093DDA">
        <w:rPr>
          <w:rFonts w:eastAsia="Times New Roman" w:cstheme="minorHAnsi"/>
          <w:b/>
          <w:lang w:eastAsia="fr-FR"/>
        </w:rPr>
        <w:t>’</w:t>
      </w:r>
      <w:r w:rsidR="00445AD6" w:rsidRPr="00DB368D">
        <w:rPr>
          <w:rFonts w:eastAsia="Times New Roman" w:cstheme="minorHAnsi"/>
          <w:b/>
          <w:lang w:eastAsia="fr-FR"/>
        </w:rPr>
        <w:t>adhésion au PJL</w:t>
      </w:r>
      <w:r w:rsidR="00DB368D">
        <w:rPr>
          <w:rFonts w:eastAsia="Times New Roman" w:cstheme="minorHAnsi"/>
          <w:lang w:eastAsia="fr-FR"/>
        </w:rPr>
        <w:t> :</w:t>
      </w:r>
      <w:r w:rsidR="00445AD6">
        <w:rPr>
          <w:rFonts w:eastAsia="Times New Roman" w:cstheme="minorHAnsi"/>
          <w:lang w:eastAsia="fr-FR"/>
        </w:rPr>
        <w:t xml:space="preserve"> 54% pensent ainsi qu</w:t>
      </w:r>
      <w:r w:rsidR="00093DDA">
        <w:rPr>
          <w:rFonts w:eastAsia="Times New Roman" w:cstheme="minorHAnsi"/>
          <w:lang w:eastAsia="fr-FR"/>
        </w:rPr>
        <w:t>’</w:t>
      </w:r>
      <w:r w:rsidR="00445AD6">
        <w:rPr>
          <w:rFonts w:eastAsia="Times New Roman" w:cstheme="minorHAnsi"/>
          <w:lang w:eastAsia="fr-FR"/>
        </w:rPr>
        <w:t>il va « </w:t>
      </w:r>
      <w:r w:rsidR="00445AD6" w:rsidRPr="00DB368D">
        <w:rPr>
          <w:rFonts w:eastAsia="Times New Roman" w:cstheme="minorHAnsi"/>
          <w:i/>
          <w:lang w:eastAsia="fr-FR"/>
        </w:rPr>
        <w:t>plutôt dans le mauvais sens</w:t>
      </w:r>
      <w:r w:rsidR="00445AD6">
        <w:rPr>
          <w:rFonts w:eastAsia="Times New Roman" w:cstheme="minorHAnsi"/>
          <w:lang w:eastAsia="fr-FR"/>
        </w:rPr>
        <w:t> », soit +4 points, contre 38% qui pensent qu</w:t>
      </w:r>
      <w:r w:rsidR="00093DDA">
        <w:rPr>
          <w:rFonts w:eastAsia="Times New Roman" w:cstheme="minorHAnsi"/>
          <w:lang w:eastAsia="fr-FR"/>
        </w:rPr>
        <w:t>’</w:t>
      </w:r>
      <w:r w:rsidR="00445AD6">
        <w:rPr>
          <w:rFonts w:eastAsia="Times New Roman" w:cstheme="minorHAnsi"/>
          <w:lang w:eastAsia="fr-FR"/>
        </w:rPr>
        <w:t>il va « </w:t>
      </w:r>
      <w:r w:rsidR="00445AD6" w:rsidRPr="00DB368D">
        <w:rPr>
          <w:rFonts w:eastAsia="Times New Roman" w:cstheme="minorHAnsi"/>
          <w:i/>
          <w:lang w:eastAsia="fr-FR"/>
        </w:rPr>
        <w:t>plutôt dans le bon sens</w:t>
      </w:r>
      <w:r w:rsidR="00445AD6">
        <w:rPr>
          <w:rFonts w:eastAsia="Times New Roman" w:cstheme="minorHAnsi"/>
          <w:lang w:eastAsia="fr-FR"/>
        </w:rPr>
        <w:t> » (-3 points).</w:t>
      </w:r>
    </w:p>
    <w:p w:rsidR="003234E6" w:rsidRDefault="0046598C" w:rsidP="00E46782">
      <w:pPr>
        <w:shd w:val="clear" w:color="auto" w:fill="FFFFFF"/>
        <w:spacing w:before="120" w:after="0" w:line="264" w:lineRule="auto"/>
        <w:ind w:left="284"/>
        <w:jc w:val="both"/>
        <w:rPr>
          <w:rFonts w:eastAsia="Times New Roman" w:cstheme="minorHAnsi"/>
          <w:lang w:eastAsia="fr-FR"/>
        </w:rPr>
      </w:pPr>
      <w:r w:rsidRPr="00DB368D">
        <w:rPr>
          <w:rFonts w:eastAsia="Times New Roman" w:cstheme="minorHAnsi"/>
          <w:b/>
          <w:lang w:eastAsia="fr-FR"/>
        </w:rPr>
        <w:t>Le clivage politique joue à notre détriment</w:t>
      </w:r>
      <w:r>
        <w:rPr>
          <w:rFonts w:eastAsia="Times New Roman" w:cstheme="minorHAnsi"/>
          <w:lang w:eastAsia="fr-FR"/>
        </w:rPr>
        <w:t> : 59% à gauche pensent que ce projet va dans le mauvais sens (contre 50% à droite)</w:t>
      </w:r>
      <w:r w:rsidR="003234E6">
        <w:rPr>
          <w:rFonts w:eastAsia="Times New Roman" w:cstheme="minorHAnsi"/>
          <w:lang w:eastAsia="fr-FR"/>
        </w:rPr>
        <w:t xml:space="preserve">. </w:t>
      </w:r>
      <w:r w:rsidR="003234E6" w:rsidRPr="00DB368D">
        <w:rPr>
          <w:rFonts w:eastAsia="Times New Roman" w:cstheme="minorHAnsi"/>
          <w:b/>
          <w:lang w:eastAsia="fr-FR"/>
        </w:rPr>
        <w:t>Au PS, le décrochage est spectaculaire</w:t>
      </w:r>
      <w:r w:rsidR="003234E6">
        <w:rPr>
          <w:rFonts w:eastAsia="Times New Roman" w:cstheme="minorHAnsi"/>
          <w:lang w:eastAsia="fr-FR"/>
        </w:rPr>
        <w:t xml:space="preserve"> : </w:t>
      </w:r>
      <w:r w:rsidR="00DB368D">
        <w:rPr>
          <w:rFonts w:eastAsia="Times New Roman" w:cstheme="minorHAnsi"/>
          <w:lang w:eastAsia="fr-FR"/>
        </w:rPr>
        <w:t xml:space="preserve">ils ne sont plus que </w:t>
      </w:r>
      <w:r w:rsidR="003234E6">
        <w:rPr>
          <w:rFonts w:eastAsia="Times New Roman" w:cstheme="minorHAnsi"/>
          <w:lang w:eastAsia="fr-FR"/>
        </w:rPr>
        <w:t xml:space="preserve">44% </w:t>
      </w:r>
      <w:r w:rsidR="00DB368D">
        <w:rPr>
          <w:rFonts w:eastAsia="Times New Roman" w:cstheme="minorHAnsi"/>
          <w:lang w:eastAsia="fr-FR"/>
        </w:rPr>
        <w:t xml:space="preserve">à </w:t>
      </w:r>
      <w:r w:rsidR="003234E6">
        <w:rPr>
          <w:rFonts w:eastAsia="Times New Roman" w:cstheme="minorHAnsi"/>
          <w:lang w:eastAsia="fr-FR"/>
        </w:rPr>
        <w:t>juge</w:t>
      </w:r>
      <w:r w:rsidR="00DB368D">
        <w:rPr>
          <w:rFonts w:eastAsia="Times New Roman" w:cstheme="minorHAnsi"/>
          <w:lang w:eastAsia="fr-FR"/>
        </w:rPr>
        <w:t>r</w:t>
      </w:r>
      <w:r w:rsidR="003234E6">
        <w:rPr>
          <w:rFonts w:eastAsia="Times New Roman" w:cstheme="minorHAnsi"/>
          <w:lang w:eastAsia="fr-FR"/>
        </w:rPr>
        <w:t xml:space="preserve"> que ce projet de loi va dans le bon sens, soit 24 points de moins que fin janvier.</w:t>
      </w:r>
    </w:p>
    <w:p w:rsidR="00445AD6" w:rsidRDefault="003234E6" w:rsidP="00E46782">
      <w:pPr>
        <w:shd w:val="clear" w:color="auto" w:fill="FFFFFF"/>
        <w:spacing w:before="120" w:after="0" w:line="264" w:lineRule="auto"/>
        <w:ind w:left="284"/>
        <w:jc w:val="both"/>
        <w:rPr>
          <w:rFonts w:eastAsia="Times New Roman" w:cstheme="minorHAnsi"/>
          <w:lang w:eastAsia="fr-FR"/>
        </w:rPr>
      </w:pPr>
      <w:r w:rsidRPr="00DB368D">
        <w:rPr>
          <w:rFonts w:eastAsia="Times New Roman" w:cstheme="minorHAnsi"/>
          <w:lang w:eastAsia="fr-FR"/>
        </w:rPr>
        <w:t xml:space="preserve">Mais </w:t>
      </w:r>
      <w:r w:rsidR="00DB368D" w:rsidRPr="00DB368D">
        <w:rPr>
          <w:rFonts w:eastAsia="Times New Roman" w:cstheme="minorHAnsi"/>
          <w:lang w:eastAsia="fr-FR"/>
        </w:rPr>
        <w:t>le doute se manifeste</w:t>
      </w:r>
      <w:r w:rsidR="00DB368D">
        <w:rPr>
          <w:rFonts w:eastAsia="Times New Roman" w:cstheme="minorHAnsi"/>
          <w:lang w:eastAsia="fr-FR"/>
        </w:rPr>
        <w:t xml:space="preserve"> également</w:t>
      </w:r>
      <w:r w:rsidR="00DB368D" w:rsidRPr="00DB368D">
        <w:rPr>
          <w:rFonts w:eastAsia="Times New Roman" w:cstheme="minorHAnsi"/>
          <w:lang w:eastAsia="fr-FR"/>
        </w:rPr>
        <w:t xml:space="preserve"> </w:t>
      </w:r>
      <w:r w:rsidR="00DB368D" w:rsidRPr="00DB368D">
        <w:rPr>
          <w:rFonts w:eastAsia="Times New Roman" w:cstheme="minorHAnsi"/>
          <w:b/>
          <w:lang w:eastAsia="fr-FR"/>
        </w:rPr>
        <w:t>fortement chez les SSP</w:t>
      </w:r>
      <w:r w:rsidR="00DB368D">
        <w:rPr>
          <w:rFonts w:eastAsia="Times New Roman" w:cstheme="minorHAnsi"/>
          <w:lang w:eastAsia="fr-FR"/>
        </w:rPr>
        <w:t xml:space="preserve"> (60% « dans le mauvais sens »)</w:t>
      </w:r>
      <w:r>
        <w:rPr>
          <w:rFonts w:eastAsia="Times New Roman" w:cstheme="minorHAnsi"/>
          <w:lang w:eastAsia="fr-FR"/>
        </w:rPr>
        <w:t xml:space="preserve">, </w:t>
      </w:r>
      <w:r w:rsidR="0046598C">
        <w:rPr>
          <w:rFonts w:eastAsia="Times New Roman" w:cstheme="minorHAnsi"/>
          <w:lang w:eastAsia="fr-FR"/>
        </w:rPr>
        <w:t xml:space="preserve">qui sont </w:t>
      </w:r>
      <w:r w:rsidR="00DB368D" w:rsidRPr="00DB368D">
        <w:rPr>
          <w:rFonts w:eastAsia="Times New Roman" w:cstheme="minorHAnsi"/>
          <w:lang w:eastAsia="fr-FR"/>
        </w:rPr>
        <w:t>aussi</w:t>
      </w:r>
      <w:r w:rsidR="00DB368D" w:rsidRPr="00DB368D">
        <w:rPr>
          <w:rFonts w:eastAsia="Times New Roman" w:cstheme="minorHAnsi"/>
          <w:b/>
          <w:lang w:eastAsia="fr-FR"/>
        </w:rPr>
        <w:t xml:space="preserve"> </w:t>
      </w:r>
      <w:r w:rsidR="0046598C" w:rsidRPr="00DB368D">
        <w:rPr>
          <w:rFonts w:eastAsia="Times New Roman" w:cstheme="minorHAnsi"/>
          <w:b/>
          <w:lang w:eastAsia="fr-FR"/>
        </w:rPr>
        <w:t>les plus fragilisés</w:t>
      </w:r>
      <w:r w:rsidR="0046598C">
        <w:rPr>
          <w:rFonts w:eastAsia="Times New Roman" w:cstheme="minorHAnsi"/>
          <w:lang w:eastAsia="fr-FR"/>
        </w:rPr>
        <w:t xml:space="preserve"> </w:t>
      </w:r>
      <w:r>
        <w:rPr>
          <w:rFonts w:eastAsia="Times New Roman" w:cstheme="minorHAnsi"/>
          <w:lang w:eastAsia="fr-FR"/>
        </w:rPr>
        <w:t>(</w:t>
      </w:r>
      <w:r w:rsidR="0046598C">
        <w:rPr>
          <w:rFonts w:eastAsia="Times New Roman" w:cstheme="minorHAnsi"/>
          <w:lang w:eastAsia="fr-FR"/>
        </w:rPr>
        <w:t xml:space="preserve">la </w:t>
      </w:r>
      <w:r w:rsidR="0046598C" w:rsidRPr="00730D4A">
        <w:rPr>
          <w:rFonts w:eastAsia="Times New Roman" w:cstheme="minorHAnsi"/>
          <w:lang w:eastAsia="fr-FR"/>
        </w:rPr>
        <w:t>crainte d</w:t>
      </w:r>
      <w:r w:rsidR="00093DDA" w:rsidRPr="00730D4A">
        <w:rPr>
          <w:rFonts w:eastAsia="Times New Roman" w:cstheme="minorHAnsi"/>
          <w:lang w:eastAsia="fr-FR"/>
        </w:rPr>
        <w:t>’</w:t>
      </w:r>
      <w:r w:rsidR="0046598C" w:rsidRPr="00730D4A">
        <w:rPr>
          <w:rFonts w:eastAsia="Times New Roman" w:cstheme="minorHAnsi"/>
          <w:lang w:eastAsia="fr-FR"/>
        </w:rPr>
        <w:t>une insécurisation supplémentaire</w:t>
      </w:r>
      <w:r w:rsidR="0046598C">
        <w:rPr>
          <w:rFonts w:eastAsia="Times New Roman" w:cstheme="minorHAnsi"/>
          <w:lang w:eastAsia="fr-FR"/>
        </w:rPr>
        <w:t xml:space="preserve"> est bien là</w:t>
      </w:r>
      <w:r>
        <w:rPr>
          <w:rFonts w:eastAsia="Times New Roman" w:cstheme="minorHAnsi"/>
          <w:lang w:eastAsia="fr-FR"/>
        </w:rPr>
        <w:t>)</w:t>
      </w:r>
      <w:r w:rsidR="0046598C">
        <w:rPr>
          <w:rFonts w:eastAsia="Times New Roman" w:cstheme="minorHAnsi"/>
          <w:lang w:eastAsia="fr-FR"/>
        </w:rPr>
        <w:t xml:space="preserve"> et </w:t>
      </w:r>
      <w:r w:rsidR="0046598C" w:rsidRPr="00DB368D">
        <w:rPr>
          <w:rFonts w:eastAsia="Times New Roman" w:cstheme="minorHAnsi"/>
          <w:b/>
          <w:lang w:eastAsia="fr-FR"/>
        </w:rPr>
        <w:t>les moins bien informés</w:t>
      </w:r>
      <w:r w:rsidR="0046598C">
        <w:rPr>
          <w:rFonts w:eastAsia="Times New Roman" w:cstheme="minorHAnsi"/>
          <w:lang w:eastAsia="fr-FR"/>
        </w:rPr>
        <w:t xml:space="preserve"> </w:t>
      </w:r>
      <w:r>
        <w:rPr>
          <w:rFonts w:eastAsia="Times New Roman" w:cstheme="minorHAnsi"/>
          <w:lang w:eastAsia="fr-FR"/>
        </w:rPr>
        <w:t>(</w:t>
      </w:r>
      <w:r w:rsidR="0046598C">
        <w:rPr>
          <w:rFonts w:eastAsia="Times New Roman" w:cstheme="minorHAnsi"/>
          <w:lang w:eastAsia="fr-FR"/>
        </w:rPr>
        <w:t xml:space="preserve">on voit </w:t>
      </w:r>
      <w:r w:rsidR="0046598C" w:rsidRPr="00730D4A">
        <w:rPr>
          <w:rFonts w:eastAsia="Times New Roman" w:cstheme="minorHAnsi"/>
          <w:lang w:eastAsia="fr-FR"/>
        </w:rPr>
        <w:t>l</w:t>
      </w:r>
      <w:r w:rsidR="00093DDA" w:rsidRPr="00730D4A">
        <w:rPr>
          <w:rFonts w:eastAsia="Times New Roman" w:cstheme="minorHAnsi"/>
          <w:lang w:eastAsia="fr-FR"/>
        </w:rPr>
        <w:t>’</w:t>
      </w:r>
      <w:r w:rsidR="0046598C" w:rsidRPr="00730D4A">
        <w:rPr>
          <w:rFonts w:eastAsia="Times New Roman" w:cstheme="minorHAnsi"/>
          <w:lang w:eastAsia="fr-FR"/>
        </w:rPr>
        <w:t>effet des rumeurs ou des informations partielles ou</w:t>
      </w:r>
      <w:r w:rsidR="0046598C">
        <w:rPr>
          <w:rFonts w:eastAsia="Times New Roman" w:cstheme="minorHAnsi"/>
          <w:lang w:eastAsia="fr-FR"/>
        </w:rPr>
        <w:t xml:space="preserve"> </w:t>
      </w:r>
      <w:r w:rsidR="00DB368D">
        <w:rPr>
          <w:rFonts w:eastAsia="Times New Roman" w:cstheme="minorHAnsi"/>
          <w:lang w:eastAsia="fr-FR"/>
        </w:rPr>
        <w:t>biaisées</w:t>
      </w:r>
      <w:r>
        <w:rPr>
          <w:rFonts w:eastAsia="Times New Roman" w:cstheme="minorHAnsi"/>
          <w:lang w:eastAsia="fr-FR"/>
        </w:rPr>
        <w:t>)</w:t>
      </w:r>
      <w:r w:rsidR="0046598C">
        <w:rPr>
          <w:rFonts w:eastAsia="Times New Roman" w:cstheme="minorHAnsi"/>
          <w:lang w:eastAsia="fr-FR"/>
        </w:rPr>
        <w:t>.</w:t>
      </w:r>
    </w:p>
    <w:p w:rsidR="007C791A" w:rsidRDefault="003234E6" w:rsidP="003234E6">
      <w:pPr>
        <w:pStyle w:val="Paragraphedeliste"/>
        <w:numPr>
          <w:ilvl w:val="0"/>
          <w:numId w:val="10"/>
        </w:numPr>
        <w:spacing w:before="360" w:after="0" w:line="264" w:lineRule="auto"/>
        <w:ind w:left="284" w:hanging="284"/>
        <w:contextualSpacing w:val="0"/>
        <w:jc w:val="both"/>
        <w:rPr>
          <w:rFonts w:eastAsia="Times New Roman" w:cstheme="minorHAnsi"/>
          <w:lang w:eastAsia="fr-FR"/>
        </w:rPr>
      </w:pPr>
      <w:r w:rsidRPr="00DB368D">
        <w:rPr>
          <w:rFonts w:eastAsia="Times New Roman" w:cstheme="minorHAnsi"/>
          <w:b/>
          <w:lang w:eastAsia="fr-FR"/>
        </w:rPr>
        <w:t>Nous avons donc, plus</w:t>
      </w:r>
      <w:r w:rsidR="007C791A" w:rsidRPr="00DB368D">
        <w:rPr>
          <w:rFonts w:eastAsia="Times New Roman" w:cstheme="minorHAnsi"/>
          <w:b/>
          <w:lang w:eastAsia="fr-FR"/>
        </w:rPr>
        <w:t xml:space="preserve"> encore</w:t>
      </w:r>
      <w:r w:rsidRPr="00DB368D">
        <w:rPr>
          <w:rFonts w:eastAsia="Times New Roman" w:cstheme="minorHAnsi"/>
          <w:b/>
          <w:lang w:eastAsia="fr-FR"/>
        </w:rPr>
        <w:t xml:space="preserve"> qu</w:t>
      </w:r>
      <w:r w:rsidR="00093DDA">
        <w:rPr>
          <w:rFonts w:eastAsia="Times New Roman" w:cstheme="minorHAnsi"/>
          <w:b/>
          <w:lang w:eastAsia="fr-FR"/>
        </w:rPr>
        <w:t>’</w:t>
      </w:r>
      <w:r w:rsidRPr="00DB368D">
        <w:rPr>
          <w:rFonts w:eastAsia="Times New Roman" w:cstheme="minorHAnsi"/>
          <w:b/>
          <w:lang w:eastAsia="fr-FR"/>
        </w:rPr>
        <w:t>un problème de fond, un problème de grille de lecture</w:t>
      </w:r>
      <w:r w:rsidR="00DB368D">
        <w:rPr>
          <w:rFonts w:eastAsia="Times New Roman" w:cstheme="minorHAnsi"/>
          <w:b/>
          <w:lang w:eastAsia="fr-FR"/>
        </w:rPr>
        <w:t>.</w:t>
      </w:r>
      <w:r>
        <w:rPr>
          <w:rFonts w:eastAsia="Times New Roman" w:cstheme="minorHAnsi"/>
          <w:lang w:eastAsia="fr-FR"/>
        </w:rPr>
        <w:t xml:space="preserve"> </w:t>
      </w:r>
      <w:r w:rsidR="00DB368D">
        <w:rPr>
          <w:rFonts w:eastAsia="Times New Roman" w:cstheme="minorHAnsi"/>
          <w:lang w:eastAsia="fr-FR"/>
        </w:rPr>
        <w:t>A</w:t>
      </w:r>
      <w:r>
        <w:rPr>
          <w:rFonts w:eastAsia="Times New Roman" w:cstheme="minorHAnsi"/>
          <w:lang w:eastAsia="fr-FR"/>
        </w:rPr>
        <w:t xml:space="preserve"> ce stade</w:t>
      </w:r>
      <w:r w:rsidR="00DB368D">
        <w:rPr>
          <w:rFonts w:eastAsia="Times New Roman" w:cstheme="minorHAnsi"/>
          <w:lang w:eastAsia="fr-FR"/>
        </w:rPr>
        <w:t>,</w:t>
      </w:r>
      <w:r>
        <w:rPr>
          <w:rFonts w:eastAsia="Times New Roman" w:cstheme="minorHAnsi"/>
          <w:lang w:eastAsia="fr-FR"/>
        </w:rPr>
        <w:t xml:space="preserve"> beaucoup de Français</w:t>
      </w:r>
      <w:r w:rsidRPr="00DB368D">
        <w:rPr>
          <w:rFonts w:eastAsia="Times New Roman" w:cstheme="minorHAnsi"/>
          <w:b/>
          <w:lang w:eastAsia="fr-FR"/>
        </w:rPr>
        <w:t xml:space="preserve"> </w:t>
      </w:r>
      <w:r w:rsidRPr="00DB368D">
        <w:rPr>
          <w:rFonts w:eastAsia="Times New Roman" w:cstheme="minorHAnsi"/>
          <w:lang w:eastAsia="fr-FR"/>
        </w:rPr>
        <w:t xml:space="preserve">connaissent </w:t>
      </w:r>
      <w:r w:rsidR="00730D4A">
        <w:rPr>
          <w:rFonts w:eastAsia="Times New Roman" w:cstheme="minorHAnsi"/>
          <w:lang w:eastAsia="fr-FR"/>
        </w:rPr>
        <w:t>peu</w:t>
      </w:r>
      <w:r w:rsidRPr="00DB368D">
        <w:rPr>
          <w:rFonts w:eastAsia="Times New Roman" w:cstheme="minorHAnsi"/>
          <w:lang w:eastAsia="fr-FR"/>
        </w:rPr>
        <w:t xml:space="preserve"> la loi (dans les verbatims, les évocations </w:t>
      </w:r>
      <w:r w:rsidR="00946428" w:rsidRPr="00DB368D">
        <w:rPr>
          <w:rFonts w:eastAsia="Times New Roman" w:cstheme="minorHAnsi"/>
          <w:lang w:eastAsia="fr-FR"/>
        </w:rPr>
        <w:t>des mesures</w:t>
      </w:r>
      <w:r w:rsidR="00730D4A">
        <w:rPr>
          <w:rFonts w:eastAsia="Times New Roman" w:cstheme="minorHAnsi"/>
          <w:lang w:eastAsia="fr-FR"/>
        </w:rPr>
        <w:t xml:space="preserve"> précises </w:t>
      </w:r>
      <w:r w:rsidRPr="00DB368D">
        <w:rPr>
          <w:rFonts w:eastAsia="Times New Roman" w:cstheme="minorHAnsi"/>
          <w:lang w:eastAsia="fr-FR"/>
        </w:rPr>
        <w:t xml:space="preserve">sont rares), mais </w:t>
      </w:r>
      <w:r w:rsidR="007C791A" w:rsidRPr="00DB368D">
        <w:rPr>
          <w:rFonts w:eastAsia="Times New Roman" w:cstheme="minorHAnsi"/>
          <w:lang w:eastAsia="fr-FR"/>
        </w:rPr>
        <w:t>reçoivent et interprètent ce PJL à travers un prisme mêlant</w:t>
      </w:r>
      <w:r w:rsidR="007C791A">
        <w:rPr>
          <w:rFonts w:eastAsia="Times New Roman" w:cstheme="minorHAnsi"/>
          <w:lang w:eastAsia="fr-FR"/>
        </w:rPr>
        <w:t> :</w:t>
      </w:r>
    </w:p>
    <w:p w:rsidR="0046598C" w:rsidRDefault="007C791A" w:rsidP="00730D4A">
      <w:pPr>
        <w:pStyle w:val="Paragraphedeliste"/>
        <w:numPr>
          <w:ilvl w:val="0"/>
          <w:numId w:val="14"/>
        </w:numPr>
        <w:shd w:val="clear" w:color="auto" w:fill="FFFFFF"/>
        <w:spacing w:before="180" w:after="0" w:line="264" w:lineRule="auto"/>
        <w:ind w:left="568" w:hanging="284"/>
        <w:contextualSpacing w:val="0"/>
        <w:jc w:val="both"/>
        <w:rPr>
          <w:rFonts w:eastAsia="Times New Roman" w:cstheme="minorHAnsi"/>
          <w:lang w:eastAsia="fr-FR"/>
        </w:rPr>
      </w:pPr>
      <w:r w:rsidRPr="00DB368D">
        <w:rPr>
          <w:rFonts w:eastAsia="Times New Roman" w:cstheme="minorHAnsi"/>
          <w:b/>
          <w:lang w:eastAsia="fr-FR"/>
        </w:rPr>
        <w:t>le sentiment global qu</w:t>
      </w:r>
      <w:r w:rsidR="00093DDA">
        <w:rPr>
          <w:rFonts w:eastAsia="Times New Roman" w:cstheme="minorHAnsi"/>
          <w:b/>
          <w:lang w:eastAsia="fr-FR"/>
        </w:rPr>
        <w:t>’</w:t>
      </w:r>
      <w:r w:rsidRPr="00DB368D">
        <w:rPr>
          <w:rFonts w:eastAsia="Times New Roman" w:cstheme="minorHAnsi"/>
          <w:b/>
          <w:lang w:eastAsia="fr-FR"/>
        </w:rPr>
        <w:t xml:space="preserve">ils portent sur notre action depuis 2012 </w:t>
      </w:r>
      <w:r w:rsidRPr="00730D4A">
        <w:rPr>
          <w:rFonts w:eastAsia="Times New Roman" w:cstheme="minorHAnsi"/>
          <w:lang w:eastAsia="fr-FR"/>
        </w:rPr>
        <w:t xml:space="preserve">et le </w:t>
      </w:r>
      <w:r w:rsidRPr="00DB368D">
        <w:rPr>
          <w:rFonts w:eastAsia="Times New Roman" w:cstheme="minorHAnsi"/>
          <w:b/>
          <w:lang w:eastAsia="fr-FR"/>
        </w:rPr>
        <w:t>peu de confiance qu</w:t>
      </w:r>
      <w:r w:rsidR="00093DDA">
        <w:rPr>
          <w:rFonts w:eastAsia="Times New Roman" w:cstheme="minorHAnsi"/>
          <w:b/>
          <w:lang w:eastAsia="fr-FR"/>
        </w:rPr>
        <w:t>’</w:t>
      </w:r>
      <w:r w:rsidRPr="00DB368D">
        <w:rPr>
          <w:rFonts w:eastAsia="Times New Roman" w:cstheme="minorHAnsi"/>
          <w:b/>
          <w:lang w:eastAsia="fr-FR"/>
        </w:rPr>
        <w:t>ils nous accordent pour à la fois aller jusqu</w:t>
      </w:r>
      <w:r w:rsidR="00093DDA">
        <w:rPr>
          <w:rFonts w:eastAsia="Times New Roman" w:cstheme="minorHAnsi"/>
          <w:b/>
          <w:lang w:eastAsia="fr-FR"/>
        </w:rPr>
        <w:t>’</w:t>
      </w:r>
      <w:r w:rsidRPr="00DB368D">
        <w:rPr>
          <w:rFonts w:eastAsia="Times New Roman" w:cstheme="minorHAnsi"/>
          <w:b/>
          <w:lang w:eastAsia="fr-FR"/>
        </w:rPr>
        <w:t>au bout</w:t>
      </w:r>
      <w:r>
        <w:rPr>
          <w:rFonts w:eastAsia="Times New Roman" w:cstheme="minorHAnsi"/>
          <w:lang w:eastAsia="fr-FR"/>
        </w:rPr>
        <w:t xml:space="preserve"> (</w:t>
      </w:r>
      <w:r w:rsidR="007A4C4B">
        <w:rPr>
          <w:rFonts w:eastAsia="Times New Roman" w:cstheme="minorHAnsi"/>
          <w:lang w:eastAsia="fr-FR"/>
        </w:rPr>
        <w:t xml:space="preserve">seuls 11% pensent </w:t>
      </w:r>
      <w:r w:rsidR="00730D4A">
        <w:rPr>
          <w:rFonts w:eastAsia="Times New Roman" w:cstheme="minorHAnsi"/>
          <w:lang w:eastAsia="fr-FR"/>
        </w:rPr>
        <w:t xml:space="preserve">ainsi </w:t>
      </w:r>
      <w:r w:rsidR="007A4C4B">
        <w:rPr>
          <w:rFonts w:eastAsia="Times New Roman" w:cstheme="minorHAnsi"/>
          <w:lang w:eastAsia="fr-FR"/>
        </w:rPr>
        <w:t>que le projet aboutira « </w:t>
      </w:r>
      <w:r w:rsidR="007A4C4B" w:rsidRPr="004D2B32">
        <w:rPr>
          <w:rFonts w:eastAsia="Times New Roman" w:cstheme="minorHAnsi"/>
          <w:i/>
          <w:lang w:eastAsia="fr-FR"/>
        </w:rPr>
        <w:t>à une réforme en profondeur</w:t>
      </w:r>
      <w:r w:rsidR="007A4C4B">
        <w:rPr>
          <w:rFonts w:eastAsia="Times New Roman" w:cstheme="minorHAnsi"/>
          <w:lang w:eastAsia="fr-FR"/>
        </w:rPr>
        <w:t> » contre 47% « </w:t>
      </w:r>
      <w:r w:rsidR="007A4C4B" w:rsidRPr="004D2B32">
        <w:rPr>
          <w:rFonts w:eastAsia="Times New Roman" w:cstheme="minorHAnsi"/>
          <w:i/>
          <w:lang w:eastAsia="fr-FR"/>
        </w:rPr>
        <w:t>à une réforme</w:t>
      </w:r>
      <w:r w:rsidRPr="004D2B32">
        <w:rPr>
          <w:rFonts w:eastAsia="Times New Roman" w:cstheme="minorHAnsi"/>
          <w:i/>
          <w:lang w:eastAsia="fr-FR"/>
        </w:rPr>
        <w:t xml:space="preserve"> </w:t>
      </w:r>
      <w:r w:rsidR="007A4C4B" w:rsidRPr="004D2B32">
        <w:rPr>
          <w:rFonts w:eastAsia="Times New Roman" w:cstheme="minorHAnsi"/>
          <w:i/>
          <w:lang w:eastAsia="fr-FR"/>
        </w:rPr>
        <w:t>seulement à la marge</w:t>
      </w:r>
      <w:r w:rsidR="007A4C4B">
        <w:rPr>
          <w:rFonts w:eastAsia="Times New Roman" w:cstheme="minorHAnsi"/>
          <w:lang w:eastAsia="fr-FR"/>
        </w:rPr>
        <w:t> » et 42% à « </w:t>
      </w:r>
      <w:r w:rsidR="007A4C4B" w:rsidRPr="004D2B32">
        <w:rPr>
          <w:rFonts w:eastAsia="Times New Roman" w:cstheme="minorHAnsi"/>
          <w:i/>
          <w:lang w:eastAsia="fr-FR"/>
        </w:rPr>
        <w:t>pas de réforme du tout</w:t>
      </w:r>
      <w:r w:rsidR="004D2B32">
        <w:rPr>
          <w:rFonts w:eastAsia="Times New Roman" w:cstheme="minorHAnsi"/>
          <w:lang w:eastAsia="fr-FR"/>
        </w:rPr>
        <w:t> »</w:t>
      </w:r>
      <w:r w:rsidR="007A4C4B">
        <w:rPr>
          <w:rFonts w:eastAsia="Times New Roman" w:cstheme="minorHAnsi"/>
          <w:lang w:eastAsia="fr-FR"/>
        </w:rPr>
        <w:t xml:space="preserve">) </w:t>
      </w:r>
      <w:r w:rsidR="007A4C4B" w:rsidRPr="00DB368D">
        <w:rPr>
          <w:rFonts w:eastAsia="Times New Roman" w:cstheme="minorHAnsi"/>
          <w:b/>
          <w:lang w:eastAsia="fr-FR"/>
        </w:rPr>
        <w:t>et pour obtenir des résultats</w:t>
      </w:r>
      <w:r w:rsidR="007A4C4B">
        <w:rPr>
          <w:rFonts w:eastAsia="Times New Roman" w:cstheme="minorHAnsi"/>
          <w:lang w:eastAsia="fr-FR"/>
        </w:rPr>
        <w:t xml:space="preserve"> (36% seulement pensent que « </w:t>
      </w:r>
      <w:r w:rsidR="007A4C4B" w:rsidRPr="004D2B32">
        <w:rPr>
          <w:rFonts w:eastAsia="Times New Roman" w:cstheme="minorHAnsi"/>
          <w:i/>
          <w:lang w:eastAsia="fr-FR"/>
        </w:rPr>
        <w:t>cette réforme permettra de créer un climat de confiance favorisant l</w:t>
      </w:r>
      <w:r w:rsidR="00093DDA">
        <w:rPr>
          <w:rFonts w:eastAsia="Times New Roman" w:cstheme="minorHAnsi"/>
          <w:i/>
          <w:lang w:eastAsia="fr-FR"/>
        </w:rPr>
        <w:t>’</w:t>
      </w:r>
      <w:r w:rsidR="007A4C4B" w:rsidRPr="004D2B32">
        <w:rPr>
          <w:rFonts w:eastAsia="Times New Roman" w:cstheme="minorHAnsi"/>
          <w:i/>
          <w:lang w:eastAsia="fr-FR"/>
        </w:rPr>
        <w:t>embauche dans les entreprises</w:t>
      </w:r>
      <w:r w:rsidR="007A4C4B">
        <w:rPr>
          <w:rFonts w:eastAsia="Times New Roman" w:cstheme="minorHAnsi"/>
          <w:lang w:eastAsia="fr-FR"/>
        </w:rPr>
        <w:t> », 32% à gauche).</w:t>
      </w:r>
      <w:r>
        <w:rPr>
          <w:rFonts w:eastAsia="Times New Roman" w:cstheme="minorHAnsi"/>
          <w:lang w:eastAsia="fr-FR"/>
        </w:rPr>
        <w:t xml:space="preserve"> </w:t>
      </w:r>
      <w:r w:rsidR="0056777C">
        <w:rPr>
          <w:rFonts w:eastAsia="Times New Roman" w:cstheme="minorHAnsi"/>
          <w:lang w:eastAsia="fr-FR"/>
        </w:rPr>
        <w:t>Il n</w:t>
      </w:r>
      <w:r w:rsidR="00093DDA">
        <w:rPr>
          <w:rFonts w:eastAsia="Times New Roman" w:cstheme="minorHAnsi"/>
          <w:lang w:eastAsia="fr-FR"/>
        </w:rPr>
        <w:t>’</w:t>
      </w:r>
      <w:r w:rsidR="0056777C">
        <w:rPr>
          <w:rFonts w:eastAsia="Times New Roman" w:cstheme="minorHAnsi"/>
          <w:lang w:eastAsia="fr-FR"/>
        </w:rPr>
        <w:t>y a,</w:t>
      </w:r>
      <w:r w:rsidR="00730D4A">
        <w:rPr>
          <w:rFonts w:eastAsia="Times New Roman" w:cstheme="minorHAnsi"/>
          <w:lang w:eastAsia="fr-FR"/>
        </w:rPr>
        <w:t xml:space="preserve"> de même,</w:t>
      </w:r>
      <w:r w:rsidR="0056777C">
        <w:rPr>
          <w:rFonts w:eastAsia="Times New Roman" w:cstheme="minorHAnsi"/>
          <w:lang w:eastAsia="fr-FR"/>
        </w:rPr>
        <w:t xml:space="preserve"> </w:t>
      </w:r>
      <w:r w:rsidR="0056777C" w:rsidRPr="00730D4A">
        <w:rPr>
          <w:rFonts w:eastAsia="Times New Roman" w:cstheme="minorHAnsi"/>
          <w:lang w:eastAsia="fr-FR"/>
        </w:rPr>
        <w:t>quasiment aucune mention de l</w:t>
      </w:r>
      <w:r w:rsidR="00093DDA" w:rsidRPr="00730D4A">
        <w:rPr>
          <w:rFonts w:eastAsia="Times New Roman" w:cstheme="minorHAnsi"/>
          <w:lang w:eastAsia="fr-FR"/>
        </w:rPr>
        <w:t>’</w:t>
      </w:r>
      <w:r w:rsidR="0056777C" w:rsidRPr="00730D4A">
        <w:rPr>
          <w:rFonts w:eastAsia="Times New Roman" w:cstheme="minorHAnsi"/>
          <w:lang w:eastAsia="fr-FR"/>
        </w:rPr>
        <w:t>objectif (chômage) dans</w:t>
      </w:r>
      <w:r w:rsidR="0056777C">
        <w:rPr>
          <w:rFonts w:eastAsia="Times New Roman" w:cstheme="minorHAnsi"/>
          <w:lang w:eastAsia="fr-FR"/>
        </w:rPr>
        <w:t xml:space="preserve"> les verbatims de mémorisation.</w:t>
      </w:r>
    </w:p>
    <w:p w:rsidR="007A4C4B" w:rsidRDefault="00946428" w:rsidP="00730D4A">
      <w:pPr>
        <w:pStyle w:val="Paragraphedeliste"/>
        <w:numPr>
          <w:ilvl w:val="0"/>
          <w:numId w:val="14"/>
        </w:numPr>
        <w:shd w:val="clear" w:color="auto" w:fill="FFFFFF"/>
        <w:spacing w:before="180" w:after="0" w:line="264" w:lineRule="auto"/>
        <w:ind w:left="568" w:hanging="284"/>
        <w:contextualSpacing w:val="0"/>
        <w:jc w:val="both"/>
        <w:rPr>
          <w:rFonts w:eastAsia="Times New Roman" w:cstheme="minorHAnsi"/>
          <w:lang w:eastAsia="fr-FR"/>
        </w:rPr>
      </w:pPr>
      <w:r w:rsidRPr="004D2B32">
        <w:rPr>
          <w:rFonts w:eastAsia="Times New Roman" w:cstheme="minorHAnsi"/>
          <w:b/>
          <w:lang w:eastAsia="fr-FR"/>
        </w:rPr>
        <w:t>une grille de lecture instinctive (et conservatrice) où l</w:t>
      </w:r>
      <w:r w:rsidR="00093DDA">
        <w:rPr>
          <w:rFonts w:eastAsia="Times New Roman" w:cstheme="minorHAnsi"/>
          <w:b/>
          <w:lang w:eastAsia="fr-FR"/>
        </w:rPr>
        <w:t>’</w:t>
      </w:r>
      <w:r w:rsidRPr="004D2B32">
        <w:rPr>
          <w:rFonts w:eastAsia="Times New Roman" w:cstheme="minorHAnsi"/>
          <w:b/>
          <w:lang w:eastAsia="fr-FR"/>
        </w:rPr>
        <w:t>avenir est absent, qui les</w:t>
      </w:r>
      <w:r w:rsidR="00730D4A">
        <w:rPr>
          <w:rFonts w:eastAsia="Times New Roman" w:cstheme="minorHAnsi"/>
          <w:b/>
          <w:lang w:eastAsia="fr-FR"/>
        </w:rPr>
        <w:t xml:space="preserve"> amène à se</w:t>
      </w:r>
      <w:r w:rsidRPr="004D2B32">
        <w:rPr>
          <w:rFonts w:eastAsia="Times New Roman" w:cstheme="minorHAnsi"/>
          <w:b/>
          <w:lang w:eastAsia="fr-FR"/>
        </w:rPr>
        <w:t xml:space="preserve"> positionne</w:t>
      </w:r>
      <w:r w:rsidR="00730D4A">
        <w:rPr>
          <w:rFonts w:eastAsia="Times New Roman" w:cstheme="minorHAnsi"/>
          <w:b/>
          <w:lang w:eastAsia="fr-FR"/>
        </w:rPr>
        <w:t>r</w:t>
      </w:r>
      <w:r w:rsidRPr="004D2B32">
        <w:rPr>
          <w:rFonts w:eastAsia="Times New Roman" w:cstheme="minorHAnsi"/>
          <w:b/>
          <w:lang w:eastAsia="fr-FR"/>
        </w:rPr>
        <w:t xml:space="preserve"> sur un axe « statu quo » vs. « retour en arrière /détricotage »</w:t>
      </w:r>
      <w:r w:rsidRPr="002E3EA6">
        <w:rPr>
          <w:rFonts w:eastAsia="Times New Roman" w:cstheme="minorHAnsi"/>
          <w:lang w:eastAsia="fr-FR"/>
        </w:rPr>
        <w:t xml:space="preserve">. </w:t>
      </w:r>
      <w:r w:rsidR="002E3EA6">
        <w:rPr>
          <w:rFonts w:eastAsia="Times New Roman" w:cstheme="minorHAnsi"/>
          <w:lang w:eastAsia="fr-FR"/>
        </w:rPr>
        <w:t>Le</w:t>
      </w:r>
      <w:r>
        <w:rPr>
          <w:rFonts w:eastAsia="Times New Roman" w:cstheme="minorHAnsi"/>
          <w:lang w:eastAsia="fr-FR"/>
        </w:rPr>
        <w:t xml:space="preserve"> champ lexical mobilisé pour parler de la loi est </w:t>
      </w:r>
      <w:r w:rsidR="002E3EA6">
        <w:rPr>
          <w:rFonts w:eastAsia="Times New Roman" w:cstheme="minorHAnsi"/>
          <w:lang w:eastAsia="fr-FR"/>
        </w:rPr>
        <w:t xml:space="preserve">ainsi </w:t>
      </w:r>
      <w:r>
        <w:rPr>
          <w:rFonts w:eastAsia="Times New Roman" w:cstheme="minorHAnsi"/>
          <w:lang w:eastAsia="fr-FR"/>
        </w:rPr>
        <w:t>très majoritairement celui du retour ou du recul : « </w:t>
      </w:r>
      <w:r w:rsidR="00FC356D" w:rsidRPr="004D2B32">
        <w:rPr>
          <w:rFonts w:eastAsia="Times New Roman" w:cstheme="minorHAnsi"/>
          <w:i/>
          <w:lang w:eastAsia="fr-FR"/>
        </w:rPr>
        <w:t>on repart en arrière</w:t>
      </w:r>
      <w:r w:rsidR="00FC356D">
        <w:rPr>
          <w:rFonts w:eastAsia="Times New Roman" w:cstheme="minorHAnsi"/>
          <w:lang w:eastAsia="fr-FR"/>
        </w:rPr>
        <w:t> », « </w:t>
      </w:r>
      <w:r w:rsidR="00FC356D" w:rsidRPr="004D2B32">
        <w:rPr>
          <w:rFonts w:eastAsia="Times New Roman" w:cstheme="minorHAnsi"/>
          <w:i/>
          <w:lang w:eastAsia="fr-FR"/>
        </w:rPr>
        <w:t>perte</w:t>
      </w:r>
      <w:r w:rsidR="00FC356D">
        <w:rPr>
          <w:rFonts w:eastAsia="Times New Roman" w:cstheme="minorHAnsi"/>
          <w:lang w:eastAsia="fr-FR"/>
        </w:rPr>
        <w:t xml:space="preserve"> », </w:t>
      </w:r>
      <w:r w:rsidR="002E3EA6">
        <w:rPr>
          <w:rFonts w:eastAsia="Times New Roman" w:cstheme="minorHAnsi"/>
          <w:lang w:eastAsia="fr-FR"/>
        </w:rPr>
        <w:t>« </w:t>
      </w:r>
      <w:r w:rsidR="002E3EA6" w:rsidRPr="004D2B32">
        <w:rPr>
          <w:rFonts w:eastAsia="Times New Roman" w:cstheme="minorHAnsi"/>
          <w:i/>
          <w:lang w:eastAsia="fr-FR"/>
        </w:rPr>
        <w:t>détricotage</w:t>
      </w:r>
      <w:r w:rsidR="002E3EA6">
        <w:rPr>
          <w:rFonts w:eastAsia="Times New Roman" w:cstheme="minorHAnsi"/>
          <w:lang w:eastAsia="fr-FR"/>
        </w:rPr>
        <w:t xml:space="preserve"> », </w:t>
      </w:r>
      <w:r w:rsidR="00FC356D">
        <w:rPr>
          <w:rFonts w:eastAsia="Times New Roman" w:cstheme="minorHAnsi"/>
          <w:lang w:eastAsia="fr-FR"/>
        </w:rPr>
        <w:t>« </w:t>
      </w:r>
      <w:r w:rsidR="00FC356D" w:rsidRPr="004D2B32">
        <w:rPr>
          <w:rFonts w:eastAsia="Times New Roman" w:cstheme="minorHAnsi"/>
          <w:i/>
          <w:lang w:eastAsia="fr-FR"/>
        </w:rPr>
        <w:t>enlève des droits</w:t>
      </w:r>
      <w:r w:rsidR="00FC356D">
        <w:rPr>
          <w:rFonts w:eastAsia="Times New Roman" w:cstheme="minorHAnsi"/>
          <w:lang w:eastAsia="fr-FR"/>
        </w:rPr>
        <w:t> », « </w:t>
      </w:r>
      <w:r w:rsidR="00FC356D" w:rsidRPr="004D2B32">
        <w:rPr>
          <w:rFonts w:eastAsia="Times New Roman" w:cstheme="minorHAnsi"/>
          <w:i/>
          <w:lang w:eastAsia="fr-FR"/>
        </w:rPr>
        <w:t>dégradation</w:t>
      </w:r>
      <w:r w:rsidR="00FC356D">
        <w:rPr>
          <w:rFonts w:eastAsia="Times New Roman" w:cstheme="minorHAnsi"/>
          <w:lang w:eastAsia="fr-FR"/>
        </w:rPr>
        <w:t> », « </w:t>
      </w:r>
      <w:r w:rsidR="00FC356D" w:rsidRPr="004D2B32">
        <w:rPr>
          <w:rFonts w:eastAsia="Times New Roman" w:cstheme="minorHAnsi"/>
          <w:i/>
          <w:lang w:eastAsia="fr-FR"/>
        </w:rPr>
        <w:t>on fait machine arrière</w:t>
      </w:r>
      <w:r w:rsidR="00FC356D">
        <w:rPr>
          <w:rFonts w:eastAsia="Times New Roman" w:cstheme="minorHAnsi"/>
          <w:lang w:eastAsia="fr-FR"/>
        </w:rPr>
        <w:t xml:space="preserve"> », … Dès lors, 64% </w:t>
      </w:r>
      <w:r w:rsidR="00FC356D" w:rsidRPr="004D2B32">
        <w:rPr>
          <w:rFonts w:eastAsia="Times New Roman" w:cstheme="minorHAnsi"/>
          <w:b/>
          <w:lang w:eastAsia="fr-FR"/>
        </w:rPr>
        <w:t>anticipent des conséquences « </w:t>
      </w:r>
      <w:r w:rsidR="00FC356D" w:rsidRPr="004D2B32">
        <w:rPr>
          <w:rFonts w:eastAsia="Times New Roman" w:cstheme="minorHAnsi"/>
          <w:b/>
          <w:i/>
          <w:lang w:eastAsia="fr-FR"/>
        </w:rPr>
        <w:t>plutôt négatives</w:t>
      </w:r>
      <w:r w:rsidR="00FC356D" w:rsidRPr="004D2B32">
        <w:rPr>
          <w:rFonts w:eastAsia="Times New Roman" w:cstheme="minorHAnsi"/>
          <w:b/>
          <w:lang w:eastAsia="fr-FR"/>
        </w:rPr>
        <w:t> » sur les conditions de travail et de rémunération</w:t>
      </w:r>
      <w:r w:rsidR="00762C8B">
        <w:rPr>
          <w:rFonts w:eastAsia="Times New Roman" w:cstheme="minorHAnsi"/>
          <w:lang w:eastAsia="fr-FR"/>
        </w:rPr>
        <w:t xml:space="preserve"> (</w:t>
      </w:r>
      <w:r w:rsidR="00422A37">
        <w:rPr>
          <w:rFonts w:eastAsia="Times New Roman" w:cstheme="minorHAnsi"/>
          <w:lang w:eastAsia="fr-FR"/>
        </w:rPr>
        <w:t>dont 67% à gauche</w:t>
      </w:r>
      <w:r w:rsidR="00762C8B">
        <w:rPr>
          <w:rFonts w:eastAsia="Times New Roman" w:cstheme="minorHAnsi"/>
          <w:lang w:eastAsia="fr-FR"/>
        </w:rPr>
        <w:t>)</w:t>
      </w:r>
      <w:r w:rsidR="00422A37">
        <w:rPr>
          <w:rFonts w:eastAsia="Times New Roman" w:cstheme="minorHAnsi"/>
          <w:lang w:eastAsia="fr-FR"/>
        </w:rPr>
        <w:t>.</w:t>
      </w:r>
    </w:p>
    <w:p w:rsidR="00762C8B" w:rsidRDefault="00762C8B" w:rsidP="002E3EA6">
      <w:pPr>
        <w:shd w:val="clear" w:color="auto" w:fill="FFFFFF"/>
        <w:spacing w:before="180" w:after="0" w:line="264" w:lineRule="auto"/>
        <w:ind w:left="284"/>
        <w:jc w:val="both"/>
        <w:rPr>
          <w:rFonts w:eastAsia="Times New Roman" w:cstheme="minorHAnsi"/>
          <w:lang w:eastAsia="fr-FR"/>
        </w:rPr>
      </w:pPr>
      <w:r>
        <w:rPr>
          <w:rFonts w:eastAsia="Times New Roman" w:cstheme="minorHAnsi"/>
          <w:lang w:eastAsia="fr-FR"/>
        </w:rPr>
        <w:t xml:space="preserve">La superposition de ces deux prismes entraîne un réflexe du Français « moyen » </w:t>
      </w:r>
      <w:r w:rsidR="002E3EA6">
        <w:rPr>
          <w:rFonts w:eastAsia="Times New Roman" w:cstheme="minorHAnsi"/>
          <w:lang w:eastAsia="fr-FR"/>
        </w:rPr>
        <w:t>face à ce qu’il a entendu de ce projet du type</w:t>
      </w:r>
      <w:r>
        <w:rPr>
          <w:rFonts w:eastAsia="Times New Roman" w:cstheme="minorHAnsi"/>
          <w:lang w:eastAsia="fr-FR"/>
        </w:rPr>
        <w:t> : « </w:t>
      </w:r>
      <w:r w:rsidRPr="004D2B32">
        <w:rPr>
          <w:rFonts w:eastAsia="Times New Roman" w:cstheme="minorHAnsi"/>
          <w:b/>
          <w:i/>
          <w:lang w:eastAsia="fr-FR"/>
        </w:rPr>
        <w:t>ils vont m</w:t>
      </w:r>
      <w:r w:rsidR="00093DDA">
        <w:rPr>
          <w:rFonts w:eastAsia="Times New Roman" w:cstheme="minorHAnsi"/>
          <w:b/>
          <w:i/>
          <w:lang w:eastAsia="fr-FR"/>
        </w:rPr>
        <w:t>’</w:t>
      </w:r>
      <w:r w:rsidRPr="004D2B32">
        <w:rPr>
          <w:rFonts w:eastAsia="Times New Roman" w:cstheme="minorHAnsi"/>
          <w:b/>
          <w:i/>
          <w:lang w:eastAsia="fr-FR"/>
        </w:rPr>
        <w:t>enlever des choses, me demander des efforts, tout ça pour aucun résultat</w:t>
      </w:r>
      <w:r w:rsidR="002E3EA6">
        <w:rPr>
          <w:rFonts w:eastAsia="Times New Roman" w:cstheme="minorHAnsi"/>
          <w:b/>
          <w:i/>
          <w:lang w:eastAsia="fr-FR"/>
        </w:rPr>
        <w:t xml:space="preserve"> au bout</w:t>
      </w:r>
      <w:r>
        <w:rPr>
          <w:rFonts w:eastAsia="Times New Roman" w:cstheme="minorHAnsi"/>
          <w:lang w:eastAsia="fr-FR"/>
        </w:rPr>
        <w:t> ».</w:t>
      </w:r>
    </w:p>
    <w:p w:rsidR="00762C8B" w:rsidRDefault="00762C8B" w:rsidP="00762C8B">
      <w:pPr>
        <w:shd w:val="clear" w:color="auto" w:fill="FFFFFF"/>
        <w:spacing w:before="120" w:after="0" w:line="264" w:lineRule="auto"/>
        <w:ind w:left="284"/>
        <w:jc w:val="both"/>
        <w:rPr>
          <w:rFonts w:eastAsia="Times New Roman" w:cstheme="minorHAnsi"/>
          <w:lang w:eastAsia="fr-FR"/>
        </w:rPr>
      </w:pPr>
      <w:r>
        <w:rPr>
          <w:rFonts w:eastAsia="Times New Roman" w:cstheme="minorHAnsi"/>
          <w:lang w:eastAsia="fr-FR"/>
        </w:rPr>
        <w:t>S</w:t>
      </w:r>
      <w:r w:rsidR="00093DDA">
        <w:rPr>
          <w:rFonts w:eastAsia="Times New Roman" w:cstheme="minorHAnsi"/>
          <w:lang w:eastAsia="fr-FR"/>
        </w:rPr>
        <w:t>’</w:t>
      </w:r>
      <w:r>
        <w:rPr>
          <w:rFonts w:eastAsia="Times New Roman" w:cstheme="minorHAnsi"/>
          <w:lang w:eastAsia="fr-FR"/>
        </w:rPr>
        <w:t>y ajoute :</w:t>
      </w:r>
    </w:p>
    <w:p w:rsidR="00762C8B" w:rsidRPr="00762C8B" w:rsidRDefault="00762C8B" w:rsidP="00730D4A">
      <w:pPr>
        <w:pStyle w:val="Paragraphedeliste"/>
        <w:numPr>
          <w:ilvl w:val="0"/>
          <w:numId w:val="14"/>
        </w:numPr>
        <w:shd w:val="clear" w:color="auto" w:fill="FFFFFF"/>
        <w:spacing w:before="180" w:after="0" w:line="264" w:lineRule="auto"/>
        <w:ind w:left="568" w:hanging="284"/>
        <w:contextualSpacing w:val="0"/>
        <w:jc w:val="both"/>
        <w:rPr>
          <w:rFonts w:eastAsia="Times New Roman" w:cstheme="minorHAnsi"/>
          <w:lang w:eastAsia="fr-FR"/>
        </w:rPr>
      </w:pPr>
      <w:r w:rsidRPr="004D2B32">
        <w:rPr>
          <w:rFonts w:eastAsia="Times New Roman" w:cstheme="minorHAnsi"/>
          <w:b/>
          <w:lang w:eastAsia="fr-FR"/>
        </w:rPr>
        <w:lastRenderedPageBreak/>
        <w:t xml:space="preserve">une question de méthode : </w:t>
      </w:r>
      <w:r w:rsidR="003C4BDA" w:rsidRPr="004D2B32">
        <w:rPr>
          <w:rFonts w:eastAsia="Times New Roman" w:cstheme="minorHAnsi"/>
          <w:b/>
          <w:lang w:eastAsia="fr-FR"/>
        </w:rPr>
        <w:t>l</w:t>
      </w:r>
      <w:r w:rsidR="00093DDA">
        <w:rPr>
          <w:rFonts w:eastAsia="Times New Roman" w:cstheme="minorHAnsi"/>
          <w:b/>
          <w:lang w:eastAsia="fr-FR"/>
        </w:rPr>
        <w:t>’</w:t>
      </w:r>
      <w:r w:rsidR="003C4BDA" w:rsidRPr="004D2B32">
        <w:rPr>
          <w:rFonts w:eastAsia="Times New Roman" w:cstheme="minorHAnsi"/>
          <w:b/>
          <w:lang w:eastAsia="fr-FR"/>
        </w:rPr>
        <w:t>évocation du 49-</w:t>
      </w:r>
      <w:r w:rsidRPr="004D2B32">
        <w:rPr>
          <w:rFonts w:eastAsia="Times New Roman" w:cstheme="minorHAnsi"/>
          <w:b/>
          <w:lang w:eastAsia="fr-FR"/>
        </w:rPr>
        <w:t>3</w:t>
      </w:r>
      <w:r>
        <w:rPr>
          <w:rFonts w:eastAsia="Times New Roman" w:cstheme="minorHAnsi"/>
          <w:lang w:eastAsia="fr-FR"/>
        </w:rPr>
        <w:t xml:space="preserve">, qui a été entendue </w:t>
      </w:r>
      <w:r w:rsidR="003C4BDA">
        <w:rPr>
          <w:rFonts w:eastAsia="Times New Roman" w:cstheme="minorHAnsi"/>
          <w:lang w:eastAsia="fr-FR"/>
        </w:rPr>
        <w:t xml:space="preserve">(et souvent jugée actée, sinon déjà </w:t>
      </w:r>
      <w:r w:rsidR="007749B6">
        <w:rPr>
          <w:rFonts w:eastAsia="Times New Roman" w:cstheme="minorHAnsi"/>
          <w:lang w:eastAsia="fr-FR"/>
        </w:rPr>
        <w:t>utilisé…)</w:t>
      </w:r>
      <w:r w:rsidR="003C4BDA">
        <w:rPr>
          <w:rFonts w:eastAsia="Times New Roman" w:cstheme="minorHAnsi"/>
          <w:lang w:eastAsia="fr-FR"/>
        </w:rPr>
        <w:t xml:space="preserve">, </w:t>
      </w:r>
      <w:r w:rsidR="007749B6">
        <w:rPr>
          <w:rFonts w:eastAsia="Times New Roman" w:cstheme="minorHAnsi"/>
          <w:lang w:eastAsia="fr-FR"/>
        </w:rPr>
        <w:t xml:space="preserve">a </w:t>
      </w:r>
      <w:r w:rsidR="007749B6" w:rsidRPr="004D2B32">
        <w:rPr>
          <w:rFonts w:eastAsia="Times New Roman" w:cstheme="minorHAnsi"/>
          <w:b/>
          <w:lang w:eastAsia="fr-FR"/>
        </w:rPr>
        <w:t>réveillé</w:t>
      </w:r>
      <w:r w:rsidR="003C4BDA" w:rsidRPr="004D2B32">
        <w:rPr>
          <w:rFonts w:eastAsia="Times New Roman" w:cstheme="minorHAnsi"/>
          <w:b/>
          <w:lang w:eastAsia="fr-FR"/>
        </w:rPr>
        <w:t xml:space="preserve"> le récit du « </w:t>
      </w:r>
      <w:r w:rsidR="003C4BDA" w:rsidRPr="004D2B32">
        <w:rPr>
          <w:rFonts w:eastAsia="Times New Roman" w:cstheme="minorHAnsi"/>
          <w:b/>
          <w:i/>
          <w:lang w:eastAsia="fr-FR"/>
        </w:rPr>
        <w:t>passage en force</w:t>
      </w:r>
      <w:r w:rsidR="003C4BDA" w:rsidRPr="004D2B32">
        <w:rPr>
          <w:rFonts w:eastAsia="Times New Roman" w:cstheme="minorHAnsi"/>
          <w:b/>
          <w:lang w:eastAsia="fr-FR"/>
        </w:rPr>
        <w:t> »</w:t>
      </w:r>
      <w:r w:rsidR="003C4BDA">
        <w:rPr>
          <w:rFonts w:eastAsia="Times New Roman" w:cstheme="minorHAnsi"/>
          <w:lang w:eastAsia="fr-FR"/>
        </w:rPr>
        <w:t xml:space="preserve"> </w:t>
      </w:r>
      <w:r w:rsidR="002E3EA6">
        <w:rPr>
          <w:rFonts w:eastAsia="Times New Roman" w:cstheme="minorHAnsi"/>
          <w:lang w:eastAsia="fr-FR"/>
        </w:rPr>
        <w:t>qui</w:t>
      </w:r>
      <w:r w:rsidR="007749B6">
        <w:rPr>
          <w:rFonts w:eastAsia="Times New Roman" w:cstheme="minorHAnsi"/>
          <w:lang w:eastAsia="fr-FR"/>
        </w:rPr>
        <w:t xml:space="preserve"> réactiv</w:t>
      </w:r>
      <w:r w:rsidR="002E3EA6">
        <w:rPr>
          <w:rFonts w:eastAsia="Times New Roman" w:cstheme="minorHAnsi"/>
          <w:lang w:eastAsia="fr-FR"/>
        </w:rPr>
        <w:t>e</w:t>
      </w:r>
      <w:r w:rsidR="003C4BDA">
        <w:rPr>
          <w:rFonts w:eastAsia="Times New Roman" w:cstheme="minorHAnsi"/>
          <w:lang w:eastAsia="fr-FR"/>
        </w:rPr>
        <w:t xml:space="preserve"> des suspicions (pourquoi refuser le débat ? </w:t>
      </w:r>
      <w:r w:rsidR="002E3EA6">
        <w:rPr>
          <w:rFonts w:eastAsia="Times New Roman" w:cstheme="minorHAnsi"/>
          <w:lang w:eastAsia="fr-FR"/>
        </w:rPr>
        <w:t>s’apprêtent-il à faire quelque chose de</w:t>
      </w:r>
      <w:r w:rsidR="003C4BDA">
        <w:rPr>
          <w:rFonts w:eastAsia="Times New Roman" w:cstheme="minorHAnsi"/>
          <w:lang w:eastAsia="fr-FR"/>
        </w:rPr>
        <w:t xml:space="preserve"> si grave pour justifier un geste « </w:t>
      </w:r>
      <w:r w:rsidR="003C4BDA" w:rsidRPr="004D2B32">
        <w:rPr>
          <w:rFonts w:eastAsia="Times New Roman" w:cstheme="minorHAnsi"/>
          <w:i/>
          <w:lang w:eastAsia="fr-FR"/>
        </w:rPr>
        <w:t>anti-démocratique</w:t>
      </w:r>
      <w:r w:rsidR="003C4BDA">
        <w:rPr>
          <w:rFonts w:eastAsia="Times New Roman" w:cstheme="minorHAnsi"/>
          <w:lang w:eastAsia="fr-FR"/>
        </w:rPr>
        <w:t xml:space="preserve"> » ?) </w:t>
      </w:r>
      <w:r w:rsidR="0056777C">
        <w:rPr>
          <w:rFonts w:eastAsia="Times New Roman" w:cstheme="minorHAnsi"/>
          <w:lang w:eastAsia="fr-FR"/>
        </w:rPr>
        <w:t>ou</w:t>
      </w:r>
      <w:r w:rsidR="003C4BDA">
        <w:rPr>
          <w:rFonts w:eastAsia="Times New Roman" w:cstheme="minorHAnsi"/>
          <w:lang w:eastAsia="fr-FR"/>
        </w:rPr>
        <w:t xml:space="preserve"> </w:t>
      </w:r>
      <w:r w:rsidR="007749B6">
        <w:rPr>
          <w:rFonts w:eastAsia="Times New Roman" w:cstheme="minorHAnsi"/>
          <w:lang w:eastAsia="fr-FR"/>
        </w:rPr>
        <w:t>renvo</w:t>
      </w:r>
      <w:r w:rsidR="002E3EA6">
        <w:rPr>
          <w:rFonts w:eastAsia="Times New Roman" w:cstheme="minorHAnsi"/>
          <w:lang w:eastAsia="fr-FR"/>
        </w:rPr>
        <w:t>ie</w:t>
      </w:r>
      <w:r w:rsidR="007749B6">
        <w:rPr>
          <w:rFonts w:eastAsia="Times New Roman" w:cstheme="minorHAnsi"/>
          <w:lang w:eastAsia="fr-FR"/>
        </w:rPr>
        <w:t xml:space="preserve"> à </w:t>
      </w:r>
      <w:r w:rsidR="003C4BDA">
        <w:rPr>
          <w:rFonts w:eastAsia="Times New Roman" w:cstheme="minorHAnsi"/>
          <w:lang w:eastAsia="fr-FR"/>
        </w:rPr>
        <w:t>un sentiment d</w:t>
      </w:r>
      <w:r w:rsidR="00093DDA">
        <w:rPr>
          <w:rFonts w:eastAsia="Times New Roman" w:cstheme="minorHAnsi"/>
          <w:lang w:eastAsia="fr-FR"/>
        </w:rPr>
        <w:t>’</w:t>
      </w:r>
      <w:r w:rsidR="003C4BDA">
        <w:rPr>
          <w:rFonts w:eastAsia="Times New Roman" w:cstheme="minorHAnsi"/>
          <w:lang w:eastAsia="fr-FR"/>
        </w:rPr>
        <w:t>hésitation / de panique (ils sont débordés, ne savent plus gé</w:t>
      </w:r>
      <w:r w:rsidR="007749B6">
        <w:rPr>
          <w:rFonts w:eastAsia="Times New Roman" w:cstheme="minorHAnsi"/>
          <w:lang w:eastAsia="fr-FR"/>
        </w:rPr>
        <w:t>rer</w:t>
      </w:r>
      <w:r w:rsidR="002E3EA6">
        <w:rPr>
          <w:rFonts w:eastAsia="Times New Roman" w:cstheme="minorHAnsi"/>
          <w:lang w:eastAsia="fr-FR"/>
        </w:rPr>
        <w:t>…</w:t>
      </w:r>
      <w:r w:rsidR="007749B6">
        <w:rPr>
          <w:rFonts w:eastAsia="Times New Roman" w:cstheme="minorHAnsi"/>
          <w:lang w:eastAsia="fr-FR"/>
        </w:rPr>
        <w:t>)</w:t>
      </w:r>
      <w:r w:rsidR="003C4BDA">
        <w:rPr>
          <w:rFonts w:eastAsia="Times New Roman" w:cstheme="minorHAnsi"/>
          <w:lang w:eastAsia="fr-FR"/>
        </w:rPr>
        <w:t xml:space="preserve"> accréd</w:t>
      </w:r>
      <w:r w:rsidR="007749B6">
        <w:rPr>
          <w:rFonts w:eastAsia="Times New Roman" w:cstheme="minorHAnsi"/>
          <w:lang w:eastAsia="fr-FR"/>
        </w:rPr>
        <w:t>itant l</w:t>
      </w:r>
      <w:r w:rsidR="00093DDA">
        <w:rPr>
          <w:rFonts w:eastAsia="Times New Roman" w:cstheme="minorHAnsi"/>
          <w:lang w:eastAsia="fr-FR"/>
        </w:rPr>
        <w:t>’</w:t>
      </w:r>
      <w:r w:rsidR="007749B6">
        <w:rPr>
          <w:rFonts w:eastAsia="Times New Roman" w:cstheme="minorHAnsi"/>
          <w:lang w:eastAsia="fr-FR"/>
        </w:rPr>
        <w:t xml:space="preserve">idée </w:t>
      </w:r>
      <w:r w:rsidR="003C4BDA">
        <w:rPr>
          <w:rFonts w:eastAsia="Times New Roman" w:cstheme="minorHAnsi"/>
          <w:lang w:eastAsia="fr-FR"/>
        </w:rPr>
        <w:t>du retour en arrière.</w:t>
      </w:r>
      <w:r w:rsidR="0056777C" w:rsidRPr="0056777C">
        <w:rPr>
          <w:rFonts w:eastAsia="Times New Roman" w:cstheme="minorHAnsi"/>
          <w:lang w:eastAsia="fr-FR"/>
        </w:rPr>
        <w:t xml:space="preserve"> </w:t>
      </w:r>
      <w:r w:rsidR="0056777C" w:rsidRPr="004D2B32">
        <w:rPr>
          <w:rFonts w:eastAsia="Times New Roman" w:cstheme="minorHAnsi"/>
          <w:b/>
          <w:lang w:eastAsia="fr-FR"/>
        </w:rPr>
        <w:t>Dans les deux cas, plutôt que de « préparer » l</w:t>
      </w:r>
      <w:r w:rsidR="00093DDA">
        <w:rPr>
          <w:rFonts w:eastAsia="Times New Roman" w:cstheme="minorHAnsi"/>
          <w:b/>
          <w:lang w:eastAsia="fr-FR"/>
        </w:rPr>
        <w:t>’</w:t>
      </w:r>
      <w:r w:rsidR="0056777C" w:rsidRPr="004D2B32">
        <w:rPr>
          <w:rFonts w:eastAsia="Times New Roman" w:cstheme="minorHAnsi"/>
          <w:b/>
          <w:lang w:eastAsia="fr-FR"/>
        </w:rPr>
        <w:t>opinion à cette éventualité, cela semble avoir accru les doutes</w:t>
      </w:r>
      <w:r w:rsidR="0056777C">
        <w:rPr>
          <w:rFonts w:eastAsia="Times New Roman" w:cstheme="minorHAnsi"/>
          <w:lang w:eastAsia="fr-FR"/>
        </w:rPr>
        <w:t>.</w:t>
      </w:r>
    </w:p>
    <w:p w:rsidR="003234E6" w:rsidRDefault="0091368B" w:rsidP="00730D4A">
      <w:pPr>
        <w:pStyle w:val="Paragraphedeliste"/>
        <w:numPr>
          <w:ilvl w:val="0"/>
          <w:numId w:val="14"/>
        </w:numPr>
        <w:shd w:val="clear" w:color="auto" w:fill="FFFFFF"/>
        <w:spacing w:before="180" w:after="0" w:line="264" w:lineRule="auto"/>
        <w:ind w:left="568" w:hanging="284"/>
        <w:contextualSpacing w:val="0"/>
        <w:jc w:val="both"/>
        <w:rPr>
          <w:rFonts w:eastAsia="Times New Roman" w:cstheme="minorHAnsi"/>
          <w:lang w:eastAsia="fr-FR"/>
        </w:rPr>
      </w:pPr>
      <w:r w:rsidRPr="004D2B32">
        <w:rPr>
          <w:rFonts w:eastAsia="Times New Roman" w:cstheme="minorHAnsi"/>
          <w:b/>
          <w:lang w:eastAsia="fr-FR"/>
        </w:rPr>
        <w:t>p</w:t>
      </w:r>
      <w:r w:rsidR="007749B6" w:rsidRPr="004D2B32">
        <w:rPr>
          <w:rFonts w:eastAsia="Times New Roman" w:cstheme="minorHAnsi"/>
          <w:b/>
          <w:lang w:eastAsia="fr-FR"/>
        </w:rPr>
        <w:t>our certains, un manque de préparation de ce débat</w:t>
      </w:r>
      <w:r w:rsidR="007749B6">
        <w:rPr>
          <w:rFonts w:eastAsia="Times New Roman" w:cstheme="minorHAnsi"/>
          <w:lang w:eastAsia="fr-FR"/>
        </w:rPr>
        <w:t> : il arrive trop vite, trop fort, trop polémique, trop politicien. « </w:t>
      </w:r>
      <w:r w:rsidRPr="004D2B32">
        <w:rPr>
          <w:rFonts w:eastAsia="Times New Roman" w:cstheme="minorHAnsi"/>
          <w:i/>
          <w:lang w:eastAsia="fr-FR"/>
        </w:rPr>
        <w:t>Je</w:t>
      </w:r>
      <w:r w:rsidR="007749B6" w:rsidRPr="004D2B32">
        <w:rPr>
          <w:rFonts w:eastAsia="Times New Roman" w:cstheme="minorHAnsi"/>
          <w:i/>
          <w:lang w:eastAsia="fr-FR"/>
        </w:rPr>
        <w:t xml:space="preserve"> ne comprend</w:t>
      </w:r>
      <w:r w:rsidRPr="004D2B32">
        <w:rPr>
          <w:rFonts w:eastAsia="Times New Roman" w:cstheme="minorHAnsi"/>
          <w:i/>
          <w:lang w:eastAsia="fr-FR"/>
        </w:rPr>
        <w:t>s</w:t>
      </w:r>
      <w:r w:rsidR="007749B6" w:rsidRPr="004D2B32">
        <w:rPr>
          <w:rFonts w:eastAsia="Times New Roman" w:cstheme="minorHAnsi"/>
          <w:i/>
          <w:lang w:eastAsia="fr-FR"/>
        </w:rPr>
        <w:t xml:space="preserve"> rien</w:t>
      </w:r>
      <w:r w:rsidR="007749B6">
        <w:rPr>
          <w:rFonts w:eastAsia="Times New Roman" w:cstheme="minorHAnsi"/>
          <w:lang w:eastAsia="fr-FR"/>
        </w:rPr>
        <w:t> ».</w:t>
      </w:r>
      <w:r>
        <w:rPr>
          <w:rFonts w:eastAsia="Times New Roman" w:cstheme="minorHAnsi"/>
          <w:lang w:eastAsia="fr-FR"/>
        </w:rPr>
        <w:t xml:space="preserve"> « </w:t>
      </w:r>
      <w:r w:rsidRPr="004D2B32">
        <w:rPr>
          <w:rFonts w:eastAsia="Times New Roman" w:cstheme="minorHAnsi"/>
          <w:i/>
          <w:lang w:eastAsia="fr-FR"/>
        </w:rPr>
        <w:t>Je ne vois pas le but</w:t>
      </w:r>
      <w:r>
        <w:rPr>
          <w:rFonts w:eastAsia="Times New Roman" w:cstheme="minorHAnsi"/>
          <w:lang w:eastAsia="fr-FR"/>
        </w:rPr>
        <w:t> ».</w:t>
      </w:r>
      <w:r w:rsidR="007749B6">
        <w:rPr>
          <w:rFonts w:eastAsia="Times New Roman" w:cstheme="minorHAnsi"/>
          <w:lang w:eastAsia="fr-FR"/>
        </w:rPr>
        <w:t xml:space="preserve"> Pourquoi cela sort maintenant ? Pourquoi ne l</w:t>
      </w:r>
      <w:r w:rsidR="00093DDA">
        <w:rPr>
          <w:rFonts w:eastAsia="Times New Roman" w:cstheme="minorHAnsi"/>
          <w:lang w:eastAsia="fr-FR"/>
        </w:rPr>
        <w:t>’</w:t>
      </w:r>
      <w:r w:rsidR="0056777C">
        <w:rPr>
          <w:rFonts w:eastAsia="Times New Roman" w:cstheme="minorHAnsi"/>
          <w:lang w:eastAsia="fr-FR"/>
        </w:rPr>
        <w:t xml:space="preserve">a-t-on pas fait avant, alors que </w:t>
      </w:r>
      <w:r w:rsidR="007749B6">
        <w:rPr>
          <w:rFonts w:eastAsia="Times New Roman" w:cstheme="minorHAnsi"/>
          <w:lang w:eastAsia="fr-FR"/>
        </w:rPr>
        <w:t xml:space="preserve">tout à coup cela </w:t>
      </w:r>
      <w:r w:rsidR="004D2B32">
        <w:rPr>
          <w:rFonts w:eastAsia="Times New Roman" w:cstheme="minorHAnsi"/>
          <w:lang w:eastAsia="fr-FR"/>
        </w:rPr>
        <w:t>paraît</w:t>
      </w:r>
      <w:r w:rsidR="007749B6">
        <w:rPr>
          <w:rFonts w:eastAsia="Times New Roman" w:cstheme="minorHAnsi"/>
          <w:lang w:eastAsia="fr-FR"/>
        </w:rPr>
        <w:t xml:space="preserve"> urgent ? Les esprits </w:t>
      </w:r>
      <w:r w:rsidR="0056777C">
        <w:rPr>
          <w:rFonts w:eastAsia="Times New Roman" w:cstheme="minorHAnsi"/>
          <w:lang w:eastAsia="fr-FR"/>
        </w:rPr>
        <w:t>n</w:t>
      </w:r>
      <w:r w:rsidR="00093DDA">
        <w:rPr>
          <w:rFonts w:eastAsia="Times New Roman" w:cstheme="minorHAnsi"/>
          <w:lang w:eastAsia="fr-FR"/>
        </w:rPr>
        <w:t>’</w:t>
      </w:r>
      <w:r w:rsidR="0056777C">
        <w:rPr>
          <w:rFonts w:eastAsia="Times New Roman" w:cstheme="minorHAnsi"/>
          <w:lang w:eastAsia="fr-FR"/>
        </w:rPr>
        <w:t>étaient</w:t>
      </w:r>
      <w:r w:rsidR="007749B6">
        <w:rPr>
          <w:rFonts w:eastAsia="Times New Roman" w:cstheme="minorHAnsi"/>
          <w:lang w:eastAsia="fr-FR"/>
        </w:rPr>
        <w:t xml:space="preserve"> pas </w:t>
      </w:r>
      <w:r w:rsidR="0056777C">
        <w:rPr>
          <w:rFonts w:eastAsia="Times New Roman" w:cstheme="minorHAnsi"/>
          <w:lang w:eastAsia="fr-FR"/>
        </w:rPr>
        <w:t>tous prêts</w:t>
      </w:r>
      <w:r w:rsidR="007749B6">
        <w:rPr>
          <w:rFonts w:eastAsia="Times New Roman" w:cstheme="minorHAnsi"/>
          <w:lang w:eastAsia="fr-FR"/>
        </w:rPr>
        <w:t xml:space="preserve">, la pédagogie en amont sur ce </w:t>
      </w:r>
      <w:proofErr w:type="gramStart"/>
      <w:r w:rsidR="007749B6">
        <w:rPr>
          <w:rFonts w:eastAsia="Times New Roman" w:cstheme="minorHAnsi"/>
          <w:lang w:eastAsia="fr-FR"/>
        </w:rPr>
        <w:t>qui bloque</w:t>
      </w:r>
      <w:proofErr w:type="gramEnd"/>
      <w:r w:rsidR="007749B6">
        <w:rPr>
          <w:rFonts w:eastAsia="Times New Roman" w:cstheme="minorHAnsi"/>
          <w:lang w:eastAsia="fr-FR"/>
        </w:rPr>
        <w:t xml:space="preserve"> pas </w:t>
      </w:r>
      <w:r w:rsidR="0056777C">
        <w:rPr>
          <w:rFonts w:eastAsia="Times New Roman" w:cstheme="minorHAnsi"/>
          <w:lang w:eastAsia="fr-FR"/>
        </w:rPr>
        <w:t>toujours acquise.</w:t>
      </w:r>
    </w:p>
    <w:p w:rsidR="0056777C" w:rsidRDefault="0091368B" w:rsidP="00730D4A">
      <w:pPr>
        <w:pStyle w:val="Paragraphedeliste"/>
        <w:numPr>
          <w:ilvl w:val="0"/>
          <w:numId w:val="14"/>
        </w:numPr>
        <w:shd w:val="clear" w:color="auto" w:fill="FFFFFF"/>
        <w:spacing w:before="180" w:after="0" w:line="264" w:lineRule="auto"/>
        <w:ind w:left="568" w:hanging="284"/>
        <w:contextualSpacing w:val="0"/>
        <w:jc w:val="both"/>
        <w:rPr>
          <w:rFonts w:eastAsia="Times New Roman" w:cstheme="minorHAnsi"/>
          <w:lang w:eastAsia="fr-FR"/>
        </w:rPr>
      </w:pPr>
      <w:r w:rsidRPr="004D2B32">
        <w:rPr>
          <w:rFonts w:eastAsia="Times New Roman" w:cstheme="minorHAnsi"/>
          <w:b/>
          <w:lang w:eastAsia="fr-FR"/>
        </w:rPr>
        <w:t xml:space="preserve">le fait que cela </w:t>
      </w:r>
      <w:r w:rsidRPr="00946428">
        <w:rPr>
          <w:rFonts w:eastAsia="Times New Roman" w:cstheme="minorHAnsi"/>
          <w:b/>
          <w:lang w:eastAsia="fr-FR"/>
        </w:rPr>
        <w:t>s</w:t>
      </w:r>
      <w:r w:rsidR="00093DDA">
        <w:rPr>
          <w:rFonts w:eastAsia="Times New Roman" w:cstheme="minorHAnsi"/>
          <w:b/>
          <w:lang w:eastAsia="fr-FR"/>
        </w:rPr>
        <w:t>’</w:t>
      </w:r>
      <w:r w:rsidRPr="00946428">
        <w:rPr>
          <w:rFonts w:eastAsia="Times New Roman" w:cstheme="minorHAnsi"/>
          <w:b/>
          <w:lang w:eastAsia="fr-FR"/>
        </w:rPr>
        <w:t>insère dans une actualité très décomposée</w:t>
      </w:r>
      <w:r w:rsidRPr="004D2B32">
        <w:rPr>
          <w:rFonts w:eastAsia="Times New Roman" w:cstheme="minorHAnsi"/>
          <w:b/>
          <w:lang w:eastAsia="fr-FR"/>
        </w:rPr>
        <w:t xml:space="preserve">, où le gouvernement ne semble pas </w:t>
      </w:r>
      <w:r w:rsidRPr="00946428">
        <w:rPr>
          <w:rFonts w:eastAsia="Times New Roman" w:cstheme="minorHAnsi"/>
          <w:b/>
          <w:lang w:eastAsia="fr-FR"/>
        </w:rPr>
        <w:t>maîtrise</w:t>
      </w:r>
      <w:r w:rsidRPr="004D2B32">
        <w:rPr>
          <w:rFonts w:eastAsia="Times New Roman" w:cstheme="minorHAnsi"/>
          <w:b/>
          <w:lang w:eastAsia="fr-FR"/>
        </w:rPr>
        <w:t>r</w:t>
      </w:r>
      <w:r w:rsidRPr="00946428">
        <w:rPr>
          <w:rFonts w:eastAsia="Times New Roman" w:cstheme="minorHAnsi"/>
          <w:b/>
          <w:lang w:eastAsia="fr-FR"/>
        </w:rPr>
        <w:t xml:space="preserve"> </w:t>
      </w:r>
      <w:r w:rsidRPr="004D2B32">
        <w:rPr>
          <w:rFonts w:eastAsia="Times New Roman" w:cstheme="minorHAnsi"/>
          <w:b/>
          <w:lang w:eastAsia="fr-FR"/>
        </w:rPr>
        <w:t>l</w:t>
      </w:r>
      <w:r w:rsidRPr="00946428">
        <w:rPr>
          <w:rFonts w:eastAsia="Times New Roman" w:cstheme="minorHAnsi"/>
          <w:b/>
          <w:lang w:eastAsia="fr-FR"/>
        </w:rPr>
        <w:t>es choses</w:t>
      </w:r>
      <w:r>
        <w:rPr>
          <w:rFonts w:eastAsia="Times New Roman" w:cstheme="minorHAnsi"/>
          <w:lang w:eastAsia="fr-FR"/>
        </w:rPr>
        <w:t xml:space="preserve"> et </w:t>
      </w:r>
      <w:r w:rsidR="004D2B32">
        <w:rPr>
          <w:rFonts w:eastAsia="Times New Roman" w:cstheme="minorHAnsi"/>
          <w:lang w:eastAsia="fr-FR"/>
        </w:rPr>
        <w:t>cherche à</w:t>
      </w:r>
      <w:r>
        <w:rPr>
          <w:rFonts w:eastAsia="Times New Roman" w:cstheme="minorHAnsi"/>
          <w:lang w:eastAsia="fr-FR"/>
        </w:rPr>
        <w:t xml:space="preserve"> détourner les sujets</w:t>
      </w:r>
      <w:r w:rsidRPr="00946428">
        <w:rPr>
          <w:rFonts w:eastAsia="Times New Roman" w:cstheme="minorHAnsi"/>
          <w:lang w:eastAsia="fr-FR"/>
        </w:rPr>
        <w:t>.</w:t>
      </w:r>
      <w:r>
        <w:rPr>
          <w:rFonts w:eastAsia="Times New Roman" w:cstheme="minorHAnsi"/>
          <w:lang w:eastAsia="fr-FR"/>
        </w:rPr>
        <w:t xml:space="preserve"> L</w:t>
      </w:r>
      <w:r w:rsidR="00093DDA">
        <w:rPr>
          <w:rFonts w:eastAsia="Times New Roman" w:cstheme="minorHAnsi"/>
          <w:lang w:eastAsia="fr-FR"/>
        </w:rPr>
        <w:t>’</w:t>
      </w:r>
      <w:r>
        <w:rPr>
          <w:rFonts w:eastAsia="Times New Roman" w:cstheme="minorHAnsi"/>
          <w:lang w:eastAsia="fr-FR"/>
        </w:rPr>
        <w:t>incrédulité d</w:t>
      </w:r>
      <w:r w:rsidR="00093DDA">
        <w:rPr>
          <w:rFonts w:eastAsia="Times New Roman" w:cstheme="minorHAnsi"/>
          <w:lang w:eastAsia="fr-FR"/>
        </w:rPr>
        <w:t>’</w:t>
      </w:r>
      <w:r>
        <w:rPr>
          <w:rFonts w:eastAsia="Times New Roman" w:cstheme="minorHAnsi"/>
          <w:lang w:eastAsia="fr-FR"/>
        </w:rPr>
        <w:t>avoir vu la classe politique se déchirer pendant deux mois sur la déchéance laisse des traces</w:t>
      </w:r>
      <w:r w:rsidR="00676C13">
        <w:rPr>
          <w:rFonts w:eastAsia="Times New Roman" w:cstheme="minorHAnsi"/>
          <w:lang w:eastAsia="fr-FR"/>
        </w:rPr>
        <w:t xml:space="preserve">. </w:t>
      </w:r>
      <w:r w:rsidR="00961184">
        <w:rPr>
          <w:rFonts w:eastAsia="Times New Roman" w:cstheme="minorHAnsi"/>
          <w:lang w:eastAsia="fr-FR"/>
        </w:rPr>
        <w:t>De même que l</w:t>
      </w:r>
      <w:r w:rsidR="00093DDA">
        <w:rPr>
          <w:rFonts w:eastAsia="Times New Roman" w:cstheme="minorHAnsi"/>
          <w:lang w:eastAsia="fr-FR"/>
        </w:rPr>
        <w:t>’</w:t>
      </w:r>
      <w:r w:rsidR="00961184">
        <w:rPr>
          <w:rFonts w:eastAsia="Times New Roman" w:cstheme="minorHAnsi"/>
          <w:lang w:eastAsia="fr-FR"/>
        </w:rPr>
        <w:t xml:space="preserve">absentéisme lors du </w:t>
      </w:r>
      <w:r w:rsidR="00676C13">
        <w:rPr>
          <w:rFonts w:eastAsia="Times New Roman" w:cstheme="minorHAnsi"/>
          <w:lang w:eastAsia="fr-FR"/>
        </w:rPr>
        <w:t xml:space="preserve">vote sur </w:t>
      </w:r>
      <w:r w:rsidR="00961184">
        <w:rPr>
          <w:rFonts w:eastAsia="Times New Roman" w:cstheme="minorHAnsi"/>
          <w:lang w:eastAsia="fr-FR"/>
        </w:rPr>
        <w:t>la révision constitutionnelle</w:t>
      </w:r>
      <w:r w:rsidR="004D2B32">
        <w:rPr>
          <w:rFonts w:eastAsia="Times New Roman" w:cstheme="minorHAnsi"/>
          <w:lang w:eastAsia="fr-FR"/>
        </w:rPr>
        <w:t>,</w:t>
      </w:r>
      <w:r w:rsidR="00961184">
        <w:rPr>
          <w:rFonts w:eastAsia="Times New Roman" w:cstheme="minorHAnsi"/>
          <w:lang w:eastAsia="fr-FR"/>
        </w:rPr>
        <w:t xml:space="preserve"> qui a marqué (« </w:t>
      </w:r>
      <w:r w:rsidR="000E6A1F">
        <w:rPr>
          <w:rFonts w:eastAsia="Times New Roman" w:cstheme="minorHAnsi"/>
          <w:i/>
          <w:lang w:eastAsia="fr-FR"/>
        </w:rPr>
        <w:t>L</w:t>
      </w:r>
      <w:r w:rsidR="00961184" w:rsidRPr="00961184">
        <w:rPr>
          <w:rFonts w:eastAsia="Times New Roman" w:cstheme="minorHAnsi"/>
          <w:i/>
          <w:lang w:eastAsia="fr-FR"/>
        </w:rPr>
        <w:t>e fait que l</w:t>
      </w:r>
      <w:r w:rsidR="00093DDA">
        <w:rPr>
          <w:rFonts w:eastAsia="Times New Roman" w:cstheme="minorHAnsi"/>
          <w:i/>
          <w:lang w:eastAsia="fr-FR"/>
        </w:rPr>
        <w:t>’</w:t>
      </w:r>
      <w:r w:rsidR="00961184" w:rsidRPr="00961184">
        <w:rPr>
          <w:rFonts w:eastAsia="Times New Roman" w:cstheme="minorHAnsi"/>
          <w:i/>
          <w:lang w:eastAsia="fr-FR"/>
        </w:rPr>
        <w:t>assemblée nationale été en grande partie vide ce jour-là</w:t>
      </w:r>
      <w:r w:rsidR="00961184">
        <w:rPr>
          <w:rFonts w:eastAsia="Times New Roman" w:cstheme="minorHAnsi"/>
          <w:lang w:eastAsia="fr-FR"/>
        </w:rPr>
        <w:t xml:space="preserve"> ») : </w:t>
      </w:r>
      <w:r w:rsidRPr="00946428">
        <w:rPr>
          <w:rFonts w:eastAsia="Times New Roman" w:cstheme="minorHAnsi"/>
          <w:lang w:eastAsia="fr-FR"/>
        </w:rPr>
        <w:t xml:space="preserve">si </w:t>
      </w:r>
      <w:r w:rsidR="00676C13">
        <w:rPr>
          <w:rFonts w:eastAsia="Times New Roman" w:cstheme="minorHAnsi"/>
          <w:lang w:eastAsia="fr-FR"/>
        </w:rPr>
        <w:t xml:space="preserve">les députés sont si inconséquents et </w:t>
      </w:r>
      <w:r w:rsidRPr="00946428">
        <w:rPr>
          <w:rFonts w:eastAsia="Times New Roman" w:cstheme="minorHAnsi"/>
          <w:lang w:eastAsia="fr-FR"/>
        </w:rPr>
        <w:t xml:space="preserve">ne sont pas là pour voter </w:t>
      </w:r>
      <w:r w:rsidR="00961184">
        <w:rPr>
          <w:rFonts w:eastAsia="Times New Roman" w:cstheme="minorHAnsi"/>
          <w:lang w:eastAsia="fr-FR"/>
        </w:rPr>
        <w:t>la mesure sur la déchéance à laquelle ils se sont pourtant farouchement opposés</w:t>
      </w:r>
      <w:r w:rsidR="006348A4">
        <w:rPr>
          <w:rFonts w:eastAsia="Times New Roman" w:cstheme="minorHAnsi"/>
          <w:lang w:eastAsia="fr-FR"/>
        </w:rPr>
        <w:t xml:space="preserve"> /</w:t>
      </w:r>
      <w:r w:rsidR="006348A4" w:rsidRPr="006348A4">
        <w:rPr>
          <w:rFonts w:eastAsia="Times New Roman" w:cstheme="minorHAnsi"/>
          <w:lang w:eastAsia="fr-FR"/>
        </w:rPr>
        <w:t xml:space="preserve"> </w:t>
      </w:r>
      <w:r w:rsidR="006348A4">
        <w:rPr>
          <w:rFonts w:eastAsia="Times New Roman" w:cstheme="minorHAnsi"/>
          <w:lang w:eastAsia="fr-FR"/>
        </w:rPr>
        <w:t xml:space="preserve">l’état d’urgence </w:t>
      </w:r>
      <w:r w:rsidR="006348A4">
        <w:rPr>
          <w:rFonts w:eastAsia="Times New Roman" w:cstheme="minorHAnsi"/>
          <w:lang w:eastAsia="fr-FR"/>
        </w:rPr>
        <w:t>qui est important pour nous protéger</w:t>
      </w:r>
      <w:r w:rsidRPr="00946428">
        <w:rPr>
          <w:rFonts w:eastAsia="Times New Roman" w:cstheme="minorHAnsi"/>
          <w:lang w:eastAsia="fr-FR"/>
        </w:rPr>
        <w:t xml:space="preserve">, </w:t>
      </w:r>
      <w:r w:rsidRPr="00946428">
        <w:rPr>
          <w:rFonts w:eastAsia="Times New Roman" w:cstheme="minorHAnsi"/>
          <w:b/>
          <w:lang w:eastAsia="fr-FR"/>
        </w:rPr>
        <w:t xml:space="preserve">comment leur faire confiance pour </w:t>
      </w:r>
      <w:r w:rsidR="00961184" w:rsidRPr="004D2B32">
        <w:rPr>
          <w:rFonts w:eastAsia="Times New Roman" w:cstheme="minorHAnsi"/>
          <w:b/>
          <w:lang w:eastAsia="fr-FR"/>
        </w:rPr>
        <w:t xml:space="preserve">nous </w:t>
      </w:r>
      <w:r w:rsidRPr="00946428">
        <w:rPr>
          <w:rFonts w:eastAsia="Times New Roman" w:cstheme="minorHAnsi"/>
          <w:b/>
          <w:lang w:eastAsia="fr-FR"/>
        </w:rPr>
        <w:t>défendre</w:t>
      </w:r>
      <w:r w:rsidRPr="00946428">
        <w:rPr>
          <w:rFonts w:eastAsia="Times New Roman" w:cstheme="minorHAnsi"/>
          <w:lang w:eastAsia="fr-FR"/>
        </w:rPr>
        <w:t xml:space="preserve"> </w:t>
      </w:r>
      <w:r w:rsidR="00961184">
        <w:rPr>
          <w:rFonts w:eastAsia="Times New Roman" w:cstheme="minorHAnsi"/>
          <w:lang w:eastAsia="fr-FR"/>
        </w:rPr>
        <w:t xml:space="preserve">nous travailleurs ? Tout cela </w:t>
      </w:r>
      <w:r w:rsidR="00961184" w:rsidRPr="004D2B32">
        <w:rPr>
          <w:rFonts w:eastAsia="Times New Roman" w:cstheme="minorHAnsi"/>
          <w:b/>
          <w:lang w:eastAsia="fr-FR"/>
        </w:rPr>
        <w:t>rajoutant à la perte de confiance dans le système politique</w:t>
      </w:r>
      <w:r w:rsidR="00961184">
        <w:rPr>
          <w:rFonts w:eastAsia="Times New Roman" w:cstheme="minorHAnsi"/>
          <w:lang w:eastAsia="fr-FR"/>
        </w:rPr>
        <w:t>.</w:t>
      </w:r>
    </w:p>
    <w:p w:rsidR="00907ECA" w:rsidRDefault="006348A4" w:rsidP="00730D4A">
      <w:pPr>
        <w:pStyle w:val="Paragraphedeliste"/>
        <w:numPr>
          <w:ilvl w:val="0"/>
          <w:numId w:val="14"/>
        </w:numPr>
        <w:shd w:val="clear" w:color="auto" w:fill="FFFFFF"/>
        <w:spacing w:before="180" w:after="0" w:line="264" w:lineRule="auto"/>
        <w:ind w:left="568" w:hanging="284"/>
        <w:contextualSpacing w:val="0"/>
        <w:jc w:val="both"/>
        <w:rPr>
          <w:rFonts w:eastAsia="Times New Roman" w:cstheme="minorHAnsi"/>
          <w:lang w:eastAsia="fr-FR"/>
        </w:rPr>
      </w:pPr>
      <w:r>
        <w:rPr>
          <w:rFonts w:eastAsia="Times New Roman" w:cstheme="minorHAnsi"/>
          <w:b/>
          <w:lang w:eastAsia="fr-FR"/>
        </w:rPr>
        <w:t>le</w:t>
      </w:r>
      <w:r w:rsidR="00961184" w:rsidRPr="004D2B32">
        <w:rPr>
          <w:rFonts w:eastAsia="Times New Roman" w:cstheme="minorHAnsi"/>
          <w:b/>
          <w:lang w:eastAsia="fr-FR"/>
        </w:rPr>
        <w:t xml:space="preserve"> soupçon désormais systématique du peuple contre les élites, des gros contre les petits, des politi</w:t>
      </w:r>
      <w:r w:rsidR="00907ECA" w:rsidRPr="004D2B32">
        <w:rPr>
          <w:rFonts w:eastAsia="Times New Roman" w:cstheme="minorHAnsi"/>
          <w:b/>
          <w:lang w:eastAsia="fr-FR"/>
        </w:rPr>
        <w:t>ques qui exigent des efforts aux plus fragiles sans s</w:t>
      </w:r>
      <w:r w:rsidR="00093DDA">
        <w:rPr>
          <w:rFonts w:eastAsia="Times New Roman" w:cstheme="minorHAnsi"/>
          <w:b/>
          <w:lang w:eastAsia="fr-FR"/>
        </w:rPr>
        <w:t>’</w:t>
      </w:r>
      <w:r w:rsidR="00907ECA" w:rsidRPr="004D2B32">
        <w:rPr>
          <w:rFonts w:eastAsia="Times New Roman" w:cstheme="minorHAnsi"/>
          <w:b/>
          <w:lang w:eastAsia="fr-FR"/>
        </w:rPr>
        <w:t>en imposer à eux-mêmes</w:t>
      </w:r>
      <w:r>
        <w:rPr>
          <w:rFonts w:eastAsia="Times New Roman" w:cstheme="minorHAnsi"/>
          <w:lang w:eastAsia="fr-FR"/>
        </w:rPr>
        <w:t>…</w:t>
      </w:r>
      <w:r w:rsidR="00907ECA">
        <w:rPr>
          <w:rFonts w:eastAsia="Times New Roman" w:cstheme="minorHAnsi"/>
          <w:lang w:eastAsia="fr-FR"/>
        </w:rPr>
        <w:t xml:space="preserve"> Aux côtés des avantages qui ne seraient jamais rognés, des salaires à vie des ministres et députés et autres </w:t>
      </w:r>
      <w:r w:rsidR="004D2B32">
        <w:rPr>
          <w:rFonts w:eastAsia="Times New Roman" w:cstheme="minorHAnsi"/>
          <w:lang w:eastAsia="fr-FR"/>
        </w:rPr>
        <w:t>fantasmes</w:t>
      </w:r>
      <w:r>
        <w:rPr>
          <w:rFonts w:eastAsia="Times New Roman" w:cstheme="minorHAnsi"/>
          <w:lang w:eastAsia="fr-FR"/>
        </w:rPr>
        <w:t xml:space="preserve"> maléfiques</w:t>
      </w:r>
      <w:r w:rsidR="00907ECA">
        <w:rPr>
          <w:rFonts w:eastAsia="Times New Roman" w:cstheme="minorHAnsi"/>
          <w:lang w:eastAsia="fr-FR"/>
        </w:rPr>
        <w:t xml:space="preserve">, </w:t>
      </w:r>
      <w:r w:rsidR="00CC6988">
        <w:rPr>
          <w:rFonts w:eastAsia="Times New Roman" w:cstheme="minorHAnsi"/>
          <w:lang w:eastAsia="fr-FR"/>
        </w:rPr>
        <w:t>l</w:t>
      </w:r>
      <w:r w:rsidR="00093DDA">
        <w:rPr>
          <w:rFonts w:eastAsia="Times New Roman" w:cstheme="minorHAnsi"/>
          <w:lang w:eastAsia="fr-FR"/>
        </w:rPr>
        <w:t>’</w:t>
      </w:r>
      <w:r w:rsidR="00CC6988">
        <w:rPr>
          <w:rFonts w:eastAsia="Times New Roman" w:cstheme="minorHAnsi"/>
          <w:lang w:eastAsia="fr-FR"/>
        </w:rPr>
        <w:t>augmentation du nombre de ministre est le nouvel objet cristallisant ces réactions (« </w:t>
      </w:r>
      <w:r w:rsidR="00CC6988" w:rsidRPr="004D2B32">
        <w:rPr>
          <w:rFonts w:eastAsia="Times New Roman" w:cstheme="minorHAnsi"/>
          <w:i/>
          <w:lang w:eastAsia="fr-FR"/>
        </w:rPr>
        <w:t xml:space="preserve">ils vont nous enlever des droits, mais </w:t>
      </w:r>
      <w:r w:rsidR="00907ECA" w:rsidRPr="004D2B32">
        <w:rPr>
          <w:rFonts w:eastAsia="Times New Roman" w:cstheme="minorHAnsi"/>
          <w:i/>
          <w:lang w:eastAsia="fr-FR"/>
        </w:rPr>
        <w:t>quand c</w:t>
      </w:r>
      <w:r w:rsidR="00093DDA">
        <w:rPr>
          <w:rFonts w:eastAsia="Times New Roman" w:cstheme="minorHAnsi"/>
          <w:i/>
          <w:lang w:eastAsia="fr-FR"/>
        </w:rPr>
        <w:t>’</w:t>
      </w:r>
      <w:r w:rsidR="00907ECA" w:rsidRPr="004D2B32">
        <w:rPr>
          <w:rFonts w:eastAsia="Times New Roman" w:cstheme="minorHAnsi"/>
          <w:i/>
          <w:lang w:eastAsia="fr-FR"/>
        </w:rPr>
        <w:t xml:space="preserve">est des périodes où il faut serrer la ceinture </w:t>
      </w:r>
      <w:r w:rsidR="00CC6988" w:rsidRPr="004D2B32">
        <w:rPr>
          <w:rFonts w:eastAsia="Times New Roman" w:cstheme="minorHAnsi"/>
          <w:i/>
          <w:lang w:eastAsia="fr-FR"/>
        </w:rPr>
        <w:t>ils dépensent plus</w:t>
      </w:r>
      <w:r w:rsidR="00907ECA" w:rsidRPr="004D2B32">
        <w:rPr>
          <w:rFonts w:eastAsia="Times New Roman" w:cstheme="minorHAnsi"/>
          <w:i/>
          <w:lang w:eastAsia="fr-FR"/>
        </w:rPr>
        <w:t xml:space="preserve"> avec six nouve</w:t>
      </w:r>
      <w:r w:rsidR="00CC6988" w:rsidRPr="004D2B32">
        <w:rPr>
          <w:rFonts w:eastAsia="Times New Roman" w:cstheme="minorHAnsi"/>
          <w:i/>
          <w:lang w:eastAsia="fr-FR"/>
        </w:rPr>
        <w:t>aux ministres. C</w:t>
      </w:r>
      <w:r w:rsidR="00093DDA">
        <w:rPr>
          <w:rFonts w:eastAsia="Times New Roman" w:cstheme="minorHAnsi"/>
          <w:i/>
          <w:lang w:eastAsia="fr-FR"/>
        </w:rPr>
        <w:t>’</w:t>
      </w:r>
      <w:r w:rsidR="00CC6988" w:rsidRPr="004D2B32">
        <w:rPr>
          <w:rFonts w:eastAsia="Times New Roman" w:cstheme="minorHAnsi"/>
          <w:i/>
          <w:lang w:eastAsia="fr-FR"/>
        </w:rPr>
        <w:t>est des…</w:t>
      </w:r>
      <w:r w:rsidR="00CC6988">
        <w:rPr>
          <w:rFonts w:eastAsia="Times New Roman" w:cstheme="minorHAnsi"/>
          <w:lang w:eastAsia="fr-FR"/>
        </w:rPr>
        <w:t> » - sympathisant PS).</w:t>
      </w:r>
    </w:p>
    <w:p w:rsidR="004D2B32" w:rsidRPr="004D2B32" w:rsidRDefault="008E763B" w:rsidP="004D2B32">
      <w:pPr>
        <w:shd w:val="clear" w:color="auto" w:fill="FFFFFF"/>
        <w:spacing w:before="120" w:after="0" w:line="264" w:lineRule="auto"/>
        <w:ind w:left="284"/>
        <w:jc w:val="both"/>
        <w:rPr>
          <w:rFonts w:eastAsia="Times New Roman" w:cstheme="minorHAnsi"/>
          <w:lang w:eastAsia="fr-FR"/>
        </w:rPr>
      </w:pPr>
      <w:r>
        <w:rPr>
          <w:rFonts w:eastAsia="Times New Roman" w:cstheme="minorHAnsi"/>
          <w:lang w:eastAsia="fr-FR"/>
        </w:rPr>
        <w:t>Ces représentations se surajoutent au cœur</w:t>
      </w:r>
      <w:r w:rsidR="00BB1565">
        <w:rPr>
          <w:rFonts w:eastAsia="Times New Roman" w:cstheme="minorHAnsi"/>
          <w:lang w:eastAsia="fr-FR"/>
        </w:rPr>
        <w:t xml:space="preserve"> des doutes et expliquent</w:t>
      </w:r>
      <w:r>
        <w:rPr>
          <w:rFonts w:eastAsia="Times New Roman" w:cstheme="minorHAnsi"/>
          <w:lang w:eastAsia="fr-FR"/>
        </w:rPr>
        <w:t>/alimentent l</w:t>
      </w:r>
      <w:r w:rsidR="00093DDA">
        <w:rPr>
          <w:rFonts w:eastAsia="Times New Roman" w:cstheme="minorHAnsi"/>
          <w:lang w:eastAsia="fr-FR"/>
        </w:rPr>
        <w:t>’</w:t>
      </w:r>
      <w:r>
        <w:rPr>
          <w:rFonts w:eastAsia="Times New Roman" w:cstheme="minorHAnsi"/>
          <w:lang w:eastAsia="fr-FR"/>
        </w:rPr>
        <w:t>ambiance de défiance.</w:t>
      </w:r>
    </w:p>
    <w:p w:rsidR="00854AFB" w:rsidRDefault="000C2ACB" w:rsidP="000C2ACB">
      <w:pPr>
        <w:pStyle w:val="Paragraphedeliste"/>
        <w:numPr>
          <w:ilvl w:val="0"/>
          <w:numId w:val="10"/>
        </w:numPr>
        <w:spacing w:before="360" w:after="0" w:line="264" w:lineRule="auto"/>
        <w:ind w:left="284" w:hanging="284"/>
        <w:contextualSpacing w:val="0"/>
        <w:jc w:val="both"/>
        <w:rPr>
          <w:rFonts w:eastAsia="Times New Roman" w:cstheme="minorHAnsi"/>
          <w:lang w:eastAsia="fr-FR"/>
        </w:rPr>
      </w:pPr>
      <w:r w:rsidRPr="008E763B">
        <w:rPr>
          <w:rFonts w:eastAsia="Times New Roman" w:cstheme="minorHAnsi"/>
          <w:b/>
          <w:lang w:eastAsia="fr-FR"/>
        </w:rPr>
        <w:t xml:space="preserve">Lorsque le fond est mentionné, </w:t>
      </w:r>
      <w:r w:rsidR="00BB1565">
        <w:rPr>
          <w:rFonts w:eastAsia="Times New Roman" w:cstheme="minorHAnsi"/>
          <w:b/>
          <w:lang w:eastAsia="fr-FR"/>
        </w:rPr>
        <w:t>des</w:t>
      </w:r>
      <w:r w:rsidRPr="008E763B">
        <w:rPr>
          <w:rFonts w:eastAsia="Times New Roman" w:cstheme="minorHAnsi"/>
          <w:b/>
          <w:lang w:eastAsia="fr-FR"/>
        </w:rPr>
        <w:t xml:space="preserve"> objets de crispations semblent </w:t>
      </w:r>
      <w:r w:rsidRPr="00BB1565">
        <w:rPr>
          <w:rFonts w:eastAsia="Times New Roman" w:cstheme="minorHAnsi"/>
          <w:b/>
          <w:lang w:eastAsia="fr-FR"/>
        </w:rPr>
        <w:t>revenir plus souvent</w:t>
      </w:r>
      <w:r>
        <w:rPr>
          <w:rFonts w:eastAsia="Times New Roman" w:cstheme="minorHAnsi"/>
          <w:lang w:eastAsia="fr-FR"/>
        </w:rPr>
        <w:t xml:space="preserve">, en particulier </w:t>
      </w:r>
      <w:r w:rsidRPr="00BB1565">
        <w:rPr>
          <w:rFonts w:eastAsia="Times New Roman" w:cstheme="minorHAnsi"/>
          <w:b/>
          <w:lang w:eastAsia="fr-FR"/>
        </w:rPr>
        <w:t>les astreintes</w:t>
      </w:r>
      <w:r w:rsidR="00F46252" w:rsidRPr="00BB1565">
        <w:rPr>
          <w:rFonts w:eastAsia="Times New Roman" w:cstheme="minorHAnsi"/>
          <w:b/>
          <w:lang w:eastAsia="fr-FR"/>
        </w:rPr>
        <w:t xml:space="preserve"> et permanence</w:t>
      </w:r>
      <w:r w:rsidR="00F46252">
        <w:rPr>
          <w:rFonts w:eastAsia="Times New Roman" w:cstheme="minorHAnsi"/>
          <w:lang w:eastAsia="fr-FR"/>
        </w:rPr>
        <w:t xml:space="preserve"> (</w:t>
      </w:r>
      <w:r w:rsidR="006348A4">
        <w:rPr>
          <w:rFonts w:eastAsia="Times New Roman" w:cstheme="minorHAnsi"/>
          <w:lang w:eastAsia="fr-FR"/>
        </w:rPr>
        <w:t xml:space="preserve">qui </w:t>
      </w:r>
      <w:r w:rsidR="00F46252">
        <w:rPr>
          <w:rFonts w:eastAsia="Times New Roman" w:cstheme="minorHAnsi"/>
          <w:lang w:eastAsia="fr-FR"/>
        </w:rPr>
        <w:t>ne seraient plus payées) </w:t>
      </w:r>
      <w:r w:rsidR="00F46252" w:rsidRPr="008E763B">
        <w:rPr>
          <w:rFonts w:eastAsia="Times New Roman" w:cstheme="minorHAnsi"/>
          <w:lang w:eastAsia="fr-FR"/>
        </w:rPr>
        <w:t>;</w:t>
      </w:r>
      <w:r w:rsidRPr="008E763B">
        <w:rPr>
          <w:rFonts w:eastAsia="Times New Roman" w:cstheme="minorHAnsi"/>
          <w:lang w:eastAsia="fr-FR"/>
        </w:rPr>
        <w:t xml:space="preserve"> </w:t>
      </w:r>
      <w:r w:rsidRPr="00BB1565">
        <w:rPr>
          <w:rFonts w:eastAsia="Times New Roman" w:cstheme="minorHAnsi"/>
          <w:b/>
          <w:lang w:eastAsia="fr-FR"/>
        </w:rPr>
        <w:t>le temps de travail</w:t>
      </w:r>
      <w:r w:rsidR="00F46252">
        <w:rPr>
          <w:rFonts w:eastAsia="Times New Roman" w:cstheme="minorHAnsi"/>
          <w:lang w:eastAsia="fr-FR"/>
        </w:rPr>
        <w:t xml:space="preserve"> (pourra-t-on nous imposer d</w:t>
      </w:r>
      <w:r w:rsidR="00BB1565">
        <w:rPr>
          <w:rFonts w:eastAsia="Times New Roman" w:cstheme="minorHAnsi"/>
          <w:lang w:eastAsia="fr-FR"/>
        </w:rPr>
        <w:t>e travailler 48h, voire 60h ?).</w:t>
      </w:r>
      <w:r w:rsidR="00F46252">
        <w:rPr>
          <w:rFonts w:eastAsia="Times New Roman" w:cstheme="minorHAnsi"/>
          <w:lang w:eastAsia="fr-FR"/>
        </w:rPr>
        <w:t xml:space="preserve"> </w:t>
      </w:r>
      <w:r w:rsidR="00BB1565">
        <w:rPr>
          <w:rFonts w:eastAsia="Times New Roman" w:cstheme="minorHAnsi"/>
          <w:lang w:eastAsia="fr-FR"/>
        </w:rPr>
        <w:t>M</w:t>
      </w:r>
      <w:r w:rsidR="00F46252">
        <w:rPr>
          <w:rFonts w:eastAsia="Times New Roman" w:cstheme="minorHAnsi"/>
          <w:lang w:eastAsia="fr-FR"/>
        </w:rPr>
        <w:t>ais c</w:t>
      </w:r>
      <w:r w:rsidR="00093DDA">
        <w:rPr>
          <w:rFonts w:eastAsia="Times New Roman" w:cstheme="minorHAnsi"/>
          <w:lang w:eastAsia="fr-FR"/>
        </w:rPr>
        <w:t>’</w:t>
      </w:r>
      <w:r w:rsidR="00F46252">
        <w:rPr>
          <w:rFonts w:eastAsia="Times New Roman" w:cstheme="minorHAnsi"/>
          <w:lang w:eastAsia="fr-FR"/>
        </w:rPr>
        <w:t xml:space="preserve">est </w:t>
      </w:r>
      <w:r w:rsidR="00F46252" w:rsidRPr="00BB1565">
        <w:rPr>
          <w:rFonts w:eastAsia="Times New Roman" w:cstheme="minorHAnsi"/>
          <w:b/>
          <w:lang w:eastAsia="fr-FR"/>
        </w:rPr>
        <w:t xml:space="preserve">surtout la </w:t>
      </w:r>
      <w:r w:rsidR="00F46252" w:rsidRPr="008E763B">
        <w:rPr>
          <w:rFonts w:eastAsia="Times New Roman" w:cstheme="minorHAnsi"/>
          <w:b/>
          <w:u w:val="single"/>
          <w:lang w:eastAsia="fr-FR"/>
        </w:rPr>
        <w:t>« </w:t>
      </w:r>
      <w:r w:rsidR="00F46252" w:rsidRPr="008E763B">
        <w:rPr>
          <w:rFonts w:eastAsia="Times New Roman" w:cstheme="minorHAnsi"/>
          <w:b/>
          <w:i/>
          <w:u w:val="single"/>
          <w:lang w:eastAsia="fr-FR"/>
        </w:rPr>
        <w:t>facilitation des licenciements</w:t>
      </w:r>
      <w:r w:rsidR="00F46252" w:rsidRPr="008E763B">
        <w:rPr>
          <w:rFonts w:eastAsia="Times New Roman" w:cstheme="minorHAnsi"/>
          <w:b/>
          <w:u w:val="single"/>
          <w:lang w:eastAsia="fr-FR"/>
        </w:rPr>
        <w:t> »</w:t>
      </w:r>
      <w:r w:rsidR="00854AFB">
        <w:rPr>
          <w:rFonts w:eastAsia="Times New Roman" w:cstheme="minorHAnsi"/>
          <w:lang w:eastAsia="fr-FR"/>
        </w:rPr>
        <w:t xml:space="preserve"> qui semble </w:t>
      </w:r>
      <w:r w:rsidR="006348A4">
        <w:rPr>
          <w:rFonts w:eastAsia="Times New Roman" w:cstheme="minorHAnsi"/>
          <w:lang w:eastAsia="fr-FR"/>
        </w:rPr>
        <w:t xml:space="preserve">être </w:t>
      </w:r>
      <w:r w:rsidR="00854AFB">
        <w:rPr>
          <w:rFonts w:eastAsia="Times New Roman" w:cstheme="minorHAnsi"/>
          <w:lang w:eastAsia="fr-FR"/>
        </w:rPr>
        <w:t>à la fois le plus visible et inquiéter le plus.</w:t>
      </w:r>
    </w:p>
    <w:p w:rsidR="000C2ACB" w:rsidRDefault="00854AFB" w:rsidP="00854AFB">
      <w:pPr>
        <w:shd w:val="clear" w:color="auto" w:fill="FFFFFF"/>
        <w:spacing w:before="120" w:after="0" w:line="264" w:lineRule="auto"/>
        <w:ind w:left="284"/>
        <w:jc w:val="both"/>
        <w:rPr>
          <w:rFonts w:eastAsia="Times New Roman" w:cstheme="minorHAnsi"/>
          <w:lang w:eastAsia="fr-FR"/>
        </w:rPr>
      </w:pPr>
      <w:r>
        <w:rPr>
          <w:rFonts w:eastAsia="Times New Roman" w:cstheme="minorHAnsi"/>
          <w:lang w:eastAsia="fr-FR"/>
        </w:rPr>
        <w:t>Car d</w:t>
      </w:r>
      <w:r w:rsidR="00093DDA">
        <w:rPr>
          <w:rFonts w:eastAsia="Times New Roman" w:cstheme="minorHAnsi"/>
          <w:lang w:eastAsia="fr-FR"/>
        </w:rPr>
        <w:t>’</w:t>
      </w:r>
      <w:r>
        <w:rPr>
          <w:rFonts w:eastAsia="Times New Roman" w:cstheme="minorHAnsi"/>
          <w:lang w:eastAsia="fr-FR"/>
        </w:rPr>
        <w:t xml:space="preserve">instinct, elle </w:t>
      </w:r>
      <w:r w:rsidRPr="008E763B">
        <w:rPr>
          <w:rFonts w:eastAsia="Times New Roman" w:cstheme="minorHAnsi"/>
          <w:b/>
          <w:lang w:eastAsia="fr-FR"/>
        </w:rPr>
        <w:t xml:space="preserve">résonne avec les </w:t>
      </w:r>
      <w:r w:rsidR="00BB1565">
        <w:rPr>
          <w:rFonts w:eastAsia="Times New Roman" w:cstheme="minorHAnsi"/>
          <w:b/>
          <w:lang w:eastAsia="fr-FR"/>
        </w:rPr>
        <w:t>peurs</w:t>
      </w:r>
      <w:r w:rsidRPr="008E763B">
        <w:rPr>
          <w:rFonts w:eastAsia="Times New Roman" w:cstheme="minorHAnsi"/>
          <w:b/>
          <w:lang w:eastAsia="fr-FR"/>
        </w:rPr>
        <w:t xml:space="preserve"> « d</w:t>
      </w:r>
      <w:r w:rsidR="00093DDA">
        <w:rPr>
          <w:rFonts w:eastAsia="Times New Roman" w:cstheme="minorHAnsi"/>
          <w:b/>
          <w:lang w:eastAsia="fr-FR"/>
        </w:rPr>
        <w:t>’</w:t>
      </w:r>
      <w:r w:rsidRPr="008E763B">
        <w:rPr>
          <w:rFonts w:eastAsia="Times New Roman" w:cstheme="minorHAnsi"/>
          <w:b/>
          <w:lang w:eastAsia="fr-FR"/>
        </w:rPr>
        <w:t>insécurisation » économique et les difficultés déjà très présentes à se projeter dans un avenir. On craint, faute d</w:t>
      </w:r>
      <w:r w:rsidR="00093DDA">
        <w:rPr>
          <w:rFonts w:eastAsia="Times New Roman" w:cstheme="minorHAnsi"/>
          <w:b/>
          <w:lang w:eastAsia="fr-FR"/>
        </w:rPr>
        <w:t>’</w:t>
      </w:r>
      <w:r w:rsidRPr="008E763B">
        <w:rPr>
          <w:rFonts w:eastAsia="Times New Roman" w:cstheme="minorHAnsi"/>
          <w:b/>
          <w:lang w:eastAsia="fr-FR"/>
        </w:rPr>
        <w:t>avoir entendu les conditions</w:t>
      </w:r>
      <w:r w:rsidR="00A91559" w:rsidRPr="008E763B">
        <w:rPr>
          <w:rFonts w:eastAsia="Times New Roman" w:cstheme="minorHAnsi"/>
          <w:b/>
          <w:lang w:eastAsia="fr-FR"/>
        </w:rPr>
        <w:t xml:space="preserve"> d</w:t>
      </w:r>
      <w:r w:rsidR="00093DDA">
        <w:rPr>
          <w:rFonts w:eastAsia="Times New Roman" w:cstheme="minorHAnsi"/>
          <w:b/>
          <w:lang w:eastAsia="fr-FR"/>
        </w:rPr>
        <w:t>’</w:t>
      </w:r>
      <w:r w:rsidR="00A91559" w:rsidRPr="008E763B">
        <w:rPr>
          <w:rFonts w:eastAsia="Times New Roman" w:cstheme="minorHAnsi"/>
          <w:b/>
          <w:lang w:eastAsia="fr-FR"/>
        </w:rPr>
        <w:t>encadrement</w:t>
      </w:r>
      <w:r w:rsidRPr="008E763B">
        <w:rPr>
          <w:rFonts w:eastAsia="Times New Roman" w:cstheme="minorHAnsi"/>
          <w:b/>
          <w:lang w:eastAsia="fr-FR"/>
        </w:rPr>
        <w:t xml:space="preserve"> et</w:t>
      </w:r>
      <w:r w:rsidR="00A91559" w:rsidRPr="008E763B">
        <w:rPr>
          <w:rFonts w:eastAsia="Times New Roman" w:cstheme="minorHAnsi"/>
          <w:b/>
          <w:lang w:eastAsia="fr-FR"/>
        </w:rPr>
        <w:t xml:space="preserve"> les</w:t>
      </w:r>
      <w:r w:rsidRPr="008E763B">
        <w:rPr>
          <w:rFonts w:eastAsia="Times New Roman" w:cstheme="minorHAnsi"/>
          <w:b/>
          <w:lang w:eastAsia="fr-FR"/>
        </w:rPr>
        <w:t xml:space="preserve"> garanties, que le gouvernement ouvre la voie à un « </w:t>
      </w:r>
      <w:r w:rsidRPr="008E763B">
        <w:rPr>
          <w:rFonts w:eastAsia="Times New Roman" w:cstheme="minorHAnsi"/>
          <w:b/>
          <w:i/>
          <w:lang w:eastAsia="fr-FR"/>
        </w:rPr>
        <w:t xml:space="preserve">licenciement pour </w:t>
      </w:r>
      <w:r w:rsidRPr="00BB1565">
        <w:rPr>
          <w:rFonts w:eastAsia="Times New Roman" w:cstheme="minorHAnsi"/>
          <w:b/>
          <w:i/>
          <w:lang w:eastAsia="fr-FR"/>
        </w:rPr>
        <w:t>tous</w:t>
      </w:r>
      <w:r w:rsidRPr="00BB1565">
        <w:rPr>
          <w:rFonts w:eastAsia="Times New Roman" w:cstheme="minorHAnsi"/>
          <w:b/>
          <w:lang w:eastAsia="fr-FR"/>
        </w:rPr>
        <w:t xml:space="preserve"> » </w:t>
      </w:r>
      <w:r w:rsidRPr="006348A4">
        <w:rPr>
          <w:rFonts w:eastAsia="Times New Roman" w:cstheme="minorHAnsi"/>
          <w:lang w:eastAsia="fr-FR"/>
        </w:rPr>
        <w:t>- ce qui naturellement effraie.</w:t>
      </w:r>
    </w:p>
    <w:p w:rsidR="00854AFB" w:rsidRDefault="00854AFB" w:rsidP="00854AFB">
      <w:pPr>
        <w:shd w:val="clear" w:color="auto" w:fill="FFFFFF"/>
        <w:spacing w:before="120" w:after="0" w:line="264" w:lineRule="auto"/>
        <w:ind w:left="284"/>
        <w:jc w:val="both"/>
        <w:rPr>
          <w:rFonts w:eastAsia="Times New Roman" w:cstheme="minorHAnsi"/>
          <w:lang w:eastAsia="fr-FR"/>
        </w:rPr>
      </w:pPr>
      <w:r>
        <w:rPr>
          <w:rFonts w:eastAsia="Times New Roman" w:cstheme="minorHAnsi"/>
          <w:lang w:eastAsia="fr-FR"/>
        </w:rPr>
        <w:t xml:space="preserve">Dès lors, en quanti, </w:t>
      </w:r>
      <w:r w:rsidRPr="00BB1565">
        <w:rPr>
          <w:rFonts w:eastAsia="Times New Roman" w:cstheme="minorHAnsi"/>
          <w:b/>
          <w:lang w:eastAsia="fr-FR"/>
        </w:rPr>
        <w:t>l</w:t>
      </w:r>
      <w:r w:rsidR="00093DDA" w:rsidRPr="00BB1565">
        <w:rPr>
          <w:rFonts w:eastAsia="Times New Roman" w:cstheme="minorHAnsi"/>
          <w:b/>
          <w:lang w:eastAsia="fr-FR"/>
        </w:rPr>
        <w:t>’</w:t>
      </w:r>
      <w:r w:rsidRPr="00BB1565">
        <w:rPr>
          <w:rFonts w:eastAsia="Times New Roman" w:cstheme="minorHAnsi"/>
          <w:b/>
          <w:lang w:eastAsia="fr-FR"/>
        </w:rPr>
        <w:t xml:space="preserve">approbation </w:t>
      </w:r>
      <w:r w:rsidR="00A91559" w:rsidRPr="00BB1565">
        <w:rPr>
          <w:rFonts w:eastAsia="Times New Roman" w:cstheme="minorHAnsi"/>
          <w:b/>
          <w:lang w:eastAsia="fr-FR"/>
        </w:rPr>
        <w:t>à cette mesure chute : 27</w:t>
      </w:r>
      <w:r w:rsidR="00A91559" w:rsidRPr="008E763B">
        <w:rPr>
          <w:rFonts w:eastAsia="Times New Roman" w:cstheme="minorHAnsi"/>
          <w:b/>
          <w:lang w:eastAsia="fr-FR"/>
        </w:rPr>
        <w:t>% l</w:t>
      </w:r>
      <w:r w:rsidR="00093DDA">
        <w:rPr>
          <w:rFonts w:eastAsia="Times New Roman" w:cstheme="minorHAnsi"/>
          <w:b/>
          <w:lang w:eastAsia="fr-FR"/>
        </w:rPr>
        <w:t>’</w:t>
      </w:r>
      <w:r w:rsidR="00A91559" w:rsidRPr="008E763B">
        <w:rPr>
          <w:rFonts w:eastAsia="Times New Roman" w:cstheme="minorHAnsi"/>
          <w:b/>
          <w:lang w:eastAsia="fr-FR"/>
        </w:rPr>
        <w:t>approuvent</w:t>
      </w:r>
      <w:r w:rsidR="00A91559">
        <w:rPr>
          <w:rFonts w:eastAsia="Times New Roman" w:cstheme="minorHAnsi"/>
          <w:lang w:eastAsia="fr-FR"/>
        </w:rPr>
        <w:t>, soit 18 points de moins que la semaine dernière. A gauche, 16% l</w:t>
      </w:r>
      <w:r w:rsidR="00093DDA">
        <w:rPr>
          <w:rFonts w:eastAsia="Times New Roman" w:cstheme="minorHAnsi"/>
          <w:lang w:eastAsia="fr-FR"/>
        </w:rPr>
        <w:t>’</w:t>
      </w:r>
      <w:r w:rsidR="00A91559">
        <w:rPr>
          <w:rFonts w:eastAsia="Times New Roman" w:cstheme="minorHAnsi"/>
          <w:lang w:eastAsia="fr-FR"/>
        </w:rPr>
        <w:t>approuvent.</w:t>
      </w:r>
    </w:p>
    <w:p w:rsidR="00CC6988" w:rsidRDefault="00A91559" w:rsidP="00A91559">
      <w:pPr>
        <w:pStyle w:val="Paragraphedeliste"/>
        <w:numPr>
          <w:ilvl w:val="0"/>
          <w:numId w:val="10"/>
        </w:numPr>
        <w:spacing w:before="360" w:after="0" w:line="264" w:lineRule="auto"/>
        <w:ind w:left="284" w:hanging="284"/>
        <w:contextualSpacing w:val="0"/>
        <w:jc w:val="both"/>
        <w:rPr>
          <w:rFonts w:eastAsia="Times New Roman" w:cstheme="minorHAnsi"/>
          <w:lang w:eastAsia="fr-FR"/>
        </w:rPr>
      </w:pPr>
      <w:r w:rsidRPr="000E6A1F">
        <w:rPr>
          <w:rFonts w:eastAsia="Times New Roman" w:cstheme="minorHAnsi"/>
          <w:b/>
          <w:lang w:eastAsia="fr-FR"/>
        </w:rPr>
        <w:t>L</w:t>
      </w:r>
      <w:r w:rsidR="00093DDA">
        <w:rPr>
          <w:rFonts w:eastAsia="Times New Roman" w:cstheme="minorHAnsi"/>
          <w:b/>
          <w:lang w:eastAsia="fr-FR"/>
        </w:rPr>
        <w:t>’</w:t>
      </w:r>
      <w:r w:rsidRPr="000E6A1F">
        <w:rPr>
          <w:rFonts w:eastAsia="Times New Roman" w:cstheme="minorHAnsi"/>
          <w:b/>
          <w:lang w:eastAsia="fr-FR"/>
        </w:rPr>
        <w:t>urgent est donc à ce stade de recadrer le débat</w:t>
      </w:r>
      <w:r w:rsidR="00293314">
        <w:rPr>
          <w:rFonts w:eastAsia="Times New Roman" w:cstheme="minorHAnsi"/>
          <w:lang w:eastAsia="fr-FR"/>
        </w:rPr>
        <w:t> : si ce PJL devient la « </w:t>
      </w:r>
      <w:r w:rsidR="00293314" w:rsidRPr="00293314">
        <w:rPr>
          <w:rFonts w:eastAsia="Times New Roman" w:cstheme="minorHAnsi"/>
          <w:i/>
          <w:lang w:eastAsia="fr-FR"/>
        </w:rPr>
        <w:t>loi licenciement</w:t>
      </w:r>
      <w:r w:rsidR="00293314">
        <w:rPr>
          <w:rFonts w:eastAsia="Times New Roman" w:cstheme="minorHAnsi"/>
          <w:lang w:eastAsia="fr-FR"/>
        </w:rPr>
        <w:t> », il sera tué.</w:t>
      </w:r>
      <w:r>
        <w:rPr>
          <w:rFonts w:eastAsia="Times New Roman" w:cstheme="minorHAnsi"/>
          <w:lang w:eastAsia="fr-FR"/>
        </w:rPr>
        <w:t xml:space="preserve"> Nous avons </w:t>
      </w:r>
      <w:r w:rsidRPr="000E6A1F">
        <w:rPr>
          <w:rFonts w:eastAsia="Times New Roman" w:cstheme="minorHAnsi"/>
          <w:b/>
          <w:lang w:eastAsia="fr-FR"/>
        </w:rPr>
        <w:t>un peu de marge</w:t>
      </w:r>
      <w:r>
        <w:rPr>
          <w:rFonts w:eastAsia="Times New Roman" w:cstheme="minorHAnsi"/>
          <w:lang w:eastAsia="fr-FR"/>
        </w:rPr>
        <w:t xml:space="preserve"> : la mémorisation </w:t>
      </w:r>
      <w:r w:rsidR="00EC4FD4">
        <w:rPr>
          <w:rFonts w:eastAsia="Times New Roman" w:cstheme="minorHAnsi"/>
          <w:lang w:eastAsia="fr-FR"/>
        </w:rPr>
        <w:t>spontanée des mesures atteint 13% (</w:t>
      </w:r>
      <w:r w:rsidR="000E6A1F">
        <w:rPr>
          <w:rFonts w:eastAsia="Times New Roman" w:cstheme="minorHAnsi"/>
          <w:lang w:eastAsia="fr-FR"/>
        </w:rPr>
        <w:t>conséquent</w:t>
      </w:r>
      <w:r w:rsidR="00EC4FD4">
        <w:rPr>
          <w:rFonts w:eastAsia="Times New Roman" w:cstheme="minorHAnsi"/>
          <w:lang w:eastAsia="fr-FR"/>
        </w:rPr>
        <w:t xml:space="preserve">, mais pas encore massif). </w:t>
      </w:r>
      <w:r w:rsidR="000E6A1F">
        <w:rPr>
          <w:rFonts w:eastAsia="Times New Roman" w:cstheme="minorHAnsi"/>
          <w:lang w:eastAsia="fr-FR"/>
        </w:rPr>
        <w:t xml:space="preserve">Il faudrait en théorie pouvoir déployer </w:t>
      </w:r>
      <w:r w:rsidR="006348A4">
        <w:rPr>
          <w:rFonts w:eastAsia="Times New Roman" w:cstheme="minorHAnsi"/>
          <w:lang w:eastAsia="fr-FR"/>
        </w:rPr>
        <w:t>une</w:t>
      </w:r>
      <w:r w:rsidR="000E6A1F">
        <w:rPr>
          <w:rFonts w:eastAsia="Times New Roman" w:cstheme="minorHAnsi"/>
          <w:lang w:eastAsia="fr-FR"/>
        </w:rPr>
        <w:t xml:space="preserve"> puissance de frappe</w:t>
      </w:r>
      <w:r w:rsidR="006348A4">
        <w:rPr>
          <w:rFonts w:eastAsia="Times New Roman" w:cstheme="minorHAnsi"/>
          <w:lang w:eastAsia="fr-FR"/>
        </w:rPr>
        <w:t xml:space="preserve"> importante</w:t>
      </w:r>
      <w:r w:rsidR="000E6A1F">
        <w:rPr>
          <w:rFonts w:eastAsia="Times New Roman" w:cstheme="minorHAnsi"/>
          <w:lang w:eastAsia="fr-FR"/>
        </w:rPr>
        <w:t xml:space="preserve"> : </w:t>
      </w:r>
      <w:r w:rsidR="00EC4FD4">
        <w:rPr>
          <w:rFonts w:eastAsia="Times New Roman" w:cstheme="minorHAnsi"/>
          <w:lang w:eastAsia="fr-FR"/>
        </w:rPr>
        <w:t>on voit sous quel prisme se développera l</w:t>
      </w:r>
      <w:r w:rsidR="00093DDA">
        <w:rPr>
          <w:rFonts w:eastAsia="Times New Roman" w:cstheme="minorHAnsi"/>
          <w:lang w:eastAsia="fr-FR"/>
        </w:rPr>
        <w:t>’</w:t>
      </w:r>
      <w:r w:rsidR="00EC4FD4">
        <w:rPr>
          <w:rFonts w:eastAsia="Times New Roman" w:cstheme="minorHAnsi"/>
          <w:lang w:eastAsia="fr-FR"/>
        </w:rPr>
        <w:t>appréciation de la loi si nous ne parvenons pas à dévier le récit.</w:t>
      </w:r>
    </w:p>
    <w:p w:rsidR="00EC4FD4" w:rsidRDefault="00BB1565" w:rsidP="00EC4FD4">
      <w:pPr>
        <w:shd w:val="clear" w:color="auto" w:fill="FFFFFF"/>
        <w:spacing w:before="120" w:after="0" w:line="264" w:lineRule="auto"/>
        <w:ind w:left="284"/>
        <w:jc w:val="both"/>
        <w:rPr>
          <w:rFonts w:eastAsia="Times New Roman" w:cstheme="minorHAnsi"/>
          <w:lang w:eastAsia="fr-FR"/>
        </w:rPr>
      </w:pPr>
      <w:r>
        <w:rPr>
          <w:rFonts w:eastAsia="Times New Roman" w:cstheme="minorHAnsi"/>
          <w:lang w:eastAsia="fr-FR"/>
        </w:rPr>
        <w:t>D</w:t>
      </w:r>
      <w:r w:rsidR="00EC4FD4">
        <w:rPr>
          <w:rFonts w:eastAsia="Times New Roman" w:cstheme="minorHAnsi"/>
          <w:lang w:eastAsia="fr-FR"/>
        </w:rPr>
        <w:t>eux axes pourraient structurer notre discours :</w:t>
      </w:r>
    </w:p>
    <w:p w:rsidR="000E6A1F" w:rsidRPr="00EE069F" w:rsidRDefault="00EC4FD4" w:rsidP="00730D4A">
      <w:pPr>
        <w:pStyle w:val="Paragraphedeliste"/>
        <w:numPr>
          <w:ilvl w:val="0"/>
          <w:numId w:val="16"/>
        </w:numPr>
        <w:shd w:val="clear" w:color="auto" w:fill="FFFFFF"/>
        <w:spacing w:before="240" w:after="0" w:line="264" w:lineRule="auto"/>
        <w:ind w:left="568" w:hanging="284"/>
        <w:contextualSpacing w:val="0"/>
        <w:jc w:val="both"/>
        <w:rPr>
          <w:rFonts w:eastAsia="Times New Roman" w:cstheme="minorHAnsi"/>
          <w:lang w:eastAsia="fr-FR"/>
        </w:rPr>
      </w:pPr>
      <w:r w:rsidRPr="00EE069F">
        <w:rPr>
          <w:rFonts w:eastAsia="Times New Roman" w:cstheme="minorHAnsi"/>
          <w:b/>
          <w:u w:val="single"/>
          <w:lang w:eastAsia="fr-FR"/>
        </w:rPr>
        <w:t>un axe</w:t>
      </w:r>
      <w:r w:rsidR="001079E3" w:rsidRPr="00EE069F">
        <w:rPr>
          <w:rFonts w:eastAsia="Times New Roman" w:cstheme="minorHAnsi"/>
          <w:b/>
          <w:u w:val="single"/>
          <w:lang w:eastAsia="fr-FR"/>
        </w:rPr>
        <w:t xml:space="preserve"> « nouveauté » vs. « répétition depuis 40 ans »</w:t>
      </w:r>
      <w:r w:rsidR="001079E3" w:rsidRPr="00EE069F">
        <w:rPr>
          <w:rFonts w:eastAsia="Times New Roman" w:cstheme="minorHAnsi"/>
          <w:b/>
          <w:lang w:eastAsia="fr-FR"/>
        </w:rPr>
        <w:t xml:space="preserve">. </w:t>
      </w:r>
      <w:r w:rsidR="001079E3" w:rsidRPr="00EE069F">
        <w:rPr>
          <w:rFonts w:eastAsia="Times New Roman" w:cstheme="minorHAnsi"/>
          <w:b/>
          <w:u w:val="single"/>
          <w:lang w:eastAsia="fr-FR"/>
        </w:rPr>
        <w:t>Revendiquer la nouveauté de la démarche</w:t>
      </w:r>
      <w:r w:rsidR="001079E3">
        <w:rPr>
          <w:rFonts w:eastAsia="Times New Roman" w:cstheme="minorHAnsi"/>
          <w:lang w:eastAsia="fr-FR"/>
        </w:rPr>
        <w:t xml:space="preserve"> peut être </w:t>
      </w:r>
      <w:r w:rsidR="000E6A1F">
        <w:rPr>
          <w:rFonts w:eastAsia="Times New Roman" w:cstheme="minorHAnsi"/>
          <w:lang w:eastAsia="fr-FR"/>
        </w:rPr>
        <w:t>un</w:t>
      </w:r>
      <w:r w:rsidR="001079E3">
        <w:rPr>
          <w:rFonts w:eastAsia="Times New Roman" w:cstheme="minorHAnsi"/>
          <w:lang w:eastAsia="fr-FR"/>
        </w:rPr>
        <w:t xml:space="preserve"> début pour ne pas être jugé par un prisme existant.</w:t>
      </w:r>
      <w:r w:rsidR="00060397">
        <w:rPr>
          <w:rFonts w:eastAsia="Times New Roman" w:cstheme="minorHAnsi"/>
          <w:lang w:eastAsia="fr-FR"/>
        </w:rPr>
        <w:t xml:space="preserve"> </w:t>
      </w:r>
      <w:r w:rsidR="00060397" w:rsidRPr="00EE069F">
        <w:rPr>
          <w:rFonts w:eastAsia="Times New Roman" w:cstheme="minorHAnsi"/>
          <w:b/>
          <w:lang w:eastAsia="fr-FR"/>
        </w:rPr>
        <w:t xml:space="preserve">Fondamentalement, les Français </w:t>
      </w:r>
      <w:r w:rsidR="00060397" w:rsidRPr="00EE069F">
        <w:rPr>
          <w:b/>
        </w:rPr>
        <w:t>ont le sentiment qu</w:t>
      </w:r>
      <w:r w:rsidR="00EE069F">
        <w:rPr>
          <w:b/>
        </w:rPr>
        <w:t>e l</w:t>
      </w:r>
      <w:r w:rsidR="00093DDA">
        <w:rPr>
          <w:b/>
        </w:rPr>
        <w:t>’</w:t>
      </w:r>
      <w:r w:rsidR="00060397" w:rsidRPr="00EE069F">
        <w:rPr>
          <w:b/>
        </w:rPr>
        <w:t>on ne fait rien sur l</w:t>
      </w:r>
      <w:r w:rsidR="00093DDA">
        <w:rPr>
          <w:b/>
        </w:rPr>
        <w:t>’</w:t>
      </w:r>
      <w:r w:rsidR="00060397" w:rsidRPr="00EE069F">
        <w:rPr>
          <w:b/>
        </w:rPr>
        <w:t>emploi depuis 40 ans</w:t>
      </w:r>
      <w:r w:rsidR="00060397">
        <w:t xml:space="preserve"> et qu</w:t>
      </w:r>
      <w:r w:rsidR="00EE069F">
        <w:t xml:space="preserve">e </w:t>
      </w:r>
      <w:r w:rsidR="00513234">
        <w:t>nous sommes</w:t>
      </w:r>
      <w:r w:rsidR="00060397">
        <w:t xml:space="preserve"> en train de </w:t>
      </w:r>
      <w:r w:rsidR="000E6A1F">
        <w:t>mourir</w:t>
      </w:r>
      <w:r w:rsidR="00060397">
        <w:t xml:space="preserve"> lentement de </w:t>
      </w:r>
      <w:r w:rsidR="00EE069F">
        <w:t>cet</w:t>
      </w:r>
      <w:r w:rsidR="000E6A1F">
        <w:t xml:space="preserve"> immobilisme.</w:t>
      </w:r>
      <w:r w:rsidR="00EE069F">
        <w:t xml:space="preserve"> </w:t>
      </w:r>
      <w:r w:rsidR="000E6A1F">
        <w:t>C</w:t>
      </w:r>
      <w:r w:rsidR="00093DDA">
        <w:t>’</w:t>
      </w:r>
      <w:r w:rsidR="000E6A1F">
        <w:t xml:space="preserve">est aussi </w:t>
      </w:r>
      <w:r w:rsidR="000E6A1F" w:rsidRPr="00EE069F">
        <w:rPr>
          <w:b/>
        </w:rPr>
        <w:t>sous ce biais que les gens commentaient nos annonces jusqu</w:t>
      </w:r>
      <w:r w:rsidR="00093DDA">
        <w:rPr>
          <w:b/>
        </w:rPr>
        <w:t>’</w:t>
      </w:r>
      <w:r w:rsidR="000E6A1F" w:rsidRPr="00EE069F">
        <w:rPr>
          <w:b/>
        </w:rPr>
        <w:t>ici</w:t>
      </w:r>
      <w:r w:rsidR="000E6A1F">
        <w:t xml:space="preserve"> (« </w:t>
      </w:r>
      <w:r w:rsidR="000E6A1F" w:rsidRPr="00EE069F">
        <w:rPr>
          <w:i/>
        </w:rPr>
        <w:t>du bricolage</w:t>
      </w:r>
      <w:r w:rsidR="000E6A1F">
        <w:t> », « </w:t>
      </w:r>
      <w:r w:rsidR="000E6A1F" w:rsidRPr="00EE069F">
        <w:rPr>
          <w:i/>
        </w:rPr>
        <w:t>on achète la baisse du chômage</w:t>
      </w:r>
      <w:r w:rsidR="000E6A1F">
        <w:t> », « </w:t>
      </w:r>
      <w:r w:rsidR="000E6A1F" w:rsidRPr="00EE069F">
        <w:rPr>
          <w:i/>
        </w:rPr>
        <w:t>de vieilles recettes</w:t>
      </w:r>
      <w:r w:rsidR="000E6A1F">
        <w:t> »</w:t>
      </w:r>
      <w:r w:rsidR="00EE069F">
        <w:t>…).</w:t>
      </w:r>
    </w:p>
    <w:p w:rsidR="00EE069F" w:rsidRDefault="00EE069F" w:rsidP="00EE069F">
      <w:pPr>
        <w:pStyle w:val="Paragraphedeliste"/>
        <w:shd w:val="clear" w:color="auto" w:fill="FFFFFF"/>
        <w:spacing w:before="120" w:after="0" w:line="264" w:lineRule="auto"/>
        <w:ind w:left="567"/>
        <w:contextualSpacing w:val="0"/>
        <w:jc w:val="both"/>
      </w:pPr>
      <w:r w:rsidRPr="00293314">
        <w:lastRenderedPageBreak/>
        <w:t xml:space="preserve">Brandir le 49-3 a, </w:t>
      </w:r>
      <w:r w:rsidRPr="00883CA7">
        <w:rPr>
          <w:b/>
        </w:rPr>
        <w:t>un</w:t>
      </w:r>
      <w:r w:rsidRPr="00EE069F">
        <w:rPr>
          <w:b/>
        </w:rPr>
        <w:t xml:space="preserve"> moment, changé la tonalité médiatique</w:t>
      </w:r>
      <w:r>
        <w:t> : d</w:t>
      </w:r>
      <w:r w:rsidR="00093DDA">
        <w:t>’</w:t>
      </w:r>
      <w:r>
        <w:t xml:space="preserve">un coup, la réforme a été jugée </w:t>
      </w:r>
      <w:r w:rsidRPr="00EE069F">
        <w:t>« très audacieuse » (voire trop), quelque chose comme « la réforme de la dernière chance » (cf.</w:t>
      </w:r>
      <w:r>
        <w:t xml:space="preserve"> </w:t>
      </w:r>
      <w:proofErr w:type="spellStart"/>
      <w:r>
        <w:t>Lenglet</w:t>
      </w:r>
      <w:proofErr w:type="spellEnd"/>
      <w:r>
        <w:t xml:space="preserve"> </w:t>
      </w:r>
      <w:r w:rsidR="00293314">
        <w:t>disant</w:t>
      </w:r>
      <w:r>
        <w:t xml:space="preserve"> que c</w:t>
      </w:r>
      <w:r w:rsidR="00093DDA">
        <w:t>’</w:t>
      </w:r>
      <w:r>
        <w:t>est la plus grande réforme depuis 40 ans). Mais cela est vite retombé.</w:t>
      </w:r>
    </w:p>
    <w:p w:rsidR="00293314" w:rsidRPr="003516C9" w:rsidRDefault="00883CA7" w:rsidP="00883CA7">
      <w:pPr>
        <w:pStyle w:val="Paragraphedeliste"/>
        <w:shd w:val="clear" w:color="auto" w:fill="FFFFFF"/>
        <w:spacing w:before="120" w:after="0" w:line="264" w:lineRule="auto"/>
        <w:ind w:left="567"/>
        <w:contextualSpacing w:val="0"/>
        <w:jc w:val="both"/>
      </w:pPr>
      <w:r>
        <w:t xml:space="preserve">Nous pourrions chercher à </w:t>
      </w:r>
      <w:r w:rsidR="00EE069F" w:rsidRPr="00883CA7">
        <w:rPr>
          <w:b/>
        </w:rPr>
        <w:t>entretenir</w:t>
      </w:r>
      <w:r w:rsidRPr="00883CA7">
        <w:rPr>
          <w:b/>
        </w:rPr>
        <w:t xml:space="preserve"> ce récit de la « nouveauté » contre les « vieilles recettes » : </w:t>
      </w:r>
      <w:r w:rsidR="00060397" w:rsidRPr="003516C9">
        <w:t>oui, c</w:t>
      </w:r>
      <w:r w:rsidR="00093DDA">
        <w:t>’</w:t>
      </w:r>
      <w:r w:rsidR="00060397" w:rsidRPr="003516C9">
        <w:t>est vrai, ce qu</w:t>
      </w:r>
      <w:r w:rsidRPr="003516C9">
        <w:t xml:space="preserve">i est </w:t>
      </w:r>
      <w:r w:rsidR="00060397" w:rsidRPr="003516C9">
        <w:t xml:space="preserve">fait est neuf, </w:t>
      </w:r>
      <w:r w:rsidRPr="003516C9">
        <w:t>n</w:t>
      </w:r>
      <w:r w:rsidR="00093DDA">
        <w:t>’</w:t>
      </w:r>
      <w:r w:rsidRPr="003516C9">
        <w:t>a jamais été tenté.</w:t>
      </w:r>
      <w:r w:rsidR="00060397" w:rsidRPr="003516C9">
        <w:t xml:space="preserve"> </w:t>
      </w:r>
      <w:r w:rsidRPr="003516C9">
        <w:t>M</w:t>
      </w:r>
      <w:r w:rsidR="00060397" w:rsidRPr="003516C9">
        <w:t xml:space="preserve">ais </w:t>
      </w:r>
      <w:r w:rsidRPr="006348A4">
        <w:rPr>
          <w:b/>
        </w:rPr>
        <w:t xml:space="preserve">on ne peut pas sans cesse déplorer que le pays </w:t>
      </w:r>
      <w:r w:rsidR="006348A4" w:rsidRPr="006348A4">
        <w:rPr>
          <w:b/>
        </w:rPr>
        <w:t>soit</w:t>
      </w:r>
      <w:r w:rsidRPr="006348A4">
        <w:rPr>
          <w:b/>
        </w:rPr>
        <w:t xml:space="preserve"> en crise depuis 40 ans et s</w:t>
      </w:r>
      <w:r w:rsidR="00060397" w:rsidRPr="006348A4">
        <w:rPr>
          <w:b/>
        </w:rPr>
        <w:t>e plaindre de ne pas avoir de résultats</w:t>
      </w:r>
      <w:r w:rsidR="00293314" w:rsidRPr="006348A4">
        <w:rPr>
          <w:b/>
        </w:rPr>
        <w:t>,</w:t>
      </w:r>
      <w:r w:rsidRPr="006348A4">
        <w:rPr>
          <w:b/>
        </w:rPr>
        <w:t xml:space="preserve"> </w:t>
      </w:r>
      <w:r w:rsidR="00060397" w:rsidRPr="006348A4">
        <w:rPr>
          <w:b/>
        </w:rPr>
        <w:t>tout en ne se donnant pas les moyens de changer la donne</w:t>
      </w:r>
      <w:r w:rsidR="00293314" w:rsidRPr="003516C9">
        <w:t>.</w:t>
      </w:r>
      <w:r w:rsidR="00513234" w:rsidRPr="00513234">
        <w:t xml:space="preserve"> </w:t>
      </w:r>
      <w:r w:rsidR="006348A4">
        <w:t>« </w:t>
      </w:r>
      <w:r w:rsidR="00513234">
        <w:t>Dieu se rit des hommes qui déplorent les effets do</w:t>
      </w:r>
      <w:r w:rsidR="00513234">
        <w:t>nt ils chérissent les causes</w:t>
      </w:r>
      <w:r w:rsidR="006348A4">
        <w:t> »</w:t>
      </w:r>
      <w:r w:rsidR="00513234">
        <w:t xml:space="preserve"> etc.</w:t>
      </w:r>
    </w:p>
    <w:p w:rsidR="006348A4" w:rsidRDefault="00883CA7" w:rsidP="00513234">
      <w:pPr>
        <w:pStyle w:val="Paragraphedeliste"/>
        <w:shd w:val="clear" w:color="auto" w:fill="FFFFFF"/>
        <w:spacing w:before="120" w:after="0" w:line="264" w:lineRule="auto"/>
        <w:ind w:left="567"/>
        <w:contextualSpacing w:val="0"/>
        <w:jc w:val="both"/>
      </w:pPr>
      <w:r>
        <w:t>Cela</w:t>
      </w:r>
      <w:r w:rsidR="00513234">
        <w:t xml:space="preserve"> peut être entendu, à condition de </w:t>
      </w:r>
      <w:r w:rsidR="00293314" w:rsidRPr="00293314">
        <w:rPr>
          <w:b/>
        </w:rPr>
        <w:t xml:space="preserve">récupérer </w:t>
      </w:r>
      <w:r w:rsidR="00513234">
        <w:rPr>
          <w:b/>
        </w:rPr>
        <w:t>quelques</w:t>
      </w:r>
      <w:r w:rsidR="00293314" w:rsidRPr="00293314">
        <w:rPr>
          <w:b/>
        </w:rPr>
        <w:t xml:space="preserve"> leaders d</w:t>
      </w:r>
      <w:r w:rsidR="00093DDA">
        <w:rPr>
          <w:b/>
        </w:rPr>
        <w:t>’</w:t>
      </w:r>
      <w:r w:rsidR="00293314" w:rsidRPr="00293314">
        <w:rPr>
          <w:b/>
        </w:rPr>
        <w:t>opinion</w:t>
      </w:r>
      <w:r w:rsidR="00513234">
        <w:rPr>
          <w:b/>
        </w:rPr>
        <w:t xml:space="preserve"> </w:t>
      </w:r>
      <w:r w:rsidR="00513234" w:rsidRPr="00513234">
        <w:t>pour relayer cette « audace »</w:t>
      </w:r>
      <w:r w:rsidR="00293314" w:rsidRPr="00513234">
        <w:t>.</w:t>
      </w:r>
      <w:r w:rsidR="00293314" w:rsidRPr="00293314">
        <w:rPr>
          <w:b/>
        </w:rPr>
        <w:t xml:space="preserve"> Nous ne pourrons pas nous battre seul pour imposer ce récit</w:t>
      </w:r>
      <w:r w:rsidR="00293314">
        <w:t> : personne ne nous croira…</w:t>
      </w:r>
    </w:p>
    <w:p w:rsidR="00060397" w:rsidRDefault="00513234" w:rsidP="00513234">
      <w:pPr>
        <w:pStyle w:val="Paragraphedeliste"/>
        <w:shd w:val="clear" w:color="auto" w:fill="FFFFFF"/>
        <w:spacing w:before="120" w:after="0" w:line="264" w:lineRule="auto"/>
        <w:ind w:left="567"/>
        <w:contextualSpacing w:val="0"/>
        <w:jc w:val="both"/>
      </w:pPr>
      <w:r>
        <w:t>Mais s</w:t>
      </w:r>
      <w:r w:rsidR="004E70D3">
        <w:t xml:space="preserve">i nous parvenons à montrer que nous </w:t>
      </w:r>
      <w:r>
        <w:t>« </w:t>
      </w:r>
      <w:r w:rsidR="004E70D3">
        <w:t>tentons quelque chose qui n</w:t>
      </w:r>
      <w:r w:rsidR="00093DDA">
        <w:t>’</w:t>
      </w:r>
      <w:r w:rsidR="004E70D3">
        <w:t xml:space="preserve">a jamais été fait », </w:t>
      </w:r>
      <w:r w:rsidR="004E70D3">
        <w:t xml:space="preserve">alors que </w:t>
      </w:r>
      <w:r w:rsidR="004E70D3" w:rsidRPr="00513234">
        <w:rPr>
          <w:rFonts w:ascii="Calibri" w:hAnsi="Calibri" w:cs="Calibri"/>
          <w:bCs/>
          <w:color w:val="000000"/>
        </w:rPr>
        <w:t xml:space="preserve">les Français ne font confiance ni </w:t>
      </w:r>
      <w:r w:rsidR="004E70D3" w:rsidRPr="00513234">
        <w:rPr>
          <w:rFonts w:ascii="Calibri" w:hAnsi="Calibri" w:cs="Calibri"/>
          <w:bCs/>
          <w:color w:val="000000"/>
        </w:rPr>
        <w:t>au PR</w:t>
      </w:r>
      <w:r w:rsidR="004E70D3" w:rsidRPr="00513234">
        <w:rPr>
          <w:rFonts w:ascii="Calibri" w:hAnsi="Calibri" w:cs="Calibri"/>
          <w:bCs/>
          <w:color w:val="000000"/>
        </w:rPr>
        <w:t xml:space="preserve"> ni à </w:t>
      </w:r>
      <w:r w:rsidR="004E70D3" w:rsidRPr="00513234">
        <w:rPr>
          <w:rFonts w:ascii="Calibri" w:hAnsi="Calibri" w:cs="Calibri"/>
          <w:bCs/>
          <w:color w:val="000000"/>
        </w:rPr>
        <w:t>NS</w:t>
      </w:r>
      <w:r w:rsidR="004E70D3" w:rsidRPr="00513234">
        <w:rPr>
          <w:rFonts w:ascii="Calibri" w:hAnsi="Calibri" w:cs="Calibri"/>
          <w:color w:val="000000"/>
        </w:rPr>
        <w:t xml:space="preserve"> (71%) pour mener une politique efficace </w:t>
      </w:r>
      <w:r w:rsidR="004E70D3" w:rsidRPr="00513234">
        <w:rPr>
          <w:rFonts w:ascii="Calibri" w:hAnsi="Calibri" w:cs="Calibri"/>
          <w:color w:val="000000"/>
        </w:rPr>
        <w:t xml:space="preserve">contre le </w:t>
      </w:r>
      <w:r w:rsidR="004E70D3" w:rsidRPr="00513234">
        <w:rPr>
          <w:rFonts w:ascii="Calibri" w:hAnsi="Calibri" w:cs="Calibri"/>
          <w:color w:val="000000"/>
        </w:rPr>
        <w:t xml:space="preserve">chômage </w:t>
      </w:r>
      <w:r w:rsidR="004E70D3" w:rsidRPr="00513234">
        <w:rPr>
          <w:rFonts w:ascii="Calibri" w:hAnsi="Calibri" w:cs="Calibri"/>
          <w:color w:val="000000"/>
        </w:rPr>
        <w:t>mais</w:t>
      </w:r>
      <w:r w:rsidR="004E70D3" w:rsidRPr="00513234">
        <w:rPr>
          <w:rFonts w:ascii="Calibri" w:hAnsi="Calibri" w:cs="Calibri"/>
          <w:color w:val="000000"/>
        </w:rPr>
        <w:t xml:space="preserve"> que </w:t>
      </w:r>
      <w:r w:rsidR="004E70D3" w:rsidRPr="00513234">
        <w:rPr>
          <w:rFonts w:ascii="Calibri" w:hAnsi="Calibri" w:cs="Calibri"/>
          <w:b/>
          <w:color w:val="000000"/>
        </w:rPr>
        <w:t>tous (92%) sont certains qu</w:t>
      </w:r>
      <w:r w:rsidR="00093DDA" w:rsidRPr="00513234">
        <w:rPr>
          <w:rFonts w:ascii="Calibri" w:hAnsi="Calibri" w:cs="Calibri"/>
          <w:b/>
          <w:color w:val="000000"/>
        </w:rPr>
        <w:t>’</w:t>
      </w:r>
      <w:r w:rsidR="004E70D3" w:rsidRPr="00513234">
        <w:rPr>
          <w:rFonts w:ascii="Calibri" w:hAnsi="Calibri" w:cs="Calibri"/>
          <w:b/>
          <w:color w:val="000000"/>
        </w:rPr>
        <w:t>il existe pourtant bien des solutions que l</w:t>
      </w:r>
      <w:r w:rsidR="00093DDA" w:rsidRPr="00513234">
        <w:rPr>
          <w:rFonts w:ascii="Calibri" w:hAnsi="Calibri" w:cs="Calibri"/>
          <w:b/>
          <w:color w:val="000000"/>
        </w:rPr>
        <w:t>’</w:t>
      </w:r>
      <w:r w:rsidR="004E70D3" w:rsidRPr="00513234">
        <w:rPr>
          <w:rFonts w:ascii="Calibri" w:hAnsi="Calibri" w:cs="Calibri"/>
          <w:b/>
          <w:color w:val="000000"/>
        </w:rPr>
        <w:t>on n</w:t>
      </w:r>
      <w:r w:rsidR="00093DDA" w:rsidRPr="00513234">
        <w:rPr>
          <w:rFonts w:ascii="Calibri" w:hAnsi="Calibri" w:cs="Calibri"/>
          <w:b/>
          <w:color w:val="000000"/>
        </w:rPr>
        <w:t>’</w:t>
      </w:r>
      <w:r w:rsidR="004E70D3" w:rsidRPr="00513234">
        <w:rPr>
          <w:rFonts w:ascii="Calibri" w:hAnsi="Calibri" w:cs="Calibri"/>
          <w:b/>
          <w:color w:val="000000"/>
        </w:rPr>
        <w:t>a pas essayées</w:t>
      </w:r>
      <w:r>
        <w:rPr>
          <w:rFonts w:ascii="Calibri" w:hAnsi="Calibri" w:cs="Calibri"/>
          <w:b/>
          <w:color w:val="000000"/>
        </w:rPr>
        <w:t> </w:t>
      </w:r>
      <w:r>
        <w:rPr>
          <w:rFonts w:ascii="Calibri" w:hAnsi="Calibri" w:cs="Calibri"/>
          <w:color w:val="000000"/>
        </w:rPr>
        <w:t>;</w:t>
      </w:r>
      <w:r w:rsidR="004E70D3" w:rsidRPr="00513234">
        <w:rPr>
          <w:rFonts w:ascii="Calibri" w:hAnsi="Calibri" w:cs="Calibri"/>
          <w:color w:val="000000"/>
        </w:rPr>
        <w:t xml:space="preserve"> </w:t>
      </w:r>
      <w:r w:rsidR="00CB2C25">
        <w:rPr>
          <w:rFonts w:ascii="Calibri" w:hAnsi="Calibri" w:cs="Calibri"/>
          <w:color w:val="000000"/>
        </w:rPr>
        <w:t>il n’est pas impossible qu’ils</w:t>
      </w:r>
      <w:r w:rsidR="004E70D3">
        <w:t xml:space="preserve"> </w:t>
      </w:r>
      <w:r w:rsidR="003516C9" w:rsidRPr="00513234">
        <w:rPr>
          <w:b/>
        </w:rPr>
        <w:t>« réinitialise</w:t>
      </w:r>
      <w:r w:rsidR="00CB2C25">
        <w:rPr>
          <w:b/>
        </w:rPr>
        <w:t>nt</w:t>
      </w:r>
      <w:r w:rsidR="003516C9" w:rsidRPr="00513234">
        <w:rPr>
          <w:b/>
        </w:rPr>
        <w:t> » en partie</w:t>
      </w:r>
      <w:r w:rsidR="004E70D3" w:rsidRPr="00513234">
        <w:rPr>
          <w:b/>
        </w:rPr>
        <w:t xml:space="preserve"> leur grille de lecture </w:t>
      </w:r>
      <w:r w:rsidR="004E70D3">
        <w:t>et</w:t>
      </w:r>
      <w:r w:rsidR="003516C9">
        <w:t xml:space="preserve"> se di</w:t>
      </w:r>
      <w:r w:rsidR="00CB2C25">
        <w:t>sent</w:t>
      </w:r>
      <w:r w:rsidR="003516C9">
        <w:t xml:space="preserve"> que quelque chose peut vraiment changer… </w:t>
      </w:r>
      <w:r w:rsidR="00060397">
        <w:t xml:space="preserve">la question </w:t>
      </w:r>
      <w:r w:rsidR="00F3451B">
        <w:t>dès lors est :</w:t>
      </w:r>
      <w:r w:rsidR="00060397">
        <w:t xml:space="preserve"> en bien ? ou en mal ?</w:t>
      </w:r>
    </w:p>
    <w:p w:rsidR="0045510D" w:rsidRPr="00CB2C25" w:rsidRDefault="00CB2C25" w:rsidP="00EE3550">
      <w:pPr>
        <w:pStyle w:val="Paragraphedeliste"/>
        <w:numPr>
          <w:ilvl w:val="0"/>
          <w:numId w:val="16"/>
        </w:numPr>
        <w:shd w:val="clear" w:color="auto" w:fill="FFFFFF"/>
        <w:spacing w:before="240" w:after="0" w:line="264" w:lineRule="auto"/>
        <w:ind w:left="568" w:hanging="284"/>
        <w:contextualSpacing w:val="0"/>
        <w:jc w:val="both"/>
        <w:rPr>
          <w:rFonts w:eastAsia="Times New Roman" w:cstheme="minorHAnsi"/>
          <w:lang w:eastAsia="fr-FR"/>
        </w:rPr>
      </w:pPr>
      <w:r>
        <w:rPr>
          <w:rFonts w:eastAsia="Times New Roman" w:cstheme="minorHAnsi"/>
          <w:lang w:eastAsia="fr-FR"/>
        </w:rPr>
        <w:t>elle</w:t>
      </w:r>
      <w:r w:rsidR="004E70D3">
        <w:rPr>
          <w:rFonts w:eastAsia="Times New Roman" w:cstheme="minorHAnsi"/>
          <w:lang w:eastAsia="fr-FR"/>
        </w:rPr>
        <w:t xml:space="preserve"> se jouera sur </w:t>
      </w:r>
      <w:r w:rsidR="004E70D3" w:rsidRPr="004E70D3">
        <w:rPr>
          <w:rFonts w:eastAsia="Times New Roman" w:cstheme="minorHAnsi"/>
          <w:b/>
          <w:u w:val="single"/>
          <w:lang w:eastAsia="fr-FR"/>
        </w:rPr>
        <w:t>l</w:t>
      </w:r>
      <w:r w:rsidR="00093DDA">
        <w:rPr>
          <w:rFonts w:eastAsia="Times New Roman" w:cstheme="minorHAnsi"/>
          <w:b/>
          <w:u w:val="single"/>
          <w:lang w:eastAsia="fr-FR"/>
        </w:rPr>
        <w:t>’</w:t>
      </w:r>
      <w:r w:rsidR="004E70D3" w:rsidRPr="004E70D3">
        <w:rPr>
          <w:rFonts w:eastAsia="Times New Roman" w:cstheme="minorHAnsi"/>
          <w:b/>
          <w:u w:val="single"/>
          <w:lang w:eastAsia="fr-FR"/>
        </w:rPr>
        <w:t>a</w:t>
      </w:r>
      <w:r w:rsidR="003516C9" w:rsidRPr="004E70D3">
        <w:rPr>
          <w:rFonts w:eastAsia="Times New Roman" w:cstheme="minorHAnsi"/>
          <w:b/>
          <w:u w:val="single"/>
          <w:lang w:eastAsia="fr-FR"/>
        </w:rPr>
        <w:t>xe</w:t>
      </w:r>
      <w:r w:rsidR="003516C9" w:rsidRPr="00EE069F">
        <w:rPr>
          <w:rFonts w:eastAsia="Times New Roman" w:cstheme="minorHAnsi"/>
          <w:b/>
          <w:u w:val="single"/>
          <w:lang w:eastAsia="fr-FR"/>
        </w:rPr>
        <w:t xml:space="preserve"> « </w:t>
      </w:r>
      <w:r w:rsidR="003516C9">
        <w:rPr>
          <w:rFonts w:eastAsia="Times New Roman" w:cstheme="minorHAnsi"/>
          <w:b/>
          <w:u w:val="single"/>
          <w:lang w:eastAsia="fr-FR"/>
        </w:rPr>
        <w:t>protection</w:t>
      </w:r>
      <w:r w:rsidR="003516C9" w:rsidRPr="00EE069F">
        <w:rPr>
          <w:rFonts w:eastAsia="Times New Roman" w:cstheme="minorHAnsi"/>
          <w:b/>
          <w:u w:val="single"/>
          <w:lang w:eastAsia="fr-FR"/>
        </w:rPr>
        <w:t> » vs. « </w:t>
      </w:r>
      <w:r w:rsidR="003516C9">
        <w:rPr>
          <w:rFonts w:eastAsia="Times New Roman" w:cstheme="minorHAnsi"/>
          <w:b/>
          <w:u w:val="single"/>
          <w:lang w:eastAsia="fr-FR"/>
        </w:rPr>
        <w:t>insécurisation</w:t>
      </w:r>
      <w:r w:rsidR="003516C9" w:rsidRPr="00EE069F">
        <w:rPr>
          <w:rFonts w:eastAsia="Times New Roman" w:cstheme="minorHAnsi"/>
          <w:b/>
          <w:u w:val="single"/>
          <w:lang w:eastAsia="fr-FR"/>
        </w:rPr>
        <w:t> »</w:t>
      </w:r>
      <w:r w:rsidR="003516C9" w:rsidRPr="0045510D">
        <w:rPr>
          <w:rFonts w:eastAsia="Times New Roman" w:cstheme="minorHAnsi"/>
          <w:lang w:eastAsia="fr-FR"/>
        </w:rPr>
        <w:t xml:space="preserve">. </w:t>
      </w:r>
      <w:r w:rsidR="004E70D3">
        <w:rPr>
          <w:rFonts w:eastAsia="Times New Roman" w:cstheme="minorHAnsi"/>
          <w:lang w:eastAsia="fr-FR"/>
        </w:rPr>
        <w:t xml:space="preserve">Il </w:t>
      </w:r>
      <w:r>
        <w:rPr>
          <w:rFonts w:eastAsia="Times New Roman" w:cstheme="minorHAnsi"/>
          <w:lang w:eastAsia="fr-FR"/>
        </w:rPr>
        <w:t>serait inutile</w:t>
      </w:r>
      <w:r w:rsidR="0045510D">
        <w:rPr>
          <w:rFonts w:eastAsia="Times New Roman" w:cstheme="minorHAnsi"/>
          <w:lang w:eastAsia="fr-FR"/>
        </w:rPr>
        <w:t xml:space="preserve"> de </w:t>
      </w:r>
      <w:r>
        <w:rPr>
          <w:rFonts w:eastAsia="Times New Roman" w:cstheme="minorHAnsi"/>
          <w:lang w:eastAsia="fr-FR"/>
        </w:rPr>
        <w:t>vouloir</w:t>
      </w:r>
      <w:r w:rsidR="004E70D3">
        <w:rPr>
          <w:rFonts w:eastAsia="Times New Roman" w:cstheme="minorHAnsi"/>
          <w:lang w:eastAsia="fr-FR"/>
        </w:rPr>
        <w:t xml:space="preserve"> </w:t>
      </w:r>
      <w:r w:rsidR="0045510D">
        <w:rPr>
          <w:rFonts w:eastAsia="Times New Roman" w:cstheme="minorHAnsi"/>
          <w:lang w:eastAsia="fr-FR"/>
        </w:rPr>
        <w:t>nier l</w:t>
      </w:r>
      <w:r w:rsidR="00093DDA">
        <w:rPr>
          <w:rFonts w:eastAsia="Times New Roman" w:cstheme="minorHAnsi"/>
          <w:lang w:eastAsia="fr-FR"/>
        </w:rPr>
        <w:t>’</w:t>
      </w:r>
      <w:r w:rsidR="004E70D3">
        <w:rPr>
          <w:rFonts w:eastAsia="Times New Roman" w:cstheme="minorHAnsi"/>
          <w:lang w:eastAsia="fr-FR"/>
        </w:rPr>
        <w:t>insécurisation, l</w:t>
      </w:r>
      <w:r w:rsidR="0045510D">
        <w:rPr>
          <w:rFonts w:eastAsia="Times New Roman" w:cstheme="minorHAnsi"/>
          <w:lang w:eastAsia="fr-FR"/>
        </w:rPr>
        <w:t>es gens la ressentent tous les jours. En revanche, ils pensent que le curseur va de « plus d</w:t>
      </w:r>
      <w:r w:rsidR="00093DDA">
        <w:rPr>
          <w:rFonts w:eastAsia="Times New Roman" w:cstheme="minorHAnsi"/>
          <w:lang w:eastAsia="fr-FR"/>
        </w:rPr>
        <w:t>’</w:t>
      </w:r>
      <w:r w:rsidR="0045510D">
        <w:rPr>
          <w:rFonts w:eastAsia="Times New Roman" w:cstheme="minorHAnsi"/>
          <w:lang w:eastAsia="fr-FR"/>
        </w:rPr>
        <w:t>insécurité » au « statu quo »</w:t>
      </w:r>
      <w:r>
        <w:rPr>
          <w:rFonts w:eastAsia="Times New Roman" w:cstheme="minorHAnsi"/>
          <w:lang w:eastAsia="fr-FR"/>
        </w:rPr>
        <w:t xml:space="preserve">, </w:t>
      </w:r>
      <w:r w:rsidR="0045510D">
        <w:rPr>
          <w:rFonts w:eastAsia="Times New Roman" w:cstheme="minorHAnsi"/>
          <w:lang w:eastAsia="fr-FR"/>
        </w:rPr>
        <w:t>ne cro</w:t>
      </w:r>
      <w:r>
        <w:rPr>
          <w:rFonts w:eastAsia="Times New Roman" w:cstheme="minorHAnsi"/>
          <w:lang w:eastAsia="fr-FR"/>
        </w:rPr>
        <w:t>ya</w:t>
      </w:r>
      <w:r w:rsidR="0045510D">
        <w:rPr>
          <w:rFonts w:eastAsia="Times New Roman" w:cstheme="minorHAnsi"/>
          <w:lang w:eastAsia="fr-FR"/>
        </w:rPr>
        <w:t>nt p</w:t>
      </w:r>
      <w:r>
        <w:rPr>
          <w:rFonts w:eastAsia="Times New Roman" w:cstheme="minorHAnsi"/>
          <w:lang w:eastAsia="fr-FR"/>
        </w:rPr>
        <w:t>lu</w:t>
      </w:r>
      <w:r w:rsidR="0045510D">
        <w:rPr>
          <w:rFonts w:eastAsia="Times New Roman" w:cstheme="minorHAnsi"/>
          <w:lang w:eastAsia="fr-FR"/>
        </w:rPr>
        <w:t>s qu</w:t>
      </w:r>
      <w:r w:rsidR="00093DDA">
        <w:rPr>
          <w:rFonts w:eastAsia="Times New Roman" w:cstheme="minorHAnsi"/>
          <w:lang w:eastAsia="fr-FR"/>
        </w:rPr>
        <w:t>’</w:t>
      </w:r>
      <w:r w:rsidR="004E70D3">
        <w:rPr>
          <w:rFonts w:eastAsia="Times New Roman" w:cstheme="minorHAnsi"/>
          <w:lang w:eastAsia="fr-FR"/>
        </w:rPr>
        <w:t>il peut aller au-delà</w:t>
      </w:r>
      <w:r w:rsidR="0045510D">
        <w:rPr>
          <w:rFonts w:eastAsia="Times New Roman" w:cstheme="minorHAnsi"/>
          <w:lang w:eastAsia="fr-FR"/>
        </w:rPr>
        <w:t xml:space="preserve"> vers « protection ». Et le voient </w:t>
      </w:r>
      <w:r w:rsidR="0045510D" w:rsidRPr="00C47F28">
        <w:rPr>
          <w:rFonts w:eastAsia="Times New Roman" w:cstheme="minorHAnsi"/>
          <w:b/>
          <w:lang w:eastAsia="fr-FR"/>
        </w:rPr>
        <w:t>penchant</w:t>
      </w:r>
      <w:r>
        <w:rPr>
          <w:rFonts w:eastAsia="Times New Roman" w:cstheme="minorHAnsi"/>
          <w:b/>
          <w:lang w:eastAsia="fr-FR"/>
        </w:rPr>
        <w:t xml:space="preserve"> </w:t>
      </w:r>
      <w:r w:rsidR="0045510D" w:rsidRPr="00C47F28">
        <w:rPr>
          <w:rFonts w:eastAsia="Times New Roman" w:cstheme="minorHAnsi"/>
          <w:b/>
          <w:lang w:eastAsia="fr-FR"/>
        </w:rPr>
        <w:t>massivement vers l</w:t>
      </w:r>
      <w:r w:rsidR="00093DDA">
        <w:rPr>
          <w:rFonts w:eastAsia="Times New Roman" w:cstheme="minorHAnsi"/>
          <w:b/>
          <w:lang w:eastAsia="fr-FR"/>
        </w:rPr>
        <w:t>’</w:t>
      </w:r>
      <w:r w:rsidR="0045510D" w:rsidRPr="00C47F28">
        <w:rPr>
          <w:rFonts w:eastAsia="Times New Roman" w:cstheme="minorHAnsi"/>
          <w:b/>
          <w:lang w:eastAsia="fr-FR"/>
        </w:rPr>
        <w:t>insécurité. Il nous faudrait au moins le rééquilibrer, au mieux</w:t>
      </w:r>
      <w:r>
        <w:rPr>
          <w:rFonts w:eastAsia="Times New Roman" w:cstheme="minorHAnsi"/>
          <w:b/>
          <w:lang w:eastAsia="fr-FR"/>
        </w:rPr>
        <w:t xml:space="preserve"> le</w:t>
      </w:r>
      <w:r w:rsidR="0045510D" w:rsidRPr="00C47F28">
        <w:rPr>
          <w:rFonts w:eastAsia="Times New Roman" w:cstheme="minorHAnsi"/>
          <w:b/>
          <w:lang w:eastAsia="fr-FR"/>
        </w:rPr>
        <w:t xml:space="preserve"> bouger vers la protection</w:t>
      </w:r>
      <w:r w:rsidR="0045510D">
        <w:rPr>
          <w:rFonts w:eastAsia="Times New Roman" w:cstheme="minorHAnsi"/>
          <w:lang w:eastAsia="fr-FR"/>
        </w:rPr>
        <w:t>.</w:t>
      </w:r>
      <w:r>
        <w:rPr>
          <w:rFonts w:eastAsia="Times New Roman" w:cstheme="minorHAnsi"/>
          <w:lang w:eastAsia="fr-FR"/>
        </w:rPr>
        <w:t xml:space="preserve"> </w:t>
      </w:r>
      <w:r w:rsidR="00C47F28" w:rsidRPr="00CB2C25">
        <w:rPr>
          <w:rFonts w:eastAsia="Times New Roman" w:cstheme="minorHAnsi"/>
          <w:lang w:eastAsia="fr-FR"/>
        </w:rPr>
        <w:t>Plusieurs récits pourraient être mobilisés</w:t>
      </w:r>
      <w:r>
        <w:rPr>
          <w:rFonts w:eastAsia="Times New Roman" w:cstheme="minorHAnsi"/>
          <w:lang w:eastAsia="fr-FR"/>
        </w:rPr>
        <w:t> :</w:t>
      </w:r>
    </w:p>
    <w:p w:rsidR="00C47F28" w:rsidRPr="00FA28B9" w:rsidRDefault="00C47F28" w:rsidP="00F3451B">
      <w:pPr>
        <w:pStyle w:val="Paragraphedeliste"/>
        <w:numPr>
          <w:ilvl w:val="0"/>
          <w:numId w:val="17"/>
        </w:numPr>
        <w:shd w:val="clear" w:color="auto" w:fill="FFFFFF"/>
        <w:spacing w:before="240" w:after="0" w:line="264" w:lineRule="auto"/>
        <w:ind w:left="851" w:hanging="284"/>
        <w:contextualSpacing w:val="0"/>
        <w:jc w:val="both"/>
      </w:pPr>
      <w:r w:rsidRPr="00FA28B9">
        <w:t>un récit de</w:t>
      </w:r>
      <w:r w:rsidR="00CB2C25">
        <w:t xml:space="preserve"> type</w:t>
      </w:r>
      <w:r w:rsidRPr="00FA28B9">
        <w:t xml:space="preserve"> « décryptage »</w:t>
      </w:r>
      <w:r w:rsidR="00EE3550">
        <w:t xml:space="preserve"> pour dégonfler les idées fausses</w:t>
      </w:r>
      <w:r w:rsidRPr="00FA28B9">
        <w:t> :</w:t>
      </w:r>
    </w:p>
    <w:p w:rsidR="00060397" w:rsidRPr="0045510D" w:rsidRDefault="00C47F28" w:rsidP="00C47F28">
      <w:pPr>
        <w:pStyle w:val="Paragraphedeliste"/>
        <w:shd w:val="clear" w:color="auto" w:fill="FFFFFF"/>
        <w:spacing w:before="120" w:after="0" w:line="264" w:lineRule="auto"/>
        <w:ind w:left="851"/>
        <w:contextualSpacing w:val="0"/>
        <w:jc w:val="both"/>
      </w:pPr>
      <w:r>
        <w:t>L</w:t>
      </w:r>
      <w:r w:rsidR="00060397" w:rsidRPr="0045510D">
        <w:t>es boîtes qui vont mal licencient déjà. On ne peut pas les en empêcher. Mais rien dans ce projet ne leur donnera plus de facilité pour licenci</w:t>
      </w:r>
      <w:r>
        <w:t>er. Il n</w:t>
      </w:r>
      <w:r w:rsidR="00093DDA">
        <w:t>’</w:t>
      </w:r>
      <w:r>
        <w:t>y a aucune insécurité « supplémentaire »</w:t>
      </w:r>
      <w:r w:rsidR="00060397" w:rsidRPr="0045510D">
        <w:t>. Cela ne fait que stabiliser les procédures.</w:t>
      </w:r>
    </w:p>
    <w:p w:rsidR="00060397" w:rsidRPr="0045510D" w:rsidRDefault="00C47F28" w:rsidP="00C47F28">
      <w:pPr>
        <w:pStyle w:val="Paragraphedeliste"/>
        <w:shd w:val="clear" w:color="auto" w:fill="FFFFFF"/>
        <w:spacing w:before="120" w:after="0" w:line="264" w:lineRule="auto"/>
        <w:ind w:left="851"/>
        <w:contextualSpacing w:val="0"/>
        <w:jc w:val="both"/>
      </w:pPr>
      <w:r>
        <w:t>E</w:t>
      </w:r>
      <w:r w:rsidR="00060397" w:rsidRPr="0045510D">
        <w:t>n revanche les entreprises qui vont bien n</w:t>
      </w:r>
      <w:r w:rsidR="00093DDA">
        <w:t>’</w:t>
      </w:r>
      <w:r w:rsidR="00060397" w:rsidRPr="0045510D">
        <w:t>embauchent pas. Car elles ont peur des incertitudes juridiques. C</w:t>
      </w:r>
      <w:r w:rsidR="00093DDA">
        <w:t>’</w:t>
      </w:r>
      <w:r w:rsidR="00060397" w:rsidRPr="0045510D">
        <w:t>est un vrai problème</w:t>
      </w:r>
      <w:r>
        <w:t>,</w:t>
      </w:r>
      <w:r w:rsidR="00060397" w:rsidRPr="0045510D">
        <w:t xml:space="preserve"> et c</w:t>
      </w:r>
      <w:r w:rsidR="00093DDA">
        <w:t>’</w:t>
      </w:r>
      <w:r w:rsidR="00060397" w:rsidRPr="0045510D">
        <w:t>est là que la loi agit.</w:t>
      </w:r>
    </w:p>
    <w:p w:rsidR="00FA28B9" w:rsidRDefault="00060397" w:rsidP="00FA28B9">
      <w:pPr>
        <w:pStyle w:val="Paragraphedeliste"/>
        <w:shd w:val="clear" w:color="auto" w:fill="FFFFFF"/>
        <w:spacing w:before="120" w:after="0" w:line="264" w:lineRule="auto"/>
        <w:ind w:left="851"/>
        <w:contextualSpacing w:val="0"/>
        <w:jc w:val="both"/>
      </w:pPr>
      <w:r w:rsidRPr="0045510D">
        <w:t>Ce n</w:t>
      </w:r>
      <w:r w:rsidR="00093DDA">
        <w:t>’</w:t>
      </w:r>
      <w:r w:rsidRPr="0045510D">
        <w:t>est donc pas une loi pour faciliter le licenciement (elle ne facilite rien du tout, ne fait que stabiliser), c</w:t>
      </w:r>
      <w:r w:rsidR="00093DDA">
        <w:t>’</w:t>
      </w:r>
      <w:r w:rsidRPr="0045510D">
        <w:t>est une loi pour faciliter l</w:t>
      </w:r>
      <w:r w:rsidR="00093DDA">
        <w:t>’</w:t>
      </w:r>
      <w:r w:rsidRPr="0045510D">
        <w:t>embauche (en donnant plus de lisibilité).</w:t>
      </w:r>
    </w:p>
    <w:p w:rsidR="00FA28B9" w:rsidRDefault="00F3451B" w:rsidP="00FA28B9">
      <w:pPr>
        <w:pStyle w:val="Paragraphedeliste"/>
        <w:shd w:val="clear" w:color="auto" w:fill="FFFFFF"/>
        <w:spacing w:before="120" w:after="0" w:line="264" w:lineRule="auto"/>
        <w:ind w:left="851"/>
        <w:contextualSpacing w:val="0"/>
        <w:jc w:val="both"/>
      </w:pPr>
      <w:r>
        <w:t>D</w:t>
      </w:r>
      <w:r>
        <w:t xml:space="preserve">onc </w:t>
      </w:r>
      <w:r>
        <w:t>n</w:t>
      </w:r>
      <w:r w:rsidR="00FA28B9">
        <w:t>on seulement</w:t>
      </w:r>
      <w:r w:rsidR="00EE3550">
        <w:t xml:space="preserve"> </w:t>
      </w:r>
      <w:r w:rsidR="00FA28B9">
        <w:t>nous ne rajoutons pas des insécurités</w:t>
      </w:r>
      <w:r w:rsidR="00FA28B9">
        <w:t xml:space="preserve"> (nous ne</w:t>
      </w:r>
      <w:r w:rsidR="00FA28B9" w:rsidRPr="00FA28B9">
        <w:t xml:space="preserve"> </w:t>
      </w:r>
      <w:r w:rsidR="00FA28B9">
        <w:t>ferons</w:t>
      </w:r>
      <w:r w:rsidR="00FA28B9">
        <w:t xml:space="preserve"> pas le </w:t>
      </w:r>
      <w:r w:rsidR="00FA28B9">
        <w:t>« licenciement pour tous »)</w:t>
      </w:r>
      <w:r w:rsidR="00FA28B9">
        <w:t>, ma</w:t>
      </w:r>
      <w:r w:rsidR="00FA28B9">
        <w:t xml:space="preserve">is nous apportons des garanties. </w:t>
      </w:r>
      <w:r w:rsidR="00FA28B9">
        <w:t xml:space="preserve">Et </w:t>
      </w:r>
      <w:r w:rsidR="00FA28B9">
        <w:t>nous rajoutons des droits : CPA.</w:t>
      </w:r>
    </w:p>
    <w:p w:rsidR="00060397" w:rsidRPr="00FA28B9" w:rsidRDefault="00C47F28" w:rsidP="00F3451B">
      <w:pPr>
        <w:pStyle w:val="Paragraphedeliste"/>
        <w:numPr>
          <w:ilvl w:val="0"/>
          <w:numId w:val="17"/>
        </w:numPr>
        <w:shd w:val="clear" w:color="auto" w:fill="FFFFFF"/>
        <w:spacing w:before="240" w:after="0" w:line="264" w:lineRule="auto"/>
        <w:ind w:left="851" w:hanging="284"/>
        <w:contextualSpacing w:val="0"/>
        <w:jc w:val="both"/>
        <w:rPr>
          <w:spacing w:val="-2"/>
        </w:rPr>
      </w:pPr>
      <w:r w:rsidRPr="00FA28B9">
        <w:rPr>
          <w:spacing w:val="-2"/>
        </w:rPr>
        <w:t xml:space="preserve">un </w:t>
      </w:r>
      <w:r w:rsidRPr="00EE3550">
        <w:t>récit</w:t>
      </w:r>
      <w:r w:rsidRPr="00FA28B9">
        <w:rPr>
          <w:spacing w:val="-2"/>
        </w:rPr>
        <w:t xml:space="preserve"> plus dynamique, pour affaiblir l</w:t>
      </w:r>
      <w:r w:rsidR="00093DDA">
        <w:rPr>
          <w:spacing w:val="-2"/>
        </w:rPr>
        <w:t>’</w:t>
      </w:r>
      <w:r w:rsidRPr="00FA28B9">
        <w:rPr>
          <w:spacing w:val="-2"/>
        </w:rPr>
        <w:t>idée q</w:t>
      </w:r>
      <w:r w:rsidR="00FA28B9" w:rsidRPr="00FA28B9">
        <w:rPr>
          <w:spacing w:val="-2"/>
        </w:rPr>
        <w:t>ue le statu quo peut continuer à être une protection :</w:t>
      </w:r>
    </w:p>
    <w:p w:rsidR="00060397" w:rsidRPr="0045510D" w:rsidRDefault="00060397" w:rsidP="00C47F28">
      <w:pPr>
        <w:pStyle w:val="Paragraphedeliste"/>
        <w:shd w:val="clear" w:color="auto" w:fill="FFFFFF"/>
        <w:spacing w:before="120" w:after="0" w:line="264" w:lineRule="auto"/>
        <w:ind w:left="851"/>
        <w:contextualSpacing w:val="0"/>
        <w:jc w:val="both"/>
      </w:pPr>
      <w:r w:rsidRPr="0045510D">
        <w:t>Le travail change. Tout le monde le voit. Il est de plus en plus précaire (CDD, moins d</w:t>
      </w:r>
      <w:r w:rsidR="00093DDA">
        <w:t>’</w:t>
      </w:r>
      <w:r w:rsidRPr="0045510D">
        <w:t>engagement possible) et prend des formes nouvelles (</w:t>
      </w:r>
      <w:proofErr w:type="spellStart"/>
      <w:r w:rsidRPr="0045510D">
        <w:t>Uber</w:t>
      </w:r>
      <w:proofErr w:type="spellEnd"/>
      <w:r w:rsidRPr="0045510D">
        <w:t>). Cela crée des insécurités insupportables pour les gens, et bloque les entreprises qui faute de cadre adapté n</w:t>
      </w:r>
      <w:r w:rsidR="00093DDA">
        <w:t>’</w:t>
      </w:r>
      <w:r w:rsidRPr="0045510D">
        <w:t>embauchent pas.</w:t>
      </w:r>
    </w:p>
    <w:p w:rsidR="00060397" w:rsidRPr="0045510D" w:rsidRDefault="00060397" w:rsidP="00C47F28">
      <w:pPr>
        <w:pStyle w:val="Paragraphedeliste"/>
        <w:shd w:val="clear" w:color="auto" w:fill="FFFFFF"/>
        <w:spacing w:before="120" w:after="0" w:line="264" w:lineRule="auto"/>
        <w:ind w:left="851"/>
        <w:contextualSpacing w:val="0"/>
        <w:jc w:val="both"/>
      </w:pPr>
      <w:r w:rsidRPr="0045510D">
        <w:t>Chacun sait bien, au fond de soi, qu</w:t>
      </w:r>
      <w:r w:rsidR="00093DDA">
        <w:t>’</w:t>
      </w:r>
      <w:r w:rsidRPr="0045510D">
        <w:t>il n</w:t>
      </w:r>
      <w:r w:rsidR="00093DDA">
        <w:t>’</w:t>
      </w:r>
      <w:r w:rsidRPr="0045510D">
        <w:t>y aura pas de retour en arrière. Ceux qui disent l</w:t>
      </w:r>
      <w:r w:rsidR="00093DDA">
        <w:t>’</w:t>
      </w:r>
      <w:r w:rsidRPr="0045510D">
        <w:t>inverse mentent.</w:t>
      </w:r>
    </w:p>
    <w:p w:rsidR="00060397" w:rsidRPr="0045510D" w:rsidRDefault="00060397" w:rsidP="00C47F28">
      <w:pPr>
        <w:pStyle w:val="Paragraphedeliste"/>
        <w:shd w:val="clear" w:color="auto" w:fill="FFFFFF"/>
        <w:spacing w:before="120" w:after="0" w:line="264" w:lineRule="auto"/>
        <w:ind w:left="851"/>
        <w:contextualSpacing w:val="0"/>
        <w:jc w:val="both"/>
      </w:pPr>
      <w:r w:rsidRPr="0045510D">
        <w:t xml:space="preserve">Il faut donc stabiliser un cadre juridique </w:t>
      </w:r>
      <w:r w:rsidR="00C47F28">
        <w:t>conforme</w:t>
      </w:r>
      <w:r w:rsidRPr="0045510D">
        <w:t xml:space="preserve"> à la réalité, et créer de nouvelles protections pour les gens.</w:t>
      </w:r>
      <w:r w:rsidR="00C47F28">
        <w:t xml:space="preserve"> </w:t>
      </w:r>
      <w:r w:rsidRPr="0045510D">
        <w:t>Stabiliser : souplesse, lisibilité licenciement, ...</w:t>
      </w:r>
      <w:r w:rsidR="00C47F28">
        <w:t xml:space="preserve"> </w:t>
      </w:r>
      <w:r w:rsidRPr="0045510D">
        <w:t>Nouvelles protections : on commence avec le CPA, qui n</w:t>
      </w:r>
      <w:r w:rsidR="00093DDA">
        <w:t>’</w:t>
      </w:r>
      <w:r w:rsidRPr="0045510D">
        <w:t>est que la première pierre d</w:t>
      </w:r>
      <w:r w:rsidR="00093DDA">
        <w:t>’</w:t>
      </w:r>
      <w:r w:rsidRPr="0045510D">
        <w:t>un édifice bien plus grand.</w:t>
      </w:r>
    </w:p>
    <w:p w:rsidR="00060397" w:rsidRPr="0045510D" w:rsidRDefault="00060397" w:rsidP="00C47F28">
      <w:pPr>
        <w:pStyle w:val="Paragraphedeliste"/>
        <w:shd w:val="clear" w:color="auto" w:fill="FFFFFF"/>
        <w:spacing w:before="120" w:after="0" w:line="264" w:lineRule="auto"/>
        <w:ind w:left="851"/>
        <w:contextualSpacing w:val="0"/>
        <w:jc w:val="both"/>
      </w:pPr>
      <w:r w:rsidRPr="0045510D">
        <w:t xml:space="preserve">On peut discuter de tout. Mais chacun sait que nous sommes engagés dans des mutations gigantesques, et que ne rien faire ou promettre un retour en arrière est la garantie de tomber et ne </w:t>
      </w:r>
      <w:r w:rsidR="00F3451B">
        <w:t xml:space="preserve">plus </w:t>
      </w:r>
      <w:r w:rsidRPr="0045510D">
        <w:t>jamais se relever.</w:t>
      </w:r>
    </w:p>
    <w:p w:rsidR="00C249DD" w:rsidRDefault="00F3451B" w:rsidP="00EE3550">
      <w:pPr>
        <w:shd w:val="clear" w:color="auto" w:fill="FFFFFF"/>
        <w:spacing w:before="240" w:after="0" w:line="264" w:lineRule="auto"/>
        <w:jc w:val="both"/>
        <w:rPr>
          <w:rFonts w:eastAsia="Times New Roman" w:cstheme="minorHAnsi"/>
          <w:lang w:eastAsia="fr-FR"/>
        </w:rPr>
      </w:pPr>
      <w:r>
        <w:rPr>
          <w:rFonts w:eastAsia="Times New Roman" w:cstheme="minorHAnsi"/>
          <w:lang w:eastAsia="fr-FR"/>
        </w:rPr>
        <w:t xml:space="preserve">Enfin et </w:t>
      </w:r>
      <w:r>
        <w:rPr>
          <w:rFonts w:eastAsia="Times New Roman" w:cstheme="minorHAnsi"/>
          <w:lang w:eastAsia="fr-FR"/>
        </w:rPr>
        <w:t>par-dessus ces deux axes</w:t>
      </w:r>
      <w:r>
        <w:rPr>
          <w:rFonts w:eastAsia="Times New Roman" w:cstheme="minorHAnsi"/>
          <w:lang w:eastAsia="fr-FR"/>
        </w:rPr>
        <w:t>,</w:t>
      </w:r>
      <w:r>
        <w:rPr>
          <w:rFonts w:eastAsia="Times New Roman" w:cstheme="minorHAnsi"/>
          <w:lang w:eastAsia="fr-FR"/>
        </w:rPr>
        <w:t xml:space="preserve"> </w:t>
      </w:r>
      <w:r w:rsidR="005E4125">
        <w:rPr>
          <w:rFonts w:eastAsia="Times New Roman" w:cstheme="minorHAnsi"/>
          <w:lang w:eastAsia="fr-FR"/>
        </w:rPr>
        <w:t xml:space="preserve">il </w:t>
      </w:r>
      <w:r>
        <w:rPr>
          <w:rFonts w:eastAsia="Times New Roman" w:cstheme="minorHAnsi"/>
          <w:lang w:eastAsia="fr-FR"/>
        </w:rPr>
        <w:t>paraît important de</w:t>
      </w:r>
      <w:r w:rsidR="005E4125">
        <w:rPr>
          <w:rFonts w:eastAsia="Times New Roman" w:cstheme="minorHAnsi"/>
          <w:lang w:eastAsia="fr-FR"/>
        </w:rPr>
        <w:t xml:space="preserve"> </w:t>
      </w:r>
      <w:r w:rsidR="005E4125" w:rsidRPr="00B764CD">
        <w:rPr>
          <w:rFonts w:eastAsia="Times New Roman" w:cstheme="minorHAnsi"/>
          <w:b/>
          <w:lang w:eastAsia="fr-FR"/>
        </w:rPr>
        <w:t xml:space="preserve">montrer </w:t>
      </w:r>
      <w:r w:rsidR="00B764CD">
        <w:rPr>
          <w:rFonts w:eastAsia="Times New Roman" w:cstheme="minorHAnsi"/>
          <w:b/>
          <w:lang w:eastAsia="fr-FR"/>
        </w:rPr>
        <w:t>mieux</w:t>
      </w:r>
      <w:r w:rsidR="005E4125" w:rsidRPr="00B764CD">
        <w:rPr>
          <w:rFonts w:eastAsia="Times New Roman" w:cstheme="minorHAnsi"/>
          <w:b/>
          <w:lang w:eastAsia="fr-FR"/>
        </w:rPr>
        <w:t xml:space="preserve"> encore le bénéfice </w:t>
      </w:r>
      <w:r w:rsidR="005E4125" w:rsidRPr="0071106C">
        <w:rPr>
          <w:rFonts w:eastAsia="Times New Roman" w:cstheme="minorHAnsi"/>
          <w:b/>
          <w:lang w:eastAsia="fr-FR"/>
        </w:rPr>
        <w:t>attendu</w:t>
      </w:r>
      <w:r w:rsidR="0071106C" w:rsidRPr="0071106C">
        <w:rPr>
          <w:rFonts w:eastAsia="Times New Roman" w:cstheme="minorHAnsi"/>
          <w:b/>
          <w:lang w:eastAsia="fr-FR"/>
        </w:rPr>
        <w:t> :</w:t>
      </w:r>
      <w:r w:rsidR="00B764CD" w:rsidRPr="0071106C">
        <w:rPr>
          <w:rFonts w:eastAsia="Times New Roman" w:cstheme="minorHAnsi"/>
          <w:b/>
          <w:lang w:eastAsia="fr-FR"/>
        </w:rPr>
        <w:t xml:space="preserve"> </w:t>
      </w:r>
      <w:r w:rsidR="005E4125" w:rsidRPr="0071106C">
        <w:rPr>
          <w:rFonts w:eastAsia="Times New Roman" w:cstheme="minorHAnsi"/>
          <w:b/>
          <w:lang w:eastAsia="fr-FR"/>
        </w:rPr>
        <w:t>l</w:t>
      </w:r>
      <w:r w:rsidR="00093DDA">
        <w:rPr>
          <w:rFonts w:eastAsia="Times New Roman" w:cstheme="minorHAnsi"/>
          <w:b/>
          <w:lang w:eastAsia="fr-FR"/>
        </w:rPr>
        <w:t>’</w:t>
      </w:r>
      <w:r w:rsidR="005E4125" w:rsidRPr="0071106C">
        <w:rPr>
          <w:rFonts w:eastAsia="Times New Roman" w:cstheme="minorHAnsi"/>
          <w:b/>
          <w:lang w:eastAsia="fr-FR"/>
        </w:rPr>
        <w:t>emploi</w:t>
      </w:r>
      <w:r w:rsidR="009624EA">
        <w:rPr>
          <w:rFonts w:eastAsia="Times New Roman" w:cstheme="minorHAnsi"/>
          <w:lang w:eastAsia="fr-FR"/>
        </w:rPr>
        <w:t xml:space="preserve"> - </w:t>
      </w:r>
      <w:r w:rsidR="0071106C">
        <w:rPr>
          <w:rFonts w:eastAsia="Times New Roman" w:cstheme="minorHAnsi"/>
          <w:lang w:eastAsia="fr-FR"/>
        </w:rPr>
        <w:t>même à moyen terme </w:t>
      </w:r>
      <w:r w:rsidR="0071106C">
        <w:rPr>
          <w:rFonts w:eastAsia="Times New Roman" w:cstheme="minorHAnsi"/>
          <w:lang w:eastAsia="fr-FR"/>
        </w:rPr>
        <w:t xml:space="preserve">-, </w:t>
      </w:r>
      <w:r w:rsidR="009624EA">
        <w:rPr>
          <w:rFonts w:eastAsia="Times New Roman" w:cstheme="minorHAnsi"/>
          <w:lang w:eastAsia="fr-FR"/>
        </w:rPr>
        <w:t>très absent des commentaires.</w:t>
      </w:r>
    </w:p>
    <w:p w:rsidR="009624EA" w:rsidRDefault="00F3451B" w:rsidP="00B56254">
      <w:pPr>
        <w:shd w:val="clear" w:color="auto" w:fill="FFFFFF"/>
        <w:spacing w:before="120" w:after="0" w:line="264" w:lineRule="auto"/>
        <w:jc w:val="both"/>
        <w:rPr>
          <w:rFonts w:eastAsia="Times New Roman" w:cstheme="minorHAnsi"/>
          <w:lang w:eastAsia="fr-FR"/>
        </w:rPr>
      </w:pPr>
      <w:r w:rsidRPr="00F3451B">
        <w:rPr>
          <w:rFonts w:eastAsia="Times New Roman" w:cstheme="minorHAnsi"/>
          <w:lang w:eastAsia="fr-FR"/>
        </w:rPr>
        <w:lastRenderedPageBreak/>
        <w:t>Sur le plan,</w:t>
      </w:r>
      <w:r>
        <w:rPr>
          <w:rFonts w:eastAsia="Times New Roman" w:cstheme="minorHAnsi"/>
          <w:b/>
          <w:lang w:eastAsia="fr-FR"/>
        </w:rPr>
        <w:t xml:space="preserve"> c</w:t>
      </w:r>
      <w:r w:rsidR="0071106C" w:rsidRPr="0071106C">
        <w:rPr>
          <w:rFonts w:eastAsia="Times New Roman" w:cstheme="minorHAnsi"/>
          <w:b/>
          <w:lang w:eastAsia="fr-FR"/>
        </w:rPr>
        <w:t>e qui manque n</w:t>
      </w:r>
      <w:r w:rsidR="00093DDA">
        <w:rPr>
          <w:rFonts w:eastAsia="Times New Roman" w:cstheme="minorHAnsi"/>
          <w:b/>
          <w:lang w:eastAsia="fr-FR"/>
        </w:rPr>
        <w:t>’</w:t>
      </w:r>
      <w:r w:rsidR="0071106C" w:rsidRPr="0071106C">
        <w:rPr>
          <w:rFonts w:eastAsia="Times New Roman" w:cstheme="minorHAnsi"/>
          <w:b/>
          <w:lang w:eastAsia="fr-FR"/>
        </w:rPr>
        <w:t>est pas une simple réaffirmation de l</w:t>
      </w:r>
      <w:r w:rsidR="00093DDA">
        <w:rPr>
          <w:rFonts w:eastAsia="Times New Roman" w:cstheme="minorHAnsi"/>
          <w:b/>
          <w:lang w:eastAsia="fr-FR"/>
        </w:rPr>
        <w:t>’</w:t>
      </w:r>
      <w:r w:rsidR="0071106C" w:rsidRPr="0071106C">
        <w:rPr>
          <w:rFonts w:eastAsia="Times New Roman" w:cstheme="minorHAnsi"/>
          <w:b/>
          <w:lang w:eastAsia="fr-FR"/>
        </w:rPr>
        <w:t>objectif</w:t>
      </w:r>
      <w:r w:rsidR="0071106C">
        <w:rPr>
          <w:rFonts w:eastAsia="Times New Roman" w:cstheme="minorHAnsi"/>
          <w:lang w:eastAsia="fr-FR"/>
        </w:rPr>
        <w:t> : l</w:t>
      </w:r>
      <w:r w:rsidR="00093DDA">
        <w:rPr>
          <w:rFonts w:eastAsia="Times New Roman" w:cstheme="minorHAnsi"/>
          <w:lang w:eastAsia="fr-FR"/>
        </w:rPr>
        <w:t>’</w:t>
      </w:r>
      <w:r w:rsidR="0071106C">
        <w:rPr>
          <w:rFonts w:eastAsia="Times New Roman" w:cstheme="minorHAnsi"/>
          <w:lang w:eastAsia="fr-FR"/>
        </w:rPr>
        <w:t xml:space="preserve">emploi est en tête de tous les agendas. Il semble plutôt y avoir un </w:t>
      </w:r>
      <w:r w:rsidR="0071106C" w:rsidRPr="0071106C">
        <w:rPr>
          <w:rFonts w:eastAsia="Times New Roman" w:cstheme="minorHAnsi"/>
          <w:b/>
          <w:lang w:eastAsia="fr-FR"/>
        </w:rPr>
        <w:t>blocage qui se joue dans le rapport aux entreprises</w:t>
      </w:r>
      <w:r w:rsidR="0071106C">
        <w:rPr>
          <w:rFonts w:eastAsia="Times New Roman" w:cstheme="minorHAnsi"/>
          <w:lang w:eastAsia="fr-FR"/>
        </w:rPr>
        <w:t xml:space="preserve"> : </w:t>
      </w:r>
      <w:r w:rsidR="00C249DD">
        <w:rPr>
          <w:rFonts w:eastAsia="Times New Roman" w:cstheme="minorHAnsi"/>
          <w:lang w:eastAsia="fr-FR"/>
        </w:rPr>
        <w:t>les Français n</w:t>
      </w:r>
      <w:r w:rsidR="00093DDA">
        <w:rPr>
          <w:rFonts w:eastAsia="Times New Roman" w:cstheme="minorHAnsi"/>
          <w:lang w:eastAsia="fr-FR"/>
        </w:rPr>
        <w:t>’</w:t>
      </w:r>
      <w:r w:rsidR="00C249DD">
        <w:rPr>
          <w:rFonts w:eastAsia="Times New Roman" w:cstheme="minorHAnsi"/>
          <w:lang w:eastAsia="fr-FR"/>
        </w:rPr>
        <w:t>ont</w:t>
      </w:r>
      <w:r w:rsidR="0071106C">
        <w:rPr>
          <w:rFonts w:eastAsia="Times New Roman" w:cstheme="minorHAnsi"/>
          <w:lang w:eastAsia="fr-FR"/>
        </w:rPr>
        <w:t xml:space="preserve"> </w:t>
      </w:r>
      <w:r w:rsidR="00C249DD" w:rsidRPr="00C249DD">
        <w:rPr>
          <w:rFonts w:eastAsia="Times New Roman" w:cstheme="minorHAnsi"/>
          <w:b/>
          <w:lang w:eastAsia="fr-FR"/>
        </w:rPr>
        <w:t>p</w:t>
      </w:r>
      <w:r w:rsidR="0071106C">
        <w:rPr>
          <w:rFonts w:eastAsia="Times New Roman" w:cstheme="minorHAnsi"/>
          <w:b/>
          <w:lang w:eastAsia="fr-FR"/>
        </w:rPr>
        <w:t>lus</w:t>
      </w:r>
      <w:r w:rsidR="00C249DD" w:rsidRPr="00C249DD">
        <w:rPr>
          <w:rFonts w:eastAsia="Times New Roman" w:cstheme="minorHAnsi"/>
          <w:b/>
          <w:lang w:eastAsia="fr-FR"/>
        </w:rPr>
        <w:t xml:space="preserve"> suffisamment confiance dans les entreprises pour « </w:t>
      </w:r>
      <w:r w:rsidR="00C249DD" w:rsidRPr="00C249DD">
        <w:rPr>
          <w:rFonts w:eastAsia="Times New Roman" w:cstheme="minorHAnsi"/>
          <w:b/>
          <w:i/>
          <w:lang w:eastAsia="fr-FR"/>
        </w:rPr>
        <w:t>jouer le jeu et utiliser ces nouvelles règles sans en abuser</w:t>
      </w:r>
      <w:r w:rsidR="00C249DD" w:rsidRPr="00C249DD">
        <w:rPr>
          <w:rFonts w:eastAsia="Times New Roman" w:cstheme="minorHAnsi"/>
          <w:b/>
          <w:lang w:eastAsia="fr-FR"/>
        </w:rPr>
        <w:t> »</w:t>
      </w:r>
      <w:r w:rsidR="00C249DD">
        <w:rPr>
          <w:rFonts w:eastAsia="Times New Roman" w:cstheme="minorHAnsi"/>
          <w:lang w:eastAsia="fr-FR"/>
        </w:rPr>
        <w:t xml:space="preserve"> (40%, dont 31% à gauche et 50% à droite).</w:t>
      </w:r>
    </w:p>
    <w:p w:rsidR="00B56254" w:rsidRDefault="00C249DD" w:rsidP="00B56254">
      <w:pPr>
        <w:shd w:val="clear" w:color="auto" w:fill="FFFFFF"/>
        <w:spacing w:before="120" w:after="0" w:line="264" w:lineRule="auto"/>
        <w:jc w:val="both"/>
        <w:rPr>
          <w:rFonts w:eastAsia="Times New Roman" w:cstheme="minorHAnsi"/>
          <w:lang w:eastAsia="fr-FR"/>
        </w:rPr>
      </w:pPr>
      <w:r>
        <w:rPr>
          <w:rFonts w:eastAsia="Times New Roman" w:cstheme="minorHAnsi"/>
          <w:lang w:eastAsia="fr-FR"/>
        </w:rPr>
        <w:t>Ils continuent pourtant à dire que c</w:t>
      </w:r>
      <w:r w:rsidR="00093DDA">
        <w:rPr>
          <w:rFonts w:eastAsia="Times New Roman" w:cstheme="minorHAnsi"/>
          <w:lang w:eastAsia="fr-FR"/>
        </w:rPr>
        <w:t>’</w:t>
      </w:r>
      <w:r>
        <w:rPr>
          <w:rFonts w:eastAsia="Times New Roman" w:cstheme="minorHAnsi"/>
          <w:lang w:eastAsia="fr-FR"/>
        </w:rPr>
        <w:t xml:space="preserve">est bien dans les entreprises que se situe la solution. </w:t>
      </w:r>
      <w:r w:rsidR="00EE3550">
        <w:rPr>
          <w:rFonts w:eastAsia="Times New Roman" w:cstheme="minorHAnsi"/>
          <w:lang w:eastAsia="fr-FR"/>
        </w:rPr>
        <w:t>I</w:t>
      </w:r>
      <w:r w:rsidR="00B56254">
        <w:rPr>
          <w:rFonts w:eastAsia="Times New Roman" w:cstheme="minorHAnsi"/>
          <w:lang w:eastAsia="fr-FR"/>
        </w:rPr>
        <w:t>nterrogés sur l</w:t>
      </w:r>
      <w:r w:rsidR="00093DDA">
        <w:rPr>
          <w:rFonts w:eastAsia="Times New Roman" w:cstheme="minorHAnsi"/>
          <w:lang w:eastAsia="fr-FR"/>
        </w:rPr>
        <w:t>’</w:t>
      </w:r>
      <w:r w:rsidR="00B56254">
        <w:rPr>
          <w:rFonts w:eastAsia="Times New Roman" w:cstheme="minorHAnsi"/>
          <w:lang w:eastAsia="fr-FR"/>
        </w:rPr>
        <w:t xml:space="preserve">équilibre du pacte, </w:t>
      </w:r>
      <w:r w:rsidR="00EE3550">
        <w:rPr>
          <w:rFonts w:eastAsia="Times New Roman" w:cstheme="minorHAnsi"/>
          <w:lang w:eastAsia="fr-FR"/>
        </w:rPr>
        <w:t xml:space="preserve">ils </w:t>
      </w:r>
      <w:r w:rsidR="00F3451B">
        <w:rPr>
          <w:rFonts w:eastAsia="Times New Roman" w:cstheme="minorHAnsi"/>
          <w:lang w:eastAsia="fr-FR"/>
        </w:rPr>
        <w:t>restent</w:t>
      </w:r>
      <w:r w:rsidR="00B56254">
        <w:rPr>
          <w:rFonts w:eastAsia="Times New Roman" w:cstheme="minorHAnsi"/>
          <w:lang w:eastAsia="fr-FR"/>
        </w:rPr>
        <w:t xml:space="preserve"> clair</w:t>
      </w:r>
      <w:r w:rsidR="00EE3550">
        <w:rPr>
          <w:rFonts w:eastAsia="Times New Roman" w:cstheme="minorHAnsi"/>
          <w:lang w:eastAsia="fr-FR"/>
        </w:rPr>
        <w:t>s</w:t>
      </w:r>
      <w:r w:rsidR="00B56254">
        <w:rPr>
          <w:rFonts w:eastAsia="Times New Roman" w:cstheme="minorHAnsi"/>
          <w:lang w:eastAsia="fr-FR"/>
        </w:rPr>
        <w:t> : s</w:t>
      </w:r>
      <w:r w:rsidR="00B56254" w:rsidRPr="00B56254">
        <w:rPr>
          <w:rFonts w:eastAsia="Times New Roman" w:cstheme="minorHAnsi"/>
          <w:lang w:eastAsia="fr-FR"/>
        </w:rPr>
        <w:t xml:space="preserve">i les objectifs en termes </w:t>
      </w:r>
      <w:r w:rsidR="00B56254">
        <w:rPr>
          <w:rFonts w:eastAsia="Times New Roman" w:cstheme="minorHAnsi"/>
          <w:lang w:eastAsia="fr-FR"/>
        </w:rPr>
        <w:t>d</w:t>
      </w:r>
      <w:r w:rsidR="00093DDA">
        <w:rPr>
          <w:rFonts w:eastAsia="Times New Roman" w:cstheme="minorHAnsi"/>
          <w:lang w:eastAsia="fr-FR"/>
        </w:rPr>
        <w:t>’</w:t>
      </w:r>
      <w:r w:rsidR="00B56254" w:rsidRPr="00B56254">
        <w:rPr>
          <w:rFonts w:eastAsia="Times New Roman" w:cstheme="minorHAnsi"/>
          <w:lang w:eastAsia="fr-FR"/>
        </w:rPr>
        <w:t>embauche n</w:t>
      </w:r>
      <w:r w:rsidR="00093DDA">
        <w:rPr>
          <w:rFonts w:eastAsia="Times New Roman" w:cstheme="minorHAnsi"/>
          <w:lang w:eastAsia="fr-FR"/>
        </w:rPr>
        <w:t>’</w:t>
      </w:r>
      <w:r w:rsidR="00B56254" w:rsidRPr="00B56254">
        <w:rPr>
          <w:rFonts w:eastAsia="Times New Roman" w:cstheme="minorHAnsi"/>
          <w:lang w:eastAsia="fr-FR"/>
        </w:rPr>
        <w:t>étaient p</w:t>
      </w:r>
      <w:r w:rsidR="00B56254">
        <w:rPr>
          <w:rFonts w:eastAsia="Times New Roman" w:cstheme="minorHAnsi"/>
          <w:lang w:eastAsia="fr-FR"/>
        </w:rPr>
        <w:t>as atteints, seul</w:t>
      </w:r>
      <w:r w:rsidR="00EE3550">
        <w:rPr>
          <w:rFonts w:eastAsia="Times New Roman" w:cstheme="minorHAnsi"/>
          <w:lang w:eastAsia="fr-FR"/>
        </w:rPr>
        <w:t>s</w:t>
      </w:r>
      <w:r w:rsidR="00B56254">
        <w:rPr>
          <w:rFonts w:eastAsia="Times New Roman" w:cstheme="minorHAnsi"/>
          <w:lang w:eastAsia="fr-FR"/>
        </w:rPr>
        <w:t xml:space="preserve"> 42% des F</w:t>
      </w:r>
      <w:r w:rsidR="00B56254" w:rsidRPr="00B56254">
        <w:rPr>
          <w:rFonts w:eastAsia="Times New Roman" w:cstheme="minorHAnsi"/>
          <w:lang w:eastAsia="fr-FR"/>
        </w:rPr>
        <w:t>rançais souhaitent que les baiss</w:t>
      </w:r>
      <w:r w:rsidR="00B56254">
        <w:rPr>
          <w:rFonts w:eastAsia="Times New Roman" w:cstheme="minorHAnsi"/>
          <w:lang w:eastAsia="fr-FR"/>
        </w:rPr>
        <w:t>es de charges soient révisées « </w:t>
      </w:r>
      <w:r w:rsidR="00B56254" w:rsidRPr="00B56254">
        <w:rPr>
          <w:rFonts w:eastAsia="Times New Roman" w:cstheme="minorHAnsi"/>
          <w:i/>
          <w:lang w:eastAsia="fr-FR"/>
        </w:rPr>
        <w:t>pour mettre la pression sur les entre</w:t>
      </w:r>
      <w:r w:rsidR="00B56254" w:rsidRPr="00B56254">
        <w:rPr>
          <w:rFonts w:eastAsia="Times New Roman" w:cstheme="minorHAnsi"/>
          <w:i/>
          <w:lang w:eastAsia="fr-FR"/>
        </w:rPr>
        <w:t>prises pour qu</w:t>
      </w:r>
      <w:r w:rsidR="00093DDA">
        <w:rPr>
          <w:rFonts w:eastAsia="Times New Roman" w:cstheme="minorHAnsi"/>
          <w:i/>
          <w:lang w:eastAsia="fr-FR"/>
        </w:rPr>
        <w:t>’</w:t>
      </w:r>
      <w:r w:rsidR="00B56254" w:rsidRPr="00B56254">
        <w:rPr>
          <w:rFonts w:eastAsia="Times New Roman" w:cstheme="minorHAnsi"/>
          <w:i/>
          <w:lang w:eastAsia="fr-FR"/>
        </w:rPr>
        <w:t>elles embauchent </w:t>
      </w:r>
      <w:r w:rsidR="00B56254">
        <w:rPr>
          <w:rFonts w:eastAsia="Times New Roman" w:cstheme="minorHAnsi"/>
          <w:lang w:eastAsia="fr-FR"/>
        </w:rPr>
        <w:t>»</w:t>
      </w:r>
      <w:r w:rsidR="00B56254" w:rsidRPr="00B56254">
        <w:rPr>
          <w:rFonts w:eastAsia="Times New Roman" w:cstheme="minorHAnsi"/>
          <w:lang w:eastAsia="fr-FR"/>
        </w:rPr>
        <w:t xml:space="preserve"> contre </w:t>
      </w:r>
      <w:r w:rsidR="00B56254" w:rsidRPr="00F3451B">
        <w:rPr>
          <w:rFonts w:eastAsia="Times New Roman" w:cstheme="minorHAnsi"/>
          <w:b/>
          <w:lang w:eastAsia="fr-FR"/>
        </w:rPr>
        <w:t>57% qui jugent qu</w:t>
      </w:r>
      <w:r w:rsidR="00093DDA" w:rsidRPr="00F3451B">
        <w:rPr>
          <w:rFonts w:eastAsia="Times New Roman" w:cstheme="minorHAnsi"/>
          <w:b/>
          <w:lang w:eastAsia="fr-FR"/>
        </w:rPr>
        <w:t>’</w:t>
      </w:r>
      <w:r w:rsidR="00B56254" w:rsidRPr="00F3451B">
        <w:rPr>
          <w:rFonts w:eastAsia="Times New Roman" w:cstheme="minorHAnsi"/>
          <w:b/>
          <w:lang w:eastAsia="fr-FR"/>
        </w:rPr>
        <w:t xml:space="preserve">il ne faut pas réviser ces baisses de charge car </w:t>
      </w:r>
      <w:r w:rsidR="00B56254" w:rsidRPr="00F3451B">
        <w:rPr>
          <w:rFonts w:eastAsia="Times New Roman" w:cstheme="minorHAnsi"/>
          <w:b/>
          <w:lang w:eastAsia="fr-FR"/>
        </w:rPr>
        <w:t>« </w:t>
      </w:r>
      <w:r w:rsidR="00B56254" w:rsidRPr="00F3451B">
        <w:rPr>
          <w:rFonts w:eastAsia="Times New Roman" w:cstheme="minorHAnsi"/>
          <w:b/>
          <w:i/>
          <w:lang w:eastAsia="fr-FR"/>
        </w:rPr>
        <w:t>il faut faire confiance aux entreprises et leur donner davantage de visibilité p</w:t>
      </w:r>
      <w:r w:rsidR="00B56254" w:rsidRPr="00F3451B">
        <w:rPr>
          <w:rFonts w:eastAsia="Times New Roman" w:cstheme="minorHAnsi"/>
          <w:b/>
          <w:i/>
          <w:lang w:eastAsia="fr-FR"/>
        </w:rPr>
        <w:t>our qu</w:t>
      </w:r>
      <w:r w:rsidR="00093DDA" w:rsidRPr="00F3451B">
        <w:rPr>
          <w:rFonts w:eastAsia="Times New Roman" w:cstheme="minorHAnsi"/>
          <w:b/>
          <w:i/>
          <w:lang w:eastAsia="fr-FR"/>
        </w:rPr>
        <w:t>’</w:t>
      </w:r>
      <w:r w:rsidR="00B56254" w:rsidRPr="00F3451B">
        <w:rPr>
          <w:rFonts w:eastAsia="Times New Roman" w:cstheme="minorHAnsi"/>
          <w:b/>
          <w:i/>
          <w:lang w:eastAsia="fr-FR"/>
        </w:rPr>
        <w:t>elles puissent embaucher</w:t>
      </w:r>
      <w:r w:rsidR="00B56254" w:rsidRPr="00F3451B">
        <w:rPr>
          <w:rFonts w:eastAsia="Times New Roman" w:cstheme="minorHAnsi"/>
          <w:b/>
          <w:lang w:eastAsia="fr-FR"/>
        </w:rPr>
        <w:t> »</w:t>
      </w:r>
      <w:r w:rsidR="00B56254" w:rsidRPr="00F3451B">
        <w:rPr>
          <w:rFonts w:eastAsia="Times New Roman" w:cstheme="minorHAnsi"/>
          <w:b/>
          <w:lang w:eastAsia="fr-FR"/>
        </w:rPr>
        <w:t>.</w:t>
      </w:r>
    </w:p>
    <w:p w:rsidR="00F3451B" w:rsidRDefault="00B56254" w:rsidP="00B56254">
      <w:pPr>
        <w:shd w:val="clear" w:color="auto" w:fill="FFFFFF"/>
        <w:spacing w:before="120" w:after="0" w:line="264" w:lineRule="auto"/>
        <w:jc w:val="both"/>
        <w:rPr>
          <w:rFonts w:eastAsia="Times New Roman" w:cstheme="minorHAnsi"/>
          <w:lang w:eastAsia="fr-FR"/>
        </w:rPr>
      </w:pPr>
      <w:r>
        <w:rPr>
          <w:rFonts w:eastAsia="Times New Roman" w:cstheme="minorHAnsi"/>
          <w:lang w:eastAsia="fr-FR"/>
        </w:rPr>
        <w:t xml:space="preserve">Mais </w:t>
      </w:r>
      <w:r w:rsidR="00093DDA">
        <w:rPr>
          <w:rFonts w:eastAsia="Times New Roman" w:cstheme="minorHAnsi"/>
          <w:lang w:eastAsia="fr-FR"/>
        </w:rPr>
        <w:t>aux yeux des Français</w:t>
      </w:r>
      <w:r w:rsidR="00093DDA">
        <w:rPr>
          <w:rFonts w:eastAsia="Times New Roman" w:cstheme="minorHAnsi"/>
          <w:lang w:eastAsia="fr-FR"/>
        </w:rPr>
        <w:t xml:space="preserve"> </w:t>
      </w:r>
      <w:r w:rsidRPr="00093DDA">
        <w:rPr>
          <w:rFonts w:eastAsia="Times New Roman" w:cstheme="minorHAnsi"/>
          <w:b/>
          <w:lang w:eastAsia="fr-FR"/>
        </w:rPr>
        <w:t>si les entreprises détiennent la clé, ce n</w:t>
      </w:r>
      <w:r w:rsidR="00093DDA" w:rsidRPr="00093DDA">
        <w:rPr>
          <w:rFonts w:eastAsia="Times New Roman" w:cstheme="minorHAnsi"/>
          <w:b/>
          <w:lang w:eastAsia="fr-FR"/>
        </w:rPr>
        <w:t>’</w:t>
      </w:r>
      <w:r w:rsidRPr="00093DDA">
        <w:rPr>
          <w:rFonts w:eastAsia="Times New Roman" w:cstheme="minorHAnsi"/>
          <w:b/>
          <w:lang w:eastAsia="fr-FR"/>
        </w:rPr>
        <w:t xml:space="preserve">est pas pour </w:t>
      </w:r>
      <w:r w:rsidR="009624EA" w:rsidRPr="00093DDA">
        <w:rPr>
          <w:rFonts w:eastAsia="Times New Roman" w:cstheme="minorHAnsi"/>
          <w:b/>
          <w:lang w:eastAsia="fr-FR"/>
        </w:rPr>
        <w:t>autant</w:t>
      </w:r>
      <w:r w:rsidRPr="00093DDA">
        <w:rPr>
          <w:rFonts w:eastAsia="Times New Roman" w:cstheme="minorHAnsi"/>
          <w:b/>
          <w:lang w:eastAsia="fr-FR"/>
        </w:rPr>
        <w:t xml:space="preserve"> qu</w:t>
      </w:r>
      <w:r w:rsidR="00093DDA" w:rsidRPr="00093DDA">
        <w:rPr>
          <w:rFonts w:eastAsia="Times New Roman" w:cstheme="minorHAnsi"/>
          <w:b/>
          <w:lang w:eastAsia="fr-FR"/>
        </w:rPr>
        <w:t>’</w:t>
      </w:r>
      <w:r w:rsidRPr="00093DDA">
        <w:rPr>
          <w:rFonts w:eastAsia="Times New Roman" w:cstheme="minorHAnsi"/>
          <w:b/>
          <w:lang w:eastAsia="fr-FR"/>
        </w:rPr>
        <w:t>elles l</w:t>
      </w:r>
      <w:r w:rsidR="00093DDA" w:rsidRPr="00093DDA">
        <w:rPr>
          <w:rFonts w:eastAsia="Times New Roman" w:cstheme="minorHAnsi"/>
          <w:b/>
          <w:lang w:eastAsia="fr-FR"/>
        </w:rPr>
        <w:t>’</w:t>
      </w:r>
      <w:r w:rsidRPr="00093DDA">
        <w:rPr>
          <w:rFonts w:eastAsia="Times New Roman" w:cstheme="minorHAnsi"/>
          <w:b/>
          <w:lang w:eastAsia="fr-FR"/>
        </w:rPr>
        <w:t>utiliseront spontanément</w:t>
      </w:r>
      <w:r w:rsidR="00F3451B">
        <w:rPr>
          <w:rFonts w:eastAsia="Times New Roman" w:cstheme="minorHAnsi"/>
          <w:lang w:eastAsia="fr-FR"/>
        </w:rPr>
        <w:t>.</w:t>
      </w:r>
    </w:p>
    <w:p w:rsidR="00B56254" w:rsidRPr="00B56254" w:rsidRDefault="009624EA" w:rsidP="00B56254">
      <w:pPr>
        <w:shd w:val="clear" w:color="auto" w:fill="FFFFFF"/>
        <w:spacing w:before="120" w:after="0" w:line="264" w:lineRule="auto"/>
        <w:jc w:val="both"/>
        <w:rPr>
          <w:rFonts w:eastAsia="Times New Roman" w:cstheme="minorHAnsi"/>
          <w:lang w:eastAsia="fr-FR"/>
        </w:rPr>
      </w:pPr>
      <w:r>
        <w:rPr>
          <w:rFonts w:eastAsia="Times New Roman" w:cstheme="minorHAnsi"/>
          <w:lang w:eastAsia="fr-FR"/>
        </w:rPr>
        <w:t xml:space="preserve">Or ils ne font </w:t>
      </w:r>
      <w:r w:rsidRPr="00093DDA">
        <w:rPr>
          <w:rFonts w:eastAsia="Times New Roman" w:cstheme="minorHAnsi"/>
          <w:b/>
          <w:lang w:eastAsia="fr-FR"/>
        </w:rPr>
        <w:t>pas assez confiance au gouvernement pour organiser ce mouvement</w:t>
      </w:r>
      <w:r w:rsidR="00F3451B">
        <w:rPr>
          <w:rFonts w:eastAsia="Times New Roman" w:cstheme="minorHAnsi"/>
          <w:lang w:eastAsia="fr-FR"/>
        </w:rPr>
        <w:t xml:space="preserve">. </w:t>
      </w:r>
      <w:r>
        <w:rPr>
          <w:rFonts w:eastAsia="Times New Roman" w:cstheme="minorHAnsi"/>
          <w:lang w:eastAsia="fr-FR"/>
        </w:rPr>
        <w:t xml:space="preserve">Il pourrait donc y avoir un intérêt à </w:t>
      </w:r>
      <w:r w:rsidRPr="00093DDA">
        <w:rPr>
          <w:rFonts w:eastAsia="Times New Roman" w:cstheme="minorHAnsi"/>
          <w:b/>
          <w:lang w:eastAsia="fr-FR"/>
        </w:rPr>
        <w:t>multiplier les exemples d</w:t>
      </w:r>
      <w:r w:rsidR="00093DDA" w:rsidRPr="00093DDA">
        <w:rPr>
          <w:rFonts w:eastAsia="Times New Roman" w:cstheme="minorHAnsi"/>
          <w:b/>
          <w:lang w:eastAsia="fr-FR"/>
        </w:rPr>
        <w:t>’</w:t>
      </w:r>
      <w:r w:rsidRPr="00093DDA">
        <w:rPr>
          <w:rFonts w:eastAsia="Times New Roman" w:cstheme="minorHAnsi"/>
          <w:b/>
          <w:lang w:eastAsia="fr-FR"/>
        </w:rPr>
        <w:t>entreprises « jouant le jeu »</w:t>
      </w:r>
      <w:r>
        <w:rPr>
          <w:rFonts w:eastAsia="Times New Roman" w:cstheme="minorHAnsi"/>
          <w:lang w:eastAsia="fr-FR"/>
        </w:rPr>
        <w:t xml:space="preserve"> </w:t>
      </w:r>
      <w:r w:rsidR="00093DDA">
        <w:rPr>
          <w:rFonts w:eastAsia="Times New Roman" w:cstheme="minorHAnsi"/>
          <w:lang w:eastAsia="fr-FR"/>
        </w:rPr>
        <w:t>(</w:t>
      </w:r>
      <w:r>
        <w:rPr>
          <w:rFonts w:eastAsia="Times New Roman" w:cstheme="minorHAnsi"/>
          <w:lang w:eastAsia="fr-FR"/>
        </w:rPr>
        <w:t>ou visiblement prêtes à le faire</w:t>
      </w:r>
      <w:r w:rsidR="00093DDA">
        <w:rPr>
          <w:rFonts w:eastAsia="Times New Roman" w:cstheme="minorHAnsi"/>
          <w:lang w:eastAsia="fr-FR"/>
        </w:rPr>
        <w:t>)</w:t>
      </w:r>
      <w:r>
        <w:rPr>
          <w:rFonts w:eastAsia="Times New Roman" w:cstheme="minorHAnsi"/>
          <w:lang w:eastAsia="fr-FR"/>
        </w:rPr>
        <w:t xml:space="preserve">, en </w:t>
      </w:r>
      <w:r w:rsidR="00093DDA">
        <w:rPr>
          <w:rFonts w:eastAsia="Times New Roman" w:cstheme="minorHAnsi"/>
          <w:lang w:eastAsia="fr-FR"/>
        </w:rPr>
        <w:t>s’éloignant</w:t>
      </w:r>
      <w:r>
        <w:rPr>
          <w:rFonts w:eastAsia="Times New Roman" w:cstheme="minorHAnsi"/>
          <w:lang w:eastAsia="fr-FR"/>
        </w:rPr>
        <w:t xml:space="preserve"> </w:t>
      </w:r>
      <w:r w:rsidR="00093DDA">
        <w:rPr>
          <w:rFonts w:eastAsia="Times New Roman" w:cstheme="minorHAnsi"/>
          <w:lang w:eastAsia="fr-FR"/>
        </w:rPr>
        <w:t>du</w:t>
      </w:r>
      <w:r>
        <w:rPr>
          <w:rFonts w:eastAsia="Times New Roman" w:cstheme="minorHAnsi"/>
          <w:lang w:eastAsia="fr-FR"/>
        </w:rPr>
        <w:t xml:space="preserve"> Medef </w:t>
      </w:r>
      <w:r w:rsidR="00093DDA">
        <w:rPr>
          <w:rFonts w:eastAsia="Times New Roman" w:cstheme="minorHAnsi"/>
          <w:lang w:eastAsia="fr-FR"/>
        </w:rPr>
        <w:t>et en s’appuyant sur</w:t>
      </w:r>
      <w:r>
        <w:rPr>
          <w:rFonts w:eastAsia="Times New Roman" w:cstheme="minorHAnsi"/>
          <w:lang w:eastAsia="fr-FR"/>
        </w:rPr>
        <w:t xml:space="preserve"> des témoignages de petits patrons hésitant à embaucher par manque de visibilité</w:t>
      </w:r>
      <w:r w:rsidR="00EE3550">
        <w:rPr>
          <w:rFonts w:eastAsia="Times New Roman" w:cstheme="minorHAnsi"/>
          <w:lang w:eastAsia="fr-FR"/>
        </w:rPr>
        <w:t>, à qui les mesures proposé</w:t>
      </w:r>
      <w:r w:rsidR="00074E07">
        <w:rPr>
          <w:rFonts w:eastAsia="Times New Roman" w:cstheme="minorHAnsi"/>
          <w:lang w:eastAsia="fr-FR"/>
        </w:rPr>
        <w:t>e</w:t>
      </w:r>
      <w:r w:rsidR="00EE3550">
        <w:rPr>
          <w:rFonts w:eastAsia="Times New Roman" w:cstheme="minorHAnsi"/>
          <w:lang w:eastAsia="fr-FR"/>
        </w:rPr>
        <w:t>s répondent exactement</w:t>
      </w:r>
      <w:r>
        <w:rPr>
          <w:rFonts w:eastAsia="Times New Roman" w:cstheme="minorHAnsi"/>
          <w:lang w:eastAsia="fr-FR"/>
        </w:rPr>
        <w:t>.</w:t>
      </w:r>
    </w:p>
    <w:p w:rsidR="00B761DE" w:rsidRDefault="00B761DE" w:rsidP="00001A02">
      <w:pPr>
        <w:shd w:val="clear" w:color="auto" w:fill="FFFFFF"/>
        <w:spacing w:before="120" w:after="0" w:line="264" w:lineRule="auto"/>
        <w:ind w:left="284"/>
        <w:jc w:val="both"/>
        <w:rPr>
          <w:rFonts w:eastAsia="Times New Roman" w:cstheme="minorHAnsi"/>
          <w:lang w:eastAsia="fr-FR"/>
        </w:rPr>
      </w:pPr>
      <w:bookmarkStart w:id="0" w:name="_GoBack"/>
      <w:bookmarkEnd w:id="0"/>
    </w:p>
    <w:p w:rsidR="00001A02" w:rsidRPr="00001A02" w:rsidRDefault="00001A02" w:rsidP="00001A02">
      <w:pPr>
        <w:shd w:val="clear" w:color="auto" w:fill="FFFFFF"/>
        <w:spacing w:before="120" w:after="0" w:line="264" w:lineRule="auto"/>
        <w:ind w:left="284"/>
        <w:jc w:val="both"/>
        <w:rPr>
          <w:rFonts w:eastAsia="Times New Roman" w:cstheme="minorHAnsi"/>
          <w:lang w:eastAsia="fr-FR"/>
        </w:rPr>
      </w:pPr>
    </w:p>
    <w:p w:rsidR="009C38A1" w:rsidRPr="00001A02" w:rsidRDefault="009C38A1" w:rsidP="00001A02">
      <w:pPr>
        <w:shd w:val="clear" w:color="auto" w:fill="FFFFFF"/>
        <w:spacing w:before="120" w:after="0" w:line="264" w:lineRule="auto"/>
        <w:ind w:left="284"/>
        <w:jc w:val="both"/>
        <w:rPr>
          <w:rFonts w:eastAsia="Times New Roman" w:cstheme="minorHAnsi"/>
          <w:lang w:eastAsia="fr-FR"/>
        </w:rPr>
      </w:pPr>
    </w:p>
    <w:p w:rsidR="006458AC" w:rsidRPr="00E46782" w:rsidRDefault="00902A69" w:rsidP="00B700C8">
      <w:pPr>
        <w:pStyle w:val="Paragraphedeliste"/>
        <w:tabs>
          <w:tab w:val="left" w:pos="6946"/>
        </w:tabs>
        <w:spacing w:line="264" w:lineRule="auto"/>
        <w:ind w:left="284"/>
        <w:contextualSpacing w:val="0"/>
        <w:jc w:val="both"/>
        <w:rPr>
          <w:sz w:val="24"/>
          <w:szCs w:val="24"/>
        </w:rPr>
      </w:pPr>
      <w:r w:rsidRPr="00E46782">
        <w:rPr>
          <w:sz w:val="24"/>
          <w:szCs w:val="24"/>
        </w:rPr>
        <w:tab/>
        <w:t>Adrien ABECASSIS</w:t>
      </w:r>
    </w:p>
    <w:sectPr w:rsidR="006458AC" w:rsidRPr="00E46782" w:rsidSect="009C38A1">
      <w:footerReference w:type="default" r:id="rId9"/>
      <w:pgSz w:w="11907" w:h="16839" w:code="9"/>
      <w:pgMar w:top="680" w:right="1134" w:bottom="794" w:left="1077"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CA7" w:rsidRDefault="00883CA7" w:rsidP="0018506C">
      <w:pPr>
        <w:spacing w:after="0" w:line="240" w:lineRule="auto"/>
      </w:pPr>
      <w:r>
        <w:separator/>
      </w:r>
    </w:p>
  </w:endnote>
  <w:endnote w:type="continuationSeparator" w:id="0">
    <w:p w:rsidR="00883CA7" w:rsidRDefault="00883CA7" w:rsidP="0018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77825"/>
      <w:docPartObj>
        <w:docPartGallery w:val="Page Numbers (Bottom of Page)"/>
        <w:docPartUnique/>
      </w:docPartObj>
    </w:sdtPr>
    <w:sdtContent>
      <w:p w:rsidR="00883CA7" w:rsidRDefault="00883CA7" w:rsidP="00E23687">
        <w:pPr>
          <w:pStyle w:val="Pieddepage"/>
          <w:jc w:val="right"/>
        </w:pPr>
        <w:r>
          <w:fldChar w:fldCharType="begin"/>
        </w:r>
        <w:r>
          <w:instrText>PAGE   \* MERGEFORMAT</w:instrText>
        </w:r>
        <w:r>
          <w:fldChar w:fldCharType="separate"/>
        </w:r>
        <w:r w:rsidR="00F3451B">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CA7" w:rsidRDefault="00883CA7" w:rsidP="0018506C">
      <w:pPr>
        <w:spacing w:after="0" w:line="240" w:lineRule="auto"/>
      </w:pPr>
      <w:r>
        <w:separator/>
      </w:r>
    </w:p>
  </w:footnote>
  <w:footnote w:type="continuationSeparator" w:id="0">
    <w:p w:rsidR="00883CA7" w:rsidRDefault="00883CA7" w:rsidP="001850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85DD9"/>
    <w:multiLevelType w:val="hybridMultilevel"/>
    <w:tmpl w:val="0D967EC8"/>
    <w:lvl w:ilvl="0" w:tplc="040C0003">
      <w:start w:val="1"/>
      <w:numFmt w:val="bullet"/>
      <w:lvlText w:val="o"/>
      <w:lvlJc w:val="left"/>
      <w:pPr>
        <w:ind w:left="1004" w:hanging="360"/>
      </w:pPr>
      <w:rPr>
        <w:rFonts w:ascii="Courier New" w:hAnsi="Courier New" w:cs="Courier New"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nsid w:val="1D283243"/>
    <w:multiLevelType w:val="hybridMultilevel"/>
    <w:tmpl w:val="0442AF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AD3238"/>
    <w:multiLevelType w:val="hybridMultilevel"/>
    <w:tmpl w:val="89AE6F32"/>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nsid w:val="20895A84"/>
    <w:multiLevelType w:val="hybridMultilevel"/>
    <w:tmpl w:val="F0F45FB2"/>
    <w:lvl w:ilvl="0" w:tplc="A5F2A938">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9462903"/>
    <w:multiLevelType w:val="hybridMultilevel"/>
    <w:tmpl w:val="095E9784"/>
    <w:lvl w:ilvl="0" w:tplc="C1F465E4">
      <w:start w:val="10"/>
      <w:numFmt w:val="bullet"/>
      <w:lvlText w:val="-"/>
      <w:lvlJc w:val="left"/>
      <w:pPr>
        <w:ind w:left="360" w:hanging="360"/>
      </w:pPr>
      <w:rPr>
        <w:rFonts w:ascii="Arial Narrow" w:eastAsia="Calibri" w:hAnsi="Arial Narrow"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3464186E"/>
    <w:multiLevelType w:val="hybridMultilevel"/>
    <w:tmpl w:val="ACCA484E"/>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37F57644"/>
    <w:multiLevelType w:val="hybridMultilevel"/>
    <w:tmpl w:val="539E46D4"/>
    <w:lvl w:ilvl="0" w:tplc="145EB698">
      <w:start w:val="1"/>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E116A0"/>
    <w:multiLevelType w:val="hybridMultilevel"/>
    <w:tmpl w:val="4430793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26269D3"/>
    <w:multiLevelType w:val="hybridMultilevel"/>
    <w:tmpl w:val="1460ED1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D144A4B"/>
    <w:multiLevelType w:val="hybridMultilevel"/>
    <w:tmpl w:val="6A4C4D5E"/>
    <w:lvl w:ilvl="0" w:tplc="D5DAA37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86264BC"/>
    <w:multiLevelType w:val="hybridMultilevel"/>
    <w:tmpl w:val="9118AD4E"/>
    <w:lvl w:ilvl="0" w:tplc="B1D021B4">
      <w:numFmt w:val="bullet"/>
      <w:lvlText w:val="-"/>
      <w:lvlJc w:val="left"/>
      <w:pPr>
        <w:ind w:left="644" w:hanging="360"/>
      </w:pPr>
      <w:rPr>
        <w:rFonts w:ascii="Calibri" w:eastAsia="Times New Roman" w:hAnsi="Calibri" w:cs="Times New Roman" w:hint="default"/>
        <w:b/>
      </w:rPr>
    </w:lvl>
    <w:lvl w:ilvl="1" w:tplc="040C0003">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1">
    <w:nsid w:val="59BF38C7"/>
    <w:multiLevelType w:val="hybridMultilevel"/>
    <w:tmpl w:val="3B4887C0"/>
    <w:lvl w:ilvl="0" w:tplc="B1D021B4">
      <w:numFmt w:val="bullet"/>
      <w:lvlText w:val="-"/>
      <w:lvlJc w:val="left"/>
      <w:pPr>
        <w:ind w:left="360" w:hanging="360"/>
      </w:pPr>
      <w:rPr>
        <w:rFonts w:ascii="Calibri" w:eastAsia="Times New Roman" w:hAnsi="Calibri" w:cs="Times New Roman" w:hint="default"/>
        <w:b/>
      </w:rPr>
    </w:lvl>
    <w:lvl w:ilvl="1" w:tplc="A99EC142">
      <w:numFmt w:val="bullet"/>
      <w:lvlText w:val=""/>
      <w:lvlJc w:val="left"/>
      <w:pPr>
        <w:ind w:left="1080" w:hanging="360"/>
      </w:pPr>
      <w:rPr>
        <w:rFonts w:ascii="Wingdings" w:eastAsia="Times New Roman" w:hAnsi="Wingdings" w:cs="Times New Roman" w:hint="default"/>
        <w:b/>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5EF5267B"/>
    <w:multiLevelType w:val="hybridMultilevel"/>
    <w:tmpl w:val="0532AA16"/>
    <w:lvl w:ilvl="0" w:tplc="040C0003">
      <w:start w:val="1"/>
      <w:numFmt w:val="bullet"/>
      <w:lvlText w:val="o"/>
      <w:lvlJc w:val="left"/>
      <w:pPr>
        <w:ind w:left="644" w:hanging="360"/>
      </w:pPr>
      <w:rPr>
        <w:rFonts w:ascii="Courier New" w:hAnsi="Courier New" w:cs="Courier New"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3">
    <w:nsid w:val="61C22B83"/>
    <w:multiLevelType w:val="hybridMultilevel"/>
    <w:tmpl w:val="2034E768"/>
    <w:lvl w:ilvl="0" w:tplc="F634C224">
      <w:start w:val="1"/>
      <w:numFmt w:val="decimal"/>
      <w:lvlText w:val="%1."/>
      <w:lvlJc w:val="left"/>
      <w:pPr>
        <w:ind w:left="360" w:hanging="360"/>
      </w:pPr>
      <w:rPr>
        <w:b/>
      </w:rPr>
    </w:lvl>
    <w:lvl w:ilvl="1" w:tplc="150854BC">
      <w:start w:val="3"/>
      <w:numFmt w:val="bullet"/>
      <w:lvlText w:val="-"/>
      <w:lvlJc w:val="left"/>
      <w:pPr>
        <w:ind w:left="1080" w:hanging="360"/>
      </w:pPr>
      <w:rPr>
        <w:rFonts w:ascii="Calibri" w:eastAsia="Times New Roman" w:hAnsi="Calibri" w:cs="Calibri" w:hint="default"/>
        <w:b/>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nsid w:val="64723D57"/>
    <w:multiLevelType w:val="hybridMultilevel"/>
    <w:tmpl w:val="B5646354"/>
    <w:lvl w:ilvl="0" w:tplc="8B94504A">
      <w:start w:val="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nsid w:val="64A02B6C"/>
    <w:multiLevelType w:val="hybridMultilevel"/>
    <w:tmpl w:val="53F0A69A"/>
    <w:lvl w:ilvl="0" w:tplc="C1F465E4">
      <w:start w:val="10"/>
      <w:numFmt w:val="bullet"/>
      <w:lvlText w:val="-"/>
      <w:lvlJc w:val="left"/>
      <w:pPr>
        <w:ind w:left="927" w:hanging="360"/>
      </w:pPr>
      <w:rPr>
        <w:rFonts w:ascii="Arial Narrow" w:eastAsia="Calibri" w:hAnsi="Arial Narrow"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72FC08A4"/>
    <w:multiLevelType w:val="hybridMultilevel"/>
    <w:tmpl w:val="6332FC54"/>
    <w:lvl w:ilvl="0" w:tplc="B1D021B4">
      <w:numFmt w:val="bullet"/>
      <w:lvlText w:val="-"/>
      <w:lvlJc w:val="left"/>
      <w:pPr>
        <w:ind w:left="360" w:hanging="360"/>
      </w:pPr>
      <w:rPr>
        <w:rFonts w:ascii="Calibri" w:eastAsia="Times New Roman" w:hAnsi="Calibri"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6"/>
  </w:num>
  <w:num w:numId="2">
    <w:abstractNumId w:val="11"/>
  </w:num>
  <w:num w:numId="3">
    <w:abstractNumId w:val="3"/>
  </w:num>
  <w:num w:numId="4">
    <w:abstractNumId w:val="1"/>
  </w:num>
  <w:num w:numId="5">
    <w:abstractNumId w:val="6"/>
  </w:num>
  <w:num w:numId="6">
    <w:abstractNumId w:val="8"/>
  </w:num>
  <w:num w:numId="7">
    <w:abstractNumId w:val="7"/>
  </w:num>
  <w:num w:numId="8">
    <w:abstractNumId w:val="5"/>
  </w:num>
  <w:num w:numId="9">
    <w:abstractNumId w:val="12"/>
  </w:num>
  <w:num w:numId="10">
    <w:abstractNumId w:val="13"/>
  </w:num>
  <w:num w:numId="11">
    <w:abstractNumId w:val="9"/>
  </w:num>
  <w:num w:numId="12">
    <w:abstractNumId w:val="14"/>
  </w:num>
  <w:num w:numId="13">
    <w:abstractNumId w:val="0"/>
  </w:num>
  <w:num w:numId="14">
    <w:abstractNumId w:val="4"/>
  </w:num>
  <w:num w:numId="15">
    <w:abstractNumId w:val="10"/>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E14"/>
    <w:rsid w:val="00001A02"/>
    <w:rsid w:val="00037642"/>
    <w:rsid w:val="00060397"/>
    <w:rsid w:val="00074E07"/>
    <w:rsid w:val="00083629"/>
    <w:rsid w:val="00093DDA"/>
    <w:rsid w:val="000C2ACB"/>
    <w:rsid w:val="000E6A1F"/>
    <w:rsid w:val="000F2140"/>
    <w:rsid w:val="001079E3"/>
    <w:rsid w:val="00112E54"/>
    <w:rsid w:val="001305EF"/>
    <w:rsid w:val="0014068D"/>
    <w:rsid w:val="0018506C"/>
    <w:rsid w:val="001C4C2B"/>
    <w:rsid w:val="001D5DF2"/>
    <w:rsid w:val="001E4146"/>
    <w:rsid w:val="001F00B4"/>
    <w:rsid w:val="00225B97"/>
    <w:rsid w:val="00265923"/>
    <w:rsid w:val="002775B0"/>
    <w:rsid w:val="00293314"/>
    <w:rsid w:val="002E3EA6"/>
    <w:rsid w:val="003234E6"/>
    <w:rsid w:val="003516C9"/>
    <w:rsid w:val="00363645"/>
    <w:rsid w:val="003A5C67"/>
    <w:rsid w:val="003C4BDA"/>
    <w:rsid w:val="00422A37"/>
    <w:rsid w:val="004377F7"/>
    <w:rsid w:val="00445AD6"/>
    <w:rsid w:val="0045510D"/>
    <w:rsid w:val="0046598C"/>
    <w:rsid w:val="00490077"/>
    <w:rsid w:val="004D2B32"/>
    <w:rsid w:val="004E70D3"/>
    <w:rsid w:val="00513234"/>
    <w:rsid w:val="0056777C"/>
    <w:rsid w:val="00582C4D"/>
    <w:rsid w:val="005A375F"/>
    <w:rsid w:val="005E0FE7"/>
    <w:rsid w:val="005E4125"/>
    <w:rsid w:val="00617FE5"/>
    <w:rsid w:val="006348A4"/>
    <w:rsid w:val="006458AC"/>
    <w:rsid w:val="00646E93"/>
    <w:rsid w:val="006510D1"/>
    <w:rsid w:val="00676C13"/>
    <w:rsid w:val="006A2E14"/>
    <w:rsid w:val="006B6F47"/>
    <w:rsid w:val="0071106C"/>
    <w:rsid w:val="00711693"/>
    <w:rsid w:val="00722DD2"/>
    <w:rsid w:val="00730161"/>
    <w:rsid w:val="00730D4A"/>
    <w:rsid w:val="00762C8B"/>
    <w:rsid w:val="007749B6"/>
    <w:rsid w:val="00781DA8"/>
    <w:rsid w:val="007A4C4B"/>
    <w:rsid w:val="007C791A"/>
    <w:rsid w:val="0084131A"/>
    <w:rsid w:val="00847319"/>
    <w:rsid w:val="00854AFB"/>
    <w:rsid w:val="00883CA7"/>
    <w:rsid w:val="008E763B"/>
    <w:rsid w:val="00902A69"/>
    <w:rsid w:val="00907ECA"/>
    <w:rsid w:val="0091368B"/>
    <w:rsid w:val="00946428"/>
    <w:rsid w:val="00961184"/>
    <w:rsid w:val="009624EA"/>
    <w:rsid w:val="0097168E"/>
    <w:rsid w:val="00984FDB"/>
    <w:rsid w:val="009B503B"/>
    <w:rsid w:val="009C38A1"/>
    <w:rsid w:val="009C588C"/>
    <w:rsid w:val="009E7963"/>
    <w:rsid w:val="00A10BD0"/>
    <w:rsid w:val="00A143E5"/>
    <w:rsid w:val="00A6703D"/>
    <w:rsid w:val="00A91559"/>
    <w:rsid w:val="00AA437D"/>
    <w:rsid w:val="00AC5DE2"/>
    <w:rsid w:val="00B56254"/>
    <w:rsid w:val="00B62D68"/>
    <w:rsid w:val="00B700C8"/>
    <w:rsid w:val="00B761DE"/>
    <w:rsid w:val="00B764CD"/>
    <w:rsid w:val="00B83B0F"/>
    <w:rsid w:val="00BB1565"/>
    <w:rsid w:val="00C249DD"/>
    <w:rsid w:val="00C34197"/>
    <w:rsid w:val="00C47F28"/>
    <w:rsid w:val="00C5237D"/>
    <w:rsid w:val="00CA4E17"/>
    <w:rsid w:val="00CB2C25"/>
    <w:rsid w:val="00CC6988"/>
    <w:rsid w:val="00D46557"/>
    <w:rsid w:val="00D94DCD"/>
    <w:rsid w:val="00DB368D"/>
    <w:rsid w:val="00DD0AC5"/>
    <w:rsid w:val="00DE0F9F"/>
    <w:rsid w:val="00DF5E30"/>
    <w:rsid w:val="00DF7E31"/>
    <w:rsid w:val="00E23687"/>
    <w:rsid w:val="00E46782"/>
    <w:rsid w:val="00E57837"/>
    <w:rsid w:val="00EA0C29"/>
    <w:rsid w:val="00EC4FD4"/>
    <w:rsid w:val="00EE069F"/>
    <w:rsid w:val="00EE3550"/>
    <w:rsid w:val="00F3451B"/>
    <w:rsid w:val="00F46252"/>
    <w:rsid w:val="00F63C1A"/>
    <w:rsid w:val="00F7787F"/>
    <w:rsid w:val="00FA28B9"/>
    <w:rsid w:val="00FB4BD4"/>
    <w:rsid w:val="00FC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143E5"/>
    <w:pPr>
      <w:ind w:left="720"/>
      <w:contextualSpacing/>
    </w:pPr>
  </w:style>
  <w:style w:type="paragraph" w:styleId="En-tte">
    <w:name w:val="header"/>
    <w:basedOn w:val="Normal"/>
    <w:link w:val="En-tteCar"/>
    <w:uiPriority w:val="99"/>
    <w:unhideWhenUsed/>
    <w:rsid w:val="0018506C"/>
    <w:pPr>
      <w:tabs>
        <w:tab w:val="center" w:pos="4703"/>
        <w:tab w:val="right" w:pos="9406"/>
      </w:tabs>
      <w:spacing w:after="0" w:line="240" w:lineRule="auto"/>
    </w:pPr>
  </w:style>
  <w:style w:type="character" w:customStyle="1" w:styleId="En-tteCar">
    <w:name w:val="En-tête Car"/>
    <w:basedOn w:val="Policepardfaut"/>
    <w:link w:val="En-tte"/>
    <w:uiPriority w:val="99"/>
    <w:rsid w:val="0018506C"/>
  </w:style>
  <w:style w:type="paragraph" w:styleId="Pieddepage">
    <w:name w:val="footer"/>
    <w:basedOn w:val="Normal"/>
    <w:link w:val="PieddepageCar"/>
    <w:uiPriority w:val="99"/>
    <w:unhideWhenUsed/>
    <w:rsid w:val="0018506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8506C"/>
  </w:style>
  <w:style w:type="paragraph" w:styleId="Textedebulles">
    <w:name w:val="Balloon Text"/>
    <w:basedOn w:val="Normal"/>
    <w:link w:val="TextedebullesCar"/>
    <w:uiPriority w:val="99"/>
    <w:semiHidden/>
    <w:unhideWhenUsed/>
    <w:rsid w:val="001D5DF2"/>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1D5DF2"/>
    <w:rPr>
      <w:rFonts w:ascii="Arial" w:hAnsi="Arial" w:cs="Arial"/>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143E5"/>
    <w:pPr>
      <w:ind w:left="720"/>
      <w:contextualSpacing/>
    </w:pPr>
  </w:style>
  <w:style w:type="paragraph" w:styleId="En-tte">
    <w:name w:val="header"/>
    <w:basedOn w:val="Normal"/>
    <w:link w:val="En-tteCar"/>
    <w:uiPriority w:val="99"/>
    <w:unhideWhenUsed/>
    <w:rsid w:val="0018506C"/>
    <w:pPr>
      <w:tabs>
        <w:tab w:val="center" w:pos="4703"/>
        <w:tab w:val="right" w:pos="9406"/>
      </w:tabs>
      <w:spacing w:after="0" w:line="240" w:lineRule="auto"/>
    </w:pPr>
  </w:style>
  <w:style w:type="character" w:customStyle="1" w:styleId="En-tteCar">
    <w:name w:val="En-tête Car"/>
    <w:basedOn w:val="Policepardfaut"/>
    <w:link w:val="En-tte"/>
    <w:uiPriority w:val="99"/>
    <w:rsid w:val="0018506C"/>
  </w:style>
  <w:style w:type="paragraph" w:styleId="Pieddepage">
    <w:name w:val="footer"/>
    <w:basedOn w:val="Normal"/>
    <w:link w:val="PieddepageCar"/>
    <w:uiPriority w:val="99"/>
    <w:unhideWhenUsed/>
    <w:rsid w:val="0018506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8506C"/>
  </w:style>
  <w:style w:type="paragraph" w:styleId="Textedebulles">
    <w:name w:val="Balloon Text"/>
    <w:basedOn w:val="Normal"/>
    <w:link w:val="TextedebullesCar"/>
    <w:uiPriority w:val="99"/>
    <w:semiHidden/>
    <w:unhideWhenUsed/>
    <w:rsid w:val="001D5DF2"/>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1D5DF2"/>
    <w:rPr>
      <w:rFonts w:ascii="Arial" w:hAnsi="Arial" w:cs="Arial"/>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462242">
      <w:bodyDiv w:val="1"/>
      <w:marLeft w:val="0"/>
      <w:marRight w:val="0"/>
      <w:marTop w:val="0"/>
      <w:marBottom w:val="0"/>
      <w:divBdr>
        <w:top w:val="none" w:sz="0" w:space="0" w:color="auto"/>
        <w:left w:val="none" w:sz="0" w:space="0" w:color="auto"/>
        <w:bottom w:val="none" w:sz="0" w:space="0" w:color="auto"/>
        <w:right w:val="none" w:sz="0" w:space="0" w:color="auto"/>
      </w:divBdr>
      <w:divsChild>
        <w:div w:id="1002927040">
          <w:marLeft w:val="0"/>
          <w:marRight w:val="0"/>
          <w:marTop w:val="0"/>
          <w:marBottom w:val="0"/>
          <w:divBdr>
            <w:top w:val="none" w:sz="0" w:space="0" w:color="auto"/>
            <w:left w:val="none" w:sz="0" w:space="0" w:color="auto"/>
            <w:bottom w:val="none" w:sz="0" w:space="0" w:color="auto"/>
            <w:right w:val="none" w:sz="0" w:space="0" w:color="auto"/>
          </w:divBdr>
        </w:div>
        <w:div w:id="1095593423">
          <w:marLeft w:val="0"/>
          <w:marRight w:val="0"/>
          <w:marTop w:val="0"/>
          <w:marBottom w:val="0"/>
          <w:divBdr>
            <w:top w:val="none" w:sz="0" w:space="0" w:color="auto"/>
            <w:left w:val="none" w:sz="0" w:space="0" w:color="auto"/>
            <w:bottom w:val="none" w:sz="0" w:space="0" w:color="auto"/>
            <w:right w:val="none" w:sz="0" w:space="0" w:color="auto"/>
          </w:divBdr>
        </w:div>
        <w:div w:id="1183009448">
          <w:marLeft w:val="0"/>
          <w:marRight w:val="0"/>
          <w:marTop w:val="0"/>
          <w:marBottom w:val="0"/>
          <w:divBdr>
            <w:top w:val="none" w:sz="0" w:space="0" w:color="auto"/>
            <w:left w:val="none" w:sz="0" w:space="0" w:color="auto"/>
            <w:bottom w:val="none" w:sz="0" w:space="0" w:color="auto"/>
            <w:right w:val="none" w:sz="0" w:space="0" w:color="auto"/>
          </w:divBdr>
        </w:div>
        <w:div w:id="1055660133">
          <w:marLeft w:val="0"/>
          <w:marRight w:val="0"/>
          <w:marTop w:val="0"/>
          <w:marBottom w:val="0"/>
          <w:divBdr>
            <w:top w:val="none" w:sz="0" w:space="0" w:color="auto"/>
            <w:left w:val="none" w:sz="0" w:space="0" w:color="auto"/>
            <w:bottom w:val="none" w:sz="0" w:space="0" w:color="auto"/>
            <w:right w:val="none" w:sz="0" w:space="0" w:color="auto"/>
          </w:divBdr>
        </w:div>
        <w:div w:id="2072269895">
          <w:marLeft w:val="0"/>
          <w:marRight w:val="0"/>
          <w:marTop w:val="0"/>
          <w:marBottom w:val="0"/>
          <w:divBdr>
            <w:top w:val="none" w:sz="0" w:space="0" w:color="auto"/>
            <w:left w:val="none" w:sz="0" w:space="0" w:color="auto"/>
            <w:bottom w:val="none" w:sz="0" w:space="0" w:color="auto"/>
            <w:right w:val="none" w:sz="0" w:space="0" w:color="auto"/>
          </w:divBdr>
        </w:div>
        <w:div w:id="1272737185">
          <w:marLeft w:val="0"/>
          <w:marRight w:val="0"/>
          <w:marTop w:val="0"/>
          <w:marBottom w:val="0"/>
          <w:divBdr>
            <w:top w:val="none" w:sz="0" w:space="0" w:color="auto"/>
            <w:left w:val="none" w:sz="0" w:space="0" w:color="auto"/>
            <w:bottom w:val="none" w:sz="0" w:space="0" w:color="auto"/>
            <w:right w:val="none" w:sz="0" w:space="0" w:color="auto"/>
          </w:divBdr>
        </w:div>
        <w:div w:id="1432048889">
          <w:marLeft w:val="0"/>
          <w:marRight w:val="0"/>
          <w:marTop w:val="0"/>
          <w:marBottom w:val="0"/>
          <w:divBdr>
            <w:top w:val="none" w:sz="0" w:space="0" w:color="auto"/>
            <w:left w:val="none" w:sz="0" w:space="0" w:color="auto"/>
            <w:bottom w:val="none" w:sz="0" w:space="0" w:color="auto"/>
            <w:right w:val="none" w:sz="0" w:space="0" w:color="auto"/>
          </w:divBdr>
        </w:div>
        <w:div w:id="17242793">
          <w:marLeft w:val="0"/>
          <w:marRight w:val="0"/>
          <w:marTop w:val="0"/>
          <w:marBottom w:val="0"/>
          <w:divBdr>
            <w:top w:val="none" w:sz="0" w:space="0" w:color="auto"/>
            <w:left w:val="none" w:sz="0" w:space="0" w:color="auto"/>
            <w:bottom w:val="none" w:sz="0" w:space="0" w:color="auto"/>
            <w:right w:val="none" w:sz="0" w:space="0" w:color="auto"/>
          </w:divBdr>
        </w:div>
        <w:div w:id="1396706179">
          <w:marLeft w:val="0"/>
          <w:marRight w:val="0"/>
          <w:marTop w:val="0"/>
          <w:marBottom w:val="0"/>
          <w:divBdr>
            <w:top w:val="none" w:sz="0" w:space="0" w:color="auto"/>
            <w:left w:val="none" w:sz="0" w:space="0" w:color="auto"/>
            <w:bottom w:val="none" w:sz="0" w:space="0" w:color="auto"/>
            <w:right w:val="none" w:sz="0" w:space="0" w:color="auto"/>
          </w:divBdr>
        </w:div>
        <w:div w:id="798493020">
          <w:marLeft w:val="0"/>
          <w:marRight w:val="0"/>
          <w:marTop w:val="0"/>
          <w:marBottom w:val="0"/>
          <w:divBdr>
            <w:top w:val="none" w:sz="0" w:space="0" w:color="auto"/>
            <w:left w:val="none" w:sz="0" w:space="0" w:color="auto"/>
            <w:bottom w:val="none" w:sz="0" w:space="0" w:color="auto"/>
            <w:right w:val="none" w:sz="0" w:space="0" w:color="auto"/>
          </w:divBdr>
        </w:div>
        <w:div w:id="569384675">
          <w:marLeft w:val="0"/>
          <w:marRight w:val="0"/>
          <w:marTop w:val="0"/>
          <w:marBottom w:val="0"/>
          <w:divBdr>
            <w:top w:val="none" w:sz="0" w:space="0" w:color="auto"/>
            <w:left w:val="none" w:sz="0" w:space="0" w:color="auto"/>
            <w:bottom w:val="none" w:sz="0" w:space="0" w:color="auto"/>
            <w:right w:val="none" w:sz="0" w:space="0" w:color="auto"/>
          </w:divBdr>
        </w:div>
        <w:div w:id="239757753">
          <w:marLeft w:val="0"/>
          <w:marRight w:val="0"/>
          <w:marTop w:val="0"/>
          <w:marBottom w:val="0"/>
          <w:divBdr>
            <w:top w:val="none" w:sz="0" w:space="0" w:color="auto"/>
            <w:left w:val="none" w:sz="0" w:space="0" w:color="auto"/>
            <w:bottom w:val="none" w:sz="0" w:space="0" w:color="auto"/>
            <w:right w:val="none" w:sz="0" w:space="0" w:color="auto"/>
          </w:divBdr>
        </w:div>
        <w:div w:id="2119369249">
          <w:marLeft w:val="0"/>
          <w:marRight w:val="0"/>
          <w:marTop w:val="0"/>
          <w:marBottom w:val="0"/>
          <w:divBdr>
            <w:top w:val="none" w:sz="0" w:space="0" w:color="auto"/>
            <w:left w:val="none" w:sz="0" w:space="0" w:color="auto"/>
            <w:bottom w:val="none" w:sz="0" w:space="0" w:color="auto"/>
            <w:right w:val="none" w:sz="0" w:space="0" w:color="auto"/>
          </w:divBdr>
        </w:div>
        <w:div w:id="658190044">
          <w:marLeft w:val="0"/>
          <w:marRight w:val="0"/>
          <w:marTop w:val="0"/>
          <w:marBottom w:val="0"/>
          <w:divBdr>
            <w:top w:val="none" w:sz="0" w:space="0" w:color="auto"/>
            <w:left w:val="none" w:sz="0" w:space="0" w:color="auto"/>
            <w:bottom w:val="none" w:sz="0" w:space="0" w:color="auto"/>
            <w:right w:val="none" w:sz="0" w:space="0" w:color="auto"/>
          </w:divBdr>
        </w:div>
        <w:div w:id="973946210">
          <w:marLeft w:val="0"/>
          <w:marRight w:val="0"/>
          <w:marTop w:val="0"/>
          <w:marBottom w:val="0"/>
          <w:divBdr>
            <w:top w:val="none" w:sz="0" w:space="0" w:color="auto"/>
            <w:left w:val="none" w:sz="0" w:space="0" w:color="auto"/>
            <w:bottom w:val="none" w:sz="0" w:space="0" w:color="auto"/>
            <w:right w:val="none" w:sz="0" w:space="0" w:color="auto"/>
          </w:divBdr>
        </w:div>
        <w:div w:id="1913152444">
          <w:marLeft w:val="0"/>
          <w:marRight w:val="0"/>
          <w:marTop w:val="0"/>
          <w:marBottom w:val="0"/>
          <w:divBdr>
            <w:top w:val="none" w:sz="0" w:space="0" w:color="auto"/>
            <w:left w:val="none" w:sz="0" w:space="0" w:color="auto"/>
            <w:bottom w:val="none" w:sz="0" w:space="0" w:color="auto"/>
            <w:right w:val="none" w:sz="0" w:space="0" w:color="auto"/>
          </w:divBdr>
        </w:div>
        <w:div w:id="1082288859">
          <w:marLeft w:val="0"/>
          <w:marRight w:val="0"/>
          <w:marTop w:val="0"/>
          <w:marBottom w:val="0"/>
          <w:divBdr>
            <w:top w:val="none" w:sz="0" w:space="0" w:color="auto"/>
            <w:left w:val="none" w:sz="0" w:space="0" w:color="auto"/>
            <w:bottom w:val="none" w:sz="0" w:space="0" w:color="auto"/>
            <w:right w:val="none" w:sz="0" w:space="0" w:color="auto"/>
          </w:divBdr>
        </w:div>
        <w:div w:id="1830946396">
          <w:marLeft w:val="0"/>
          <w:marRight w:val="0"/>
          <w:marTop w:val="0"/>
          <w:marBottom w:val="0"/>
          <w:divBdr>
            <w:top w:val="none" w:sz="0" w:space="0" w:color="auto"/>
            <w:left w:val="none" w:sz="0" w:space="0" w:color="auto"/>
            <w:bottom w:val="none" w:sz="0" w:space="0" w:color="auto"/>
            <w:right w:val="none" w:sz="0" w:space="0" w:color="auto"/>
          </w:divBdr>
        </w:div>
        <w:div w:id="266079047">
          <w:marLeft w:val="0"/>
          <w:marRight w:val="0"/>
          <w:marTop w:val="0"/>
          <w:marBottom w:val="0"/>
          <w:divBdr>
            <w:top w:val="none" w:sz="0" w:space="0" w:color="auto"/>
            <w:left w:val="none" w:sz="0" w:space="0" w:color="auto"/>
            <w:bottom w:val="none" w:sz="0" w:space="0" w:color="auto"/>
            <w:right w:val="none" w:sz="0" w:space="0" w:color="auto"/>
          </w:divBdr>
        </w:div>
        <w:div w:id="757673845">
          <w:marLeft w:val="0"/>
          <w:marRight w:val="0"/>
          <w:marTop w:val="0"/>
          <w:marBottom w:val="0"/>
          <w:divBdr>
            <w:top w:val="none" w:sz="0" w:space="0" w:color="auto"/>
            <w:left w:val="none" w:sz="0" w:space="0" w:color="auto"/>
            <w:bottom w:val="none" w:sz="0" w:space="0" w:color="auto"/>
            <w:right w:val="none" w:sz="0" w:space="0" w:color="auto"/>
          </w:divBdr>
        </w:div>
      </w:divsChild>
    </w:div>
    <w:div w:id="790123767">
      <w:bodyDiv w:val="1"/>
      <w:marLeft w:val="0"/>
      <w:marRight w:val="0"/>
      <w:marTop w:val="0"/>
      <w:marBottom w:val="0"/>
      <w:divBdr>
        <w:top w:val="none" w:sz="0" w:space="0" w:color="auto"/>
        <w:left w:val="none" w:sz="0" w:space="0" w:color="auto"/>
        <w:bottom w:val="none" w:sz="0" w:space="0" w:color="auto"/>
        <w:right w:val="none" w:sz="0" w:space="0" w:color="auto"/>
      </w:divBdr>
      <w:divsChild>
        <w:div w:id="582030101">
          <w:marLeft w:val="0"/>
          <w:marRight w:val="0"/>
          <w:marTop w:val="0"/>
          <w:marBottom w:val="0"/>
          <w:divBdr>
            <w:top w:val="none" w:sz="0" w:space="0" w:color="auto"/>
            <w:left w:val="none" w:sz="0" w:space="0" w:color="auto"/>
            <w:bottom w:val="none" w:sz="0" w:space="0" w:color="auto"/>
            <w:right w:val="none" w:sz="0" w:space="0" w:color="auto"/>
          </w:divBdr>
        </w:div>
        <w:div w:id="622461461">
          <w:marLeft w:val="0"/>
          <w:marRight w:val="0"/>
          <w:marTop w:val="0"/>
          <w:marBottom w:val="0"/>
          <w:divBdr>
            <w:top w:val="none" w:sz="0" w:space="0" w:color="auto"/>
            <w:left w:val="none" w:sz="0" w:space="0" w:color="auto"/>
            <w:bottom w:val="none" w:sz="0" w:space="0" w:color="auto"/>
            <w:right w:val="none" w:sz="0" w:space="0" w:color="auto"/>
          </w:divBdr>
        </w:div>
        <w:div w:id="1590696274">
          <w:marLeft w:val="0"/>
          <w:marRight w:val="0"/>
          <w:marTop w:val="0"/>
          <w:marBottom w:val="0"/>
          <w:divBdr>
            <w:top w:val="none" w:sz="0" w:space="0" w:color="auto"/>
            <w:left w:val="none" w:sz="0" w:space="0" w:color="auto"/>
            <w:bottom w:val="none" w:sz="0" w:space="0" w:color="auto"/>
            <w:right w:val="none" w:sz="0" w:space="0" w:color="auto"/>
          </w:divBdr>
        </w:div>
        <w:div w:id="1948852236">
          <w:marLeft w:val="0"/>
          <w:marRight w:val="0"/>
          <w:marTop w:val="0"/>
          <w:marBottom w:val="0"/>
          <w:divBdr>
            <w:top w:val="none" w:sz="0" w:space="0" w:color="auto"/>
            <w:left w:val="none" w:sz="0" w:space="0" w:color="auto"/>
            <w:bottom w:val="none" w:sz="0" w:space="0" w:color="auto"/>
            <w:right w:val="none" w:sz="0" w:space="0" w:color="auto"/>
          </w:divBdr>
        </w:div>
        <w:div w:id="47800271">
          <w:marLeft w:val="0"/>
          <w:marRight w:val="0"/>
          <w:marTop w:val="0"/>
          <w:marBottom w:val="0"/>
          <w:divBdr>
            <w:top w:val="none" w:sz="0" w:space="0" w:color="auto"/>
            <w:left w:val="none" w:sz="0" w:space="0" w:color="auto"/>
            <w:bottom w:val="none" w:sz="0" w:space="0" w:color="auto"/>
            <w:right w:val="none" w:sz="0" w:space="0" w:color="auto"/>
          </w:divBdr>
        </w:div>
      </w:divsChild>
    </w:div>
    <w:div w:id="833032673">
      <w:bodyDiv w:val="1"/>
      <w:marLeft w:val="0"/>
      <w:marRight w:val="0"/>
      <w:marTop w:val="0"/>
      <w:marBottom w:val="0"/>
      <w:divBdr>
        <w:top w:val="none" w:sz="0" w:space="0" w:color="auto"/>
        <w:left w:val="none" w:sz="0" w:space="0" w:color="auto"/>
        <w:bottom w:val="none" w:sz="0" w:space="0" w:color="auto"/>
        <w:right w:val="none" w:sz="0" w:space="0" w:color="auto"/>
      </w:divBdr>
    </w:div>
    <w:div w:id="847018305">
      <w:bodyDiv w:val="1"/>
      <w:marLeft w:val="0"/>
      <w:marRight w:val="0"/>
      <w:marTop w:val="0"/>
      <w:marBottom w:val="0"/>
      <w:divBdr>
        <w:top w:val="none" w:sz="0" w:space="0" w:color="auto"/>
        <w:left w:val="none" w:sz="0" w:space="0" w:color="auto"/>
        <w:bottom w:val="none" w:sz="0" w:space="0" w:color="auto"/>
        <w:right w:val="none" w:sz="0" w:space="0" w:color="auto"/>
      </w:divBdr>
    </w:div>
    <w:div w:id="878585764">
      <w:bodyDiv w:val="1"/>
      <w:marLeft w:val="0"/>
      <w:marRight w:val="0"/>
      <w:marTop w:val="0"/>
      <w:marBottom w:val="0"/>
      <w:divBdr>
        <w:top w:val="none" w:sz="0" w:space="0" w:color="auto"/>
        <w:left w:val="none" w:sz="0" w:space="0" w:color="auto"/>
        <w:bottom w:val="none" w:sz="0" w:space="0" w:color="auto"/>
        <w:right w:val="none" w:sz="0" w:space="0" w:color="auto"/>
      </w:divBdr>
    </w:div>
    <w:div w:id="884609103">
      <w:bodyDiv w:val="1"/>
      <w:marLeft w:val="0"/>
      <w:marRight w:val="0"/>
      <w:marTop w:val="0"/>
      <w:marBottom w:val="0"/>
      <w:divBdr>
        <w:top w:val="none" w:sz="0" w:space="0" w:color="auto"/>
        <w:left w:val="none" w:sz="0" w:space="0" w:color="auto"/>
        <w:bottom w:val="none" w:sz="0" w:space="0" w:color="auto"/>
        <w:right w:val="none" w:sz="0" w:space="0" w:color="auto"/>
      </w:divBdr>
    </w:div>
    <w:div w:id="1270039672">
      <w:bodyDiv w:val="1"/>
      <w:marLeft w:val="0"/>
      <w:marRight w:val="0"/>
      <w:marTop w:val="0"/>
      <w:marBottom w:val="0"/>
      <w:divBdr>
        <w:top w:val="none" w:sz="0" w:space="0" w:color="auto"/>
        <w:left w:val="none" w:sz="0" w:space="0" w:color="auto"/>
        <w:bottom w:val="none" w:sz="0" w:space="0" w:color="auto"/>
        <w:right w:val="none" w:sz="0" w:space="0" w:color="auto"/>
      </w:divBdr>
    </w:div>
    <w:div w:id="1350528322">
      <w:bodyDiv w:val="1"/>
      <w:marLeft w:val="0"/>
      <w:marRight w:val="0"/>
      <w:marTop w:val="0"/>
      <w:marBottom w:val="0"/>
      <w:divBdr>
        <w:top w:val="none" w:sz="0" w:space="0" w:color="auto"/>
        <w:left w:val="none" w:sz="0" w:space="0" w:color="auto"/>
        <w:bottom w:val="none" w:sz="0" w:space="0" w:color="auto"/>
        <w:right w:val="none" w:sz="0" w:space="0" w:color="auto"/>
      </w:divBdr>
    </w:div>
    <w:div w:id="1669626077">
      <w:bodyDiv w:val="1"/>
      <w:marLeft w:val="0"/>
      <w:marRight w:val="0"/>
      <w:marTop w:val="0"/>
      <w:marBottom w:val="0"/>
      <w:divBdr>
        <w:top w:val="none" w:sz="0" w:space="0" w:color="auto"/>
        <w:left w:val="none" w:sz="0" w:space="0" w:color="auto"/>
        <w:bottom w:val="none" w:sz="0" w:space="0" w:color="auto"/>
        <w:right w:val="none" w:sz="0" w:space="0" w:color="auto"/>
      </w:divBdr>
    </w:div>
    <w:div w:id="1736080349">
      <w:bodyDiv w:val="1"/>
      <w:marLeft w:val="0"/>
      <w:marRight w:val="0"/>
      <w:marTop w:val="0"/>
      <w:marBottom w:val="0"/>
      <w:divBdr>
        <w:top w:val="none" w:sz="0" w:space="0" w:color="auto"/>
        <w:left w:val="none" w:sz="0" w:space="0" w:color="auto"/>
        <w:bottom w:val="none" w:sz="0" w:space="0" w:color="auto"/>
        <w:right w:val="none" w:sz="0" w:space="0" w:color="auto"/>
      </w:divBdr>
    </w:div>
    <w:div w:id="1753163737">
      <w:bodyDiv w:val="1"/>
      <w:marLeft w:val="0"/>
      <w:marRight w:val="0"/>
      <w:marTop w:val="0"/>
      <w:marBottom w:val="0"/>
      <w:divBdr>
        <w:top w:val="none" w:sz="0" w:space="0" w:color="auto"/>
        <w:left w:val="none" w:sz="0" w:space="0" w:color="auto"/>
        <w:bottom w:val="none" w:sz="0" w:space="0" w:color="auto"/>
        <w:right w:val="none" w:sz="0" w:space="0" w:color="auto"/>
      </w:divBdr>
      <w:divsChild>
        <w:div w:id="585186808">
          <w:marLeft w:val="0"/>
          <w:marRight w:val="0"/>
          <w:marTop w:val="0"/>
          <w:marBottom w:val="0"/>
          <w:divBdr>
            <w:top w:val="none" w:sz="0" w:space="0" w:color="auto"/>
            <w:left w:val="none" w:sz="0" w:space="0" w:color="auto"/>
            <w:bottom w:val="none" w:sz="0" w:space="0" w:color="auto"/>
            <w:right w:val="none" w:sz="0" w:space="0" w:color="auto"/>
          </w:divBdr>
        </w:div>
        <w:div w:id="2112583891">
          <w:marLeft w:val="0"/>
          <w:marRight w:val="0"/>
          <w:marTop w:val="0"/>
          <w:marBottom w:val="0"/>
          <w:divBdr>
            <w:top w:val="none" w:sz="0" w:space="0" w:color="auto"/>
            <w:left w:val="none" w:sz="0" w:space="0" w:color="auto"/>
            <w:bottom w:val="none" w:sz="0" w:space="0" w:color="auto"/>
            <w:right w:val="none" w:sz="0" w:space="0" w:color="auto"/>
          </w:divBdr>
        </w:div>
        <w:div w:id="1390805886">
          <w:marLeft w:val="0"/>
          <w:marRight w:val="0"/>
          <w:marTop w:val="0"/>
          <w:marBottom w:val="0"/>
          <w:divBdr>
            <w:top w:val="none" w:sz="0" w:space="0" w:color="auto"/>
            <w:left w:val="none" w:sz="0" w:space="0" w:color="auto"/>
            <w:bottom w:val="none" w:sz="0" w:space="0" w:color="auto"/>
            <w:right w:val="none" w:sz="0" w:space="0" w:color="auto"/>
          </w:divBdr>
        </w:div>
        <w:div w:id="1971014589">
          <w:marLeft w:val="0"/>
          <w:marRight w:val="0"/>
          <w:marTop w:val="0"/>
          <w:marBottom w:val="0"/>
          <w:divBdr>
            <w:top w:val="none" w:sz="0" w:space="0" w:color="auto"/>
            <w:left w:val="none" w:sz="0" w:space="0" w:color="auto"/>
            <w:bottom w:val="none" w:sz="0" w:space="0" w:color="auto"/>
            <w:right w:val="none" w:sz="0" w:space="0" w:color="auto"/>
          </w:divBdr>
        </w:div>
        <w:div w:id="1628001602">
          <w:marLeft w:val="0"/>
          <w:marRight w:val="0"/>
          <w:marTop w:val="0"/>
          <w:marBottom w:val="0"/>
          <w:divBdr>
            <w:top w:val="none" w:sz="0" w:space="0" w:color="auto"/>
            <w:left w:val="none" w:sz="0" w:space="0" w:color="auto"/>
            <w:bottom w:val="none" w:sz="0" w:space="0" w:color="auto"/>
            <w:right w:val="none" w:sz="0" w:space="0" w:color="auto"/>
          </w:divBdr>
          <w:divsChild>
            <w:div w:id="650325770">
              <w:marLeft w:val="0"/>
              <w:marRight w:val="0"/>
              <w:marTop w:val="0"/>
              <w:marBottom w:val="0"/>
              <w:divBdr>
                <w:top w:val="none" w:sz="0" w:space="0" w:color="auto"/>
                <w:left w:val="none" w:sz="0" w:space="0" w:color="auto"/>
                <w:bottom w:val="none" w:sz="0" w:space="0" w:color="auto"/>
                <w:right w:val="none" w:sz="0" w:space="0" w:color="auto"/>
              </w:divBdr>
            </w:div>
            <w:div w:id="742068021">
              <w:marLeft w:val="0"/>
              <w:marRight w:val="0"/>
              <w:marTop w:val="0"/>
              <w:marBottom w:val="0"/>
              <w:divBdr>
                <w:top w:val="none" w:sz="0" w:space="0" w:color="auto"/>
                <w:left w:val="none" w:sz="0" w:space="0" w:color="auto"/>
                <w:bottom w:val="none" w:sz="0" w:space="0" w:color="auto"/>
                <w:right w:val="none" w:sz="0" w:space="0" w:color="auto"/>
              </w:divBdr>
            </w:div>
          </w:divsChild>
        </w:div>
        <w:div w:id="1714160076">
          <w:marLeft w:val="0"/>
          <w:marRight w:val="0"/>
          <w:marTop w:val="0"/>
          <w:marBottom w:val="0"/>
          <w:divBdr>
            <w:top w:val="none" w:sz="0" w:space="0" w:color="auto"/>
            <w:left w:val="none" w:sz="0" w:space="0" w:color="auto"/>
            <w:bottom w:val="none" w:sz="0" w:space="0" w:color="auto"/>
            <w:right w:val="none" w:sz="0" w:space="0" w:color="auto"/>
          </w:divBdr>
          <w:divsChild>
            <w:div w:id="1922324744">
              <w:marLeft w:val="0"/>
              <w:marRight w:val="0"/>
              <w:marTop w:val="0"/>
              <w:marBottom w:val="0"/>
              <w:divBdr>
                <w:top w:val="none" w:sz="0" w:space="0" w:color="auto"/>
                <w:left w:val="none" w:sz="0" w:space="0" w:color="auto"/>
                <w:bottom w:val="none" w:sz="0" w:space="0" w:color="auto"/>
                <w:right w:val="none" w:sz="0" w:space="0" w:color="auto"/>
              </w:divBdr>
            </w:div>
            <w:div w:id="999430616">
              <w:marLeft w:val="0"/>
              <w:marRight w:val="0"/>
              <w:marTop w:val="0"/>
              <w:marBottom w:val="0"/>
              <w:divBdr>
                <w:top w:val="none" w:sz="0" w:space="0" w:color="auto"/>
                <w:left w:val="none" w:sz="0" w:space="0" w:color="auto"/>
                <w:bottom w:val="none" w:sz="0" w:space="0" w:color="auto"/>
                <w:right w:val="none" w:sz="0" w:space="0" w:color="auto"/>
              </w:divBdr>
            </w:div>
            <w:div w:id="251862778">
              <w:marLeft w:val="0"/>
              <w:marRight w:val="0"/>
              <w:marTop w:val="0"/>
              <w:marBottom w:val="0"/>
              <w:divBdr>
                <w:top w:val="none" w:sz="0" w:space="0" w:color="auto"/>
                <w:left w:val="none" w:sz="0" w:space="0" w:color="auto"/>
                <w:bottom w:val="none" w:sz="0" w:space="0" w:color="auto"/>
                <w:right w:val="none" w:sz="0" w:space="0" w:color="auto"/>
              </w:divBdr>
            </w:div>
            <w:div w:id="1718317080">
              <w:marLeft w:val="0"/>
              <w:marRight w:val="0"/>
              <w:marTop w:val="0"/>
              <w:marBottom w:val="0"/>
              <w:divBdr>
                <w:top w:val="none" w:sz="0" w:space="0" w:color="auto"/>
                <w:left w:val="none" w:sz="0" w:space="0" w:color="auto"/>
                <w:bottom w:val="none" w:sz="0" w:space="0" w:color="auto"/>
                <w:right w:val="none" w:sz="0" w:space="0" w:color="auto"/>
              </w:divBdr>
            </w:div>
          </w:divsChild>
        </w:div>
        <w:div w:id="1971931835">
          <w:marLeft w:val="0"/>
          <w:marRight w:val="0"/>
          <w:marTop w:val="0"/>
          <w:marBottom w:val="0"/>
          <w:divBdr>
            <w:top w:val="none" w:sz="0" w:space="0" w:color="auto"/>
            <w:left w:val="none" w:sz="0" w:space="0" w:color="auto"/>
            <w:bottom w:val="none" w:sz="0" w:space="0" w:color="auto"/>
            <w:right w:val="none" w:sz="0" w:space="0" w:color="auto"/>
          </w:divBdr>
        </w:div>
        <w:div w:id="367028427">
          <w:marLeft w:val="0"/>
          <w:marRight w:val="0"/>
          <w:marTop w:val="0"/>
          <w:marBottom w:val="0"/>
          <w:divBdr>
            <w:top w:val="none" w:sz="0" w:space="0" w:color="auto"/>
            <w:left w:val="none" w:sz="0" w:space="0" w:color="auto"/>
            <w:bottom w:val="none" w:sz="0" w:space="0" w:color="auto"/>
            <w:right w:val="none" w:sz="0" w:space="0" w:color="auto"/>
          </w:divBdr>
        </w:div>
        <w:div w:id="1462383289">
          <w:marLeft w:val="0"/>
          <w:marRight w:val="0"/>
          <w:marTop w:val="0"/>
          <w:marBottom w:val="0"/>
          <w:divBdr>
            <w:top w:val="none" w:sz="0" w:space="0" w:color="auto"/>
            <w:left w:val="none" w:sz="0" w:space="0" w:color="auto"/>
            <w:bottom w:val="none" w:sz="0" w:space="0" w:color="auto"/>
            <w:right w:val="none" w:sz="0" w:space="0" w:color="auto"/>
          </w:divBdr>
        </w:div>
        <w:div w:id="1954703408">
          <w:marLeft w:val="0"/>
          <w:marRight w:val="0"/>
          <w:marTop w:val="0"/>
          <w:marBottom w:val="0"/>
          <w:divBdr>
            <w:top w:val="none" w:sz="0" w:space="0" w:color="auto"/>
            <w:left w:val="none" w:sz="0" w:space="0" w:color="auto"/>
            <w:bottom w:val="none" w:sz="0" w:space="0" w:color="auto"/>
            <w:right w:val="none" w:sz="0" w:space="0" w:color="auto"/>
          </w:divBdr>
          <w:divsChild>
            <w:div w:id="1994481647">
              <w:marLeft w:val="0"/>
              <w:marRight w:val="0"/>
              <w:marTop w:val="0"/>
              <w:marBottom w:val="0"/>
              <w:divBdr>
                <w:top w:val="none" w:sz="0" w:space="0" w:color="auto"/>
                <w:left w:val="none" w:sz="0" w:space="0" w:color="auto"/>
                <w:bottom w:val="none" w:sz="0" w:space="0" w:color="auto"/>
                <w:right w:val="none" w:sz="0" w:space="0" w:color="auto"/>
              </w:divBdr>
            </w:div>
          </w:divsChild>
        </w:div>
        <w:div w:id="769811531">
          <w:marLeft w:val="0"/>
          <w:marRight w:val="0"/>
          <w:marTop w:val="0"/>
          <w:marBottom w:val="0"/>
          <w:divBdr>
            <w:top w:val="none" w:sz="0" w:space="0" w:color="auto"/>
            <w:left w:val="none" w:sz="0" w:space="0" w:color="auto"/>
            <w:bottom w:val="none" w:sz="0" w:space="0" w:color="auto"/>
            <w:right w:val="none" w:sz="0" w:space="0" w:color="auto"/>
          </w:divBdr>
        </w:div>
        <w:div w:id="1129978866">
          <w:marLeft w:val="0"/>
          <w:marRight w:val="0"/>
          <w:marTop w:val="0"/>
          <w:marBottom w:val="0"/>
          <w:divBdr>
            <w:top w:val="none" w:sz="0" w:space="0" w:color="auto"/>
            <w:left w:val="none" w:sz="0" w:space="0" w:color="auto"/>
            <w:bottom w:val="none" w:sz="0" w:space="0" w:color="auto"/>
            <w:right w:val="none" w:sz="0" w:space="0" w:color="auto"/>
          </w:divBdr>
        </w:div>
        <w:div w:id="774328090">
          <w:marLeft w:val="0"/>
          <w:marRight w:val="0"/>
          <w:marTop w:val="0"/>
          <w:marBottom w:val="0"/>
          <w:divBdr>
            <w:top w:val="none" w:sz="0" w:space="0" w:color="auto"/>
            <w:left w:val="none" w:sz="0" w:space="0" w:color="auto"/>
            <w:bottom w:val="none" w:sz="0" w:space="0" w:color="auto"/>
            <w:right w:val="none" w:sz="0" w:space="0" w:color="auto"/>
          </w:divBdr>
        </w:div>
        <w:div w:id="903023416">
          <w:marLeft w:val="0"/>
          <w:marRight w:val="0"/>
          <w:marTop w:val="0"/>
          <w:marBottom w:val="0"/>
          <w:divBdr>
            <w:top w:val="none" w:sz="0" w:space="0" w:color="auto"/>
            <w:left w:val="none" w:sz="0" w:space="0" w:color="auto"/>
            <w:bottom w:val="none" w:sz="0" w:space="0" w:color="auto"/>
            <w:right w:val="none" w:sz="0" w:space="0" w:color="auto"/>
          </w:divBdr>
        </w:div>
        <w:div w:id="2073235220">
          <w:marLeft w:val="0"/>
          <w:marRight w:val="0"/>
          <w:marTop w:val="0"/>
          <w:marBottom w:val="0"/>
          <w:divBdr>
            <w:top w:val="none" w:sz="0" w:space="0" w:color="auto"/>
            <w:left w:val="none" w:sz="0" w:space="0" w:color="auto"/>
            <w:bottom w:val="none" w:sz="0" w:space="0" w:color="auto"/>
            <w:right w:val="none" w:sz="0" w:space="0" w:color="auto"/>
          </w:divBdr>
        </w:div>
        <w:div w:id="2054842015">
          <w:marLeft w:val="0"/>
          <w:marRight w:val="0"/>
          <w:marTop w:val="0"/>
          <w:marBottom w:val="0"/>
          <w:divBdr>
            <w:top w:val="none" w:sz="0" w:space="0" w:color="auto"/>
            <w:left w:val="none" w:sz="0" w:space="0" w:color="auto"/>
            <w:bottom w:val="none" w:sz="0" w:space="0" w:color="auto"/>
            <w:right w:val="none" w:sz="0" w:space="0" w:color="auto"/>
          </w:divBdr>
        </w:div>
        <w:div w:id="2011903997">
          <w:marLeft w:val="0"/>
          <w:marRight w:val="0"/>
          <w:marTop w:val="0"/>
          <w:marBottom w:val="0"/>
          <w:divBdr>
            <w:top w:val="none" w:sz="0" w:space="0" w:color="auto"/>
            <w:left w:val="none" w:sz="0" w:space="0" w:color="auto"/>
            <w:bottom w:val="none" w:sz="0" w:space="0" w:color="auto"/>
            <w:right w:val="none" w:sz="0" w:space="0" w:color="auto"/>
          </w:divBdr>
        </w:div>
        <w:div w:id="431165370">
          <w:marLeft w:val="0"/>
          <w:marRight w:val="0"/>
          <w:marTop w:val="0"/>
          <w:marBottom w:val="0"/>
          <w:divBdr>
            <w:top w:val="none" w:sz="0" w:space="0" w:color="auto"/>
            <w:left w:val="none" w:sz="0" w:space="0" w:color="auto"/>
            <w:bottom w:val="none" w:sz="0" w:space="0" w:color="auto"/>
            <w:right w:val="none" w:sz="0" w:space="0" w:color="auto"/>
          </w:divBdr>
          <w:divsChild>
            <w:div w:id="2063021447">
              <w:marLeft w:val="0"/>
              <w:marRight w:val="0"/>
              <w:marTop w:val="0"/>
              <w:marBottom w:val="0"/>
              <w:divBdr>
                <w:top w:val="none" w:sz="0" w:space="0" w:color="auto"/>
                <w:left w:val="none" w:sz="0" w:space="0" w:color="auto"/>
                <w:bottom w:val="none" w:sz="0" w:space="0" w:color="auto"/>
                <w:right w:val="none" w:sz="0" w:space="0" w:color="auto"/>
              </w:divBdr>
            </w:div>
          </w:divsChild>
        </w:div>
        <w:div w:id="1391806650">
          <w:marLeft w:val="0"/>
          <w:marRight w:val="0"/>
          <w:marTop w:val="0"/>
          <w:marBottom w:val="0"/>
          <w:divBdr>
            <w:top w:val="none" w:sz="0" w:space="0" w:color="auto"/>
            <w:left w:val="none" w:sz="0" w:space="0" w:color="auto"/>
            <w:bottom w:val="none" w:sz="0" w:space="0" w:color="auto"/>
            <w:right w:val="none" w:sz="0" w:space="0" w:color="auto"/>
          </w:divBdr>
        </w:div>
        <w:div w:id="900678055">
          <w:marLeft w:val="0"/>
          <w:marRight w:val="0"/>
          <w:marTop w:val="0"/>
          <w:marBottom w:val="0"/>
          <w:divBdr>
            <w:top w:val="none" w:sz="0" w:space="0" w:color="auto"/>
            <w:left w:val="none" w:sz="0" w:space="0" w:color="auto"/>
            <w:bottom w:val="none" w:sz="0" w:space="0" w:color="auto"/>
            <w:right w:val="none" w:sz="0" w:space="0" w:color="auto"/>
          </w:divBdr>
        </w:div>
        <w:div w:id="907346554">
          <w:marLeft w:val="0"/>
          <w:marRight w:val="0"/>
          <w:marTop w:val="0"/>
          <w:marBottom w:val="0"/>
          <w:divBdr>
            <w:top w:val="none" w:sz="0" w:space="0" w:color="auto"/>
            <w:left w:val="none" w:sz="0" w:space="0" w:color="auto"/>
            <w:bottom w:val="none" w:sz="0" w:space="0" w:color="auto"/>
            <w:right w:val="none" w:sz="0" w:space="0" w:color="auto"/>
          </w:divBdr>
        </w:div>
        <w:div w:id="446394679">
          <w:marLeft w:val="0"/>
          <w:marRight w:val="0"/>
          <w:marTop w:val="0"/>
          <w:marBottom w:val="0"/>
          <w:divBdr>
            <w:top w:val="none" w:sz="0" w:space="0" w:color="auto"/>
            <w:left w:val="none" w:sz="0" w:space="0" w:color="auto"/>
            <w:bottom w:val="none" w:sz="0" w:space="0" w:color="auto"/>
            <w:right w:val="none" w:sz="0" w:space="0" w:color="auto"/>
          </w:divBdr>
        </w:div>
        <w:div w:id="1862623983">
          <w:marLeft w:val="0"/>
          <w:marRight w:val="0"/>
          <w:marTop w:val="0"/>
          <w:marBottom w:val="0"/>
          <w:divBdr>
            <w:top w:val="none" w:sz="0" w:space="0" w:color="auto"/>
            <w:left w:val="none" w:sz="0" w:space="0" w:color="auto"/>
            <w:bottom w:val="none" w:sz="0" w:space="0" w:color="auto"/>
            <w:right w:val="none" w:sz="0" w:space="0" w:color="auto"/>
          </w:divBdr>
        </w:div>
        <w:div w:id="475074353">
          <w:marLeft w:val="0"/>
          <w:marRight w:val="0"/>
          <w:marTop w:val="0"/>
          <w:marBottom w:val="0"/>
          <w:divBdr>
            <w:top w:val="none" w:sz="0" w:space="0" w:color="auto"/>
            <w:left w:val="none" w:sz="0" w:space="0" w:color="auto"/>
            <w:bottom w:val="none" w:sz="0" w:space="0" w:color="auto"/>
            <w:right w:val="none" w:sz="0" w:space="0" w:color="auto"/>
          </w:divBdr>
        </w:div>
        <w:div w:id="1462915493">
          <w:marLeft w:val="0"/>
          <w:marRight w:val="0"/>
          <w:marTop w:val="0"/>
          <w:marBottom w:val="0"/>
          <w:divBdr>
            <w:top w:val="none" w:sz="0" w:space="0" w:color="auto"/>
            <w:left w:val="none" w:sz="0" w:space="0" w:color="auto"/>
            <w:bottom w:val="none" w:sz="0" w:space="0" w:color="auto"/>
            <w:right w:val="none" w:sz="0" w:space="0" w:color="auto"/>
          </w:divBdr>
        </w:div>
        <w:div w:id="1411656539">
          <w:marLeft w:val="0"/>
          <w:marRight w:val="0"/>
          <w:marTop w:val="0"/>
          <w:marBottom w:val="0"/>
          <w:divBdr>
            <w:top w:val="none" w:sz="0" w:space="0" w:color="auto"/>
            <w:left w:val="none" w:sz="0" w:space="0" w:color="auto"/>
            <w:bottom w:val="none" w:sz="0" w:space="0" w:color="auto"/>
            <w:right w:val="none" w:sz="0" w:space="0" w:color="auto"/>
          </w:divBdr>
        </w:div>
        <w:div w:id="1480878727">
          <w:marLeft w:val="0"/>
          <w:marRight w:val="0"/>
          <w:marTop w:val="0"/>
          <w:marBottom w:val="0"/>
          <w:divBdr>
            <w:top w:val="none" w:sz="0" w:space="0" w:color="auto"/>
            <w:left w:val="none" w:sz="0" w:space="0" w:color="auto"/>
            <w:bottom w:val="none" w:sz="0" w:space="0" w:color="auto"/>
            <w:right w:val="none" w:sz="0" w:space="0" w:color="auto"/>
          </w:divBdr>
        </w:div>
        <w:div w:id="1383093398">
          <w:marLeft w:val="0"/>
          <w:marRight w:val="0"/>
          <w:marTop w:val="0"/>
          <w:marBottom w:val="0"/>
          <w:divBdr>
            <w:top w:val="none" w:sz="0" w:space="0" w:color="auto"/>
            <w:left w:val="none" w:sz="0" w:space="0" w:color="auto"/>
            <w:bottom w:val="none" w:sz="0" w:space="0" w:color="auto"/>
            <w:right w:val="none" w:sz="0" w:space="0" w:color="auto"/>
          </w:divBdr>
        </w:div>
        <w:div w:id="526913682">
          <w:marLeft w:val="0"/>
          <w:marRight w:val="0"/>
          <w:marTop w:val="0"/>
          <w:marBottom w:val="0"/>
          <w:divBdr>
            <w:top w:val="none" w:sz="0" w:space="0" w:color="auto"/>
            <w:left w:val="none" w:sz="0" w:space="0" w:color="auto"/>
            <w:bottom w:val="none" w:sz="0" w:space="0" w:color="auto"/>
            <w:right w:val="none" w:sz="0" w:space="0" w:color="auto"/>
          </w:divBdr>
          <w:divsChild>
            <w:div w:id="818689739">
              <w:marLeft w:val="0"/>
              <w:marRight w:val="0"/>
              <w:marTop w:val="0"/>
              <w:marBottom w:val="0"/>
              <w:divBdr>
                <w:top w:val="none" w:sz="0" w:space="0" w:color="auto"/>
                <w:left w:val="none" w:sz="0" w:space="0" w:color="auto"/>
                <w:bottom w:val="none" w:sz="0" w:space="0" w:color="auto"/>
                <w:right w:val="none" w:sz="0" w:space="0" w:color="auto"/>
              </w:divBdr>
            </w:div>
          </w:divsChild>
        </w:div>
        <w:div w:id="757554871">
          <w:marLeft w:val="0"/>
          <w:marRight w:val="0"/>
          <w:marTop w:val="0"/>
          <w:marBottom w:val="0"/>
          <w:divBdr>
            <w:top w:val="none" w:sz="0" w:space="0" w:color="auto"/>
            <w:left w:val="none" w:sz="0" w:space="0" w:color="auto"/>
            <w:bottom w:val="none" w:sz="0" w:space="0" w:color="auto"/>
            <w:right w:val="none" w:sz="0" w:space="0" w:color="auto"/>
          </w:divBdr>
        </w:div>
        <w:div w:id="1030029586">
          <w:marLeft w:val="0"/>
          <w:marRight w:val="0"/>
          <w:marTop w:val="0"/>
          <w:marBottom w:val="0"/>
          <w:divBdr>
            <w:top w:val="none" w:sz="0" w:space="0" w:color="auto"/>
            <w:left w:val="none" w:sz="0" w:space="0" w:color="auto"/>
            <w:bottom w:val="none" w:sz="0" w:space="0" w:color="auto"/>
            <w:right w:val="none" w:sz="0" w:space="0" w:color="auto"/>
          </w:divBdr>
        </w:div>
        <w:div w:id="496581725">
          <w:marLeft w:val="0"/>
          <w:marRight w:val="0"/>
          <w:marTop w:val="0"/>
          <w:marBottom w:val="0"/>
          <w:divBdr>
            <w:top w:val="none" w:sz="0" w:space="0" w:color="auto"/>
            <w:left w:val="none" w:sz="0" w:space="0" w:color="auto"/>
            <w:bottom w:val="none" w:sz="0" w:space="0" w:color="auto"/>
            <w:right w:val="none" w:sz="0" w:space="0" w:color="auto"/>
          </w:divBdr>
        </w:div>
        <w:div w:id="1199968300">
          <w:marLeft w:val="0"/>
          <w:marRight w:val="0"/>
          <w:marTop w:val="0"/>
          <w:marBottom w:val="0"/>
          <w:divBdr>
            <w:top w:val="none" w:sz="0" w:space="0" w:color="auto"/>
            <w:left w:val="none" w:sz="0" w:space="0" w:color="auto"/>
            <w:bottom w:val="none" w:sz="0" w:space="0" w:color="auto"/>
            <w:right w:val="none" w:sz="0" w:space="0" w:color="auto"/>
          </w:divBdr>
        </w:div>
        <w:div w:id="2109881443">
          <w:marLeft w:val="0"/>
          <w:marRight w:val="0"/>
          <w:marTop w:val="0"/>
          <w:marBottom w:val="0"/>
          <w:divBdr>
            <w:top w:val="none" w:sz="0" w:space="0" w:color="auto"/>
            <w:left w:val="none" w:sz="0" w:space="0" w:color="auto"/>
            <w:bottom w:val="none" w:sz="0" w:space="0" w:color="auto"/>
            <w:right w:val="none" w:sz="0" w:space="0" w:color="auto"/>
          </w:divBdr>
        </w:div>
        <w:div w:id="1010258480">
          <w:marLeft w:val="0"/>
          <w:marRight w:val="0"/>
          <w:marTop w:val="0"/>
          <w:marBottom w:val="0"/>
          <w:divBdr>
            <w:top w:val="none" w:sz="0" w:space="0" w:color="auto"/>
            <w:left w:val="none" w:sz="0" w:space="0" w:color="auto"/>
            <w:bottom w:val="none" w:sz="0" w:space="0" w:color="auto"/>
            <w:right w:val="none" w:sz="0" w:space="0" w:color="auto"/>
          </w:divBdr>
        </w:div>
        <w:div w:id="641276683">
          <w:marLeft w:val="0"/>
          <w:marRight w:val="0"/>
          <w:marTop w:val="0"/>
          <w:marBottom w:val="0"/>
          <w:divBdr>
            <w:top w:val="none" w:sz="0" w:space="0" w:color="auto"/>
            <w:left w:val="none" w:sz="0" w:space="0" w:color="auto"/>
            <w:bottom w:val="none" w:sz="0" w:space="0" w:color="auto"/>
            <w:right w:val="none" w:sz="0" w:space="0" w:color="auto"/>
          </w:divBdr>
        </w:div>
        <w:div w:id="764425248">
          <w:marLeft w:val="0"/>
          <w:marRight w:val="0"/>
          <w:marTop w:val="0"/>
          <w:marBottom w:val="0"/>
          <w:divBdr>
            <w:top w:val="none" w:sz="0" w:space="0" w:color="auto"/>
            <w:left w:val="none" w:sz="0" w:space="0" w:color="auto"/>
            <w:bottom w:val="none" w:sz="0" w:space="0" w:color="auto"/>
            <w:right w:val="none" w:sz="0" w:space="0" w:color="auto"/>
          </w:divBdr>
          <w:divsChild>
            <w:div w:id="1957298461">
              <w:marLeft w:val="0"/>
              <w:marRight w:val="0"/>
              <w:marTop w:val="0"/>
              <w:marBottom w:val="0"/>
              <w:divBdr>
                <w:top w:val="none" w:sz="0" w:space="0" w:color="auto"/>
                <w:left w:val="none" w:sz="0" w:space="0" w:color="auto"/>
                <w:bottom w:val="none" w:sz="0" w:space="0" w:color="auto"/>
                <w:right w:val="none" w:sz="0" w:space="0" w:color="auto"/>
              </w:divBdr>
            </w:div>
          </w:divsChild>
        </w:div>
        <w:div w:id="1212884194">
          <w:marLeft w:val="0"/>
          <w:marRight w:val="0"/>
          <w:marTop w:val="0"/>
          <w:marBottom w:val="0"/>
          <w:divBdr>
            <w:top w:val="none" w:sz="0" w:space="0" w:color="auto"/>
            <w:left w:val="none" w:sz="0" w:space="0" w:color="auto"/>
            <w:bottom w:val="none" w:sz="0" w:space="0" w:color="auto"/>
            <w:right w:val="none" w:sz="0" w:space="0" w:color="auto"/>
          </w:divBdr>
          <w:divsChild>
            <w:div w:id="1200048959">
              <w:marLeft w:val="0"/>
              <w:marRight w:val="0"/>
              <w:marTop w:val="0"/>
              <w:marBottom w:val="0"/>
              <w:divBdr>
                <w:top w:val="none" w:sz="0" w:space="0" w:color="auto"/>
                <w:left w:val="none" w:sz="0" w:space="0" w:color="auto"/>
                <w:bottom w:val="none" w:sz="0" w:space="0" w:color="auto"/>
                <w:right w:val="none" w:sz="0" w:space="0" w:color="auto"/>
              </w:divBdr>
            </w:div>
          </w:divsChild>
        </w:div>
        <w:div w:id="1943798618">
          <w:marLeft w:val="0"/>
          <w:marRight w:val="0"/>
          <w:marTop w:val="0"/>
          <w:marBottom w:val="0"/>
          <w:divBdr>
            <w:top w:val="none" w:sz="0" w:space="0" w:color="auto"/>
            <w:left w:val="none" w:sz="0" w:space="0" w:color="auto"/>
            <w:bottom w:val="none" w:sz="0" w:space="0" w:color="auto"/>
            <w:right w:val="none" w:sz="0" w:space="0" w:color="auto"/>
          </w:divBdr>
        </w:div>
        <w:div w:id="266811086">
          <w:marLeft w:val="0"/>
          <w:marRight w:val="0"/>
          <w:marTop w:val="0"/>
          <w:marBottom w:val="0"/>
          <w:divBdr>
            <w:top w:val="none" w:sz="0" w:space="0" w:color="auto"/>
            <w:left w:val="none" w:sz="0" w:space="0" w:color="auto"/>
            <w:bottom w:val="none" w:sz="0" w:space="0" w:color="auto"/>
            <w:right w:val="none" w:sz="0" w:space="0" w:color="auto"/>
          </w:divBdr>
        </w:div>
        <w:div w:id="294144653">
          <w:marLeft w:val="0"/>
          <w:marRight w:val="0"/>
          <w:marTop w:val="0"/>
          <w:marBottom w:val="0"/>
          <w:divBdr>
            <w:top w:val="none" w:sz="0" w:space="0" w:color="auto"/>
            <w:left w:val="none" w:sz="0" w:space="0" w:color="auto"/>
            <w:bottom w:val="none" w:sz="0" w:space="0" w:color="auto"/>
            <w:right w:val="none" w:sz="0" w:space="0" w:color="auto"/>
          </w:divBdr>
        </w:div>
        <w:div w:id="712733760">
          <w:marLeft w:val="0"/>
          <w:marRight w:val="0"/>
          <w:marTop w:val="0"/>
          <w:marBottom w:val="0"/>
          <w:divBdr>
            <w:top w:val="none" w:sz="0" w:space="0" w:color="auto"/>
            <w:left w:val="none" w:sz="0" w:space="0" w:color="auto"/>
            <w:bottom w:val="none" w:sz="0" w:space="0" w:color="auto"/>
            <w:right w:val="none" w:sz="0" w:space="0" w:color="auto"/>
          </w:divBdr>
        </w:div>
        <w:div w:id="1965653350">
          <w:marLeft w:val="0"/>
          <w:marRight w:val="0"/>
          <w:marTop w:val="0"/>
          <w:marBottom w:val="0"/>
          <w:divBdr>
            <w:top w:val="none" w:sz="0" w:space="0" w:color="auto"/>
            <w:left w:val="none" w:sz="0" w:space="0" w:color="auto"/>
            <w:bottom w:val="none" w:sz="0" w:space="0" w:color="auto"/>
            <w:right w:val="none" w:sz="0" w:space="0" w:color="auto"/>
          </w:divBdr>
        </w:div>
        <w:div w:id="690299526">
          <w:marLeft w:val="0"/>
          <w:marRight w:val="0"/>
          <w:marTop w:val="0"/>
          <w:marBottom w:val="0"/>
          <w:divBdr>
            <w:top w:val="none" w:sz="0" w:space="0" w:color="auto"/>
            <w:left w:val="none" w:sz="0" w:space="0" w:color="auto"/>
            <w:bottom w:val="none" w:sz="0" w:space="0" w:color="auto"/>
            <w:right w:val="none" w:sz="0" w:space="0" w:color="auto"/>
          </w:divBdr>
          <w:divsChild>
            <w:div w:id="1313098321">
              <w:marLeft w:val="0"/>
              <w:marRight w:val="0"/>
              <w:marTop w:val="0"/>
              <w:marBottom w:val="0"/>
              <w:divBdr>
                <w:top w:val="none" w:sz="0" w:space="0" w:color="auto"/>
                <w:left w:val="none" w:sz="0" w:space="0" w:color="auto"/>
                <w:bottom w:val="none" w:sz="0" w:space="0" w:color="auto"/>
                <w:right w:val="none" w:sz="0" w:space="0" w:color="auto"/>
              </w:divBdr>
            </w:div>
            <w:div w:id="330986221">
              <w:marLeft w:val="0"/>
              <w:marRight w:val="0"/>
              <w:marTop w:val="0"/>
              <w:marBottom w:val="0"/>
              <w:divBdr>
                <w:top w:val="none" w:sz="0" w:space="0" w:color="auto"/>
                <w:left w:val="none" w:sz="0" w:space="0" w:color="auto"/>
                <w:bottom w:val="none" w:sz="0" w:space="0" w:color="auto"/>
                <w:right w:val="none" w:sz="0" w:space="0" w:color="auto"/>
              </w:divBdr>
            </w:div>
            <w:div w:id="222958069">
              <w:marLeft w:val="0"/>
              <w:marRight w:val="0"/>
              <w:marTop w:val="0"/>
              <w:marBottom w:val="0"/>
              <w:divBdr>
                <w:top w:val="none" w:sz="0" w:space="0" w:color="auto"/>
                <w:left w:val="none" w:sz="0" w:space="0" w:color="auto"/>
                <w:bottom w:val="none" w:sz="0" w:space="0" w:color="auto"/>
                <w:right w:val="none" w:sz="0" w:space="0" w:color="auto"/>
              </w:divBdr>
            </w:div>
            <w:div w:id="1923828389">
              <w:marLeft w:val="0"/>
              <w:marRight w:val="0"/>
              <w:marTop w:val="0"/>
              <w:marBottom w:val="0"/>
              <w:divBdr>
                <w:top w:val="none" w:sz="0" w:space="0" w:color="auto"/>
                <w:left w:val="none" w:sz="0" w:space="0" w:color="auto"/>
                <w:bottom w:val="none" w:sz="0" w:space="0" w:color="auto"/>
                <w:right w:val="none" w:sz="0" w:space="0" w:color="auto"/>
              </w:divBdr>
            </w:div>
            <w:div w:id="1040399705">
              <w:marLeft w:val="0"/>
              <w:marRight w:val="0"/>
              <w:marTop w:val="0"/>
              <w:marBottom w:val="0"/>
              <w:divBdr>
                <w:top w:val="none" w:sz="0" w:space="0" w:color="auto"/>
                <w:left w:val="none" w:sz="0" w:space="0" w:color="auto"/>
                <w:bottom w:val="none" w:sz="0" w:space="0" w:color="auto"/>
                <w:right w:val="none" w:sz="0" w:space="0" w:color="auto"/>
              </w:divBdr>
            </w:div>
            <w:div w:id="375277542">
              <w:marLeft w:val="0"/>
              <w:marRight w:val="0"/>
              <w:marTop w:val="0"/>
              <w:marBottom w:val="0"/>
              <w:divBdr>
                <w:top w:val="none" w:sz="0" w:space="0" w:color="auto"/>
                <w:left w:val="none" w:sz="0" w:space="0" w:color="auto"/>
                <w:bottom w:val="none" w:sz="0" w:space="0" w:color="auto"/>
                <w:right w:val="none" w:sz="0" w:space="0" w:color="auto"/>
              </w:divBdr>
            </w:div>
            <w:div w:id="1779375632">
              <w:marLeft w:val="0"/>
              <w:marRight w:val="0"/>
              <w:marTop w:val="0"/>
              <w:marBottom w:val="0"/>
              <w:divBdr>
                <w:top w:val="none" w:sz="0" w:space="0" w:color="auto"/>
                <w:left w:val="none" w:sz="0" w:space="0" w:color="auto"/>
                <w:bottom w:val="none" w:sz="0" w:space="0" w:color="auto"/>
                <w:right w:val="none" w:sz="0" w:space="0" w:color="auto"/>
              </w:divBdr>
            </w:div>
            <w:div w:id="1365404516">
              <w:marLeft w:val="0"/>
              <w:marRight w:val="0"/>
              <w:marTop w:val="0"/>
              <w:marBottom w:val="0"/>
              <w:divBdr>
                <w:top w:val="none" w:sz="0" w:space="0" w:color="auto"/>
                <w:left w:val="none" w:sz="0" w:space="0" w:color="auto"/>
                <w:bottom w:val="none" w:sz="0" w:space="0" w:color="auto"/>
                <w:right w:val="none" w:sz="0" w:space="0" w:color="auto"/>
              </w:divBdr>
            </w:div>
            <w:div w:id="181822038">
              <w:marLeft w:val="0"/>
              <w:marRight w:val="0"/>
              <w:marTop w:val="0"/>
              <w:marBottom w:val="0"/>
              <w:divBdr>
                <w:top w:val="none" w:sz="0" w:space="0" w:color="auto"/>
                <w:left w:val="none" w:sz="0" w:space="0" w:color="auto"/>
                <w:bottom w:val="none" w:sz="0" w:space="0" w:color="auto"/>
                <w:right w:val="none" w:sz="0" w:space="0" w:color="auto"/>
              </w:divBdr>
            </w:div>
            <w:div w:id="694814346">
              <w:marLeft w:val="0"/>
              <w:marRight w:val="0"/>
              <w:marTop w:val="0"/>
              <w:marBottom w:val="0"/>
              <w:divBdr>
                <w:top w:val="none" w:sz="0" w:space="0" w:color="auto"/>
                <w:left w:val="none" w:sz="0" w:space="0" w:color="auto"/>
                <w:bottom w:val="none" w:sz="0" w:space="0" w:color="auto"/>
                <w:right w:val="none" w:sz="0" w:space="0" w:color="auto"/>
              </w:divBdr>
            </w:div>
            <w:div w:id="1891115376">
              <w:marLeft w:val="0"/>
              <w:marRight w:val="0"/>
              <w:marTop w:val="0"/>
              <w:marBottom w:val="0"/>
              <w:divBdr>
                <w:top w:val="none" w:sz="0" w:space="0" w:color="auto"/>
                <w:left w:val="none" w:sz="0" w:space="0" w:color="auto"/>
                <w:bottom w:val="none" w:sz="0" w:space="0" w:color="auto"/>
                <w:right w:val="none" w:sz="0" w:space="0" w:color="auto"/>
              </w:divBdr>
            </w:div>
            <w:div w:id="1443577522">
              <w:marLeft w:val="0"/>
              <w:marRight w:val="0"/>
              <w:marTop w:val="0"/>
              <w:marBottom w:val="0"/>
              <w:divBdr>
                <w:top w:val="none" w:sz="0" w:space="0" w:color="auto"/>
                <w:left w:val="none" w:sz="0" w:space="0" w:color="auto"/>
                <w:bottom w:val="none" w:sz="0" w:space="0" w:color="auto"/>
                <w:right w:val="none" w:sz="0" w:space="0" w:color="auto"/>
              </w:divBdr>
            </w:div>
            <w:div w:id="1158620520">
              <w:marLeft w:val="0"/>
              <w:marRight w:val="0"/>
              <w:marTop w:val="0"/>
              <w:marBottom w:val="0"/>
              <w:divBdr>
                <w:top w:val="none" w:sz="0" w:space="0" w:color="auto"/>
                <w:left w:val="none" w:sz="0" w:space="0" w:color="auto"/>
                <w:bottom w:val="none" w:sz="0" w:space="0" w:color="auto"/>
                <w:right w:val="none" w:sz="0" w:space="0" w:color="auto"/>
              </w:divBdr>
            </w:div>
            <w:div w:id="447429819">
              <w:marLeft w:val="0"/>
              <w:marRight w:val="0"/>
              <w:marTop w:val="0"/>
              <w:marBottom w:val="0"/>
              <w:divBdr>
                <w:top w:val="none" w:sz="0" w:space="0" w:color="auto"/>
                <w:left w:val="none" w:sz="0" w:space="0" w:color="auto"/>
                <w:bottom w:val="none" w:sz="0" w:space="0" w:color="auto"/>
                <w:right w:val="none" w:sz="0" w:space="0" w:color="auto"/>
              </w:divBdr>
            </w:div>
            <w:div w:id="1917394982">
              <w:marLeft w:val="0"/>
              <w:marRight w:val="0"/>
              <w:marTop w:val="0"/>
              <w:marBottom w:val="0"/>
              <w:divBdr>
                <w:top w:val="none" w:sz="0" w:space="0" w:color="auto"/>
                <w:left w:val="none" w:sz="0" w:space="0" w:color="auto"/>
                <w:bottom w:val="none" w:sz="0" w:space="0" w:color="auto"/>
                <w:right w:val="none" w:sz="0" w:space="0" w:color="auto"/>
              </w:divBdr>
            </w:div>
            <w:div w:id="1840151331">
              <w:marLeft w:val="0"/>
              <w:marRight w:val="0"/>
              <w:marTop w:val="0"/>
              <w:marBottom w:val="0"/>
              <w:divBdr>
                <w:top w:val="none" w:sz="0" w:space="0" w:color="auto"/>
                <w:left w:val="none" w:sz="0" w:space="0" w:color="auto"/>
                <w:bottom w:val="none" w:sz="0" w:space="0" w:color="auto"/>
                <w:right w:val="none" w:sz="0" w:space="0" w:color="auto"/>
              </w:divBdr>
            </w:div>
            <w:div w:id="207498786">
              <w:marLeft w:val="0"/>
              <w:marRight w:val="0"/>
              <w:marTop w:val="0"/>
              <w:marBottom w:val="0"/>
              <w:divBdr>
                <w:top w:val="none" w:sz="0" w:space="0" w:color="auto"/>
                <w:left w:val="none" w:sz="0" w:space="0" w:color="auto"/>
                <w:bottom w:val="none" w:sz="0" w:space="0" w:color="auto"/>
                <w:right w:val="none" w:sz="0" w:space="0" w:color="auto"/>
              </w:divBdr>
            </w:div>
            <w:div w:id="1938054025">
              <w:marLeft w:val="0"/>
              <w:marRight w:val="0"/>
              <w:marTop w:val="0"/>
              <w:marBottom w:val="0"/>
              <w:divBdr>
                <w:top w:val="none" w:sz="0" w:space="0" w:color="auto"/>
                <w:left w:val="none" w:sz="0" w:space="0" w:color="auto"/>
                <w:bottom w:val="none" w:sz="0" w:space="0" w:color="auto"/>
                <w:right w:val="none" w:sz="0" w:space="0" w:color="auto"/>
              </w:divBdr>
            </w:div>
            <w:div w:id="1098062771">
              <w:marLeft w:val="0"/>
              <w:marRight w:val="0"/>
              <w:marTop w:val="0"/>
              <w:marBottom w:val="0"/>
              <w:divBdr>
                <w:top w:val="none" w:sz="0" w:space="0" w:color="auto"/>
                <w:left w:val="none" w:sz="0" w:space="0" w:color="auto"/>
                <w:bottom w:val="none" w:sz="0" w:space="0" w:color="auto"/>
                <w:right w:val="none" w:sz="0" w:space="0" w:color="auto"/>
              </w:divBdr>
            </w:div>
            <w:div w:id="614017601">
              <w:marLeft w:val="0"/>
              <w:marRight w:val="0"/>
              <w:marTop w:val="0"/>
              <w:marBottom w:val="0"/>
              <w:divBdr>
                <w:top w:val="none" w:sz="0" w:space="0" w:color="auto"/>
                <w:left w:val="none" w:sz="0" w:space="0" w:color="auto"/>
                <w:bottom w:val="none" w:sz="0" w:space="0" w:color="auto"/>
                <w:right w:val="none" w:sz="0" w:space="0" w:color="auto"/>
              </w:divBdr>
            </w:div>
            <w:div w:id="326791507">
              <w:marLeft w:val="0"/>
              <w:marRight w:val="0"/>
              <w:marTop w:val="0"/>
              <w:marBottom w:val="0"/>
              <w:divBdr>
                <w:top w:val="none" w:sz="0" w:space="0" w:color="auto"/>
                <w:left w:val="none" w:sz="0" w:space="0" w:color="auto"/>
                <w:bottom w:val="none" w:sz="0" w:space="0" w:color="auto"/>
                <w:right w:val="none" w:sz="0" w:space="0" w:color="auto"/>
              </w:divBdr>
            </w:div>
          </w:divsChild>
        </w:div>
        <w:div w:id="1947301415">
          <w:marLeft w:val="0"/>
          <w:marRight w:val="0"/>
          <w:marTop w:val="0"/>
          <w:marBottom w:val="0"/>
          <w:divBdr>
            <w:top w:val="none" w:sz="0" w:space="0" w:color="auto"/>
            <w:left w:val="none" w:sz="0" w:space="0" w:color="auto"/>
            <w:bottom w:val="none" w:sz="0" w:space="0" w:color="auto"/>
            <w:right w:val="none" w:sz="0" w:space="0" w:color="auto"/>
          </w:divBdr>
        </w:div>
        <w:div w:id="1797987065">
          <w:marLeft w:val="0"/>
          <w:marRight w:val="0"/>
          <w:marTop w:val="0"/>
          <w:marBottom w:val="0"/>
          <w:divBdr>
            <w:top w:val="none" w:sz="0" w:space="0" w:color="auto"/>
            <w:left w:val="none" w:sz="0" w:space="0" w:color="auto"/>
            <w:bottom w:val="none" w:sz="0" w:space="0" w:color="auto"/>
            <w:right w:val="none" w:sz="0" w:space="0" w:color="auto"/>
          </w:divBdr>
        </w:div>
        <w:div w:id="1535387332">
          <w:marLeft w:val="0"/>
          <w:marRight w:val="0"/>
          <w:marTop w:val="0"/>
          <w:marBottom w:val="0"/>
          <w:divBdr>
            <w:top w:val="none" w:sz="0" w:space="0" w:color="auto"/>
            <w:left w:val="none" w:sz="0" w:space="0" w:color="auto"/>
            <w:bottom w:val="none" w:sz="0" w:space="0" w:color="auto"/>
            <w:right w:val="none" w:sz="0" w:space="0" w:color="auto"/>
          </w:divBdr>
        </w:div>
        <w:div w:id="1822038584">
          <w:marLeft w:val="0"/>
          <w:marRight w:val="0"/>
          <w:marTop w:val="0"/>
          <w:marBottom w:val="0"/>
          <w:divBdr>
            <w:top w:val="none" w:sz="0" w:space="0" w:color="auto"/>
            <w:left w:val="none" w:sz="0" w:space="0" w:color="auto"/>
            <w:bottom w:val="none" w:sz="0" w:space="0" w:color="auto"/>
            <w:right w:val="none" w:sz="0" w:space="0" w:color="auto"/>
          </w:divBdr>
          <w:divsChild>
            <w:div w:id="1627543388">
              <w:marLeft w:val="0"/>
              <w:marRight w:val="0"/>
              <w:marTop w:val="0"/>
              <w:marBottom w:val="0"/>
              <w:divBdr>
                <w:top w:val="none" w:sz="0" w:space="0" w:color="auto"/>
                <w:left w:val="none" w:sz="0" w:space="0" w:color="auto"/>
                <w:bottom w:val="none" w:sz="0" w:space="0" w:color="auto"/>
                <w:right w:val="none" w:sz="0" w:space="0" w:color="auto"/>
              </w:divBdr>
              <w:divsChild>
                <w:div w:id="1049185174">
                  <w:marLeft w:val="0"/>
                  <w:marRight w:val="0"/>
                  <w:marTop w:val="0"/>
                  <w:marBottom w:val="0"/>
                  <w:divBdr>
                    <w:top w:val="none" w:sz="0" w:space="0" w:color="auto"/>
                    <w:left w:val="none" w:sz="0" w:space="0" w:color="auto"/>
                    <w:bottom w:val="none" w:sz="0" w:space="0" w:color="auto"/>
                    <w:right w:val="none" w:sz="0" w:space="0" w:color="auto"/>
                  </w:divBdr>
                </w:div>
              </w:divsChild>
            </w:div>
            <w:div w:id="271784942">
              <w:marLeft w:val="0"/>
              <w:marRight w:val="0"/>
              <w:marTop w:val="0"/>
              <w:marBottom w:val="0"/>
              <w:divBdr>
                <w:top w:val="none" w:sz="0" w:space="0" w:color="auto"/>
                <w:left w:val="none" w:sz="0" w:space="0" w:color="auto"/>
                <w:bottom w:val="none" w:sz="0" w:space="0" w:color="auto"/>
                <w:right w:val="none" w:sz="0" w:space="0" w:color="auto"/>
              </w:divBdr>
            </w:div>
            <w:div w:id="244533273">
              <w:marLeft w:val="0"/>
              <w:marRight w:val="0"/>
              <w:marTop w:val="0"/>
              <w:marBottom w:val="0"/>
              <w:divBdr>
                <w:top w:val="none" w:sz="0" w:space="0" w:color="auto"/>
                <w:left w:val="none" w:sz="0" w:space="0" w:color="auto"/>
                <w:bottom w:val="none" w:sz="0" w:space="0" w:color="auto"/>
                <w:right w:val="none" w:sz="0" w:space="0" w:color="auto"/>
              </w:divBdr>
            </w:div>
            <w:div w:id="1972053990">
              <w:marLeft w:val="0"/>
              <w:marRight w:val="0"/>
              <w:marTop w:val="0"/>
              <w:marBottom w:val="0"/>
              <w:divBdr>
                <w:top w:val="none" w:sz="0" w:space="0" w:color="auto"/>
                <w:left w:val="none" w:sz="0" w:space="0" w:color="auto"/>
                <w:bottom w:val="none" w:sz="0" w:space="0" w:color="auto"/>
                <w:right w:val="none" w:sz="0" w:space="0" w:color="auto"/>
              </w:divBdr>
            </w:div>
            <w:div w:id="1037046066">
              <w:marLeft w:val="0"/>
              <w:marRight w:val="0"/>
              <w:marTop w:val="0"/>
              <w:marBottom w:val="0"/>
              <w:divBdr>
                <w:top w:val="none" w:sz="0" w:space="0" w:color="auto"/>
                <w:left w:val="none" w:sz="0" w:space="0" w:color="auto"/>
                <w:bottom w:val="none" w:sz="0" w:space="0" w:color="auto"/>
                <w:right w:val="none" w:sz="0" w:space="0" w:color="auto"/>
              </w:divBdr>
            </w:div>
            <w:div w:id="1257906092">
              <w:marLeft w:val="0"/>
              <w:marRight w:val="0"/>
              <w:marTop w:val="0"/>
              <w:marBottom w:val="0"/>
              <w:divBdr>
                <w:top w:val="none" w:sz="0" w:space="0" w:color="auto"/>
                <w:left w:val="none" w:sz="0" w:space="0" w:color="auto"/>
                <w:bottom w:val="none" w:sz="0" w:space="0" w:color="auto"/>
                <w:right w:val="none" w:sz="0" w:space="0" w:color="auto"/>
              </w:divBdr>
            </w:div>
            <w:div w:id="551119068">
              <w:marLeft w:val="0"/>
              <w:marRight w:val="0"/>
              <w:marTop w:val="0"/>
              <w:marBottom w:val="0"/>
              <w:divBdr>
                <w:top w:val="none" w:sz="0" w:space="0" w:color="auto"/>
                <w:left w:val="none" w:sz="0" w:space="0" w:color="auto"/>
                <w:bottom w:val="none" w:sz="0" w:space="0" w:color="auto"/>
                <w:right w:val="none" w:sz="0" w:space="0" w:color="auto"/>
              </w:divBdr>
            </w:div>
            <w:div w:id="1596284321">
              <w:marLeft w:val="0"/>
              <w:marRight w:val="0"/>
              <w:marTop w:val="0"/>
              <w:marBottom w:val="0"/>
              <w:divBdr>
                <w:top w:val="none" w:sz="0" w:space="0" w:color="auto"/>
                <w:left w:val="none" w:sz="0" w:space="0" w:color="auto"/>
                <w:bottom w:val="none" w:sz="0" w:space="0" w:color="auto"/>
                <w:right w:val="none" w:sz="0" w:space="0" w:color="auto"/>
              </w:divBdr>
            </w:div>
            <w:div w:id="497117921">
              <w:marLeft w:val="0"/>
              <w:marRight w:val="0"/>
              <w:marTop w:val="0"/>
              <w:marBottom w:val="0"/>
              <w:divBdr>
                <w:top w:val="none" w:sz="0" w:space="0" w:color="auto"/>
                <w:left w:val="none" w:sz="0" w:space="0" w:color="auto"/>
                <w:bottom w:val="none" w:sz="0" w:space="0" w:color="auto"/>
                <w:right w:val="none" w:sz="0" w:space="0" w:color="auto"/>
              </w:divBdr>
            </w:div>
            <w:div w:id="1628394148">
              <w:marLeft w:val="0"/>
              <w:marRight w:val="0"/>
              <w:marTop w:val="0"/>
              <w:marBottom w:val="0"/>
              <w:divBdr>
                <w:top w:val="none" w:sz="0" w:space="0" w:color="auto"/>
                <w:left w:val="none" w:sz="0" w:space="0" w:color="auto"/>
                <w:bottom w:val="none" w:sz="0" w:space="0" w:color="auto"/>
                <w:right w:val="none" w:sz="0" w:space="0" w:color="auto"/>
              </w:divBdr>
            </w:div>
            <w:div w:id="1927954014">
              <w:marLeft w:val="0"/>
              <w:marRight w:val="0"/>
              <w:marTop w:val="0"/>
              <w:marBottom w:val="0"/>
              <w:divBdr>
                <w:top w:val="none" w:sz="0" w:space="0" w:color="auto"/>
                <w:left w:val="none" w:sz="0" w:space="0" w:color="auto"/>
                <w:bottom w:val="none" w:sz="0" w:space="0" w:color="auto"/>
                <w:right w:val="none" w:sz="0" w:space="0" w:color="auto"/>
              </w:divBdr>
            </w:div>
            <w:div w:id="1122651639">
              <w:marLeft w:val="0"/>
              <w:marRight w:val="0"/>
              <w:marTop w:val="0"/>
              <w:marBottom w:val="0"/>
              <w:divBdr>
                <w:top w:val="none" w:sz="0" w:space="0" w:color="auto"/>
                <w:left w:val="none" w:sz="0" w:space="0" w:color="auto"/>
                <w:bottom w:val="none" w:sz="0" w:space="0" w:color="auto"/>
                <w:right w:val="none" w:sz="0" w:space="0" w:color="auto"/>
              </w:divBdr>
            </w:div>
            <w:div w:id="7577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9796">
      <w:bodyDiv w:val="1"/>
      <w:marLeft w:val="0"/>
      <w:marRight w:val="0"/>
      <w:marTop w:val="0"/>
      <w:marBottom w:val="0"/>
      <w:divBdr>
        <w:top w:val="none" w:sz="0" w:space="0" w:color="auto"/>
        <w:left w:val="none" w:sz="0" w:space="0" w:color="auto"/>
        <w:bottom w:val="none" w:sz="0" w:space="0" w:color="auto"/>
        <w:right w:val="none" w:sz="0" w:space="0" w:color="auto"/>
      </w:divBdr>
      <w:divsChild>
        <w:div w:id="1949652842">
          <w:marLeft w:val="0"/>
          <w:marRight w:val="0"/>
          <w:marTop w:val="0"/>
          <w:marBottom w:val="0"/>
          <w:divBdr>
            <w:top w:val="none" w:sz="0" w:space="0" w:color="auto"/>
            <w:left w:val="none" w:sz="0" w:space="0" w:color="auto"/>
            <w:bottom w:val="none" w:sz="0" w:space="0" w:color="auto"/>
            <w:right w:val="none" w:sz="0" w:space="0" w:color="auto"/>
          </w:divBdr>
        </w:div>
        <w:div w:id="390664689">
          <w:marLeft w:val="0"/>
          <w:marRight w:val="0"/>
          <w:marTop w:val="0"/>
          <w:marBottom w:val="0"/>
          <w:divBdr>
            <w:top w:val="none" w:sz="0" w:space="0" w:color="auto"/>
            <w:left w:val="none" w:sz="0" w:space="0" w:color="auto"/>
            <w:bottom w:val="none" w:sz="0" w:space="0" w:color="auto"/>
            <w:right w:val="none" w:sz="0" w:space="0" w:color="auto"/>
          </w:divBdr>
        </w:div>
        <w:div w:id="1277323425">
          <w:marLeft w:val="0"/>
          <w:marRight w:val="0"/>
          <w:marTop w:val="0"/>
          <w:marBottom w:val="0"/>
          <w:divBdr>
            <w:top w:val="none" w:sz="0" w:space="0" w:color="auto"/>
            <w:left w:val="none" w:sz="0" w:space="0" w:color="auto"/>
            <w:bottom w:val="none" w:sz="0" w:space="0" w:color="auto"/>
            <w:right w:val="none" w:sz="0" w:space="0" w:color="auto"/>
          </w:divBdr>
        </w:div>
        <w:div w:id="155153067">
          <w:marLeft w:val="0"/>
          <w:marRight w:val="0"/>
          <w:marTop w:val="0"/>
          <w:marBottom w:val="0"/>
          <w:divBdr>
            <w:top w:val="none" w:sz="0" w:space="0" w:color="auto"/>
            <w:left w:val="none" w:sz="0" w:space="0" w:color="auto"/>
            <w:bottom w:val="none" w:sz="0" w:space="0" w:color="auto"/>
            <w:right w:val="none" w:sz="0" w:space="0" w:color="auto"/>
          </w:divBdr>
          <w:divsChild>
            <w:div w:id="521011604">
              <w:marLeft w:val="0"/>
              <w:marRight w:val="0"/>
              <w:marTop w:val="0"/>
              <w:marBottom w:val="0"/>
              <w:divBdr>
                <w:top w:val="none" w:sz="0" w:space="0" w:color="auto"/>
                <w:left w:val="none" w:sz="0" w:space="0" w:color="auto"/>
                <w:bottom w:val="none" w:sz="0" w:space="0" w:color="auto"/>
                <w:right w:val="none" w:sz="0" w:space="0" w:color="auto"/>
              </w:divBdr>
            </w:div>
            <w:div w:id="462041028">
              <w:marLeft w:val="0"/>
              <w:marRight w:val="0"/>
              <w:marTop w:val="0"/>
              <w:marBottom w:val="0"/>
              <w:divBdr>
                <w:top w:val="none" w:sz="0" w:space="0" w:color="auto"/>
                <w:left w:val="none" w:sz="0" w:space="0" w:color="auto"/>
                <w:bottom w:val="none" w:sz="0" w:space="0" w:color="auto"/>
                <w:right w:val="none" w:sz="0" w:space="0" w:color="auto"/>
              </w:divBdr>
            </w:div>
          </w:divsChild>
        </w:div>
        <w:div w:id="803158437">
          <w:marLeft w:val="0"/>
          <w:marRight w:val="0"/>
          <w:marTop w:val="0"/>
          <w:marBottom w:val="0"/>
          <w:divBdr>
            <w:top w:val="none" w:sz="0" w:space="0" w:color="auto"/>
            <w:left w:val="none" w:sz="0" w:space="0" w:color="auto"/>
            <w:bottom w:val="none" w:sz="0" w:space="0" w:color="auto"/>
            <w:right w:val="none" w:sz="0" w:space="0" w:color="auto"/>
          </w:divBdr>
        </w:div>
        <w:div w:id="301933598">
          <w:marLeft w:val="0"/>
          <w:marRight w:val="0"/>
          <w:marTop w:val="0"/>
          <w:marBottom w:val="0"/>
          <w:divBdr>
            <w:top w:val="none" w:sz="0" w:space="0" w:color="auto"/>
            <w:left w:val="none" w:sz="0" w:space="0" w:color="auto"/>
            <w:bottom w:val="none" w:sz="0" w:space="0" w:color="auto"/>
            <w:right w:val="none" w:sz="0" w:space="0" w:color="auto"/>
          </w:divBdr>
        </w:div>
        <w:div w:id="924993980">
          <w:marLeft w:val="0"/>
          <w:marRight w:val="0"/>
          <w:marTop w:val="0"/>
          <w:marBottom w:val="0"/>
          <w:divBdr>
            <w:top w:val="none" w:sz="0" w:space="0" w:color="auto"/>
            <w:left w:val="none" w:sz="0" w:space="0" w:color="auto"/>
            <w:bottom w:val="none" w:sz="0" w:space="0" w:color="auto"/>
            <w:right w:val="none" w:sz="0" w:space="0" w:color="auto"/>
          </w:divBdr>
        </w:div>
        <w:div w:id="1405181374">
          <w:marLeft w:val="0"/>
          <w:marRight w:val="0"/>
          <w:marTop w:val="0"/>
          <w:marBottom w:val="0"/>
          <w:divBdr>
            <w:top w:val="none" w:sz="0" w:space="0" w:color="auto"/>
            <w:left w:val="none" w:sz="0" w:space="0" w:color="auto"/>
            <w:bottom w:val="none" w:sz="0" w:space="0" w:color="auto"/>
            <w:right w:val="none" w:sz="0" w:space="0" w:color="auto"/>
          </w:divBdr>
        </w:div>
        <w:div w:id="1793278676">
          <w:marLeft w:val="0"/>
          <w:marRight w:val="0"/>
          <w:marTop w:val="0"/>
          <w:marBottom w:val="0"/>
          <w:divBdr>
            <w:top w:val="none" w:sz="0" w:space="0" w:color="auto"/>
            <w:left w:val="none" w:sz="0" w:space="0" w:color="auto"/>
            <w:bottom w:val="none" w:sz="0" w:space="0" w:color="auto"/>
            <w:right w:val="none" w:sz="0" w:space="0" w:color="auto"/>
          </w:divBdr>
        </w:div>
        <w:div w:id="1588034616">
          <w:marLeft w:val="0"/>
          <w:marRight w:val="0"/>
          <w:marTop w:val="0"/>
          <w:marBottom w:val="0"/>
          <w:divBdr>
            <w:top w:val="none" w:sz="0" w:space="0" w:color="auto"/>
            <w:left w:val="none" w:sz="0" w:space="0" w:color="auto"/>
            <w:bottom w:val="none" w:sz="0" w:space="0" w:color="auto"/>
            <w:right w:val="none" w:sz="0" w:space="0" w:color="auto"/>
          </w:divBdr>
        </w:div>
        <w:div w:id="630282073">
          <w:marLeft w:val="0"/>
          <w:marRight w:val="0"/>
          <w:marTop w:val="0"/>
          <w:marBottom w:val="0"/>
          <w:divBdr>
            <w:top w:val="none" w:sz="0" w:space="0" w:color="auto"/>
            <w:left w:val="none" w:sz="0" w:space="0" w:color="auto"/>
            <w:bottom w:val="none" w:sz="0" w:space="0" w:color="auto"/>
            <w:right w:val="none" w:sz="0" w:space="0" w:color="auto"/>
          </w:divBdr>
        </w:div>
        <w:div w:id="334377670">
          <w:marLeft w:val="0"/>
          <w:marRight w:val="0"/>
          <w:marTop w:val="0"/>
          <w:marBottom w:val="0"/>
          <w:divBdr>
            <w:top w:val="none" w:sz="0" w:space="0" w:color="auto"/>
            <w:left w:val="none" w:sz="0" w:space="0" w:color="auto"/>
            <w:bottom w:val="none" w:sz="0" w:space="0" w:color="auto"/>
            <w:right w:val="none" w:sz="0" w:space="0" w:color="auto"/>
          </w:divBdr>
        </w:div>
        <w:div w:id="2109881743">
          <w:marLeft w:val="0"/>
          <w:marRight w:val="0"/>
          <w:marTop w:val="0"/>
          <w:marBottom w:val="0"/>
          <w:divBdr>
            <w:top w:val="none" w:sz="0" w:space="0" w:color="auto"/>
            <w:left w:val="none" w:sz="0" w:space="0" w:color="auto"/>
            <w:bottom w:val="none" w:sz="0" w:space="0" w:color="auto"/>
            <w:right w:val="none" w:sz="0" w:space="0" w:color="auto"/>
          </w:divBdr>
        </w:div>
        <w:div w:id="517816098">
          <w:marLeft w:val="0"/>
          <w:marRight w:val="0"/>
          <w:marTop w:val="0"/>
          <w:marBottom w:val="0"/>
          <w:divBdr>
            <w:top w:val="none" w:sz="0" w:space="0" w:color="auto"/>
            <w:left w:val="none" w:sz="0" w:space="0" w:color="auto"/>
            <w:bottom w:val="none" w:sz="0" w:space="0" w:color="auto"/>
            <w:right w:val="none" w:sz="0" w:space="0" w:color="auto"/>
          </w:divBdr>
        </w:div>
        <w:div w:id="268589877">
          <w:marLeft w:val="0"/>
          <w:marRight w:val="0"/>
          <w:marTop w:val="0"/>
          <w:marBottom w:val="0"/>
          <w:divBdr>
            <w:top w:val="none" w:sz="0" w:space="0" w:color="auto"/>
            <w:left w:val="none" w:sz="0" w:space="0" w:color="auto"/>
            <w:bottom w:val="none" w:sz="0" w:space="0" w:color="auto"/>
            <w:right w:val="none" w:sz="0" w:space="0" w:color="auto"/>
          </w:divBdr>
        </w:div>
        <w:div w:id="601690110">
          <w:marLeft w:val="0"/>
          <w:marRight w:val="0"/>
          <w:marTop w:val="0"/>
          <w:marBottom w:val="0"/>
          <w:divBdr>
            <w:top w:val="none" w:sz="0" w:space="0" w:color="auto"/>
            <w:left w:val="none" w:sz="0" w:space="0" w:color="auto"/>
            <w:bottom w:val="none" w:sz="0" w:space="0" w:color="auto"/>
            <w:right w:val="none" w:sz="0" w:space="0" w:color="auto"/>
          </w:divBdr>
        </w:div>
        <w:div w:id="529883339">
          <w:marLeft w:val="0"/>
          <w:marRight w:val="0"/>
          <w:marTop w:val="0"/>
          <w:marBottom w:val="0"/>
          <w:divBdr>
            <w:top w:val="none" w:sz="0" w:space="0" w:color="auto"/>
            <w:left w:val="none" w:sz="0" w:space="0" w:color="auto"/>
            <w:bottom w:val="none" w:sz="0" w:space="0" w:color="auto"/>
            <w:right w:val="none" w:sz="0" w:space="0" w:color="auto"/>
          </w:divBdr>
        </w:div>
        <w:div w:id="1721513863">
          <w:marLeft w:val="0"/>
          <w:marRight w:val="0"/>
          <w:marTop w:val="0"/>
          <w:marBottom w:val="0"/>
          <w:divBdr>
            <w:top w:val="none" w:sz="0" w:space="0" w:color="auto"/>
            <w:left w:val="none" w:sz="0" w:space="0" w:color="auto"/>
            <w:bottom w:val="none" w:sz="0" w:space="0" w:color="auto"/>
            <w:right w:val="none" w:sz="0" w:space="0" w:color="auto"/>
          </w:divBdr>
        </w:div>
        <w:div w:id="1617759033">
          <w:marLeft w:val="0"/>
          <w:marRight w:val="0"/>
          <w:marTop w:val="0"/>
          <w:marBottom w:val="0"/>
          <w:divBdr>
            <w:top w:val="none" w:sz="0" w:space="0" w:color="auto"/>
            <w:left w:val="none" w:sz="0" w:space="0" w:color="auto"/>
            <w:bottom w:val="none" w:sz="0" w:space="0" w:color="auto"/>
            <w:right w:val="none" w:sz="0" w:space="0" w:color="auto"/>
          </w:divBdr>
        </w:div>
        <w:div w:id="99296851">
          <w:marLeft w:val="0"/>
          <w:marRight w:val="0"/>
          <w:marTop w:val="0"/>
          <w:marBottom w:val="0"/>
          <w:divBdr>
            <w:top w:val="none" w:sz="0" w:space="0" w:color="auto"/>
            <w:left w:val="none" w:sz="0" w:space="0" w:color="auto"/>
            <w:bottom w:val="none" w:sz="0" w:space="0" w:color="auto"/>
            <w:right w:val="none" w:sz="0" w:space="0" w:color="auto"/>
          </w:divBdr>
        </w:div>
        <w:div w:id="1313364597">
          <w:marLeft w:val="0"/>
          <w:marRight w:val="0"/>
          <w:marTop w:val="0"/>
          <w:marBottom w:val="0"/>
          <w:divBdr>
            <w:top w:val="none" w:sz="0" w:space="0" w:color="auto"/>
            <w:left w:val="none" w:sz="0" w:space="0" w:color="auto"/>
            <w:bottom w:val="none" w:sz="0" w:space="0" w:color="auto"/>
            <w:right w:val="none" w:sz="0" w:space="0" w:color="auto"/>
          </w:divBdr>
        </w:div>
        <w:div w:id="1654018960">
          <w:marLeft w:val="0"/>
          <w:marRight w:val="0"/>
          <w:marTop w:val="0"/>
          <w:marBottom w:val="0"/>
          <w:divBdr>
            <w:top w:val="none" w:sz="0" w:space="0" w:color="auto"/>
            <w:left w:val="none" w:sz="0" w:space="0" w:color="auto"/>
            <w:bottom w:val="none" w:sz="0" w:space="0" w:color="auto"/>
            <w:right w:val="none" w:sz="0" w:space="0" w:color="auto"/>
          </w:divBdr>
        </w:div>
        <w:div w:id="1495216278">
          <w:marLeft w:val="0"/>
          <w:marRight w:val="0"/>
          <w:marTop w:val="0"/>
          <w:marBottom w:val="0"/>
          <w:divBdr>
            <w:top w:val="none" w:sz="0" w:space="0" w:color="auto"/>
            <w:left w:val="none" w:sz="0" w:space="0" w:color="auto"/>
            <w:bottom w:val="none" w:sz="0" w:space="0" w:color="auto"/>
            <w:right w:val="none" w:sz="0" w:space="0" w:color="auto"/>
          </w:divBdr>
        </w:div>
        <w:div w:id="1972132933">
          <w:marLeft w:val="0"/>
          <w:marRight w:val="0"/>
          <w:marTop w:val="0"/>
          <w:marBottom w:val="0"/>
          <w:divBdr>
            <w:top w:val="none" w:sz="0" w:space="0" w:color="auto"/>
            <w:left w:val="none" w:sz="0" w:space="0" w:color="auto"/>
            <w:bottom w:val="none" w:sz="0" w:space="0" w:color="auto"/>
            <w:right w:val="none" w:sz="0" w:space="0" w:color="auto"/>
          </w:divBdr>
        </w:div>
        <w:div w:id="1542398895">
          <w:marLeft w:val="0"/>
          <w:marRight w:val="0"/>
          <w:marTop w:val="0"/>
          <w:marBottom w:val="0"/>
          <w:divBdr>
            <w:top w:val="none" w:sz="0" w:space="0" w:color="auto"/>
            <w:left w:val="none" w:sz="0" w:space="0" w:color="auto"/>
            <w:bottom w:val="none" w:sz="0" w:space="0" w:color="auto"/>
            <w:right w:val="none" w:sz="0" w:space="0" w:color="auto"/>
          </w:divBdr>
        </w:div>
        <w:div w:id="2090345868">
          <w:marLeft w:val="0"/>
          <w:marRight w:val="0"/>
          <w:marTop w:val="0"/>
          <w:marBottom w:val="0"/>
          <w:divBdr>
            <w:top w:val="none" w:sz="0" w:space="0" w:color="auto"/>
            <w:left w:val="none" w:sz="0" w:space="0" w:color="auto"/>
            <w:bottom w:val="none" w:sz="0" w:space="0" w:color="auto"/>
            <w:right w:val="none" w:sz="0" w:space="0" w:color="auto"/>
          </w:divBdr>
        </w:div>
      </w:divsChild>
    </w:div>
    <w:div w:id="2053336970">
      <w:bodyDiv w:val="1"/>
      <w:marLeft w:val="0"/>
      <w:marRight w:val="0"/>
      <w:marTop w:val="0"/>
      <w:marBottom w:val="0"/>
      <w:divBdr>
        <w:top w:val="none" w:sz="0" w:space="0" w:color="auto"/>
        <w:left w:val="none" w:sz="0" w:space="0" w:color="auto"/>
        <w:bottom w:val="none" w:sz="0" w:space="0" w:color="auto"/>
        <w:right w:val="none" w:sz="0" w:space="0" w:color="auto"/>
      </w:divBdr>
    </w:div>
    <w:div w:id="2100177699">
      <w:bodyDiv w:val="1"/>
      <w:marLeft w:val="0"/>
      <w:marRight w:val="0"/>
      <w:marTop w:val="0"/>
      <w:marBottom w:val="0"/>
      <w:divBdr>
        <w:top w:val="none" w:sz="0" w:space="0" w:color="auto"/>
        <w:left w:val="none" w:sz="0" w:space="0" w:color="auto"/>
        <w:bottom w:val="none" w:sz="0" w:space="0" w:color="auto"/>
        <w:right w:val="none" w:sz="0" w:space="0" w:color="auto"/>
      </w:divBdr>
      <w:divsChild>
        <w:div w:id="1892308125">
          <w:marLeft w:val="0"/>
          <w:marRight w:val="0"/>
          <w:marTop w:val="0"/>
          <w:marBottom w:val="0"/>
          <w:divBdr>
            <w:top w:val="none" w:sz="0" w:space="0" w:color="auto"/>
            <w:left w:val="none" w:sz="0" w:space="0" w:color="auto"/>
            <w:bottom w:val="none" w:sz="0" w:space="0" w:color="auto"/>
            <w:right w:val="none" w:sz="0" w:space="0" w:color="auto"/>
          </w:divBdr>
        </w:div>
        <w:div w:id="1063599022">
          <w:marLeft w:val="0"/>
          <w:marRight w:val="0"/>
          <w:marTop w:val="0"/>
          <w:marBottom w:val="0"/>
          <w:divBdr>
            <w:top w:val="none" w:sz="0" w:space="0" w:color="auto"/>
            <w:left w:val="none" w:sz="0" w:space="0" w:color="auto"/>
            <w:bottom w:val="none" w:sz="0" w:space="0" w:color="auto"/>
            <w:right w:val="none" w:sz="0" w:space="0" w:color="auto"/>
          </w:divBdr>
        </w:div>
        <w:div w:id="444085440">
          <w:marLeft w:val="0"/>
          <w:marRight w:val="0"/>
          <w:marTop w:val="0"/>
          <w:marBottom w:val="0"/>
          <w:divBdr>
            <w:top w:val="none" w:sz="0" w:space="0" w:color="auto"/>
            <w:left w:val="none" w:sz="0" w:space="0" w:color="auto"/>
            <w:bottom w:val="none" w:sz="0" w:space="0" w:color="auto"/>
            <w:right w:val="none" w:sz="0" w:space="0" w:color="auto"/>
          </w:divBdr>
        </w:div>
        <w:div w:id="971011387">
          <w:marLeft w:val="0"/>
          <w:marRight w:val="0"/>
          <w:marTop w:val="0"/>
          <w:marBottom w:val="0"/>
          <w:divBdr>
            <w:top w:val="none" w:sz="0" w:space="0" w:color="auto"/>
            <w:left w:val="none" w:sz="0" w:space="0" w:color="auto"/>
            <w:bottom w:val="none" w:sz="0" w:space="0" w:color="auto"/>
            <w:right w:val="none" w:sz="0" w:space="0" w:color="auto"/>
          </w:divBdr>
        </w:div>
        <w:div w:id="1989431087">
          <w:marLeft w:val="0"/>
          <w:marRight w:val="0"/>
          <w:marTop w:val="0"/>
          <w:marBottom w:val="0"/>
          <w:divBdr>
            <w:top w:val="none" w:sz="0" w:space="0" w:color="auto"/>
            <w:left w:val="none" w:sz="0" w:space="0" w:color="auto"/>
            <w:bottom w:val="none" w:sz="0" w:space="0" w:color="auto"/>
            <w:right w:val="none" w:sz="0" w:space="0" w:color="auto"/>
          </w:divBdr>
        </w:div>
        <w:div w:id="1693846405">
          <w:marLeft w:val="0"/>
          <w:marRight w:val="0"/>
          <w:marTop w:val="0"/>
          <w:marBottom w:val="0"/>
          <w:divBdr>
            <w:top w:val="none" w:sz="0" w:space="0" w:color="auto"/>
            <w:left w:val="none" w:sz="0" w:space="0" w:color="auto"/>
            <w:bottom w:val="none" w:sz="0" w:space="0" w:color="auto"/>
            <w:right w:val="none" w:sz="0" w:space="0" w:color="auto"/>
          </w:divBdr>
        </w:div>
        <w:div w:id="1971209503">
          <w:marLeft w:val="0"/>
          <w:marRight w:val="0"/>
          <w:marTop w:val="0"/>
          <w:marBottom w:val="0"/>
          <w:divBdr>
            <w:top w:val="none" w:sz="0" w:space="0" w:color="auto"/>
            <w:left w:val="none" w:sz="0" w:space="0" w:color="auto"/>
            <w:bottom w:val="none" w:sz="0" w:space="0" w:color="auto"/>
            <w:right w:val="none" w:sz="0" w:space="0" w:color="auto"/>
          </w:divBdr>
        </w:div>
      </w:divsChild>
    </w:div>
    <w:div w:id="212888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8BDC4-B1A3-4D91-8E8D-879106435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Pages>
  <Words>1940</Words>
  <Characters>10672</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5</cp:revision>
  <cp:lastPrinted>2016-02-22T20:26:00Z</cp:lastPrinted>
  <dcterms:created xsi:type="dcterms:W3CDTF">2016-02-22T15:49:00Z</dcterms:created>
  <dcterms:modified xsi:type="dcterms:W3CDTF">2016-02-22T20:42:00Z</dcterms:modified>
</cp:coreProperties>
</file>