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40478" w14:textId="77777777" w:rsidR="00A8049A" w:rsidRDefault="00784966">
      <w:pPr>
        <w:spacing w:after="0" w:line="100" w:lineRule="atLeast"/>
        <w:ind w:right="6662"/>
        <w:jc w:val="center"/>
        <w:rPr>
          <w:rFonts w:ascii="Garamond" w:hAnsi="Garamond"/>
          <w:caps/>
          <w:color w:val="0D0D0D"/>
          <w:spacing w:val="22"/>
          <w:sz w:val="26"/>
          <w:szCs w:val="26"/>
        </w:rPr>
      </w:pPr>
      <w:r>
        <w:rPr>
          <w:rFonts w:ascii="Garamond" w:hAnsi="Garamond"/>
          <w:caps/>
          <w:color w:val="0D0D0D"/>
          <w:spacing w:val="22"/>
          <w:sz w:val="26"/>
          <w:szCs w:val="26"/>
        </w:rPr>
        <w:t>PrÉsidence</w:t>
      </w:r>
    </w:p>
    <w:p w14:paraId="138C320F" w14:textId="32156D68" w:rsidR="00A8049A" w:rsidRDefault="00784966">
      <w:pPr>
        <w:tabs>
          <w:tab w:val="left" w:pos="6521"/>
        </w:tabs>
        <w:spacing w:after="0" w:line="100" w:lineRule="atLeast"/>
        <w:ind w:left="993" w:right="-1"/>
        <w:rPr>
          <w:rFonts w:ascii="Garamond" w:hAnsi="Garamond"/>
          <w:caps/>
          <w:color w:val="0D0D0D"/>
          <w:spacing w:val="22"/>
          <w:sz w:val="26"/>
          <w:szCs w:val="26"/>
        </w:rPr>
      </w:pPr>
      <w:r>
        <w:rPr>
          <w:rFonts w:ascii="Garamond" w:hAnsi="Garamond"/>
          <w:caps/>
          <w:color w:val="0D0D0D"/>
          <w:spacing w:val="22"/>
          <w:sz w:val="26"/>
          <w:szCs w:val="26"/>
        </w:rPr>
        <w:t>de la</w:t>
      </w:r>
      <w:r>
        <w:rPr>
          <w:color w:val="0D0D0D"/>
          <w:sz w:val="26"/>
          <w:szCs w:val="26"/>
        </w:rPr>
        <w:tab/>
      </w:r>
      <w:r>
        <w:rPr>
          <w:color w:val="0D0D0D"/>
          <w:sz w:val="23"/>
          <w:szCs w:val="23"/>
        </w:rPr>
        <w:t xml:space="preserve">Paris, le </w:t>
      </w:r>
      <w:r w:rsidR="007C2C50">
        <w:rPr>
          <w:color w:val="0D0D0D"/>
          <w:sz w:val="23"/>
          <w:szCs w:val="23"/>
        </w:rPr>
        <w:t>10</w:t>
      </w:r>
      <w:r>
        <w:rPr>
          <w:color w:val="0D0D0D"/>
          <w:sz w:val="23"/>
          <w:szCs w:val="23"/>
        </w:rPr>
        <w:t xml:space="preserve"> </w:t>
      </w:r>
      <w:r w:rsidR="007C2C50">
        <w:rPr>
          <w:color w:val="0D0D0D"/>
          <w:sz w:val="23"/>
          <w:szCs w:val="23"/>
        </w:rPr>
        <w:t>avril</w:t>
      </w:r>
      <w:bookmarkStart w:id="0" w:name="_GoBack"/>
      <w:bookmarkEnd w:id="0"/>
      <w:r>
        <w:rPr>
          <w:color w:val="0D0D0D"/>
          <w:sz w:val="23"/>
          <w:szCs w:val="23"/>
        </w:rPr>
        <w:t xml:space="preserve"> 2016</w:t>
      </w:r>
    </w:p>
    <w:p w14:paraId="0469215A" w14:textId="77777777" w:rsidR="00A8049A" w:rsidRDefault="00784966">
      <w:pPr>
        <w:spacing w:after="0" w:line="100" w:lineRule="atLeast"/>
        <w:ind w:right="6661"/>
        <w:jc w:val="center"/>
        <w:rPr>
          <w:smallCaps/>
          <w:color w:val="0D0D0D"/>
          <w:sz w:val="18"/>
          <w:szCs w:val="18"/>
        </w:rPr>
      </w:pPr>
      <w:r>
        <w:rPr>
          <w:rFonts w:ascii="Garamond" w:hAnsi="Garamond"/>
          <w:caps/>
          <w:color w:val="0D0D0D"/>
          <w:spacing w:val="22"/>
          <w:sz w:val="26"/>
          <w:szCs w:val="26"/>
        </w:rPr>
        <w:t>République</w:t>
      </w:r>
    </w:p>
    <w:p w14:paraId="50311A23" w14:textId="77777777" w:rsidR="00A8049A" w:rsidRDefault="00A8049A">
      <w:pPr>
        <w:spacing w:after="0" w:line="100" w:lineRule="atLeast"/>
        <w:rPr>
          <w:smallCaps/>
          <w:color w:val="0D0D0D"/>
          <w:sz w:val="18"/>
          <w:szCs w:val="18"/>
        </w:rPr>
      </w:pPr>
    </w:p>
    <w:p w14:paraId="06C4A382" w14:textId="77777777" w:rsidR="00A8049A" w:rsidRDefault="00A8049A">
      <w:pPr>
        <w:spacing w:after="0" w:line="100" w:lineRule="atLeast"/>
        <w:rPr>
          <w:smallCaps/>
          <w:color w:val="0D0D0D"/>
          <w:sz w:val="18"/>
          <w:szCs w:val="18"/>
        </w:rPr>
      </w:pPr>
    </w:p>
    <w:p w14:paraId="40C17031" w14:textId="77777777" w:rsidR="00A8049A" w:rsidRDefault="00A8049A">
      <w:pPr>
        <w:spacing w:after="0" w:line="100" w:lineRule="atLeast"/>
        <w:rPr>
          <w:smallCaps/>
          <w:color w:val="0D0D0D"/>
          <w:sz w:val="18"/>
          <w:szCs w:val="18"/>
        </w:rPr>
      </w:pPr>
    </w:p>
    <w:p w14:paraId="57F9E9F5" w14:textId="77777777" w:rsidR="00A8049A" w:rsidRDefault="00784966">
      <w:pPr>
        <w:spacing w:after="0" w:line="100" w:lineRule="atLeast"/>
        <w:jc w:val="center"/>
        <w:rPr>
          <w:smallCaps/>
          <w:color w:val="0D0D0D"/>
          <w:sz w:val="25"/>
          <w:szCs w:val="25"/>
        </w:rPr>
      </w:pPr>
      <w:r>
        <w:rPr>
          <w:smallCaps/>
          <w:color w:val="0D0D0D"/>
          <w:sz w:val="25"/>
          <w:szCs w:val="25"/>
        </w:rPr>
        <w:t>NOTE</w:t>
      </w:r>
    </w:p>
    <w:p w14:paraId="299133E6" w14:textId="77777777" w:rsidR="00A8049A" w:rsidRDefault="00784966">
      <w:pPr>
        <w:spacing w:after="0" w:line="100" w:lineRule="atLeast"/>
        <w:jc w:val="center"/>
        <w:rPr>
          <w:color w:val="0D0D0D"/>
          <w:sz w:val="23"/>
          <w:szCs w:val="23"/>
        </w:rPr>
      </w:pPr>
      <w:r>
        <w:rPr>
          <w:smallCaps/>
          <w:color w:val="0D0D0D"/>
          <w:sz w:val="25"/>
          <w:szCs w:val="25"/>
        </w:rPr>
        <w:t xml:space="preserve"> à Monsieur le Président de la République</w:t>
      </w:r>
    </w:p>
    <w:p w14:paraId="4280B481" w14:textId="77777777" w:rsidR="00A8049A" w:rsidRDefault="00784966">
      <w:pPr>
        <w:tabs>
          <w:tab w:val="center" w:pos="4706"/>
          <w:tab w:val="left" w:pos="6443"/>
        </w:tabs>
        <w:spacing w:after="0" w:line="100" w:lineRule="atLeast"/>
        <w:rPr>
          <w:smallCaps/>
          <w:color w:val="0D0D0D"/>
          <w:sz w:val="23"/>
          <w:szCs w:val="23"/>
        </w:rPr>
      </w:pPr>
      <w:r>
        <w:rPr>
          <w:color w:val="0D0D0D"/>
          <w:sz w:val="23"/>
          <w:szCs w:val="23"/>
        </w:rPr>
        <w:tab/>
      </w:r>
      <w:r>
        <w:rPr>
          <w:smallCaps/>
          <w:color w:val="0D0D0D"/>
          <w:sz w:val="23"/>
          <w:szCs w:val="23"/>
        </w:rPr>
        <w:t>----</w:t>
      </w:r>
      <w:r>
        <w:rPr>
          <w:color w:val="0D0D0D"/>
          <w:sz w:val="23"/>
          <w:szCs w:val="23"/>
        </w:rPr>
        <w:tab/>
      </w:r>
    </w:p>
    <w:p w14:paraId="5E998A4F" w14:textId="77777777" w:rsidR="00A8049A" w:rsidRDefault="00784966">
      <w:pPr>
        <w:spacing w:after="0" w:line="100" w:lineRule="atLeast"/>
        <w:jc w:val="center"/>
        <w:rPr>
          <w:smallCaps/>
          <w:color w:val="0D0D0D"/>
          <w:sz w:val="18"/>
          <w:szCs w:val="18"/>
        </w:rPr>
      </w:pPr>
      <w:r>
        <w:rPr>
          <w:smallCaps/>
          <w:color w:val="0D0D0D"/>
          <w:sz w:val="23"/>
          <w:szCs w:val="23"/>
        </w:rPr>
        <w:t>s/c de Monsieur le Secrétaire General</w:t>
      </w:r>
    </w:p>
    <w:p w14:paraId="435BE38C" w14:textId="77777777" w:rsidR="00A8049A" w:rsidRDefault="00A8049A">
      <w:pPr>
        <w:spacing w:after="0" w:line="100" w:lineRule="atLeast"/>
        <w:rPr>
          <w:smallCaps/>
          <w:color w:val="0D0D0D"/>
          <w:sz w:val="18"/>
          <w:szCs w:val="18"/>
        </w:rPr>
      </w:pPr>
    </w:p>
    <w:p w14:paraId="37354C73" w14:textId="77777777" w:rsidR="00A8049A" w:rsidRPr="00B95639" w:rsidRDefault="00A8049A">
      <w:pPr>
        <w:spacing w:before="120" w:after="0" w:line="264" w:lineRule="auto"/>
        <w:jc w:val="both"/>
        <w:rPr>
          <w:rFonts w:ascii="Calibri Light" w:hAnsi="Calibri Light"/>
          <w:sz w:val="22"/>
          <w:szCs w:val="22"/>
        </w:rPr>
      </w:pPr>
    </w:p>
    <w:p w14:paraId="12C2A269" w14:textId="43B9030F" w:rsidR="00A8049A" w:rsidRPr="00B95639" w:rsidRDefault="00784966">
      <w:pPr>
        <w:spacing w:before="120" w:after="0" w:line="256" w:lineRule="auto"/>
        <w:jc w:val="both"/>
        <w:rPr>
          <w:rFonts w:ascii="Calibri" w:hAnsi="Calibri"/>
          <w:sz w:val="22"/>
          <w:szCs w:val="22"/>
        </w:rPr>
      </w:pPr>
      <w:r w:rsidRPr="00B95639">
        <w:rPr>
          <w:b/>
          <w:i/>
          <w:smallCaps/>
          <w:sz w:val="22"/>
          <w:szCs w:val="22"/>
        </w:rPr>
        <w:t>Objet</w:t>
      </w:r>
      <w:r w:rsidRPr="00B95639">
        <w:rPr>
          <w:i/>
          <w:sz w:val="22"/>
          <w:szCs w:val="22"/>
        </w:rPr>
        <w:t xml:space="preserve"> : </w:t>
      </w:r>
      <w:r w:rsidR="00B340D9">
        <w:rPr>
          <w:b/>
          <w:i/>
          <w:sz w:val="22"/>
          <w:szCs w:val="22"/>
          <w:u w:val="single"/>
        </w:rPr>
        <w:t>Mémorisation</w:t>
      </w:r>
      <w:r w:rsidR="002F40A4" w:rsidRPr="00B95639">
        <w:rPr>
          <w:b/>
          <w:i/>
          <w:sz w:val="22"/>
          <w:szCs w:val="22"/>
          <w:u w:val="single"/>
        </w:rPr>
        <w:t xml:space="preserve"> de l’actualité</w:t>
      </w:r>
      <w:r w:rsidR="00B340D9">
        <w:rPr>
          <w:b/>
          <w:i/>
          <w:sz w:val="22"/>
          <w:szCs w:val="22"/>
          <w:u w:val="single"/>
        </w:rPr>
        <w:t xml:space="preserve"> et </w:t>
      </w:r>
      <w:r w:rsidR="00885CB4">
        <w:rPr>
          <w:b/>
          <w:i/>
          <w:sz w:val="22"/>
          <w:szCs w:val="22"/>
          <w:u w:val="single"/>
        </w:rPr>
        <w:t>état d’esprit de l’opinion</w:t>
      </w:r>
    </w:p>
    <w:p w14:paraId="4FDD4653" w14:textId="77777777" w:rsidR="00A8049A" w:rsidRPr="00B95639" w:rsidRDefault="00A8049A">
      <w:pPr>
        <w:spacing w:after="0" w:line="100" w:lineRule="atLeast"/>
        <w:jc w:val="both"/>
        <w:rPr>
          <w:rFonts w:ascii="Calibri" w:hAnsi="Calibri"/>
          <w:sz w:val="22"/>
          <w:szCs w:val="22"/>
        </w:rPr>
      </w:pPr>
    </w:p>
    <w:p w14:paraId="76DFB01F" w14:textId="77777777" w:rsidR="00A8049A" w:rsidRPr="00B95639" w:rsidRDefault="00A8049A">
      <w:pPr>
        <w:pStyle w:val="Pardeliste1"/>
        <w:spacing w:after="0" w:line="256" w:lineRule="auto"/>
        <w:ind w:left="0" w:hanging="284"/>
        <w:jc w:val="both"/>
        <w:rPr>
          <w:rFonts w:ascii="Calibri" w:hAnsi="Calibri"/>
          <w:bCs/>
          <w:sz w:val="22"/>
          <w:szCs w:val="22"/>
        </w:rPr>
      </w:pPr>
    </w:p>
    <w:p w14:paraId="7E748A85" w14:textId="4930F30C" w:rsidR="00A8049A" w:rsidRPr="0042199D" w:rsidRDefault="00784966">
      <w:pPr>
        <w:pStyle w:val="Pardeliste1"/>
        <w:numPr>
          <w:ilvl w:val="0"/>
          <w:numId w:val="1"/>
        </w:numPr>
        <w:spacing w:after="0" w:line="256" w:lineRule="auto"/>
        <w:ind w:left="0" w:hanging="284"/>
        <w:jc w:val="both"/>
        <w:rPr>
          <w:rFonts w:ascii="Calibri" w:hAnsi="Calibri"/>
          <w:sz w:val="22"/>
          <w:szCs w:val="22"/>
        </w:rPr>
      </w:pPr>
      <w:r w:rsidRPr="0042199D">
        <w:rPr>
          <w:rFonts w:ascii="Calibri" w:hAnsi="Calibri"/>
          <w:b/>
          <w:bCs/>
          <w:sz w:val="22"/>
          <w:szCs w:val="22"/>
          <w:u w:val="single"/>
        </w:rPr>
        <w:t>La loi travail</w:t>
      </w:r>
      <w:r w:rsidR="00876B77" w:rsidRPr="0042199D">
        <w:rPr>
          <w:rFonts w:ascii="Calibri" w:hAnsi="Calibri"/>
          <w:b/>
          <w:bCs/>
          <w:sz w:val="22"/>
          <w:szCs w:val="22"/>
        </w:rPr>
        <w:t xml:space="preserve"> fait encore beaucoup parler</w:t>
      </w:r>
      <w:r w:rsidRPr="0042199D">
        <w:rPr>
          <w:rFonts w:ascii="Calibri" w:hAnsi="Calibri"/>
          <w:b/>
          <w:bCs/>
          <w:sz w:val="22"/>
          <w:szCs w:val="22"/>
        </w:rPr>
        <w:t>, mais les commentaires ne bougent pas</w:t>
      </w:r>
      <w:r w:rsidRPr="0042199D">
        <w:rPr>
          <w:rFonts w:ascii="Calibri" w:hAnsi="Calibri"/>
          <w:sz w:val="22"/>
          <w:szCs w:val="22"/>
        </w:rPr>
        <w:t xml:space="preserve">. Les Français renvoient </w:t>
      </w:r>
      <w:r w:rsidR="00876B77" w:rsidRPr="0042199D">
        <w:rPr>
          <w:rFonts w:ascii="Calibri" w:hAnsi="Calibri"/>
          <w:sz w:val="22"/>
          <w:szCs w:val="22"/>
        </w:rPr>
        <w:t xml:space="preserve">toujours </w:t>
      </w:r>
      <w:r w:rsidRPr="0042199D">
        <w:rPr>
          <w:rFonts w:ascii="Calibri" w:hAnsi="Calibri"/>
          <w:sz w:val="22"/>
          <w:szCs w:val="22"/>
        </w:rPr>
        <w:t xml:space="preserve">un </w:t>
      </w:r>
      <w:r w:rsidRPr="0042199D">
        <w:rPr>
          <w:rFonts w:ascii="Calibri" w:hAnsi="Calibri"/>
          <w:b/>
          <w:bCs/>
          <w:sz w:val="22"/>
          <w:szCs w:val="22"/>
        </w:rPr>
        <w:t>sentiment de régression</w:t>
      </w:r>
      <w:r w:rsidRPr="0042199D">
        <w:rPr>
          <w:rFonts w:ascii="Calibri" w:hAnsi="Calibri"/>
          <w:sz w:val="22"/>
          <w:szCs w:val="22"/>
        </w:rPr>
        <w:t xml:space="preserve"> </w:t>
      </w:r>
      <w:r w:rsidRPr="0042199D">
        <w:rPr>
          <w:rFonts w:ascii="Calibri" w:hAnsi="Calibri"/>
          <w:i/>
          <w:iCs/>
          <w:sz w:val="22"/>
          <w:szCs w:val="22"/>
        </w:rPr>
        <w:t>(« j'ai vraiment l'impression qu'il y a une régression par rapport a quand j'ai commencé il y a vingt cinq ans, par rapport à certaines conditions de travail, la pression économique patronale pour la rentabilité, ... ») </w:t>
      </w:r>
      <w:r w:rsidRPr="0042199D">
        <w:rPr>
          <w:rFonts w:ascii="Calibri" w:hAnsi="Calibri"/>
          <w:sz w:val="22"/>
          <w:szCs w:val="22"/>
        </w:rPr>
        <w:t xml:space="preserve">; et une </w:t>
      </w:r>
      <w:r w:rsidRPr="0042199D">
        <w:rPr>
          <w:rFonts w:ascii="Calibri" w:hAnsi="Calibri"/>
          <w:b/>
          <w:bCs/>
          <w:sz w:val="22"/>
          <w:szCs w:val="22"/>
        </w:rPr>
        <w:t>incompréhension de la loi</w:t>
      </w:r>
      <w:r w:rsidRPr="0042199D">
        <w:rPr>
          <w:rFonts w:ascii="Calibri" w:hAnsi="Calibri"/>
          <w:sz w:val="22"/>
          <w:szCs w:val="22"/>
        </w:rPr>
        <w:t xml:space="preserve"> </w:t>
      </w:r>
      <w:r w:rsidRPr="0042199D">
        <w:rPr>
          <w:rFonts w:ascii="Calibri" w:hAnsi="Calibri"/>
          <w:i/>
          <w:iCs/>
          <w:sz w:val="22"/>
          <w:szCs w:val="22"/>
        </w:rPr>
        <w:t>(« une mauvaise communication sur cette loi, une mauvaise présentation c'est mal expliqué aux Français »).</w:t>
      </w:r>
    </w:p>
    <w:p w14:paraId="286DF352" w14:textId="1D1C5B45" w:rsidR="00855363" w:rsidRPr="0042199D" w:rsidRDefault="00784966">
      <w:pPr>
        <w:pStyle w:val="Corpsdetexte"/>
        <w:spacing w:before="159" w:after="0"/>
        <w:jc w:val="both"/>
        <w:rPr>
          <w:rFonts w:ascii="Calibri" w:hAnsi="Calibri"/>
          <w:sz w:val="22"/>
          <w:szCs w:val="22"/>
        </w:rPr>
      </w:pPr>
      <w:r w:rsidRPr="0042199D">
        <w:rPr>
          <w:rFonts w:ascii="Calibri" w:hAnsi="Calibri"/>
          <w:sz w:val="22"/>
          <w:szCs w:val="22"/>
        </w:rPr>
        <w:t xml:space="preserve">Alors même que le sujet est important et </w:t>
      </w:r>
      <w:r w:rsidRPr="0042199D">
        <w:rPr>
          <w:rFonts w:ascii="Calibri" w:hAnsi="Calibri"/>
          <w:b/>
          <w:bCs/>
          <w:sz w:val="22"/>
          <w:szCs w:val="22"/>
        </w:rPr>
        <w:t>qu'il y a des attentes</w:t>
      </w:r>
      <w:r w:rsidRPr="0042199D">
        <w:rPr>
          <w:rFonts w:ascii="Calibri" w:hAnsi="Calibri"/>
          <w:sz w:val="22"/>
          <w:szCs w:val="22"/>
        </w:rPr>
        <w:t xml:space="preserve"> : « </w:t>
      </w:r>
      <w:r w:rsidRPr="0042199D">
        <w:rPr>
          <w:rFonts w:ascii="Calibri" w:hAnsi="Calibri"/>
          <w:i/>
          <w:iCs/>
          <w:sz w:val="22"/>
          <w:szCs w:val="22"/>
        </w:rPr>
        <w:t>c'est inquiétant ça manque d'explications, surtout pour les couches les plus modestes pou</w:t>
      </w:r>
      <w:r w:rsidR="000E7B3B" w:rsidRPr="0042199D">
        <w:rPr>
          <w:rFonts w:ascii="Calibri" w:hAnsi="Calibri"/>
          <w:i/>
          <w:iCs/>
          <w:sz w:val="22"/>
          <w:szCs w:val="22"/>
        </w:rPr>
        <w:t>r la protection des droits,</w:t>
      </w:r>
      <w:r w:rsidRPr="0042199D">
        <w:rPr>
          <w:rFonts w:ascii="Calibri" w:hAnsi="Calibri"/>
          <w:i/>
          <w:iCs/>
          <w:sz w:val="22"/>
          <w:szCs w:val="22"/>
        </w:rPr>
        <w:t xml:space="preserve"> les petits salaires, les gens en recherche d'emploi, les jeunes. </w:t>
      </w:r>
      <w:proofErr w:type="gramStart"/>
      <w:r w:rsidR="00855363" w:rsidRPr="0042199D">
        <w:rPr>
          <w:rFonts w:ascii="Calibri" w:hAnsi="Calibri"/>
          <w:i/>
          <w:iCs/>
          <w:sz w:val="22"/>
          <w:szCs w:val="22"/>
        </w:rPr>
        <w:t>ç</w:t>
      </w:r>
      <w:r w:rsidR="00EA25FF" w:rsidRPr="0042199D">
        <w:rPr>
          <w:rFonts w:ascii="Calibri" w:hAnsi="Calibri"/>
          <w:i/>
          <w:iCs/>
          <w:sz w:val="22"/>
          <w:szCs w:val="22"/>
        </w:rPr>
        <w:t>a</w:t>
      </w:r>
      <w:proofErr w:type="gramEnd"/>
      <w:r w:rsidR="00EA25FF" w:rsidRPr="0042199D">
        <w:rPr>
          <w:rFonts w:ascii="Calibri" w:hAnsi="Calibri"/>
          <w:i/>
          <w:iCs/>
          <w:sz w:val="22"/>
          <w:szCs w:val="22"/>
        </w:rPr>
        <w:t xml:space="preserve"> déterminé un choix de société</w:t>
      </w:r>
      <w:r w:rsidRPr="0042199D">
        <w:rPr>
          <w:rFonts w:ascii="Calibri" w:hAnsi="Calibri"/>
          <w:i/>
          <w:iCs/>
          <w:sz w:val="22"/>
          <w:szCs w:val="22"/>
        </w:rPr>
        <w:t>. On est plut</w:t>
      </w:r>
      <w:r w:rsidR="000E7B3B" w:rsidRPr="0042199D">
        <w:rPr>
          <w:rFonts w:ascii="Calibri" w:hAnsi="Calibri"/>
          <w:i/>
          <w:iCs/>
          <w:sz w:val="22"/>
          <w:szCs w:val="22"/>
        </w:rPr>
        <w:t>ôt à la demande d'une société où</w:t>
      </w:r>
      <w:r w:rsidRPr="0042199D">
        <w:rPr>
          <w:rFonts w:ascii="Calibri" w:hAnsi="Calibri"/>
          <w:i/>
          <w:iCs/>
          <w:sz w:val="22"/>
          <w:szCs w:val="22"/>
        </w:rPr>
        <w:t xml:space="preserve"> chaque individu serait traité avec beaucoup plus d'équité</w:t>
      </w:r>
      <w:r w:rsidRPr="0042199D">
        <w:rPr>
          <w:rFonts w:ascii="Calibri" w:hAnsi="Calibri"/>
          <w:sz w:val="22"/>
          <w:szCs w:val="22"/>
        </w:rPr>
        <w:t> ».</w:t>
      </w:r>
    </w:p>
    <w:p w14:paraId="245A3E38" w14:textId="77777777" w:rsidR="00A8049A" w:rsidRPr="0042199D" w:rsidRDefault="00784966">
      <w:pPr>
        <w:pStyle w:val="Corpsdetexte"/>
        <w:spacing w:before="159" w:after="0"/>
        <w:jc w:val="both"/>
        <w:rPr>
          <w:rFonts w:ascii="Calibri" w:hAnsi="Calibri"/>
          <w:sz w:val="22"/>
          <w:szCs w:val="22"/>
        </w:rPr>
      </w:pPr>
      <w:r w:rsidRPr="0042199D">
        <w:rPr>
          <w:rFonts w:ascii="Calibri" w:hAnsi="Calibri"/>
          <w:sz w:val="22"/>
          <w:szCs w:val="22"/>
        </w:rPr>
        <w:t xml:space="preserve">Tout au plus voit-on </w:t>
      </w:r>
      <w:r w:rsidRPr="0042199D">
        <w:rPr>
          <w:rFonts w:ascii="Calibri" w:hAnsi="Calibri"/>
          <w:b/>
          <w:bCs/>
          <w:sz w:val="22"/>
          <w:szCs w:val="22"/>
        </w:rPr>
        <w:t>apparaître des interrogations sur l'avenir et la signification d'un mouvement qui commence à durer</w:t>
      </w:r>
      <w:r w:rsidRPr="0042199D">
        <w:rPr>
          <w:rFonts w:ascii="Calibri" w:hAnsi="Calibri"/>
          <w:sz w:val="22"/>
          <w:szCs w:val="22"/>
        </w:rPr>
        <w:t xml:space="preserve"> </w:t>
      </w:r>
      <w:r w:rsidRPr="0042199D">
        <w:rPr>
          <w:rFonts w:ascii="Calibri" w:hAnsi="Calibri"/>
          <w:i/>
          <w:iCs/>
          <w:sz w:val="22"/>
          <w:szCs w:val="22"/>
        </w:rPr>
        <w:t>(« Il y a tellement de choses. On va presque avoir un mai 1968 si ça continue. Les jeunes gens sont dans la rue actuellement par rapport à cette loi, où ça va aller ») ;</w:t>
      </w:r>
      <w:r w:rsidRPr="0042199D">
        <w:rPr>
          <w:rFonts w:ascii="Calibri" w:hAnsi="Calibri"/>
          <w:sz w:val="22"/>
          <w:szCs w:val="22"/>
        </w:rPr>
        <w:t xml:space="preserve"> ainsi qu'un </w:t>
      </w:r>
      <w:r w:rsidRPr="0042199D">
        <w:rPr>
          <w:rFonts w:ascii="Calibri" w:hAnsi="Calibri"/>
          <w:b/>
          <w:bCs/>
          <w:sz w:val="22"/>
          <w:szCs w:val="22"/>
        </w:rPr>
        <w:t xml:space="preserve">réflexe de rejet des images de casse et violence </w:t>
      </w:r>
      <w:r w:rsidRPr="0042199D">
        <w:rPr>
          <w:rFonts w:ascii="Calibri" w:hAnsi="Calibri"/>
          <w:i/>
          <w:iCs/>
          <w:sz w:val="22"/>
          <w:szCs w:val="22"/>
        </w:rPr>
        <w:t>(« les violences qui ont été occasionnées sur ces gréves, le problème c’est que ce sont de la violence gratuite vis-à-vis des forces de l'ordre ou des commerçants »).</w:t>
      </w:r>
    </w:p>
    <w:p w14:paraId="3511AB15" w14:textId="77777777" w:rsidR="00A8049A" w:rsidRPr="00B42B78" w:rsidRDefault="00A8049A">
      <w:pPr>
        <w:pStyle w:val="Corpsdetexte"/>
        <w:spacing w:before="159" w:after="0"/>
        <w:jc w:val="both"/>
        <w:rPr>
          <w:rFonts w:ascii="Calibri" w:hAnsi="Calibri"/>
          <w:sz w:val="18"/>
          <w:szCs w:val="18"/>
        </w:rPr>
      </w:pPr>
    </w:p>
    <w:p w14:paraId="56AAD498" w14:textId="3F4FC88D" w:rsidR="00A8049A" w:rsidRPr="00B42B78" w:rsidRDefault="00784966" w:rsidP="00B42B78">
      <w:pPr>
        <w:pStyle w:val="Pardeliste1"/>
        <w:numPr>
          <w:ilvl w:val="0"/>
          <w:numId w:val="1"/>
        </w:numPr>
        <w:spacing w:after="0" w:line="256" w:lineRule="auto"/>
        <w:ind w:left="0" w:hanging="284"/>
        <w:jc w:val="both"/>
        <w:rPr>
          <w:rFonts w:ascii="Calibri" w:hAnsi="Calibri"/>
          <w:sz w:val="22"/>
          <w:szCs w:val="22"/>
        </w:rPr>
      </w:pPr>
      <w:r w:rsidRPr="0042199D">
        <w:rPr>
          <w:rFonts w:ascii="Calibri" w:hAnsi="Calibri"/>
          <w:b/>
          <w:bCs/>
          <w:sz w:val="22"/>
          <w:szCs w:val="22"/>
          <w:u w:val="single"/>
        </w:rPr>
        <w:t>Les attentats</w:t>
      </w:r>
      <w:r w:rsidRPr="0042199D">
        <w:rPr>
          <w:rFonts w:ascii="Calibri" w:hAnsi="Calibri"/>
          <w:sz w:val="22"/>
          <w:szCs w:val="22"/>
        </w:rPr>
        <w:t xml:space="preserve"> sont </w:t>
      </w:r>
      <w:r w:rsidR="00562F54" w:rsidRPr="0042199D">
        <w:rPr>
          <w:rFonts w:ascii="Calibri" w:hAnsi="Calibri"/>
          <w:sz w:val="22"/>
          <w:szCs w:val="22"/>
        </w:rPr>
        <w:t xml:space="preserve">bien sûr </w:t>
      </w:r>
      <w:r w:rsidRPr="0042199D">
        <w:rPr>
          <w:rFonts w:ascii="Calibri" w:hAnsi="Calibri"/>
          <w:sz w:val="22"/>
          <w:szCs w:val="22"/>
        </w:rPr>
        <w:t>toujours très présents</w:t>
      </w:r>
      <w:r w:rsidR="00562F54" w:rsidRPr="0042199D">
        <w:rPr>
          <w:rFonts w:ascii="Calibri" w:hAnsi="Calibri"/>
          <w:sz w:val="22"/>
          <w:szCs w:val="22"/>
        </w:rPr>
        <w:t xml:space="preserve"> dans les têtes</w:t>
      </w:r>
      <w:r w:rsidRPr="0042199D">
        <w:rPr>
          <w:rFonts w:ascii="Calibri" w:hAnsi="Calibri"/>
          <w:sz w:val="22"/>
          <w:szCs w:val="22"/>
        </w:rPr>
        <w:t xml:space="preserve">. </w:t>
      </w:r>
      <w:r w:rsidRPr="0042199D">
        <w:rPr>
          <w:rFonts w:ascii="Calibri" w:hAnsi="Calibri"/>
          <w:b/>
          <w:bCs/>
          <w:sz w:val="22"/>
          <w:szCs w:val="22"/>
        </w:rPr>
        <w:t>Le suivi de l'enquête et les dernières arrestations en Belgique rassurent</w:t>
      </w:r>
      <w:r w:rsidRPr="0042199D">
        <w:rPr>
          <w:rFonts w:ascii="Calibri" w:hAnsi="Calibri"/>
          <w:sz w:val="22"/>
          <w:szCs w:val="22"/>
        </w:rPr>
        <w:t xml:space="preserve"> </w:t>
      </w:r>
      <w:r w:rsidRPr="0042199D">
        <w:rPr>
          <w:rFonts w:ascii="Calibri" w:hAnsi="Calibri"/>
          <w:i/>
          <w:iCs/>
          <w:sz w:val="22"/>
          <w:szCs w:val="22"/>
        </w:rPr>
        <w:t>(« on voit que quand on y met les moyens, on a des résultats sur la lutte contre le terrorisme »)</w:t>
      </w:r>
      <w:r w:rsidRPr="0042199D">
        <w:rPr>
          <w:rFonts w:ascii="Calibri" w:hAnsi="Calibri"/>
          <w:sz w:val="22"/>
          <w:szCs w:val="22"/>
        </w:rPr>
        <w:t xml:space="preserve"> ; mais </w:t>
      </w:r>
      <w:r w:rsidRPr="0042199D">
        <w:rPr>
          <w:rFonts w:ascii="Calibri" w:hAnsi="Calibri"/>
          <w:b/>
          <w:bCs/>
          <w:sz w:val="22"/>
          <w:szCs w:val="22"/>
        </w:rPr>
        <w:t>rappellent en même temps l'ampleur de la menace</w:t>
      </w:r>
      <w:r w:rsidRPr="0042199D">
        <w:rPr>
          <w:rFonts w:ascii="Calibri" w:hAnsi="Calibri"/>
          <w:sz w:val="22"/>
          <w:szCs w:val="22"/>
        </w:rPr>
        <w:t xml:space="preserve"> </w:t>
      </w:r>
      <w:r w:rsidRPr="0042199D">
        <w:rPr>
          <w:rFonts w:ascii="Calibri" w:hAnsi="Calibri"/>
          <w:i/>
          <w:iCs/>
          <w:sz w:val="22"/>
          <w:szCs w:val="22"/>
        </w:rPr>
        <w:t>(« les enquêtes, elles permettent de se rendre compte qu'on est loin d'en avoir fini avec ces réseaux terroristes tentaculaires »).</w:t>
      </w:r>
    </w:p>
    <w:p w14:paraId="3F9FE88F" w14:textId="0D254338" w:rsidR="00B42B78" w:rsidRPr="00DE42AB" w:rsidRDefault="00B42B78" w:rsidP="00B42B78">
      <w:pPr>
        <w:pStyle w:val="Pardeliste1"/>
        <w:spacing w:after="0" w:line="256" w:lineRule="auto"/>
        <w:ind w:left="0"/>
        <w:jc w:val="both"/>
        <w:rPr>
          <w:rFonts w:ascii="Calibri" w:hAnsi="Calibri"/>
          <w:sz w:val="16"/>
          <w:szCs w:val="16"/>
        </w:rPr>
      </w:pPr>
    </w:p>
    <w:p w14:paraId="5B78F0F5" w14:textId="77777777" w:rsidR="00B95639" w:rsidRPr="00DE42AB" w:rsidRDefault="00B95639" w:rsidP="00B42B78">
      <w:pPr>
        <w:pStyle w:val="Pardeliste1"/>
        <w:spacing w:after="0" w:line="256" w:lineRule="auto"/>
        <w:ind w:left="0"/>
        <w:jc w:val="both"/>
        <w:rPr>
          <w:rFonts w:ascii="Calibri" w:hAnsi="Calibri"/>
          <w:sz w:val="16"/>
          <w:szCs w:val="16"/>
        </w:rPr>
      </w:pPr>
    </w:p>
    <w:p w14:paraId="72AAA475" w14:textId="6836F248" w:rsidR="00A8049A" w:rsidRPr="0042199D" w:rsidRDefault="00784966">
      <w:pPr>
        <w:pStyle w:val="Pardeliste1"/>
        <w:numPr>
          <w:ilvl w:val="0"/>
          <w:numId w:val="1"/>
        </w:numPr>
        <w:spacing w:after="0" w:line="256" w:lineRule="auto"/>
        <w:ind w:left="0" w:hanging="284"/>
        <w:jc w:val="both"/>
        <w:rPr>
          <w:rFonts w:ascii="Calibri" w:hAnsi="Calibri"/>
          <w:sz w:val="22"/>
          <w:szCs w:val="22"/>
        </w:rPr>
      </w:pPr>
      <w:r w:rsidRPr="0042199D">
        <w:rPr>
          <w:rFonts w:ascii="Calibri" w:hAnsi="Calibri"/>
          <w:b/>
          <w:bCs/>
          <w:sz w:val="22"/>
          <w:szCs w:val="22"/>
          <w:u w:val="single"/>
        </w:rPr>
        <w:t xml:space="preserve">Les Panama </w:t>
      </w:r>
      <w:proofErr w:type="spellStart"/>
      <w:r w:rsidRPr="0042199D">
        <w:rPr>
          <w:rFonts w:ascii="Calibri" w:hAnsi="Calibri"/>
          <w:b/>
          <w:bCs/>
          <w:sz w:val="22"/>
          <w:szCs w:val="22"/>
          <w:u w:val="single"/>
        </w:rPr>
        <w:t>Papers</w:t>
      </w:r>
      <w:proofErr w:type="spellEnd"/>
      <w:r w:rsidR="00A800B0" w:rsidRPr="0042199D">
        <w:rPr>
          <w:rFonts w:ascii="Calibri" w:hAnsi="Calibri"/>
          <w:sz w:val="22"/>
          <w:szCs w:val="22"/>
        </w:rPr>
        <w:t xml:space="preserve"> sont</w:t>
      </w:r>
      <w:r w:rsidRPr="0042199D">
        <w:rPr>
          <w:rFonts w:ascii="Calibri" w:hAnsi="Calibri"/>
          <w:sz w:val="22"/>
          <w:szCs w:val="22"/>
        </w:rPr>
        <w:t xml:space="preserve"> largement commentés, même si </w:t>
      </w:r>
      <w:r w:rsidRPr="0042199D">
        <w:rPr>
          <w:rFonts w:ascii="Calibri" w:hAnsi="Calibri"/>
          <w:b/>
          <w:sz w:val="22"/>
          <w:szCs w:val="22"/>
        </w:rPr>
        <w:t xml:space="preserve">on sent peu d'implication.  </w:t>
      </w:r>
      <w:r w:rsidRPr="0042199D">
        <w:rPr>
          <w:rFonts w:ascii="Calibri" w:hAnsi="Calibri"/>
          <w:b/>
          <w:bCs/>
          <w:sz w:val="22"/>
          <w:szCs w:val="22"/>
        </w:rPr>
        <w:t>Ce sont des révélations qui, en fait, n'étonnent pas</w:t>
      </w:r>
      <w:r w:rsidR="00235F33" w:rsidRPr="0042199D">
        <w:rPr>
          <w:rFonts w:ascii="Calibri" w:hAnsi="Calibri"/>
          <w:bCs/>
          <w:sz w:val="22"/>
          <w:szCs w:val="22"/>
        </w:rPr>
        <w:t> : elles ne font que confirmer les injustices, l’indécence du pouvoir de la finance, l’</w:t>
      </w:r>
      <w:r w:rsidR="00D22FD7" w:rsidRPr="0042199D">
        <w:rPr>
          <w:rFonts w:ascii="Calibri" w:hAnsi="Calibri"/>
          <w:bCs/>
          <w:sz w:val="22"/>
          <w:szCs w:val="22"/>
        </w:rPr>
        <w:t>irresponsabilité des élites.</w:t>
      </w:r>
      <w:r w:rsidRPr="0042199D">
        <w:rPr>
          <w:rFonts w:ascii="Calibri" w:hAnsi="Calibri"/>
          <w:sz w:val="22"/>
          <w:szCs w:val="22"/>
        </w:rPr>
        <w:t xml:space="preserve"> </w:t>
      </w:r>
      <w:r w:rsidRPr="0042199D">
        <w:rPr>
          <w:rFonts w:ascii="Calibri" w:hAnsi="Calibri"/>
          <w:i/>
          <w:iCs/>
          <w:sz w:val="22"/>
          <w:szCs w:val="22"/>
        </w:rPr>
        <w:t xml:space="preserve">« Les </w:t>
      </w:r>
      <w:proofErr w:type="spellStart"/>
      <w:r w:rsidRPr="0042199D">
        <w:rPr>
          <w:rFonts w:ascii="Calibri" w:hAnsi="Calibri"/>
          <w:i/>
          <w:iCs/>
          <w:sz w:val="22"/>
          <w:szCs w:val="22"/>
        </w:rPr>
        <w:t>Panana</w:t>
      </w:r>
      <w:proofErr w:type="spellEnd"/>
      <w:r w:rsidRPr="0042199D">
        <w:rPr>
          <w:rFonts w:ascii="Calibri" w:hAnsi="Calibri"/>
          <w:i/>
          <w:iCs/>
          <w:sz w:val="22"/>
          <w:szCs w:val="22"/>
        </w:rPr>
        <w:t xml:space="preserve"> </w:t>
      </w:r>
      <w:proofErr w:type="spellStart"/>
      <w:r w:rsidRPr="0042199D">
        <w:rPr>
          <w:rFonts w:ascii="Calibri" w:hAnsi="Calibri"/>
          <w:i/>
          <w:iCs/>
          <w:sz w:val="22"/>
          <w:szCs w:val="22"/>
        </w:rPr>
        <w:t>Papers</w:t>
      </w:r>
      <w:proofErr w:type="spellEnd"/>
      <w:r w:rsidRPr="0042199D">
        <w:rPr>
          <w:rFonts w:ascii="Calibri" w:hAnsi="Calibri"/>
          <w:i/>
          <w:iCs/>
          <w:sz w:val="22"/>
          <w:szCs w:val="22"/>
        </w:rPr>
        <w:t>, on en revient toujours au même : l'argent devient le maître du monde, y compris en france ». « Les évasions fiscales, c'est un ras-le-bol car nous, on travaille, on gagne un peu d'argent et on paye nos impôts, alors qu'il y a de grand patrons et de grands politiques qui amassent beaucoup d'argent et truandent le système ».</w:t>
      </w:r>
    </w:p>
    <w:p w14:paraId="17740329" w14:textId="77777777" w:rsidR="00A8049A" w:rsidRPr="0042199D" w:rsidRDefault="00784966">
      <w:pPr>
        <w:pStyle w:val="Corpsdetexte"/>
        <w:spacing w:before="159" w:after="0"/>
        <w:jc w:val="both"/>
        <w:rPr>
          <w:rFonts w:ascii="Calibri" w:hAnsi="Calibri"/>
          <w:sz w:val="22"/>
          <w:szCs w:val="22"/>
        </w:rPr>
      </w:pPr>
      <w:r w:rsidRPr="0042199D">
        <w:rPr>
          <w:rFonts w:ascii="Calibri" w:hAnsi="Calibri"/>
          <w:sz w:val="22"/>
          <w:szCs w:val="22"/>
        </w:rPr>
        <w:t xml:space="preserve">Pour les gens, </w:t>
      </w:r>
      <w:r w:rsidRPr="0042199D">
        <w:rPr>
          <w:rFonts w:ascii="Calibri" w:hAnsi="Calibri"/>
          <w:b/>
          <w:bCs/>
          <w:sz w:val="22"/>
          <w:szCs w:val="22"/>
        </w:rPr>
        <w:t>les politiques sont forcément dans le lot</w:t>
      </w:r>
      <w:r w:rsidRPr="0042199D">
        <w:rPr>
          <w:rFonts w:ascii="Calibri" w:hAnsi="Calibri"/>
          <w:sz w:val="22"/>
          <w:szCs w:val="22"/>
        </w:rPr>
        <w:t xml:space="preserve">. Du moins ceux du "système" : </w:t>
      </w:r>
      <w:r w:rsidRPr="0042199D">
        <w:rPr>
          <w:rFonts w:ascii="Calibri" w:hAnsi="Calibri"/>
          <w:b/>
          <w:bCs/>
          <w:sz w:val="22"/>
          <w:szCs w:val="22"/>
        </w:rPr>
        <w:t xml:space="preserve">quasiment aucun ne cite le FN dans les mis en cause... </w:t>
      </w:r>
      <w:r w:rsidRPr="0042199D">
        <w:rPr>
          <w:rFonts w:ascii="Calibri" w:hAnsi="Calibri"/>
          <w:i/>
          <w:iCs/>
          <w:sz w:val="22"/>
          <w:szCs w:val="22"/>
        </w:rPr>
        <w:t>« Il y a plein de politiques impliqués, de droite comme de gauche, on remet ça, Balkany et les autres, et pas de sanction pénales. Ras-le-bol de tous ces politiques véreux, faut que ça change. »</w:t>
      </w:r>
    </w:p>
    <w:p w14:paraId="58A9E9AD" w14:textId="77777777" w:rsidR="00A8049A" w:rsidRPr="00DE42AB" w:rsidRDefault="00A8049A">
      <w:pPr>
        <w:pStyle w:val="Corpsdetexte"/>
        <w:spacing w:before="159" w:after="0"/>
        <w:jc w:val="both"/>
        <w:rPr>
          <w:rFonts w:ascii="Calibri" w:hAnsi="Calibri"/>
          <w:sz w:val="18"/>
          <w:szCs w:val="18"/>
        </w:rPr>
      </w:pPr>
    </w:p>
    <w:p w14:paraId="09766B04" w14:textId="77777777" w:rsidR="00A8049A" w:rsidRPr="0042199D" w:rsidRDefault="00784966">
      <w:pPr>
        <w:pStyle w:val="Pardeliste1"/>
        <w:numPr>
          <w:ilvl w:val="0"/>
          <w:numId w:val="1"/>
        </w:numPr>
        <w:spacing w:after="0" w:line="256" w:lineRule="auto"/>
        <w:ind w:left="0" w:hanging="284"/>
        <w:jc w:val="both"/>
        <w:rPr>
          <w:rFonts w:ascii="Calibri" w:hAnsi="Calibri"/>
          <w:b/>
          <w:bCs/>
          <w:sz w:val="22"/>
          <w:szCs w:val="22"/>
        </w:rPr>
      </w:pPr>
      <w:r w:rsidRPr="0042199D">
        <w:rPr>
          <w:rFonts w:ascii="Calibri" w:hAnsi="Calibri"/>
          <w:b/>
          <w:bCs/>
          <w:sz w:val="22"/>
          <w:szCs w:val="22"/>
          <w:u w:val="single"/>
        </w:rPr>
        <w:t>Le mouvement Nuit Debout</w:t>
      </w:r>
      <w:r w:rsidRPr="0042199D">
        <w:rPr>
          <w:rFonts w:ascii="Calibri" w:hAnsi="Calibri"/>
          <w:b/>
          <w:bCs/>
          <w:sz w:val="22"/>
          <w:szCs w:val="22"/>
        </w:rPr>
        <w:t xml:space="preserve"> interroge. Il est plutôt bien vu :</w:t>
      </w:r>
      <w:r w:rsidRPr="0042199D">
        <w:rPr>
          <w:rFonts w:ascii="Calibri" w:hAnsi="Calibri"/>
          <w:sz w:val="22"/>
          <w:szCs w:val="22"/>
        </w:rPr>
        <w:t xml:space="preserve"> </w:t>
      </w:r>
      <w:r w:rsidRPr="0042199D">
        <w:rPr>
          <w:rFonts w:ascii="Calibri" w:hAnsi="Calibri"/>
          <w:i/>
          <w:iCs/>
          <w:sz w:val="22"/>
          <w:szCs w:val="22"/>
        </w:rPr>
        <w:t xml:space="preserve">« c'est un mouvement de jeunesse qui réagit face </w:t>
      </w:r>
      <w:proofErr w:type="gramStart"/>
      <w:r w:rsidRPr="0042199D">
        <w:rPr>
          <w:rFonts w:ascii="Calibri" w:hAnsi="Calibri"/>
          <w:i/>
          <w:iCs/>
          <w:sz w:val="22"/>
          <w:szCs w:val="22"/>
        </w:rPr>
        <w:t>a</w:t>
      </w:r>
      <w:proofErr w:type="gramEnd"/>
      <w:r w:rsidRPr="0042199D">
        <w:rPr>
          <w:rFonts w:ascii="Calibri" w:hAnsi="Calibri"/>
          <w:i/>
          <w:iCs/>
          <w:sz w:val="22"/>
          <w:szCs w:val="22"/>
        </w:rPr>
        <w:t xml:space="preserve"> notre absence de politique et qui aspirent à une autre société que celle qu'on est en train de vivre ». « Le réveil des citoyens Nuit debout, qui espèrent autre chose. Tout n'est pas perdu, il y a encore des gens qui ont conscience, des gens qui veulent bouger ».</w:t>
      </w:r>
    </w:p>
    <w:p w14:paraId="1EF431C7" w14:textId="77777777" w:rsidR="00A8049A" w:rsidRPr="0042199D" w:rsidRDefault="00784966">
      <w:pPr>
        <w:pStyle w:val="Corpsdetexte"/>
        <w:spacing w:before="159" w:after="0"/>
        <w:jc w:val="both"/>
        <w:rPr>
          <w:rFonts w:ascii="Calibri" w:hAnsi="Calibri"/>
          <w:i/>
          <w:iCs/>
          <w:sz w:val="22"/>
          <w:szCs w:val="22"/>
        </w:rPr>
      </w:pPr>
      <w:r w:rsidRPr="0042199D">
        <w:rPr>
          <w:rFonts w:ascii="Calibri" w:hAnsi="Calibri"/>
          <w:b/>
          <w:bCs/>
          <w:sz w:val="22"/>
          <w:szCs w:val="22"/>
        </w:rPr>
        <w:lastRenderedPageBreak/>
        <w:t>Aucune « revendication » ne ressort</w:t>
      </w:r>
      <w:r w:rsidRPr="0042199D">
        <w:rPr>
          <w:rFonts w:ascii="Calibri" w:hAnsi="Calibri"/>
          <w:sz w:val="22"/>
          <w:szCs w:val="22"/>
        </w:rPr>
        <w:t xml:space="preserve"> (à peine la loi travail). La plupart du temps, les gens qui en parlent </w:t>
      </w:r>
      <w:r w:rsidRPr="0042199D">
        <w:rPr>
          <w:rFonts w:ascii="Calibri" w:hAnsi="Calibri"/>
          <w:b/>
          <w:bCs/>
          <w:sz w:val="22"/>
          <w:szCs w:val="22"/>
        </w:rPr>
        <w:t xml:space="preserve">ne le voient pas d'abord comme un mouvement « alter » ou une contestation frontale du système : ils perçoivent plutôt </w:t>
      </w:r>
      <w:r w:rsidRPr="0042199D">
        <w:rPr>
          <w:rFonts w:ascii="Calibri" w:hAnsi="Calibri"/>
          <w:sz w:val="22"/>
          <w:szCs w:val="22"/>
        </w:rPr>
        <w:t xml:space="preserve">- et c'est précisément ce qui provoque leur indulgence voire leur intérêt - </w:t>
      </w:r>
      <w:r w:rsidRPr="0042199D">
        <w:rPr>
          <w:rFonts w:ascii="Calibri" w:hAnsi="Calibri"/>
          <w:b/>
          <w:bCs/>
          <w:sz w:val="22"/>
          <w:szCs w:val="22"/>
        </w:rPr>
        <w:t>une volonté de se reprendre en main face</w:t>
      </w:r>
      <w:r w:rsidRPr="0042199D">
        <w:rPr>
          <w:rFonts w:ascii="Calibri" w:hAnsi="Calibri"/>
          <w:sz w:val="22"/>
          <w:szCs w:val="22"/>
        </w:rPr>
        <w:t xml:space="preserve"> à une classe politiques qui a échoué :</w:t>
      </w:r>
    </w:p>
    <w:p w14:paraId="1926510C" w14:textId="77777777" w:rsidR="00A8049A" w:rsidRPr="0042199D" w:rsidRDefault="00784966">
      <w:pPr>
        <w:pStyle w:val="Corpsdetexte"/>
        <w:spacing w:before="113" w:after="0"/>
        <w:ind w:left="300"/>
        <w:jc w:val="both"/>
        <w:rPr>
          <w:rFonts w:ascii="Calibri" w:hAnsi="Calibri"/>
          <w:i/>
          <w:iCs/>
          <w:sz w:val="22"/>
          <w:szCs w:val="22"/>
        </w:rPr>
      </w:pPr>
      <w:r w:rsidRPr="0042199D">
        <w:rPr>
          <w:rFonts w:ascii="Calibri" w:hAnsi="Calibri"/>
          <w:i/>
          <w:iCs/>
          <w:sz w:val="22"/>
          <w:szCs w:val="22"/>
        </w:rPr>
        <w:t>« Il y a toujours des partis qui n'arrivent pas à se mettre d'accord, on ne donne pas la parole aux jeunes et on sera toujours gouvernés par des vieux. Il y a beaucoup de jeunes qu'on ne laisse pas accéder à des fonctions intéressantes. Car les anciens forment comme un clan, ils ne veulent pas céder leur place aux jeunes car ils veulent garder le pouvoir et leur privilèges, ras-le-bol ».</w:t>
      </w:r>
    </w:p>
    <w:p w14:paraId="6E000436" w14:textId="77777777" w:rsidR="00A8049A" w:rsidRPr="0042199D" w:rsidRDefault="00784966">
      <w:pPr>
        <w:pStyle w:val="Corpsdetexte"/>
        <w:spacing w:before="113" w:after="0"/>
        <w:ind w:left="300"/>
        <w:jc w:val="both"/>
        <w:rPr>
          <w:rFonts w:ascii="Calibri" w:hAnsi="Calibri"/>
          <w:i/>
          <w:iCs/>
          <w:sz w:val="22"/>
          <w:szCs w:val="22"/>
        </w:rPr>
      </w:pPr>
      <w:r w:rsidRPr="0042199D">
        <w:rPr>
          <w:rFonts w:ascii="Calibri" w:hAnsi="Calibri"/>
          <w:i/>
          <w:iCs/>
          <w:sz w:val="22"/>
          <w:szCs w:val="22"/>
        </w:rPr>
        <w:t>« Je les trouve justifiées les manifestations des Nuits Debout, c'est un sujet extrêmement important qui va décider de l'avenir de beaucoup de choses en France ».</w:t>
      </w:r>
    </w:p>
    <w:p w14:paraId="11AE7711" w14:textId="77777777" w:rsidR="00A8049A" w:rsidRPr="0042199D" w:rsidRDefault="00784966">
      <w:pPr>
        <w:pStyle w:val="Corpsdetexte"/>
        <w:spacing w:before="113" w:after="0"/>
        <w:ind w:left="300"/>
        <w:jc w:val="both"/>
        <w:rPr>
          <w:rFonts w:ascii="Calibri" w:hAnsi="Calibri"/>
          <w:b/>
          <w:bCs/>
          <w:sz w:val="22"/>
          <w:szCs w:val="22"/>
        </w:rPr>
      </w:pPr>
      <w:r w:rsidRPr="0042199D">
        <w:rPr>
          <w:rFonts w:ascii="Calibri" w:hAnsi="Calibri"/>
          <w:i/>
          <w:iCs/>
          <w:sz w:val="22"/>
          <w:szCs w:val="22"/>
        </w:rPr>
        <w:t>« C'est une réponse au vide permanent de la politique. Y'a plus de profondeur, c'est le vide total ».</w:t>
      </w:r>
    </w:p>
    <w:p w14:paraId="6D1A8CEE" w14:textId="77777777" w:rsidR="00A8049A" w:rsidRPr="0042199D" w:rsidRDefault="00784966">
      <w:pPr>
        <w:pStyle w:val="Corpsdetexte"/>
        <w:spacing w:before="159" w:after="0"/>
        <w:jc w:val="both"/>
        <w:rPr>
          <w:rFonts w:ascii="Calibri" w:hAnsi="Calibri"/>
          <w:sz w:val="22"/>
          <w:szCs w:val="22"/>
        </w:rPr>
      </w:pPr>
      <w:r w:rsidRPr="0042199D">
        <w:rPr>
          <w:rFonts w:ascii="Calibri" w:hAnsi="Calibri"/>
          <w:b/>
          <w:bCs/>
          <w:sz w:val="22"/>
          <w:szCs w:val="22"/>
        </w:rPr>
        <w:t>Ces messages peuvent avoir un vrai potentiel de résonance</w:t>
      </w:r>
      <w:r w:rsidRPr="0042199D">
        <w:rPr>
          <w:rFonts w:ascii="Calibri" w:hAnsi="Calibri"/>
          <w:sz w:val="22"/>
          <w:szCs w:val="22"/>
        </w:rPr>
        <w:t>, et pourraient être à même d'entraîner le mouvement – si cependant il parvient à y répondre, donc à se décentrer et se désidéologiser en partie – bien plus loin qu'il n'est aujourd'hui.</w:t>
      </w:r>
    </w:p>
    <w:p w14:paraId="2E9D8AC9" w14:textId="77777777" w:rsidR="00A8049A" w:rsidRPr="00DE42AB" w:rsidRDefault="00A8049A">
      <w:pPr>
        <w:pStyle w:val="Corpsdetexte"/>
        <w:spacing w:before="159" w:after="0"/>
        <w:jc w:val="both"/>
        <w:rPr>
          <w:rFonts w:ascii="Calibri" w:hAnsi="Calibri"/>
          <w:sz w:val="22"/>
          <w:szCs w:val="22"/>
        </w:rPr>
      </w:pPr>
    </w:p>
    <w:p w14:paraId="6CE21277" w14:textId="77777777" w:rsidR="00A8049A" w:rsidRPr="0042199D" w:rsidRDefault="00784966">
      <w:pPr>
        <w:pStyle w:val="Pardeliste1"/>
        <w:numPr>
          <w:ilvl w:val="0"/>
          <w:numId w:val="1"/>
        </w:numPr>
        <w:spacing w:after="0" w:line="256" w:lineRule="auto"/>
        <w:ind w:left="0" w:hanging="284"/>
        <w:jc w:val="both"/>
        <w:rPr>
          <w:rFonts w:ascii="Calibri" w:hAnsi="Calibri"/>
          <w:i/>
          <w:iCs/>
          <w:sz w:val="22"/>
          <w:szCs w:val="22"/>
        </w:rPr>
      </w:pPr>
      <w:r w:rsidRPr="0042199D">
        <w:rPr>
          <w:rFonts w:ascii="Calibri" w:hAnsi="Calibri"/>
          <w:sz w:val="22"/>
          <w:szCs w:val="22"/>
        </w:rPr>
        <w:t>Dans ce contexte</w:t>
      </w:r>
      <w:r w:rsidRPr="0042199D">
        <w:rPr>
          <w:rFonts w:ascii="Calibri" w:hAnsi="Calibri"/>
          <w:b/>
          <w:bCs/>
          <w:sz w:val="22"/>
          <w:szCs w:val="22"/>
        </w:rPr>
        <w:t xml:space="preserve"> </w:t>
      </w:r>
      <w:r w:rsidRPr="0042199D">
        <w:rPr>
          <w:rFonts w:ascii="Calibri" w:hAnsi="Calibri"/>
          <w:b/>
          <w:bCs/>
          <w:sz w:val="22"/>
          <w:szCs w:val="22"/>
          <w:u w:val="single"/>
        </w:rPr>
        <w:t>la création du mouvement d'E. Macron</w:t>
      </w:r>
      <w:r w:rsidRPr="0042199D">
        <w:rPr>
          <w:rFonts w:ascii="Calibri" w:hAnsi="Calibri"/>
          <w:b/>
          <w:bCs/>
          <w:sz w:val="22"/>
          <w:szCs w:val="22"/>
        </w:rPr>
        <w:t>, unanimement comprise comme une préparation à une candidature,</w:t>
      </w:r>
      <w:r w:rsidRPr="0042199D">
        <w:rPr>
          <w:rFonts w:ascii="Calibri" w:hAnsi="Calibri"/>
          <w:sz w:val="22"/>
          <w:szCs w:val="22"/>
        </w:rPr>
        <w:t xml:space="preserve"> </w:t>
      </w:r>
      <w:r w:rsidRPr="0042199D">
        <w:rPr>
          <w:rFonts w:ascii="Calibri" w:hAnsi="Calibri"/>
          <w:b/>
          <w:bCs/>
          <w:sz w:val="22"/>
          <w:szCs w:val="22"/>
        </w:rPr>
        <w:t>suscite plutôt de l'attente et une forme d'intérêt - dans tous les camps -</w:t>
      </w:r>
      <w:r w:rsidRPr="0042199D">
        <w:rPr>
          <w:rFonts w:ascii="Calibri" w:hAnsi="Calibri"/>
          <w:sz w:val="22"/>
          <w:szCs w:val="22"/>
        </w:rPr>
        <w:t>, attitude que l'on retrouve rarement s'agissant des actualités purement politiques.</w:t>
      </w:r>
    </w:p>
    <w:p w14:paraId="37EB4A14" w14:textId="77777777" w:rsidR="00A8049A" w:rsidRPr="0042199D" w:rsidRDefault="00784966">
      <w:pPr>
        <w:pStyle w:val="Corpsdetexte"/>
        <w:spacing w:before="113" w:after="0"/>
        <w:ind w:left="300"/>
        <w:jc w:val="both"/>
        <w:rPr>
          <w:rFonts w:ascii="Calibri" w:hAnsi="Calibri"/>
          <w:i/>
          <w:iCs/>
          <w:sz w:val="22"/>
          <w:szCs w:val="22"/>
        </w:rPr>
      </w:pPr>
      <w:r w:rsidRPr="0042199D">
        <w:rPr>
          <w:rFonts w:ascii="Calibri" w:hAnsi="Calibri"/>
          <w:i/>
          <w:iCs/>
          <w:sz w:val="22"/>
          <w:szCs w:val="22"/>
        </w:rPr>
        <w:t xml:space="preserve">« Macron veut créer un parti, on se demande qu'est-ce que ça va faire ». « Macron qui se met a la présidentielle. Il est jeune, il me semble avoir des idées, il est ambitieux mais ce n'est pas toujours un défaut, et puis </w:t>
      </w:r>
      <w:proofErr w:type="gramStart"/>
      <w:r w:rsidRPr="0042199D">
        <w:rPr>
          <w:rFonts w:ascii="Calibri" w:hAnsi="Calibri"/>
          <w:i/>
          <w:iCs/>
          <w:sz w:val="22"/>
          <w:szCs w:val="22"/>
        </w:rPr>
        <w:t>il est</w:t>
      </w:r>
      <w:proofErr w:type="gramEnd"/>
      <w:r w:rsidRPr="0042199D">
        <w:rPr>
          <w:rFonts w:ascii="Calibri" w:hAnsi="Calibri"/>
          <w:i/>
          <w:iCs/>
          <w:sz w:val="22"/>
          <w:szCs w:val="22"/>
        </w:rPr>
        <w:t xml:space="preserve"> pas trop décalé ».</w:t>
      </w:r>
    </w:p>
    <w:p w14:paraId="5885BC01" w14:textId="77777777" w:rsidR="00A8049A" w:rsidRPr="0042199D" w:rsidRDefault="00784966">
      <w:pPr>
        <w:pStyle w:val="Corpsdetexte"/>
        <w:spacing w:before="113" w:after="0"/>
        <w:ind w:left="300"/>
        <w:jc w:val="both"/>
        <w:rPr>
          <w:rFonts w:ascii="Calibri" w:hAnsi="Calibri"/>
          <w:i/>
          <w:iCs/>
          <w:sz w:val="22"/>
          <w:szCs w:val="22"/>
        </w:rPr>
      </w:pPr>
      <w:r w:rsidRPr="0042199D">
        <w:rPr>
          <w:rFonts w:ascii="Calibri" w:hAnsi="Calibri"/>
          <w:i/>
          <w:iCs/>
          <w:sz w:val="22"/>
          <w:szCs w:val="22"/>
        </w:rPr>
        <w:t>« </w:t>
      </w:r>
      <w:proofErr w:type="gramStart"/>
      <w:r w:rsidRPr="0042199D">
        <w:rPr>
          <w:rFonts w:ascii="Calibri" w:hAnsi="Calibri"/>
          <w:i/>
          <w:iCs/>
          <w:sz w:val="22"/>
          <w:szCs w:val="22"/>
        </w:rPr>
        <w:t>ll</w:t>
      </w:r>
      <w:proofErr w:type="gramEnd"/>
      <w:r w:rsidRPr="0042199D">
        <w:rPr>
          <w:rFonts w:ascii="Calibri" w:hAnsi="Calibri"/>
          <w:i/>
          <w:iCs/>
          <w:sz w:val="22"/>
          <w:szCs w:val="22"/>
        </w:rPr>
        <w:t xml:space="preserve"> parle plus de rassembler des gens que des idées de droite ou de gauche ». « Peut-être qu'en créant un nouveau parti, et qu'il n'y ait plus de droite et de gauche, il y aura de nouvelles idées sur les solutions pour l'avenir ».</w:t>
      </w:r>
    </w:p>
    <w:p w14:paraId="1D8A4AEE" w14:textId="77777777" w:rsidR="00A8049A" w:rsidRPr="0042199D" w:rsidRDefault="00784966">
      <w:pPr>
        <w:pStyle w:val="Corpsdetexte"/>
        <w:spacing w:before="113" w:after="0"/>
        <w:ind w:left="300"/>
        <w:jc w:val="both"/>
        <w:rPr>
          <w:rFonts w:ascii="Calibri" w:hAnsi="Calibri"/>
          <w:b/>
          <w:bCs/>
          <w:sz w:val="22"/>
          <w:szCs w:val="22"/>
        </w:rPr>
      </w:pPr>
      <w:r w:rsidRPr="0042199D">
        <w:rPr>
          <w:rFonts w:ascii="Calibri" w:hAnsi="Calibri"/>
          <w:i/>
          <w:iCs/>
          <w:sz w:val="22"/>
          <w:szCs w:val="22"/>
        </w:rPr>
        <w:t>« Il veut se présenter a la présidentielle, ça m'a marqué parce que c'est tout simplement une chose qui est attendue, le renouvellement de la classe publique ». « Macron prend son indépendance et son envol. Je trouve que c'est bien, pour que la classe politique se renouvelle ».</w:t>
      </w:r>
    </w:p>
    <w:p w14:paraId="5D695AC2" w14:textId="77777777" w:rsidR="00A8049A" w:rsidRPr="0042199D" w:rsidRDefault="00784966">
      <w:pPr>
        <w:pStyle w:val="Corpsdetexte"/>
        <w:spacing w:before="159" w:after="0"/>
        <w:jc w:val="both"/>
        <w:rPr>
          <w:rFonts w:ascii="Calibri" w:hAnsi="Calibri"/>
          <w:i/>
          <w:iCs/>
          <w:sz w:val="22"/>
          <w:szCs w:val="22"/>
        </w:rPr>
      </w:pPr>
      <w:r w:rsidRPr="0042199D">
        <w:rPr>
          <w:rFonts w:ascii="Calibri" w:hAnsi="Calibri"/>
          <w:b/>
          <w:bCs/>
          <w:sz w:val="22"/>
          <w:szCs w:val="22"/>
        </w:rPr>
        <w:t>Les commentaires plus suspicieux sont rares. Ils se concentrent surtout sur les manœuvres politiques</w:t>
      </w:r>
      <w:r w:rsidRPr="0042199D">
        <w:rPr>
          <w:rFonts w:ascii="Calibri" w:hAnsi="Calibri"/>
          <w:sz w:val="22"/>
          <w:szCs w:val="22"/>
        </w:rPr>
        <w:t xml:space="preserve"> et assimilent en ce sens E. Macron aux autres politiques.</w:t>
      </w:r>
    </w:p>
    <w:p w14:paraId="2DCBBD90" w14:textId="77777777" w:rsidR="00A8049A" w:rsidRPr="0042199D" w:rsidRDefault="00784966">
      <w:pPr>
        <w:pStyle w:val="Corpsdetexte"/>
        <w:spacing w:before="113" w:after="0"/>
        <w:ind w:left="300"/>
        <w:jc w:val="both"/>
        <w:rPr>
          <w:rFonts w:ascii="Calibri" w:hAnsi="Calibri"/>
          <w:i/>
          <w:iCs/>
          <w:sz w:val="22"/>
          <w:szCs w:val="22"/>
        </w:rPr>
      </w:pPr>
      <w:r w:rsidRPr="0042199D">
        <w:rPr>
          <w:rFonts w:ascii="Calibri" w:hAnsi="Calibri"/>
          <w:i/>
          <w:iCs/>
          <w:sz w:val="22"/>
          <w:szCs w:val="22"/>
        </w:rPr>
        <w:t>« Ils essaient de tout faire pour faire voter les gens. Maintenant, ils essaient de trouver un courant politique pour essayer de les faire voter, plus que de résoudre les problèmes de la société actuelle ».</w:t>
      </w:r>
    </w:p>
    <w:p w14:paraId="7C34052A" w14:textId="77777777" w:rsidR="00A8049A" w:rsidRPr="0042199D" w:rsidRDefault="00784966">
      <w:pPr>
        <w:pStyle w:val="Corpsdetexte"/>
        <w:spacing w:before="113" w:after="0"/>
        <w:ind w:left="300"/>
        <w:jc w:val="both"/>
        <w:rPr>
          <w:rFonts w:ascii="Calibri" w:hAnsi="Calibri"/>
          <w:sz w:val="22"/>
          <w:szCs w:val="22"/>
        </w:rPr>
      </w:pPr>
      <w:r w:rsidRPr="0042199D">
        <w:rPr>
          <w:rFonts w:ascii="Calibri" w:hAnsi="Calibri"/>
          <w:i/>
          <w:iCs/>
          <w:sz w:val="22"/>
          <w:szCs w:val="22"/>
        </w:rPr>
        <w:t>« Macron qui crée son parti politique, il s'y mettent tous : les Juppé, Fillon, Macron, Hollande. Pour les primaires, pour leur satisfaction personnelle peut-être ».</w:t>
      </w:r>
    </w:p>
    <w:p w14:paraId="72B723E0" w14:textId="77777777" w:rsidR="00A8049A" w:rsidRPr="0042199D" w:rsidRDefault="00A8049A">
      <w:pPr>
        <w:pStyle w:val="Corpsdetexte"/>
        <w:spacing w:before="159" w:after="0"/>
        <w:jc w:val="both"/>
        <w:rPr>
          <w:rFonts w:ascii="Calibri" w:hAnsi="Calibri"/>
          <w:sz w:val="22"/>
          <w:szCs w:val="22"/>
        </w:rPr>
      </w:pPr>
    </w:p>
    <w:p w14:paraId="76E83FE2" w14:textId="5F90A843" w:rsidR="00A8049A" w:rsidRPr="0042199D" w:rsidRDefault="00784966">
      <w:pPr>
        <w:pStyle w:val="Pardeliste1"/>
        <w:numPr>
          <w:ilvl w:val="0"/>
          <w:numId w:val="1"/>
        </w:numPr>
        <w:spacing w:after="0" w:line="256" w:lineRule="auto"/>
        <w:ind w:left="0" w:hanging="284"/>
        <w:jc w:val="both"/>
        <w:rPr>
          <w:rFonts w:ascii="Calibri" w:hAnsi="Calibri"/>
          <w:sz w:val="22"/>
          <w:szCs w:val="22"/>
        </w:rPr>
      </w:pPr>
      <w:r w:rsidRPr="0042199D">
        <w:rPr>
          <w:rFonts w:ascii="Calibri" w:hAnsi="Calibri"/>
          <w:sz w:val="22"/>
          <w:szCs w:val="22"/>
        </w:rPr>
        <w:t>Plus marginalement,</w:t>
      </w:r>
      <w:r w:rsidRPr="0042199D">
        <w:rPr>
          <w:rFonts w:ascii="Calibri" w:hAnsi="Calibri"/>
          <w:b/>
          <w:bCs/>
          <w:sz w:val="22"/>
          <w:szCs w:val="22"/>
        </w:rPr>
        <w:t xml:space="preserve"> les divergences autour de </w:t>
      </w:r>
      <w:r w:rsidRPr="0042199D">
        <w:rPr>
          <w:rFonts w:ascii="Calibri" w:hAnsi="Calibri"/>
          <w:b/>
          <w:bCs/>
          <w:sz w:val="22"/>
          <w:szCs w:val="22"/>
          <w:u w:val="single"/>
        </w:rPr>
        <w:t>NDDL</w:t>
      </w:r>
      <w:r w:rsidRPr="0042199D">
        <w:rPr>
          <w:rFonts w:ascii="Calibri" w:hAnsi="Calibri"/>
          <w:b/>
          <w:bCs/>
          <w:sz w:val="22"/>
          <w:szCs w:val="22"/>
        </w:rPr>
        <w:t xml:space="preserve"> ont été notées</w:t>
      </w:r>
      <w:r w:rsidRPr="0042199D">
        <w:rPr>
          <w:rFonts w:ascii="Calibri" w:hAnsi="Calibri"/>
          <w:sz w:val="22"/>
          <w:szCs w:val="22"/>
        </w:rPr>
        <w:t xml:space="preserve">, qui </w:t>
      </w:r>
      <w:proofErr w:type="gramStart"/>
      <w:r w:rsidRPr="0042199D">
        <w:rPr>
          <w:rFonts w:ascii="Calibri" w:hAnsi="Calibri"/>
          <w:sz w:val="22"/>
          <w:szCs w:val="22"/>
        </w:rPr>
        <w:t>remettent</w:t>
      </w:r>
      <w:proofErr w:type="gramEnd"/>
      <w:r w:rsidRPr="0042199D">
        <w:rPr>
          <w:rFonts w:ascii="Calibri" w:hAnsi="Calibri"/>
          <w:sz w:val="22"/>
          <w:szCs w:val="22"/>
        </w:rPr>
        <w:t xml:space="preserve"> en cause la cohérence du gouvernement : </w:t>
      </w:r>
      <w:r w:rsidRPr="0042199D">
        <w:rPr>
          <w:rFonts w:ascii="Calibri" w:hAnsi="Calibri"/>
          <w:i/>
          <w:iCs/>
          <w:sz w:val="22"/>
          <w:szCs w:val="22"/>
        </w:rPr>
        <w:t xml:space="preserve">« Ça n'avance pas, qu'ils arrêtent de dire un jour </w:t>
      </w:r>
      <w:r w:rsidR="00F03BFC" w:rsidRPr="0042199D">
        <w:rPr>
          <w:rFonts w:ascii="Calibri" w:hAnsi="Calibri"/>
          <w:i/>
          <w:iCs/>
          <w:sz w:val="22"/>
          <w:szCs w:val="22"/>
        </w:rPr>
        <w:t>oui un jour non ». « Ségolè</w:t>
      </w:r>
      <w:r w:rsidRPr="0042199D">
        <w:rPr>
          <w:rFonts w:ascii="Calibri" w:hAnsi="Calibri"/>
          <w:i/>
          <w:iCs/>
          <w:sz w:val="22"/>
          <w:szCs w:val="22"/>
        </w:rPr>
        <w:t>ne Royal dit que l'on ne doit pas faire cet aéroport en totalité, alors que Manuel Valls dit qu'il faut le faire. Ils ne s'entendent pas. C'est triste car ce sont deux socialistes ».</w:t>
      </w:r>
    </w:p>
    <w:p w14:paraId="46E7B684" w14:textId="77777777" w:rsidR="00A8049A" w:rsidRPr="0042199D" w:rsidRDefault="00A8049A">
      <w:pPr>
        <w:pStyle w:val="Corpsdetexte"/>
        <w:spacing w:before="159" w:after="0"/>
        <w:jc w:val="both"/>
        <w:rPr>
          <w:rFonts w:ascii="Calibri" w:hAnsi="Calibri"/>
          <w:sz w:val="22"/>
          <w:szCs w:val="22"/>
        </w:rPr>
      </w:pPr>
    </w:p>
    <w:p w14:paraId="4251B1B5" w14:textId="77777777" w:rsidR="00A8049A" w:rsidRPr="0042199D" w:rsidRDefault="00784966">
      <w:pPr>
        <w:pStyle w:val="Pardeliste1"/>
        <w:numPr>
          <w:ilvl w:val="0"/>
          <w:numId w:val="1"/>
        </w:numPr>
        <w:spacing w:after="0" w:line="256" w:lineRule="auto"/>
        <w:ind w:left="0" w:hanging="284"/>
        <w:jc w:val="both"/>
        <w:rPr>
          <w:rFonts w:ascii="Calibri" w:hAnsi="Calibri"/>
          <w:b/>
          <w:bCs/>
          <w:sz w:val="22"/>
          <w:szCs w:val="22"/>
        </w:rPr>
      </w:pPr>
      <w:r w:rsidRPr="0042199D">
        <w:rPr>
          <w:rFonts w:ascii="Calibri" w:hAnsi="Calibri"/>
          <w:sz w:val="22"/>
          <w:szCs w:val="22"/>
        </w:rPr>
        <w:t xml:space="preserve">Mais au-delà des divers points d'actualité, </w:t>
      </w:r>
      <w:r w:rsidRPr="0042199D">
        <w:rPr>
          <w:rFonts w:ascii="Calibri" w:hAnsi="Calibri"/>
          <w:b/>
          <w:bCs/>
          <w:sz w:val="22"/>
          <w:szCs w:val="22"/>
        </w:rPr>
        <w:t xml:space="preserve">ressort  dans les commentaires l'interrogation fondamentale du moment : </w:t>
      </w:r>
      <w:r w:rsidRPr="0042199D">
        <w:rPr>
          <w:rFonts w:ascii="Calibri" w:hAnsi="Calibri"/>
          <w:b/>
          <w:bCs/>
          <w:sz w:val="22"/>
          <w:szCs w:val="22"/>
          <w:u w:val="single"/>
        </w:rPr>
        <w:t>est-on encore capable d'avancer sans se déchirer ?</w:t>
      </w:r>
    </w:p>
    <w:p w14:paraId="531B38BB" w14:textId="77777777" w:rsidR="00A8049A" w:rsidRPr="0042199D" w:rsidRDefault="00784966">
      <w:pPr>
        <w:pStyle w:val="Corpsdetexte"/>
        <w:spacing w:before="159" w:after="0"/>
        <w:jc w:val="both"/>
        <w:rPr>
          <w:rFonts w:ascii="Calibri" w:hAnsi="Calibri"/>
          <w:b/>
          <w:bCs/>
          <w:sz w:val="22"/>
          <w:szCs w:val="22"/>
        </w:rPr>
      </w:pPr>
      <w:r w:rsidRPr="0042199D">
        <w:rPr>
          <w:rFonts w:ascii="Calibri" w:hAnsi="Calibri"/>
          <w:b/>
          <w:bCs/>
          <w:sz w:val="22"/>
          <w:szCs w:val="22"/>
        </w:rPr>
        <w:t xml:space="preserve">La succession de blocages, de disputes, voire de violences </w:t>
      </w:r>
      <w:r w:rsidRPr="0042199D">
        <w:rPr>
          <w:rFonts w:ascii="Calibri" w:hAnsi="Calibri"/>
          <w:i/>
          <w:iCs/>
          <w:sz w:val="22"/>
          <w:szCs w:val="22"/>
        </w:rPr>
        <w:t>(«les manifestants et les grèves contre la loi du travail, la violence des événements me choque »)</w:t>
      </w:r>
      <w:r w:rsidRPr="0042199D">
        <w:rPr>
          <w:rFonts w:ascii="Calibri" w:hAnsi="Calibri"/>
          <w:b/>
          <w:bCs/>
          <w:sz w:val="22"/>
          <w:szCs w:val="22"/>
        </w:rPr>
        <w:t xml:space="preserve"> renvoie à la crainte d'un pays qui ne saurait plus avancer collectivement, se dépasser : </w:t>
      </w:r>
      <w:r w:rsidRPr="0042199D">
        <w:rPr>
          <w:rFonts w:ascii="Calibri" w:hAnsi="Calibri"/>
          <w:i/>
          <w:iCs/>
          <w:sz w:val="22"/>
          <w:szCs w:val="22"/>
        </w:rPr>
        <w:t>« Ce qui m'a choqué, c'est qu'une partie des étudiants vont leur demander ce que contient la loi, et pas beaucoup vous répondent. En France, les réformes ne passent pas, on ne bouge pas, chacun défend ses petits intérêts ».</w:t>
      </w:r>
    </w:p>
    <w:p w14:paraId="565C3ED1" w14:textId="3E7F91A4" w:rsidR="00A8049A" w:rsidRPr="0042199D" w:rsidRDefault="00784966">
      <w:pPr>
        <w:pStyle w:val="Corpsdetexte"/>
        <w:spacing w:before="159" w:after="0"/>
        <w:jc w:val="both"/>
        <w:rPr>
          <w:rFonts w:ascii="Calibri" w:hAnsi="Calibri"/>
          <w:b/>
          <w:bCs/>
          <w:sz w:val="22"/>
          <w:szCs w:val="22"/>
        </w:rPr>
      </w:pPr>
      <w:r w:rsidRPr="0042199D">
        <w:rPr>
          <w:rFonts w:ascii="Calibri" w:hAnsi="Calibri"/>
          <w:b/>
          <w:bCs/>
          <w:sz w:val="22"/>
          <w:szCs w:val="22"/>
        </w:rPr>
        <w:lastRenderedPageBreak/>
        <w:t>Certains regrettent des tentatives de passage en force</w:t>
      </w:r>
      <w:r w:rsidRPr="0042199D">
        <w:rPr>
          <w:rFonts w:ascii="Calibri" w:hAnsi="Calibri"/>
          <w:sz w:val="22"/>
          <w:szCs w:val="22"/>
        </w:rPr>
        <w:t xml:space="preserve">, un manque d'écoute, ou une forme de brutalité : </w:t>
      </w:r>
      <w:r w:rsidRPr="0042199D">
        <w:rPr>
          <w:rFonts w:ascii="Calibri" w:hAnsi="Calibri"/>
          <w:i/>
          <w:iCs/>
          <w:sz w:val="22"/>
          <w:szCs w:val="22"/>
        </w:rPr>
        <w:t>« on rentre encore dans une période agitée. Le gouvernement au lieu de concerter essaye de passer en force, alors que ce n'est pas du tout ce qu'ils disent ce qu'ils préconisent ».</w:t>
      </w:r>
      <w:r w:rsidR="003D78E5" w:rsidRPr="0042199D">
        <w:rPr>
          <w:rFonts w:ascii="Calibri" w:hAnsi="Calibri"/>
          <w:i/>
          <w:iCs/>
          <w:sz w:val="22"/>
          <w:szCs w:val="22"/>
        </w:rPr>
        <w:t xml:space="preserve"> </w:t>
      </w:r>
      <w:r w:rsidRPr="0042199D">
        <w:rPr>
          <w:rFonts w:ascii="Calibri" w:hAnsi="Calibri"/>
          <w:i/>
          <w:iCs/>
          <w:sz w:val="22"/>
          <w:szCs w:val="22"/>
        </w:rPr>
        <w:t>« Le gouvernement n'écoute pas le peuple, il y a des manifestations et il y a des répressions, des choses graves quand même, des gosses qui se font frapper, des enfants de 15 ans, des lycéens, moi ça me choque. »</w:t>
      </w:r>
    </w:p>
    <w:p w14:paraId="2BE2AC72" w14:textId="3ADF145F" w:rsidR="00A8049A" w:rsidRPr="0042199D" w:rsidRDefault="00784966">
      <w:pPr>
        <w:pStyle w:val="Corpsdetexte"/>
        <w:spacing w:before="159" w:after="0"/>
        <w:jc w:val="both"/>
        <w:rPr>
          <w:rFonts w:ascii="Calibri" w:hAnsi="Calibri"/>
          <w:b/>
          <w:bCs/>
          <w:sz w:val="22"/>
          <w:szCs w:val="22"/>
        </w:rPr>
      </w:pPr>
      <w:r w:rsidRPr="0042199D">
        <w:rPr>
          <w:rFonts w:ascii="Calibri" w:hAnsi="Calibri"/>
          <w:b/>
          <w:bCs/>
          <w:sz w:val="22"/>
          <w:szCs w:val="22"/>
        </w:rPr>
        <w:t>Mais bien plus s'inquiètent d'une forme de faiblesse, d'un pouvoir qui</w:t>
      </w:r>
      <w:r w:rsidR="003D78E5" w:rsidRPr="0042199D">
        <w:rPr>
          <w:rFonts w:ascii="Calibri" w:hAnsi="Calibri"/>
          <w:b/>
          <w:bCs/>
          <w:sz w:val="22"/>
          <w:szCs w:val="22"/>
        </w:rPr>
        <w:t xml:space="preserve"> faute d</w:t>
      </w:r>
      <w:r w:rsidR="00443A88" w:rsidRPr="0042199D">
        <w:rPr>
          <w:rFonts w:ascii="Calibri" w:hAnsi="Calibri"/>
          <w:b/>
          <w:sz w:val="22"/>
          <w:szCs w:val="22"/>
        </w:rPr>
        <w:t>'</w:t>
      </w:r>
      <w:r w:rsidR="003D78E5" w:rsidRPr="0042199D">
        <w:rPr>
          <w:rFonts w:ascii="Calibri" w:hAnsi="Calibri"/>
          <w:b/>
          <w:bCs/>
          <w:sz w:val="22"/>
          <w:szCs w:val="22"/>
        </w:rPr>
        <w:t>assurance et d</w:t>
      </w:r>
      <w:r w:rsidR="00443A88" w:rsidRPr="0042199D">
        <w:rPr>
          <w:rFonts w:ascii="Calibri" w:hAnsi="Calibri"/>
          <w:b/>
          <w:sz w:val="22"/>
          <w:szCs w:val="22"/>
        </w:rPr>
        <w:t>'</w:t>
      </w:r>
      <w:r w:rsidR="003D78E5" w:rsidRPr="0042199D">
        <w:rPr>
          <w:rFonts w:ascii="Calibri" w:hAnsi="Calibri"/>
          <w:b/>
          <w:bCs/>
          <w:sz w:val="22"/>
          <w:szCs w:val="22"/>
        </w:rPr>
        <w:t>autorité</w:t>
      </w:r>
      <w:r w:rsidRPr="0042199D">
        <w:rPr>
          <w:rFonts w:ascii="Calibri" w:hAnsi="Calibri"/>
          <w:b/>
          <w:bCs/>
          <w:sz w:val="22"/>
          <w:szCs w:val="22"/>
        </w:rPr>
        <w:t xml:space="preserve"> laisserait les antagonismes se développer</w:t>
      </w:r>
      <w:r w:rsidR="00443A88" w:rsidRPr="0042199D">
        <w:rPr>
          <w:rFonts w:ascii="Calibri" w:hAnsi="Calibri"/>
          <w:sz w:val="22"/>
          <w:szCs w:val="22"/>
        </w:rPr>
        <w:t xml:space="preserve">. Or depuis plusieurs mois, les tensions </w:t>
      </w:r>
      <w:r w:rsidR="00385798" w:rsidRPr="0042199D">
        <w:rPr>
          <w:rFonts w:ascii="Calibri" w:hAnsi="Calibri"/>
          <w:sz w:val="22"/>
          <w:szCs w:val="22"/>
        </w:rPr>
        <w:t xml:space="preserve">semblent revenir à un niveau dangereux, ce qui marque d'autant plus </w:t>
      </w:r>
      <w:r w:rsidRPr="0042199D">
        <w:rPr>
          <w:rFonts w:ascii="Calibri" w:hAnsi="Calibri"/>
          <w:sz w:val="22"/>
          <w:szCs w:val="22"/>
        </w:rPr>
        <w:t xml:space="preserve">les gens (surtout à gauche) que cela renvoie à la question de 2012 : </w:t>
      </w:r>
      <w:r w:rsidRPr="0042199D">
        <w:rPr>
          <w:rFonts w:ascii="Calibri" w:hAnsi="Calibri"/>
          <w:b/>
          <w:bCs/>
          <w:sz w:val="22"/>
          <w:szCs w:val="22"/>
        </w:rPr>
        <w:t>le Président devait remettre le pays en route sans le fracturer, or il reste peu de temps et le pouvoir semble dépassé, lui-même divisé</w:t>
      </w:r>
      <w:r w:rsidRPr="0042199D">
        <w:rPr>
          <w:rFonts w:ascii="Calibri" w:hAnsi="Calibri"/>
          <w:sz w:val="22"/>
          <w:szCs w:val="22"/>
        </w:rPr>
        <w:t xml:space="preserve"> </w:t>
      </w:r>
      <w:r w:rsidRPr="0042199D">
        <w:rPr>
          <w:rFonts w:ascii="Calibri" w:hAnsi="Calibri"/>
          <w:i/>
          <w:iCs/>
          <w:sz w:val="22"/>
          <w:szCs w:val="22"/>
        </w:rPr>
        <w:t>(« J'ai regardé les actualités, les ministre se disputent c'est la pagaille »)</w:t>
      </w:r>
      <w:r w:rsidRPr="0042199D">
        <w:rPr>
          <w:rFonts w:ascii="Calibri" w:hAnsi="Calibri"/>
          <w:sz w:val="22"/>
          <w:szCs w:val="22"/>
        </w:rPr>
        <w:t xml:space="preserve">, </w:t>
      </w:r>
      <w:r w:rsidRPr="0042199D">
        <w:rPr>
          <w:rFonts w:ascii="Calibri" w:hAnsi="Calibri"/>
          <w:b/>
          <w:bCs/>
          <w:sz w:val="22"/>
          <w:szCs w:val="22"/>
        </w:rPr>
        <w:t>contraint de multiplier les reculs ou céder aux revendications</w:t>
      </w:r>
      <w:r w:rsidRPr="0042199D">
        <w:rPr>
          <w:rFonts w:ascii="Calibri" w:hAnsi="Calibri"/>
          <w:sz w:val="22"/>
          <w:szCs w:val="22"/>
        </w:rPr>
        <w:t xml:space="preserve"> : </w:t>
      </w:r>
      <w:r w:rsidR="00437C32" w:rsidRPr="0042199D">
        <w:rPr>
          <w:rFonts w:ascii="Calibri" w:hAnsi="Calibri"/>
          <w:i/>
          <w:iCs/>
          <w:sz w:val="22"/>
          <w:szCs w:val="22"/>
        </w:rPr>
        <w:t>« les manifestations sur la loi du travail, ça marque et le problème c'est que les étudiants manifestent et le Président retourne sa veste, il change d'avis, les conditions sont pas précises, il change d'avis en fonction des réactions des manifestations ».</w:t>
      </w:r>
      <w:r w:rsidR="007B58FA" w:rsidRPr="0042199D">
        <w:rPr>
          <w:rFonts w:ascii="Calibri" w:hAnsi="Calibri"/>
          <w:i/>
          <w:iCs/>
          <w:sz w:val="22"/>
          <w:szCs w:val="22"/>
        </w:rPr>
        <w:t xml:space="preserve"> </w:t>
      </w:r>
      <w:r w:rsidR="007B58FA" w:rsidRPr="0042199D">
        <w:rPr>
          <w:rFonts w:ascii="Calibri" w:hAnsi="Calibri"/>
          <w:iCs/>
          <w:sz w:val="22"/>
          <w:szCs w:val="22"/>
        </w:rPr>
        <w:t xml:space="preserve">Attention en ce sens aux annonces </w:t>
      </w:r>
      <w:r w:rsidR="00914665" w:rsidRPr="0042199D">
        <w:rPr>
          <w:rFonts w:ascii="Calibri" w:hAnsi="Calibri"/>
          <w:iCs/>
          <w:sz w:val="22"/>
          <w:szCs w:val="22"/>
        </w:rPr>
        <w:t xml:space="preserve">et au récit </w:t>
      </w:r>
      <w:proofErr w:type="gramStart"/>
      <w:r w:rsidR="00914665" w:rsidRPr="0042199D">
        <w:rPr>
          <w:rFonts w:ascii="Calibri" w:hAnsi="Calibri"/>
          <w:iCs/>
          <w:sz w:val="22"/>
          <w:szCs w:val="22"/>
        </w:rPr>
        <w:t>les accompagnant</w:t>
      </w:r>
      <w:proofErr w:type="gramEnd"/>
      <w:r w:rsidR="000B2FC1" w:rsidRPr="0042199D">
        <w:rPr>
          <w:rFonts w:ascii="Calibri" w:hAnsi="Calibri"/>
          <w:iCs/>
          <w:sz w:val="22"/>
          <w:szCs w:val="22"/>
        </w:rPr>
        <w:t xml:space="preserve">, </w:t>
      </w:r>
      <w:r w:rsidR="007B58FA" w:rsidRPr="0042199D">
        <w:rPr>
          <w:rFonts w:ascii="Calibri" w:hAnsi="Calibri"/>
          <w:iCs/>
          <w:sz w:val="22"/>
          <w:szCs w:val="22"/>
        </w:rPr>
        <w:t xml:space="preserve">qui pourraient </w:t>
      </w:r>
      <w:r w:rsidR="000B2FC1" w:rsidRPr="0042199D">
        <w:rPr>
          <w:rFonts w:ascii="Calibri" w:hAnsi="Calibri"/>
          <w:iCs/>
          <w:sz w:val="22"/>
          <w:szCs w:val="22"/>
        </w:rPr>
        <w:t>renforcer ce sentiment.</w:t>
      </w:r>
    </w:p>
    <w:p w14:paraId="31FE670F" w14:textId="1C494694" w:rsidR="00A8049A" w:rsidRPr="0042199D" w:rsidRDefault="00784966">
      <w:pPr>
        <w:pStyle w:val="Corpsdetexte"/>
        <w:spacing w:before="159" w:after="0"/>
        <w:jc w:val="both"/>
        <w:rPr>
          <w:rFonts w:ascii="Calibri" w:hAnsi="Calibri"/>
          <w:sz w:val="22"/>
          <w:szCs w:val="22"/>
        </w:rPr>
      </w:pPr>
      <w:r w:rsidRPr="0042199D">
        <w:rPr>
          <w:rFonts w:ascii="Calibri" w:hAnsi="Calibri"/>
          <w:b/>
          <w:bCs/>
          <w:sz w:val="22"/>
          <w:szCs w:val="22"/>
        </w:rPr>
        <w:t xml:space="preserve">En plus de redonner du sens, il paraît essentiel de faire apparaître </w:t>
      </w:r>
      <w:r w:rsidR="0096263E" w:rsidRPr="0042199D">
        <w:rPr>
          <w:rFonts w:ascii="Calibri" w:hAnsi="Calibri"/>
          <w:b/>
          <w:bCs/>
          <w:sz w:val="22"/>
          <w:szCs w:val="22"/>
        </w:rPr>
        <w:t>des marques d</w:t>
      </w:r>
      <w:r w:rsidR="0096263E" w:rsidRPr="0042199D">
        <w:rPr>
          <w:rFonts w:ascii="Calibri" w:hAnsi="Calibri"/>
          <w:b/>
          <w:sz w:val="22"/>
          <w:szCs w:val="22"/>
        </w:rPr>
        <w:t>'</w:t>
      </w:r>
      <w:r w:rsidR="0096263E" w:rsidRPr="0042199D">
        <w:rPr>
          <w:rFonts w:ascii="Calibri" w:hAnsi="Calibri"/>
          <w:b/>
          <w:bCs/>
          <w:sz w:val="22"/>
          <w:szCs w:val="22"/>
        </w:rPr>
        <w:t>autorité et d</w:t>
      </w:r>
      <w:r w:rsidR="0096263E" w:rsidRPr="0042199D">
        <w:rPr>
          <w:rFonts w:ascii="Calibri" w:hAnsi="Calibri"/>
          <w:b/>
          <w:sz w:val="22"/>
          <w:szCs w:val="22"/>
        </w:rPr>
        <w:t>'</w:t>
      </w:r>
      <w:r w:rsidR="00323FAF" w:rsidRPr="0042199D">
        <w:rPr>
          <w:rFonts w:ascii="Calibri" w:hAnsi="Calibri"/>
          <w:b/>
          <w:bCs/>
          <w:sz w:val="22"/>
          <w:szCs w:val="22"/>
        </w:rPr>
        <w:t>assurance</w:t>
      </w:r>
      <w:r w:rsidRPr="0042199D">
        <w:rPr>
          <w:rFonts w:ascii="Calibri" w:hAnsi="Calibri"/>
          <w:sz w:val="22"/>
          <w:szCs w:val="22"/>
        </w:rPr>
        <w:t>, qui ne soi</w:t>
      </w:r>
      <w:r w:rsidR="0096263E" w:rsidRPr="0042199D">
        <w:rPr>
          <w:rFonts w:ascii="Calibri" w:hAnsi="Calibri"/>
          <w:sz w:val="22"/>
          <w:szCs w:val="22"/>
        </w:rPr>
        <w:t>en</w:t>
      </w:r>
      <w:r w:rsidRPr="0042199D">
        <w:rPr>
          <w:rFonts w:ascii="Calibri" w:hAnsi="Calibri"/>
          <w:sz w:val="22"/>
          <w:szCs w:val="22"/>
        </w:rPr>
        <w:t>t pas clivante mais permette</w:t>
      </w:r>
      <w:r w:rsidR="0096263E" w:rsidRPr="0042199D">
        <w:rPr>
          <w:rFonts w:ascii="Calibri" w:hAnsi="Calibri"/>
          <w:sz w:val="22"/>
          <w:szCs w:val="22"/>
        </w:rPr>
        <w:t>nt</w:t>
      </w:r>
      <w:r w:rsidRPr="0042199D">
        <w:rPr>
          <w:rFonts w:ascii="Calibri" w:hAnsi="Calibri"/>
          <w:sz w:val="22"/>
          <w:szCs w:val="22"/>
        </w:rPr>
        <w:t xml:space="preserve"> au contraire d'apaiser</w:t>
      </w:r>
      <w:r w:rsidR="00323FAF" w:rsidRPr="0042199D">
        <w:rPr>
          <w:rFonts w:ascii="Calibri" w:hAnsi="Calibri"/>
          <w:sz w:val="22"/>
          <w:szCs w:val="22"/>
        </w:rPr>
        <w:t>, en</w:t>
      </w:r>
      <w:r w:rsidRPr="0042199D">
        <w:rPr>
          <w:rFonts w:ascii="Calibri" w:hAnsi="Calibri"/>
          <w:sz w:val="22"/>
          <w:szCs w:val="22"/>
        </w:rPr>
        <w:t xml:space="preserve"> r</w:t>
      </w:r>
      <w:r w:rsidR="00323FAF" w:rsidRPr="0042199D">
        <w:rPr>
          <w:rFonts w:ascii="Calibri" w:hAnsi="Calibri"/>
          <w:sz w:val="22"/>
          <w:szCs w:val="22"/>
        </w:rPr>
        <w:t>épondant</w:t>
      </w:r>
      <w:r w:rsidRPr="0042199D">
        <w:rPr>
          <w:rFonts w:ascii="Calibri" w:hAnsi="Calibri"/>
          <w:sz w:val="22"/>
          <w:szCs w:val="22"/>
        </w:rPr>
        <w:t xml:space="preserve"> notamment à la </w:t>
      </w:r>
      <w:r w:rsidRPr="0042199D">
        <w:rPr>
          <w:rFonts w:ascii="Calibri" w:hAnsi="Calibri"/>
          <w:b/>
          <w:bCs/>
          <w:sz w:val="22"/>
          <w:szCs w:val="22"/>
        </w:rPr>
        <w:t>crainte de ne plus pouvoir avancer donc d'être condamnés à se déchirer</w:t>
      </w:r>
      <w:r w:rsidRPr="0042199D">
        <w:rPr>
          <w:rFonts w:ascii="Calibri" w:hAnsi="Calibri"/>
          <w:sz w:val="22"/>
          <w:szCs w:val="22"/>
        </w:rPr>
        <w:t xml:space="preserve"> : </w:t>
      </w:r>
      <w:r w:rsidR="007B58FA" w:rsidRPr="0042199D">
        <w:rPr>
          <w:rFonts w:ascii="Calibri" w:hAnsi="Calibri"/>
          <w:i/>
          <w:iCs/>
          <w:sz w:val="22"/>
          <w:szCs w:val="22"/>
        </w:rPr>
        <w:t>« Le gouvernement tergiverse et cherche à ne pas trop fâcher en quelque sorte. C'est comme la neutralisation de la déchéance de nationalité, j'ai été totalement scandalisée par le fait qu'on mobilise tellement d'énergie pendant des mois et qu'on n'arrive à rien ».</w:t>
      </w:r>
      <w:r w:rsidRPr="0042199D">
        <w:rPr>
          <w:rFonts w:ascii="Calibri" w:hAnsi="Calibri"/>
          <w:i/>
          <w:iCs/>
          <w:sz w:val="22"/>
          <w:szCs w:val="22"/>
        </w:rPr>
        <w:t xml:space="preserve"> « Il y a eu des échauffourées. En France, on ne fait que reculer, c'est le grand n'importe quoi, les choses doivent bouger ».</w:t>
      </w:r>
    </w:p>
    <w:p w14:paraId="16DD9609" w14:textId="1B1D48AC" w:rsidR="00A8049A" w:rsidRPr="0042199D" w:rsidRDefault="00784966" w:rsidP="00914665">
      <w:pPr>
        <w:pStyle w:val="Corpsdetexte"/>
        <w:spacing w:before="159" w:after="0" w:line="256" w:lineRule="auto"/>
        <w:jc w:val="both"/>
        <w:rPr>
          <w:rFonts w:ascii="Calibri" w:hAnsi="Calibri"/>
          <w:sz w:val="22"/>
          <w:szCs w:val="22"/>
        </w:rPr>
      </w:pPr>
      <w:r w:rsidRPr="0042199D">
        <w:rPr>
          <w:rFonts w:ascii="Calibri" w:hAnsi="Calibri"/>
          <w:sz w:val="22"/>
          <w:szCs w:val="22"/>
        </w:rPr>
        <w:t xml:space="preserve">C'est la </w:t>
      </w:r>
      <w:r w:rsidRPr="0042199D">
        <w:rPr>
          <w:rFonts w:ascii="Calibri" w:hAnsi="Calibri"/>
          <w:b/>
          <w:bCs/>
          <w:sz w:val="22"/>
          <w:szCs w:val="22"/>
        </w:rPr>
        <w:t xml:space="preserve">condition pour que la perspective que nous pourrons tracer retrouve une crédibilité, </w:t>
      </w:r>
      <w:r w:rsidRPr="0042199D">
        <w:rPr>
          <w:rFonts w:ascii="Calibri" w:hAnsi="Calibri"/>
          <w:sz w:val="22"/>
          <w:szCs w:val="22"/>
        </w:rPr>
        <w:t xml:space="preserve">et puisse à nouveau canaliser les aspirations et les tensions : </w:t>
      </w:r>
      <w:r w:rsidRPr="0042199D">
        <w:rPr>
          <w:rFonts w:ascii="Calibri" w:hAnsi="Calibri"/>
          <w:bCs/>
          <w:i/>
          <w:iCs/>
          <w:sz w:val="22"/>
          <w:szCs w:val="22"/>
        </w:rPr>
        <w:t xml:space="preserve">« le débat sur la loi du travail, pour le moment on ne voit pas la fin, </w:t>
      </w:r>
      <w:r w:rsidRPr="0042199D">
        <w:rPr>
          <w:rFonts w:ascii="Calibri" w:hAnsi="Calibri"/>
          <w:b/>
          <w:bCs/>
          <w:i/>
          <w:iCs/>
          <w:sz w:val="22"/>
          <w:szCs w:val="22"/>
        </w:rPr>
        <w:t>on ne voit pas où est-ce que cela va nous emmener </w:t>
      </w:r>
      <w:r w:rsidRPr="0042199D">
        <w:rPr>
          <w:rFonts w:ascii="Calibri" w:hAnsi="Calibri"/>
          <w:bCs/>
          <w:i/>
          <w:iCs/>
          <w:sz w:val="22"/>
          <w:szCs w:val="22"/>
        </w:rPr>
        <w:t>».</w:t>
      </w:r>
    </w:p>
    <w:p w14:paraId="4DD19084" w14:textId="77777777" w:rsidR="00A8049A" w:rsidRPr="0042199D" w:rsidRDefault="00A8049A">
      <w:pPr>
        <w:spacing w:before="120" w:after="0" w:line="264" w:lineRule="auto"/>
        <w:jc w:val="both"/>
        <w:rPr>
          <w:rFonts w:ascii="Calibri" w:hAnsi="Calibri"/>
          <w:i/>
          <w:sz w:val="22"/>
          <w:szCs w:val="22"/>
        </w:rPr>
      </w:pPr>
    </w:p>
    <w:p w14:paraId="7BA1E919" w14:textId="77777777" w:rsidR="00784966" w:rsidRDefault="00784966">
      <w:pPr>
        <w:tabs>
          <w:tab w:val="left" w:pos="6804"/>
        </w:tabs>
        <w:spacing w:before="120" w:after="0" w:line="264" w:lineRule="auto"/>
        <w:jc w:val="both"/>
      </w:pPr>
      <w:r w:rsidRPr="0042199D">
        <w:rPr>
          <w:rFonts w:ascii="Calibri" w:hAnsi="Calibri"/>
          <w:sz w:val="22"/>
          <w:szCs w:val="22"/>
        </w:rPr>
        <w:tab/>
        <w:t>Adrien ABECASSIS</w:t>
      </w:r>
    </w:p>
    <w:sectPr w:rsidR="00784966">
      <w:footerReference w:type="default" r:id="rId8"/>
      <w:pgSz w:w="11906" w:h="16838"/>
      <w:pgMar w:top="794" w:right="1134" w:bottom="794" w:left="1134" w:header="720" w:footer="550" w:gutter="0"/>
      <w:cols w:space="72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F9AE8" w14:textId="77777777" w:rsidR="00B118AA" w:rsidRDefault="00B118AA">
      <w:pPr>
        <w:spacing w:after="0" w:line="240" w:lineRule="auto"/>
      </w:pPr>
      <w:r>
        <w:separator/>
      </w:r>
    </w:p>
  </w:endnote>
  <w:endnote w:type="continuationSeparator" w:id="0">
    <w:p w14:paraId="62D39545" w14:textId="77777777" w:rsidR="00B118AA" w:rsidRDefault="00B1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auto"/>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75F4F" w14:textId="77777777" w:rsidR="00A8049A" w:rsidRDefault="00A8049A">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58ADF" w14:textId="77777777" w:rsidR="00B118AA" w:rsidRDefault="00B118AA">
      <w:pPr>
        <w:spacing w:after="0" w:line="240" w:lineRule="auto"/>
      </w:pPr>
      <w:r>
        <w:separator/>
      </w:r>
    </w:p>
  </w:footnote>
  <w:footnote w:type="continuationSeparator" w:id="0">
    <w:p w14:paraId="0403D9BA" w14:textId="77777777" w:rsidR="00B118AA" w:rsidRDefault="00B118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360" w:hanging="360"/>
      </w:pPr>
      <w:rPr>
        <w:b/>
      </w:rPr>
    </w:lvl>
    <w:lvl w:ilvl="1">
      <w:start w:val="1"/>
      <w:numFmt w:val="bullet"/>
      <w:lvlText w:val="-"/>
      <w:lvlJc w:val="left"/>
      <w:pPr>
        <w:tabs>
          <w:tab w:val="num" w:pos="0"/>
        </w:tabs>
        <w:ind w:left="1080" w:hanging="360"/>
      </w:pPr>
      <w:rPr>
        <w:rFonts w:ascii="Calibri Light" w:hAnsi="Calibri Light" w:cs="Times New Roman"/>
      </w:r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3F6"/>
    <w:rsid w:val="000B2FC1"/>
    <w:rsid w:val="000E7B3B"/>
    <w:rsid w:val="00235F33"/>
    <w:rsid w:val="002F40A4"/>
    <w:rsid w:val="00323FAF"/>
    <w:rsid w:val="00385798"/>
    <w:rsid w:val="003B2A4D"/>
    <w:rsid w:val="003D78E5"/>
    <w:rsid w:val="0042199D"/>
    <w:rsid w:val="00437C32"/>
    <w:rsid w:val="00443A88"/>
    <w:rsid w:val="004B4C71"/>
    <w:rsid w:val="00560241"/>
    <w:rsid w:val="00562F54"/>
    <w:rsid w:val="00784966"/>
    <w:rsid w:val="007B58FA"/>
    <w:rsid w:val="007C2C50"/>
    <w:rsid w:val="00855363"/>
    <w:rsid w:val="00875965"/>
    <w:rsid w:val="00876B77"/>
    <w:rsid w:val="00885CB4"/>
    <w:rsid w:val="00914665"/>
    <w:rsid w:val="0096263E"/>
    <w:rsid w:val="00A800B0"/>
    <w:rsid w:val="00A8049A"/>
    <w:rsid w:val="00B118AA"/>
    <w:rsid w:val="00B340D9"/>
    <w:rsid w:val="00B42B78"/>
    <w:rsid w:val="00B95639"/>
    <w:rsid w:val="00C44528"/>
    <w:rsid w:val="00D22FD7"/>
    <w:rsid w:val="00D742D7"/>
    <w:rsid w:val="00DE42AB"/>
    <w:rsid w:val="00EA25FF"/>
    <w:rsid w:val="00EA51BA"/>
    <w:rsid w:val="00F03BFC"/>
    <w:rsid w:val="00F163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12E55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NotedebasdepageCar">
    <w:name w:val="Note de bas de page Car"/>
    <w:basedOn w:val="Policepardfaut1"/>
  </w:style>
  <w:style w:type="character" w:customStyle="1" w:styleId="Appelnotedebasdep1">
    <w:name w:val="Appel note de bas de p.1"/>
    <w:basedOn w:val="Policepardfaut1"/>
    <w:rPr>
      <w:vertAlign w:val="superscript"/>
    </w:rPr>
  </w:style>
  <w:style w:type="character" w:customStyle="1" w:styleId="En-tteCar">
    <w:name w:val="En-tête Car"/>
    <w:basedOn w:val="Policepardfaut1"/>
    <w:rPr>
      <w:lang w:val="fr-FR"/>
    </w:rPr>
  </w:style>
  <w:style w:type="character" w:customStyle="1" w:styleId="PieddepageCar">
    <w:name w:val="Pied de page Car"/>
    <w:basedOn w:val="Policepardfaut1"/>
    <w:rPr>
      <w:lang w:val="fr-FR"/>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style>
  <w:style w:type="paragraph" w:customStyle="1" w:styleId="Titre1">
    <w:name w:val="Titre1"/>
    <w:basedOn w:val="Normal"/>
    <w:next w:val="Corpsdetexte"/>
    <w:pPr>
      <w:keepNext/>
      <w:spacing w:before="240" w:after="120"/>
    </w:p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1">
    <w:name w:val="Légende1"/>
    <w:basedOn w:val="Normal"/>
    <w:pPr>
      <w:suppressLineNumbers/>
      <w:spacing w:before="120" w:after="120"/>
    </w:pPr>
  </w:style>
  <w:style w:type="paragraph" w:customStyle="1" w:styleId="Index">
    <w:name w:val="Index"/>
    <w:basedOn w:val="Normal"/>
    <w:pPr>
      <w:suppressLineNumbers/>
    </w:pPr>
    <w:rPr>
      <w:rFonts w:cs="Mangal"/>
    </w:rPr>
  </w:style>
  <w:style w:type="paragraph" w:customStyle="1" w:styleId="Pardeliste1">
    <w:name w:val="Par. de liste1"/>
    <w:basedOn w:val="Normal"/>
    <w:pPr>
      <w:ind w:left="720"/>
    </w:pPr>
  </w:style>
  <w:style w:type="paragraph" w:customStyle="1" w:styleId="Notedebasdepage1">
    <w:name w:val="Note de bas de page1"/>
    <w:basedOn w:val="Normal"/>
    <w:pPr>
      <w:spacing w:after="0" w:line="100" w:lineRule="atLeast"/>
    </w:pPr>
  </w:style>
  <w:style w:type="paragraph" w:styleId="En-tte">
    <w:name w:val="header"/>
    <w:basedOn w:val="Normal"/>
    <w:pPr>
      <w:suppressLineNumbers/>
      <w:tabs>
        <w:tab w:val="center" w:pos="4703"/>
        <w:tab w:val="right" w:pos="9406"/>
      </w:tabs>
      <w:spacing w:after="0" w:line="100" w:lineRule="atLeast"/>
    </w:pPr>
  </w:style>
  <w:style w:type="paragraph" w:styleId="Pieddepage">
    <w:name w:val="footer"/>
    <w:basedOn w:val="Normal"/>
    <w:pPr>
      <w:suppressLineNumbers/>
      <w:tabs>
        <w:tab w:val="center" w:pos="4703"/>
        <w:tab w:val="right" w:pos="9406"/>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NotedebasdepageCar">
    <w:name w:val="Note de bas de page Car"/>
    <w:basedOn w:val="Policepardfaut1"/>
  </w:style>
  <w:style w:type="character" w:customStyle="1" w:styleId="Appelnotedebasdep1">
    <w:name w:val="Appel note de bas de p.1"/>
    <w:basedOn w:val="Policepardfaut1"/>
    <w:rPr>
      <w:vertAlign w:val="superscript"/>
    </w:rPr>
  </w:style>
  <w:style w:type="character" w:customStyle="1" w:styleId="En-tteCar">
    <w:name w:val="En-tête Car"/>
    <w:basedOn w:val="Policepardfaut1"/>
    <w:rPr>
      <w:lang w:val="fr-FR"/>
    </w:rPr>
  </w:style>
  <w:style w:type="character" w:customStyle="1" w:styleId="PieddepageCar">
    <w:name w:val="Pied de page Car"/>
    <w:basedOn w:val="Policepardfaut1"/>
    <w:rPr>
      <w:lang w:val="fr-FR"/>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style>
  <w:style w:type="paragraph" w:customStyle="1" w:styleId="Titre1">
    <w:name w:val="Titre1"/>
    <w:basedOn w:val="Normal"/>
    <w:next w:val="Corpsdetexte"/>
    <w:pPr>
      <w:keepNext/>
      <w:spacing w:before="240" w:after="120"/>
    </w:p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1">
    <w:name w:val="Légende1"/>
    <w:basedOn w:val="Normal"/>
    <w:pPr>
      <w:suppressLineNumbers/>
      <w:spacing w:before="120" w:after="120"/>
    </w:pPr>
  </w:style>
  <w:style w:type="paragraph" w:customStyle="1" w:styleId="Index">
    <w:name w:val="Index"/>
    <w:basedOn w:val="Normal"/>
    <w:pPr>
      <w:suppressLineNumbers/>
    </w:pPr>
    <w:rPr>
      <w:rFonts w:cs="Mangal"/>
    </w:rPr>
  </w:style>
  <w:style w:type="paragraph" w:customStyle="1" w:styleId="Pardeliste1">
    <w:name w:val="Par. de liste1"/>
    <w:basedOn w:val="Normal"/>
    <w:pPr>
      <w:ind w:left="720"/>
    </w:pPr>
  </w:style>
  <w:style w:type="paragraph" w:customStyle="1" w:styleId="Notedebasdepage1">
    <w:name w:val="Note de bas de page1"/>
    <w:basedOn w:val="Normal"/>
    <w:pPr>
      <w:spacing w:after="0" w:line="100" w:lineRule="atLeast"/>
    </w:pPr>
  </w:style>
  <w:style w:type="paragraph" w:styleId="En-tte">
    <w:name w:val="header"/>
    <w:basedOn w:val="Normal"/>
    <w:pPr>
      <w:suppressLineNumbers/>
      <w:tabs>
        <w:tab w:val="center" w:pos="4703"/>
        <w:tab w:val="right" w:pos="9406"/>
      </w:tabs>
      <w:spacing w:after="0" w:line="100" w:lineRule="atLeast"/>
    </w:pPr>
  </w:style>
  <w:style w:type="paragraph" w:styleId="Pieddepage">
    <w:name w:val="footer"/>
    <w:basedOn w:val="Normal"/>
    <w:pPr>
      <w:suppressLineNumbers/>
      <w:tabs>
        <w:tab w:val="center" w:pos="4703"/>
        <w:tab w:val="right" w:pos="9406"/>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1486</Words>
  <Characters>8177</Characters>
  <Application>Microsoft Office Word</Application>
  <DocSecurity>0</DocSecurity>
  <Lines>68</Lines>
  <Paragraphs>19</Paragraphs>
  <ScaleCrop>false</ScaleCrop>
  <Company>PRESIDENCE</Company>
  <LinksUpToDate>false</LinksUpToDate>
  <CharactersWithSpaces>9644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 et Adrien</dc:creator>
  <cp:keywords/>
  <cp:lastModifiedBy>ABECASSIS Adrien</cp:lastModifiedBy>
  <cp:revision>34</cp:revision>
  <cp:lastPrinted>1900-12-31T22:00:00Z</cp:lastPrinted>
  <dcterms:created xsi:type="dcterms:W3CDTF">2016-04-10T18:43:00Z</dcterms:created>
  <dcterms:modified xsi:type="dcterms:W3CDTF">2017-04-24T13:45:00Z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PRESIDENCE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