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A40" w:rsidRPr="00954856" w:rsidRDefault="00F14A40" w:rsidP="00F14A4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F14A40" w:rsidRPr="00954856" w:rsidRDefault="00F14A40" w:rsidP="00F14A4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807727"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07727">
        <w:rPr>
          <w:rFonts w:ascii="Times New Roman" w:eastAsia="Times New Roman" w:hAnsi="Times New Roman"/>
          <w:color w:val="0D0D0D"/>
          <w:sz w:val="23"/>
          <w:szCs w:val="23"/>
        </w:rPr>
        <w:t>novem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>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F14A40" w:rsidRPr="00954856" w:rsidRDefault="00F14A40" w:rsidP="00F14A4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8B0BDA" w:rsidRDefault="008B0BDA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Pr="008B70D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F14A40" w:rsidRPr="00954856" w:rsidRDefault="00F14A40" w:rsidP="00F14A4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F14A40" w:rsidRPr="00954856" w:rsidRDefault="00F14A40" w:rsidP="00F14A4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:rsidR="00280AD9" w:rsidRPr="00F14A40" w:rsidRDefault="00280AD9" w:rsidP="00F14A40">
      <w:pPr>
        <w:spacing w:before="120" w:after="0" w:line="264" w:lineRule="auto"/>
        <w:jc w:val="both"/>
        <w:rPr>
          <w:rFonts w:ascii="Cambria" w:hAnsi="Cambria"/>
        </w:rPr>
      </w:pPr>
    </w:p>
    <w:p w:rsidR="00BE641B" w:rsidRPr="00E71727" w:rsidRDefault="00B56787" w:rsidP="00144EB1">
      <w:pPr>
        <w:spacing w:before="120" w:after="0"/>
        <w:jc w:val="both"/>
        <w:rPr>
          <w:b/>
          <w:i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865A84">
        <w:rPr>
          <w:b/>
          <w:i/>
          <w:u w:val="single"/>
        </w:rPr>
        <w:t>Quel 11 novembre ?</w:t>
      </w:r>
    </w:p>
    <w:p w:rsidR="008B0BDA" w:rsidRPr="00865A84" w:rsidRDefault="00865A84" w:rsidP="00865A84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>
        <w:rPr>
          <w:rFonts w:eastAsia="Times New Roman" w:cs="Calibri"/>
          <w:sz w:val="23"/>
          <w:szCs w:val="23"/>
          <w:lang w:eastAsia="fr-FR"/>
        </w:rPr>
        <w:t xml:space="preserve">Le programme du 11 novembre est à ce stade prévu </w:t>
      </w:r>
      <w:r w:rsidRPr="00865A84">
        <w:rPr>
          <w:rFonts w:eastAsia="Times New Roman" w:cs="Calibri"/>
          <w:i/>
          <w:sz w:val="23"/>
          <w:szCs w:val="23"/>
          <w:lang w:eastAsia="fr-FR"/>
        </w:rPr>
        <w:t>a minima</w:t>
      </w:r>
      <w:r>
        <w:rPr>
          <w:rFonts w:eastAsia="Times New Roman" w:cs="Calibri"/>
          <w:sz w:val="23"/>
          <w:szCs w:val="23"/>
          <w:lang w:eastAsia="fr-FR"/>
        </w:rPr>
        <w:t xml:space="preserve">, cérémonie </w:t>
      </w:r>
      <w:r w:rsidR="003C1507">
        <w:rPr>
          <w:rFonts w:eastAsia="Times New Roman" w:cs="Calibri"/>
          <w:sz w:val="23"/>
          <w:szCs w:val="23"/>
          <w:lang w:eastAsia="fr-FR"/>
        </w:rPr>
        <w:t xml:space="preserve">habituelle </w:t>
      </w:r>
      <w:r>
        <w:rPr>
          <w:rFonts w:eastAsia="Times New Roman" w:cs="Calibri"/>
          <w:sz w:val="23"/>
          <w:szCs w:val="23"/>
          <w:lang w:eastAsia="fr-FR"/>
        </w:rPr>
        <w:t xml:space="preserve">sans discours à l’Arc de Triomphe. </w:t>
      </w:r>
      <w:r w:rsidRPr="00865A84">
        <w:rPr>
          <w:rFonts w:eastAsia="Times New Roman" w:cs="Calibri"/>
          <w:sz w:val="23"/>
          <w:szCs w:val="23"/>
          <w:lang w:eastAsia="fr-FR"/>
        </w:rPr>
        <w:t>Dans la recherche à court terme de moment d’</w:t>
      </w:r>
      <w:r>
        <w:rPr>
          <w:rFonts w:eastAsia="Times New Roman" w:cs="Calibri"/>
          <w:sz w:val="23"/>
          <w:szCs w:val="23"/>
          <w:lang w:eastAsia="fr-FR"/>
        </w:rPr>
        <w:t>incarnation</w:t>
      </w:r>
      <w:r w:rsidRPr="00865A84">
        <w:rPr>
          <w:rFonts w:eastAsia="Times New Roman" w:cs="Calibri"/>
          <w:sz w:val="23"/>
          <w:szCs w:val="23"/>
          <w:lang w:eastAsia="fr-FR"/>
        </w:rPr>
        <w:t xml:space="preserve"> présidentiel</w:t>
      </w:r>
      <w:r>
        <w:rPr>
          <w:rFonts w:eastAsia="Times New Roman" w:cs="Calibri"/>
          <w:sz w:val="23"/>
          <w:szCs w:val="23"/>
          <w:lang w:eastAsia="fr-FR"/>
        </w:rPr>
        <w:t>le</w:t>
      </w:r>
      <w:r w:rsidRPr="00865A84">
        <w:rPr>
          <w:rFonts w:eastAsia="Times New Roman" w:cs="Calibri"/>
          <w:sz w:val="23"/>
          <w:szCs w:val="23"/>
          <w:lang w:eastAsia="fr-FR"/>
        </w:rPr>
        <w:t>, ce pourrait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 pourtant</w:t>
      </w:r>
      <w:r w:rsidRPr="00865A84">
        <w:rPr>
          <w:rFonts w:eastAsia="Times New Roman" w:cs="Calibri"/>
          <w:sz w:val="23"/>
          <w:szCs w:val="23"/>
          <w:lang w:eastAsia="fr-FR"/>
        </w:rPr>
        <w:t xml:space="preserve"> être une occasion intéressante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 à créer</w:t>
      </w:r>
      <w:r w:rsidRPr="00865A84">
        <w:rPr>
          <w:rFonts w:eastAsia="Times New Roman" w:cs="Calibri"/>
          <w:sz w:val="23"/>
          <w:szCs w:val="23"/>
          <w:lang w:eastAsia="fr-FR"/>
        </w:rPr>
        <w:t>.</w:t>
      </w:r>
    </w:p>
    <w:p w:rsidR="0096566D" w:rsidRPr="002A4355" w:rsidRDefault="00865A84" w:rsidP="00807727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>
        <w:rPr>
          <w:rFonts w:eastAsia="Times New Roman" w:cs="Calibri"/>
          <w:sz w:val="23"/>
          <w:szCs w:val="23"/>
          <w:lang w:eastAsia="fr-FR"/>
        </w:rPr>
        <w:t>Un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 exercice</w:t>
      </w:r>
      <w:r>
        <w:rPr>
          <w:rFonts w:eastAsia="Times New Roman" w:cs="Calibri"/>
          <w:sz w:val="23"/>
          <w:szCs w:val="23"/>
          <w:lang w:eastAsia="fr-FR"/>
        </w:rPr>
        <w:t xml:space="preserve"> 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strictement </w:t>
      </w:r>
      <w:r>
        <w:rPr>
          <w:rFonts w:eastAsia="Times New Roman" w:cs="Calibri"/>
          <w:sz w:val="23"/>
          <w:szCs w:val="23"/>
          <w:lang w:eastAsia="fr-FR"/>
        </w:rPr>
        <w:t xml:space="preserve">mémoriel s’y prête mal : </w:t>
      </w:r>
      <w:r w:rsidR="003C1507">
        <w:rPr>
          <w:rFonts w:eastAsia="Times New Roman" w:cs="Calibri"/>
          <w:sz w:val="23"/>
          <w:szCs w:val="23"/>
          <w:lang w:eastAsia="fr-FR"/>
        </w:rPr>
        <w:t>les thématiques de 1917 (offensive du Chemin des Dames, entrée en guerre des Etats-Unis) sont peu adaptées à un discours à l’intention des Français.</w:t>
      </w:r>
    </w:p>
    <w:p w:rsidR="0096566D" w:rsidRPr="002A4355" w:rsidRDefault="00865A84" w:rsidP="008B0BDA">
      <w:pPr>
        <w:numPr>
          <w:ilvl w:val="0"/>
          <w:numId w:val="9"/>
        </w:numPr>
        <w:spacing w:before="360" w:after="0"/>
        <w:ind w:left="0" w:hanging="284"/>
        <w:jc w:val="both"/>
        <w:rPr>
          <w:rFonts w:eastAsia="Times New Roman" w:cs="Calibri"/>
          <w:sz w:val="23"/>
          <w:szCs w:val="23"/>
          <w:lang w:eastAsia="fr-FR"/>
        </w:rPr>
      </w:pPr>
      <w:r>
        <w:rPr>
          <w:rFonts w:eastAsia="Times New Roman" w:cs="Calibri"/>
          <w:sz w:val="23"/>
          <w:szCs w:val="23"/>
          <w:lang w:eastAsia="fr-FR"/>
        </w:rPr>
        <w:t xml:space="preserve">En revanche, pour ce dernier 11 novembre approchant la fin du quinquennat, le moment 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pourrait être le bon pour </w:t>
      </w:r>
      <w:r>
        <w:rPr>
          <w:rFonts w:eastAsia="Times New Roman" w:cs="Calibri"/>
          <w:sz w:val="23"/>
          <w:szCs w:val="23"/>
          <w:lang w:eastAsia="fr-FR"/>
        </w:rPr>
        <w:t xml:space="preserve">adresser aux Français </w:t>
      </w:r>
      <w:r w:rsidR="003C1507">
        <w:rPr>
          <w:rFonts w:eastAsia="Times New Roman" w:cs="Calibri"/>
          <w:sz w:val="23"/>
          <w:szCs w:val="23"/>
          <w:lang w:eastAsia="fr-FR"/>
        </w:rPr>
        <w:t xml:space="preserve">(et non seulement à la communauté militaire) </w:t>
      </w:r>
      <w:r>
        <w:rPr>
          <w:rFonts w:eastAsia="Times New Roman" w:cs="Calibri"/>
          <w:sz w:val="23"/>
          <w:szCs w:val="23"/>
          <w:lang w:eastAsia="fr-FR"/>
        </w:rPr>
        <w:t>un discours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 prospectif</w:t>
      </w:r>
      <w:r>
        <w:rPr>
          <w:rFonts w:eastAsia="Times New Roman" w:cs="Calibri"/>
          <w:sz w:val="23"/>
          <w:szCs w:val="23"/>
          <w:lang w:eastAsia="fr-FR"/>
        </w:rPr>
        <w:t xml:space="preserve"> à moyen terme, tiré de votre expérience de Président de la République, sur l’état du monde</w:t>
      </w:r>
      <w:r w:rsidR="00DD5F92">
        <w:rPr>
          <w:rFonts w:eastAsia="Times New Roman" w:cs="Calibri"/>
          <w:sz w:val="23"/>
          <w:szCs w:val="23"/>
          <w:lang w:eastAsia="fr-FR"/>
        </w:rPr>
        <w:t xml:space="preserve">, la sécurité, </w:t>
      </w:r>
      <w:r w:rsidR="00807727">
        <w:rPr>
          <w:rFonts w:eastAsia="Times New Roman" w:cs="Calibri"/>
          <w:sz w:val="23"/>
          <w:szCs w:val="23"/>
          <w:lang w:eastAsia="fr-FR"/>
        </w:rPr>
        <w:t xml:space="preserve">les menaces, </w:t>
      </w:r>
      <w:r w:rsidR="003C1507">
        <w:rPr>
          <w:rFonts w:eastAsia="Times New Roman" w:cs="Calibri"/>
          <w:sz w:val="23"/>
          <w:szCs w:val="23"/>
          <w:lang w:eastAsia="fr-FR"/>
        </w:rPr>
        <w:t xml:space="preserve">la défense nationale, </w:t>
      </w:r>
      <w:r w:rsidR="00DD5F92">
        <w:rPr>
          <w:rFonts w:eastAsia="Times New Roman" w:cs="Calibri"/>
          <w:sz w:val="23"/>
          <w:szCs w:val="23"/>
          <w:lang w:eastAsia="fr-FR"/>
        </w:rPr>
        <w:t>la guerre et la paix.</w:t>
      </w:r>
    </w:p>
    <w:p w:rsidR="00F14A40" w:rsidRDefault="00DD5F92" w:rsidP="008B0BDA">
      <w:pPr>
        <w:spacing w:before="120" w:after="0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Les instabilités, dérèglements manifestes et risques </w:t>
      </w:r>
      <w:r w:rsidR="004379A8">
        <w:rPr>
          <w:rFonts w:cs="Calibri"/>
          <w:sz w:val="23"/>
          <w:szCs w:val="23"/>
        </w:rPr>
        <w:t xml:space="preserve">avec </w:t>
      </w:r>
      <w:r>
        <w:rPr>
          <w:rFonts w:cs="Calibri"/>
          <w:sz w:val="23"/>
          <w:szCs w:val="23"/>
        </w:rPr>
        <w:t>le</w:t>
      </w:r>
      <w:r w:rsidR="004379A8">
        <w:rPr>
          <w:rFonts w:cs="Calibri"/>
          <w:sz w:val="23"/>
          <w:szCs w:val="23"/>
        </w:rPr>
        <w:t>s</w:t>
      </w:r>
      <w:r>
        <w:rPr>
          <w:rFonts w:cs="Calibri"/>
          <w:sz w:val="23"/>
          <w:szCs w:val="23"/>
        </w:rPr>
        <w:t>quel</w:t>
      </w:r>
      <w:r w:rsidR="004379A8">
        <w:rPr>
          <w:rFonts w:cs="Calibri"/>
          <w:sz w:val="23"/>
          <w:szCs w:val="23"/>
        </w:rPr>
        <w:t>s</w:t>
      </w:r>
      <w:r>
        <w:rPr>
          <w:rFonts w:cs="Calibri"/>
          <w:sz w:val="23"/>
          <w:szCs w:val="23"/>
        </w:rPr>
        <w:t xml:space="preserve"> nous </w:t>
      </w:r>
      <w:r w:rsidR="00277627">
        <w:rPr>
          <w:rFonts w:cs="Calibri"/>
          <w:sz w:val="23"/>
          <w:szCs w:val="23"/>
        </w:rPr>
        <w:t xml:space="preserve">devrons </w:t>
      </w:r>
      <w:r>
        <w:rPr>
          <w:rFonts w:cs="Calibri"/>
          <w:sz w:val="23"/>
          <w:szCs w:val="23"/>
        </w:rPr>
        <w:t>vivr</w:t>
      </w:r>
      <w:r w:rsidR="00277627">
        <w:rPr>
          <w:rFonts w:cs="Calibri"/>
          <w:sz w:val="23"/>
          <w:szCs w:val="23"/>
        </w:rPr>
        <w:t>e</w:t>
      </w:r>
      <w:r>
        <w:rPr>
          <w:rFonts w:cs="Calibri"/>
          <w:sz w:val="23"/>
          <w:szCs w:val="23"/>
        </w:rPr>
        <w:t xml:space="preserve"> les prochaines décennies est un sujet qui travaille </w:t>
      </w:r>
      <w:r w:rsidR="0003280F">
        <w:rPr>
          <w:rFonts w:cs="Calibri"/>
          <w:sz w:val="23"/>
          <w:szCs w:val="23"/>
        </w:rPr>
        <w:t>l’opinion</w:t>
      </w:r>
      <w:r>
        <w:rPr>
          <w:rFonts w:cs="Calibri"/>
          <w:sz w:val="23"/>
          <w:szCs w:val="23"/>
        </w:rPr>
        <w:t xml:space="preserve">. </w:t>
      </w:r>
      <w:r w:rsidR="0003280F">
        <w:rPr>
          <w:rFonts w:cs="Calibri"/>
          <w:sz w:val="23"/>
          <w:szCs w:val="23"/>
        </w:rPr>
        <w:t>Elle</w:t>
      </w:r>
      <w:r>
        <w:rPr>
          <w:rFonts w:cs="Calibri"/>
          <w:sz w:val="23"/>
          <w:szCs w:val="23"/>
        </w:rPr>
        <w:t xml:space="preserve"> craint, faute de </w:t>
      </w:r>
      <w:r w:rsidR="00277627">
        <w:rPr>
          <w:rFonts w:cs="Calibri"/>
          <w:sz w:val="23"/>
          <w:szCs w:val="23"/>
        </w:rPr>
        <w:t>lucidité d’une</w:t>
      </w:r>
      <w:r>
        <w:rPr>
          <w:rFonts w:cs="Calibri"/>
          <w:sz w:val="23"/>
          <w:szCs w:val="23"/>
        </w:rPr>
        <w:t xml:space="preserve"> classe politique</w:t>
      </w:r>
      <w:r w:rsidR="0003280F">
        <w:rPr>
          <w:rFonts w:cs="Calibri"/>
          <w:sz w:val="23"/>
          <w:szCs w:val="23"/>
        </w:rPr>
        <w:t xml:space="preserve"> vue comme </w:t>
      </w:r>
      <w:r>
        <w:rPr>
          <w:rFonts w:cs="Calibri"/>
          <w:sz w:val="23"/>
          <w:szCs w:val="23"/>
        </w:rPr>
        <w:t>concentrée sur le court-terme et ses propres intérêts</w:t>
      </w:r>
      <w:r w:rsidR="00277627">
        <w:rPr>
          <w:rFonts w:cs="Calibri"/>
          <w:sz w:val="23"/>
          <w:szCs w:val="23"/>
        </w:rPr>
        <w:t>,</w:t>
      </w:r>
      <w:r>
        <w:rPr>
          <w:rFonts w:cs="Calibri"/>
          <w:sz w:val="23"/>
          <w:szCs w:val="23"/>
        </w:rPr>
        <w:t xml:space="preserve"> </w:t>
      </w:r>
      <w:r w:rsidR="00277627">
        <w:rPr>
          <w:rFonts w:cs="Calibri"/>
          <w:sz w:val="23"/>
          <w:szCs w:val="23"/>
        </w:rPr>
        <w:t xml:space="preserve">de réaction, de détermination, d’y perdre la maîtrise collective de </w:t>
      </w:r>
      <w:r w:rsidR="0003280F">
        <w:rPr>
          <w:rFonts w:cs="Calibri"/>
          <w:sz w:val="23"/>
          <w:szCs w:val="23"/>
        </w:rPr>
        <w:t>son</w:t>
      </w:r>
      <w:r w:rsidR="00277627">
        <w:rPr>
          <w:rFonts w:cs="Calibri"/>
          <w:sz w:val="23"/>
          <w:szCs w:val="23"/>
        </w:rPr>
        <w:t xml:space="preserve"> destin, de se faire imposer par cet extérieur</w:t>
      </w:r>
      <w:r w:rsidR="004379A8">
        <w:rPr>
          <w:rFonts w:cs="Calibri"/>
          <w:sz w:val="23"/>
          <w:szCs w:val="23"/>
        </w:rPr>
        <w:t xml:space="preserve"> mouvant et parfois menaçant</w:t>
      </w:r>
      <w:r w:rsidR="00277627">
        <w:rPr>
          <w:rFonts w:cs="Calibri"/>
          <w:sz w:val="23"/>
          <w:szCs w:val="23"/>
        </w:rPr>
        <w:t xml:space="preserve"> des choix qui ne seraient pas les </w:t>
      </w:r>
      <w:r w:rsidR="0003280F">
        <w:rPr>
          <w:rFonts w:cs="Calibri"/>
          <w:sz w:val="23"/>
          <w:szCs w:val="23"/>
        </w:rPr>
        <w:t>siens</w:t>
      </w:r>
      <w:r w:rsidR="00277627">
        <w:rPr>
          <w:rFonts w:cs="Calibri"/>
          <w:sz w:val="23"/>
          <w:szCs w:val="23"/>
        </w:rPr>
        <w:t xml:space="preserve"> – d’où l’attrait si fort d’un retrait protecteur.</w:t>
      </w:r>
    </w:p>
    <w:p w:rsidR="00277627" w:rsidRDefault="00277627" w:rsidP="008B0BDA">
      <w:pPr>
        <w:spacing w:before="120" w:after="0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Exposer aux Français ces </w:t>
      </w:r>
      <w:r w:rsidR="004379A8">
        <w:rPr>
          <w:rFonts w:cs="Calibri"/>
          <w:sz w:val="23"/>
          <w:szCs w:val="23"/>
        </w:rPr>
        <w:t>enjeux,</w:t>
      </w:r>
      <w:r>
        <w:rPr>
          <w:rFonts w:cs="Calibri"/>
          <w:sz w:val="23"/>
          <w:szCs w:val="23"/>
        </w:rPr>
        <w:t xml:space="preserve"> vitaux pour l’avenir de la Nation</w:t>
      </w:r>
      <w:r w:rsidR="004379A8">
        <w:rPr>
          <w:rFonts w:cs="Calibri"/>
          <w:sz w:val="23"/>
          <w:szCs w:val="23"/>
        </w:rPr>
        <w:t>,</w:t>
      </w:r>
      <w:r>
        <w:rPr>
          <w:rFonts w:cs="Calibri"/>
          <w:sz w:val="23"/>
          <w:szCs w:val="23"/>
        </w:rPr>
        <w:t xml:space="preserve"> est un discours que seul un Président peut faire</w:t>
      </w:r>
      <w:r w:rsidR="004379A8">
        <w:rPr>
          <w:rFonts w:cs="Calibri"/>
          <w:sz w:val="23"/>
          <w:szCs w:val="23"/>
        </w:rPr>
        <w:t xml:space="preserve">. </w:t>
      </w:r>
      <w:r>
        <w:rPr>
          <w:rFonts w:cs="Calibri"/>
          <w:sz w:val="23"/>
          <w:szCs w:val="23"/>
        </w:rPr>
        <w:t>Ils pourraient y être d’autant plus sensible que le discours sera personnel, net, dur s’il le faut, sans concession sur les menaces que vous pouvez voir instruit par votre position et votre ex</w:t>
      </w:r>
      <w:r w:rsidR="00807727">
        <w:rPr>
          <w:rFonts w:cs="Calibri"/>
          <w:sz w:val="23"/>
          <w:szCs w:val="23"/>
        </w:rPr>
        <w:t>périence ;</w:t>
      </w:r>
      <w:r>
        <w:rPr>
          <w:rFonts w:cs="Calibri"/>
          <w:sz w:val="23"/>
          <w:szCs w:val="23"/>
        </w:rPr>
        <w:t xml:space="preserve"> </w:t>
      </w:r>
      <w:r w:rsidR="00807727">
        <w:rPr>
          <w:rFonts w:cs="Calibri"/>
          <w:sz w:val="23"/>
          <w:szCs w:val="23"/>
        </w:rPr>
        <w:t>rappelant en tant que garant des fondamentaux du pays ce à quoi nous devrons tenir dans les années et décennies à venir pour rester ce que nous sommes.</w:t>
      </w:r>
    </w:p>
    <w:p w:rsidR="004379A8" w:rsidRDefault="004379A8" w:rsidP="008B0BDA">
      <w:pPr>
        <w:spacing w:before="120" w:after="0"/>
        <w:jc w:val="both"/>
        <w:rPr>
          <w:rFonts w:cs="Calibri"/>
          <w:sz w:val="23"/>
          <w:szCs w:val="23"/>
        </w:rPr>
      </w:pPr>
    </w:p>
    <w:p w:rsidR="0003280F" w:rsidRPr="002A4355" w:rsidRDefault="0003280F" w:rsidP="008B0BDA">
      <w:pPr>
        <w:spacing w:before="120" w:after="0"/>
        <w:jc w:val="both"/>
        <w:rPr>
          <w:rFonts w:cs="Calibri"/>
          <w:sz w:val="23"/>
          <w:szCs w:val="23"/>
        </w:rPr>
      </w:pPr>
    </w:p>
    <w:p w:rsidR="004813B3" w:rsidRDefault="004813B3" w:rsidP="008B0BDA">
      <w:pPr>
        <w:spacing w:before="120" w:after="0"/>
        <w:jc w:val="both"/>
      </w:pPr>
    </w:p>
    <w:p w:rsidR="00F14A40" w:rsidRDefault="00F14A40" w:rsidP="0003280F">
      <w:pPr>
        <w:tabs>
          <w:tab w:val="left" w:pos="7088"/>
        </w:tabs>
        <w:spacing w:before="120" w:after="0"/>
        <w:jc w:val="both"/>
      </w:pPr>
      <w:r>
        <w:tab/>
        <w:t>Adrien ABECASSIS</w:t>
      </w:r>
    </w:p>
    <w:sectPr w:rsidR="00F14A40" w:rsidSect="00280AD9">
      <w:footerReference w:type="default" r:id="rId7"/>
      <w:pgSz w:w="11906" w:h="16838" w:code="9"/>
      <w:pgMar w:top="794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558F" w:rsidRDefault="000B558F" w:rsidP="00F14A40">
      <w:pPr>
        <w:spacing w:after="0" w:line="240" w:lineRule="auto"/>
      </w:pPr>
      <w:r>
        <w:separator/>
      </w:r>
    </w:p>
  </w:endnote>
  <w:endnote w:type="continuationSeparator" w:id="0">
    <w:p w:rsidR="000B558F" w:rsidRDefault="000B558F" w:rsidP="00F1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4A40" w:rsidRDefault="00F14A4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7138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558F" w:rsidRDefault="000B558F" w:rsidP="00F14A40">
      <w:pPr>
        <w:spacing w:after="0" w:line="240" w:lineRule="auto"/>
      </w:pPr>
      <w:r>
        <w:separator/>
      </w:r>
    </w:p>
  </w:footnote>
  <w:footnote w:type="continuationSeparator" w:id="0">
    <w:p w:rsidR="000B558F" w:rsidRDefault="000B558F" w:rsidP="00F1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5CE3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766B2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647384"/>
    <w:multiLevelType w:val="hybridMultilevel"/>
    <w:tmpl w:val="49A48660"/>
    <w:lvl w:ilvl="0" w:tplc="71EC02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3F17"/>
    <w:multiLevelType w:val="hybridMultilevel"/>
    <w:tmpl w:val="EDC2C376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E12395"/>
    <w:multiLevelType w:val="hybridMultilevel"/>
    <w:tmpl w:val="AD8AF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8673E"/>
    <w:multiLevelType w:val="hybridMultilevel"/>
    <w:tmpl w:val="10EEB81C"/>
    <w:lvl w:ilvl="0" w:tplc="8A0EABF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872E29"/>
    <w:multiLevelType w:val="hybridMultilevel"/>
    <w:tmpl w:val="081697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417B69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F848EF"/>
    <w:multiLevelType w:val="hybridMultilevel"/>
    <w:tmpl w:val="92289964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38372926">
    <w:abstractNumId w:val="5"/>
  </w:num>
  <w:num w:numId="2" w16cid:durableId="993489149">
    <w:abstractNumId w:val="3"/>
  </w:num>
  <w:num w:numId="3" w16cid:durableId="2008751143">
    <w:abstractNumId w:val="4"/>
  </w:num>
  <w:num w:numId="4" w16cid:durableId="870142942">
    <w:abstractNumId w:val="1"/>
  </w:num>
  <w:num w:numId="5" w16cid:durableId="819537784">
    <w:abstractNumId w:val="8"/>
  </w:num>
  <w:num w:numId="6" w16cid:durableId="1784877934">
    <w:abstractNumId w:val="7"/>
  </w:num>
  <w:num w:numId="7" w16cid:durableId="464348184">
    <w:abstractNumId w:val="0"/>
  </w:num>
  <w:num w:numId="8" w16cid:durableId="973831129">
    <w:abstractNumId w:val="6"/>
  </w:num>
  <w:num w:numId="9" w16cid:durableId="120273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057"/>
    <w:rsid w:val="0003280F"/>
    <w:rsid w:val="000479AA"/>
    <w:rsid w:val="0008261F"/>
    <w:rsid w:val="00086A08"/>
    <w:rsid w:val="000B558F"/>
    <w:rsid w:val="000C0521"/>
    <w:rsid w:val="000D6053"/>
    <w:rsid w:val="00144EB1"/>
    <w:rsid w:val="00146DFD"/>
    <w:rsid w:val="00196E06"/>
    <w:rsid w:val="001A1B13"/>
    <w:rsid w:val="001A6D49"/>
    <w:rsid w:val="001D0BC5"/>
    <w:rsid w:val="001D2210"/>
    <w:rsid w:val="0023324B"/>
    <w:rsid w:val="00277627"/>
    <w:rsid w:val="00280AD9"/>
    <w:rsid w:val="0029641F"/>
    <w:rsid w:val="002A4355"/>
    <w:rsid w:val="003059A4"/>
    <w:rsid w:val="003C1507"/>
    <w:rsid w:val="003F331F"/>
    <w:rsid w:val="004379A8"/>
    <w:rsid w:val="00442877"/>
    <w:rsid w:val="00476040"/>
    <w:rsid w:val="004813B3"/>
    <w:rsid w:val="004A05A5"/>
    <w:rsid w:val="004C2405"/>
    <w:rsid w:val="004C4550"/>
    <w:rsid w:val="00511C80"/>
    <w:rsid w:val="00561698"/>
    <w:rsid w:val="005B2FFF"/>
    <w:rsid w:val="005B4DFB"/>
    <w:rsid w:val="00605F32"/>
    <w:rsid w:val="006D1594"/>
    <w:rsid w:val="006E397A"/>
    <w:rsid w:val="007138F0"/>
    <w:rsid w:val="00785556"/>
    <w:rsid w:val="007A5AFF"/>
    <w:rsid w:val="007B0A09"/>
    <w:rsid w:val="007F2616"/>
    <w:rsid w:val="007F3B4D"/>
    <w:rsid w:val="00807727"/>
    <w:rsid w:val="0083291D"/>
    <w:rsid w:val="008568C8"/>
    <w:rsid w:val="00865A84"/>
    <w:rsid w:val="00867FCC"/>
    <w:rsid w:val="00884A76"/>
    <w:rsid w:val="008A580B"/>
    <w:rsid w:val="008A78AF"/>
    <w:rsid w:val="008B0BDA"/>
    <w:rsid w:val="008B3785"/>
    <w:rsid w:val="008E7278"/>
    <w:rsid w:val="008F3831"/>
    <w:rsid w:val="00934E15"/>
    <w:rsid w:val="00940CB3"/>
    <w:rsid w:val="00962DA3"/>
    <w:rsid w:val="009655BF"/>
    <w:rsid w:val="0096566D"/>
    <w:rsid w:val="009A73CD"/>
    <w:rsid w:val="009B5342"/>
    <w:rsid w:val="009C57A0"/>
    <w:rsid w:val="00A2134E"/>
    <w:rsid w:val="00A239F7"/>
    <w:rsid w:val="00A53B5D"/>
    <w:rsid w:val="00A82182"/>
    <w:rsid w:val="00AA1688"/>
    <w:rsid w:val="00AB21EA"/>
    <w:rsid w:val="00AB4E97"/>
    <w:rsid w:val="00AC5227"/>
    <w:rsid w:val="00AC7572"/>
    <w:rsid w:val="00AD5778"/>
    <w:rsid w:val="00AF5472"/>
    <w:rsid w:val="00B005B1"/>
    <w:rsid w:val="00B12A9C"/>
    <w:rsid w:val="00B26E14"/>
    <w:rsid w:val="00B33228"/>
    <w:rsid w:val="00B56787"/>
    <w:rsid w:val="00B56DEF"/>
    <w:rsid w:val="00B64C40"/>
    <w:rsid w:val="00B84BB5"/>
    <w:rsid w:val="00B85D9D"/>
    <w:rsid w:val="00BB6B9C"/>
    <w:rsid w:val="00BC2C20"/>
    <w:rsid w:val="00BE641B"/>
    <w:rsid w:val="00BF06C9"/>
    <w:rsid w:val="00C43549"/>
    <w:rsid w:val="00C503C9"/>
    <w:rsid w:val="00C634F0"/>
    <w:rsid w:val="00CB1CF4"/>
    <w:rsid w:val="00CD76BF"/>
    <w:rsid w:val="00CE7536"/>
    <w:rsid w:val="00D30F78"/>
    <w:rsid w:val="00D41E83"/>
    <w:rsid w:val="00D8118D"/>
    <w:rsid w:val="00D9134D"/>
    <w:rsid w:val="00DB1057"/>
    <w:rsid w:val="00DD5F92"/>
    <w:rsid w:val="00E702BF"/>
    <w:rsid w:val="00E71727"/>
    <w:rsid w:val="00E92CF8"/>
    <w:rsid w:val="00E95610"/>
    <w:rsid w:val="00EA41E4"/>
    <w:rsid w:val="00EF10D9"/>
    <w:rsid w:val="00EF11AE"/>
    <w:rsid w:val="00F11105"/>
    <w:rsid w:val="00F14A40"/>
    <w:rsid w:val="00F4008F"/>
    <w:rsid w:val="00F40E29"/>
    <w:rsid w:val="00F52079"/>
    <w:rsid w:val="00F7158C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C9CA2A-F026-4580-A48E-51ED875F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14A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14A40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6566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4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2016-11-03T14:11:00Z</cp:lastPrinted>
  <dcterms:created xsi:type="dcterms:W3CDTF">2016-11-03T14:13:00Z</dcterms:created>
  <dcterms:modified xsi:type="dcterms:W3CDTF">2016-11-03T14:13:00Z</dcterms:modified>
</cp:coreProperties>
</file>