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157DCB90" w:rsidR="002F37D9" w:rsidRPr="00DE5E01" w:rsidRDefault="007D0A39" w:rsidP="00502FAD">
      <w:pPr>
        <w:spacing w:beforeLines="40" w:before="96" w:after="80" w:line="240" w:lineRule="auto"/>
        <w:rPr>
          <w:rFonts w:ascii="Malgun Gothic" w:eastAsia="Malgun Gothic" w:hAnsi="Malgun Gothic" w:cs="Roboto"/>
          <w:b/>
          <w:color w:val="1D1B11" w:themeColor="background2" w:themeShade="1A"/>
          <w:sz w:val="72"/>
          <w:szCs w:val="72"/>
        </w:rPr>
      </w:pPr>
      <w:r w:rsidRPr="00DE5E01">
        <w:rPr>
          <w:rFonts w:ascii="Malgun Gothic" w:eastAsia="Malgun Gothic" w:hAnsi="Malgun Gothic" w:cs="Roboto"/>
          <w:b/>
          <w:color w:val="1D1B11" w:themeColor="background2" w:themeShade="1A"/>
          <w:sz w:val="72"/>
          <w:szCs w:val="72"/>
        </w:rPr>
        <w:t xml:space="preserve">Anthony </w:t>
      </w:r>
      <w:r w:rsidR="002A31C8">
        <w:rPr>
          <w:rFonts w:ascii="Malgun Gothic" w:eastAsia="Malgun Gothic" w:hAnsi="Malgun Gothic" w:cs="Roboto"/>
          <w:b/>
          <w:color w:val="1D1B11" w:themeColor="background2" w:themeShade="1A"/>
          <w:sz w:val="72"/>
          <w:szCs w:val="72"/>
        </w:rPr>
        <w:t xml:space="preserve">A. </w:t>
      </w:r>
      <w:r w:rsidRPr="00DE5E01">
        <w:rPr>
          <w:rFonts w:ascii="Malgun Gothic" w:eastAsia="Malgun Gothic" w:hAnsi="Malgun Gothic" w:cs="Roboto"/>
          <w:b/>
          <w:color w:val="1D1B11" w:themeColor="background2" w:themeShade="1A"/>
          <w:sz w:val="72"/>
          <w:szCs w:val="72"/>
        </w:rPr>
        <w:t>Bryson, Ph.D.</w:t>
      </w:r>
    </w:p>
    <w:p w14:paraId="00000002" w14:textId="556805EB" w:rsidR="002F37D9" w:rsidRPr="007D0A39" w:rsidRDefault="007D0A39" w:rsidP="00502FAD">
      <w:pPr>
        <w:spacing w:beforeLines="40" w:before="96" w:after="80" w:line="240" w:lineRule="auto"/>
        <w:rPr>
          <w:rFonts w:asciiTheme="majorHAnsi" w:hAnsiTheme="majorHAnsi" w:cstheme="majorHAnsi"/>
          <w:color w:val="666666"/>
          <w:sz w:val="24"/>
          <w:szCs w:val="24"/>
        </w:rPr>
      </w:pPr>
      <w:r>
        <w:rPr>
          <w:rFonts w:asciiTheme="majorHAnsi" w:hAnsiTheme="majorHAnsi" w:cstheme="majorHAnsi"/>
          <w:color w:val="666666"/>
          <w:sz w:val="24"/>
          <w:szCs w:val="24"/>
        </w:rPr>
        <w:t>Buckeye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>,</w:t>
      </w:r>
      <w:r>
        <w:rPr>
          <w:rFonts w:asciiTheme="majorHAnsi" w:hAnsiTheme="majorHAnsi" w:cstheme="majorHAnsi"/>
          <w:color w:val="666666"/>
          <w:sz w:val="24"/>
          <w:szCs w:val="24"/>
        </w:rPr>
        <w:t xml:space="preserve"> AZ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 xml:space="preserve">  | </w:t>
      </w:r>
      <w:r>
        <w:rPr>
          <w:rFonts w:asciiTheme="majorHAnsi" w:hAnsiTheme="majorHAnsi" w:cstheme="majorHAnsi"/>
          <w:color w:val="666666"/>
          <w:sz w:val="24"/>
          <w:szCs w:val="24"/>
        </w:rPr>
        <w:t>602-699-7735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 xml:space="preserve"> | </w:t>
      </w:r>
      <w:r>
        <w:rPr>
          <w:rFonts w:asciiTheme="majorHAnsi" w:hAnsiTheme="majorHAnsi" w:cstheme="majorHAnsi"/>
          <w:color w:val="666666"/>
          <w:sz w:val="24"/>
          <w:szCs w:val="24"/>
        </w:rPr>
        <w:t>anthonyalanbryson@gmail.com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 xml:space="preserve"> | </w:t>
      </w:r>
      <w:hyperlink r:id="rId7" w:history="1">
        <w:r w:rsidR="00AD22A2">
          <w:rPr>
            <w:rStyle w:val="Hyperlink"/>
            <w:rFonts w:asciiTheme="majorHAnsi" w:hAnsiTheme="majorHAnsi" w:cstheme="majorHAnsi"/>
            <w:sz w:val="24"/>
            <w:szCs w:val="24"/>
          </w:rPr>
          <w:t>LinkedIn</w:t>
        </w:r>
      </w:hyperlink>
      <w:r w:rsidR="00AD22A2">
        <w:rPr>
          <w:rFonts w:asciiTheme="majorHAnsi" w:hAnsiTheme="majorHAnsi" w:cstheme="majorHAnsi"/>
          <w:color w:val="666666"/>
          <w:sz w:val="24"/>
          <w:szCs w:val="24"/>
        </w:rPr>
        <w:t xml:space="preserve"> 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 xml:space="preserve">| </w:t>
      </w:r>
      <w:hyperlink r:id="rId8" w:history="1">
        <w:r w:rsidR="00C13F04" w:rsidRPr="00670DF5">
          <w:rPr>
            <w:rStyle w:val="Hyperlink"/>
            <w:rFonts w:asciiTheme="majorHAnsi" w:hAnsiTheme="majorHAnsi" w:cstheme="majorHAnsi"/>
            <w:sz w:val="24"/>
            <w:szCs w:val="24"/>
          </w:rPr>
          <w:t>Github</w:t>
        </w:r>
      </w:hyperlink>
      <w:r w:rsidR="00C13F04">
        <w:rPr>
          <w:rFonts w:asciiTheme="majorHAnsi" w:hAnsiTheme="majorHAnsi" w:cstheme="majorHAnsi"/>
          <w:color w:val="666666"/>
          <w:sz w:val="24"/>
          <w:szCs w:val="24"/>
        </w:rPr>
        <w:t xml:space="preserve"> </w:t>
      </w:r>
      <w:r w:rsidR="00EB2EA6">
        <w:rPr>
          <w:rFonts w:asciiTheme="majorHAnsi" w:hAnsiTheme="majorHAnsi" w:cstheme="majorHAnsi"/>
          <w:color w:val="666666"/>
          <w:sz w:val="24"/>
          <w:szCs w:val="24"/>
        </w:rPr>
        <w:t>|</w:t>
      </w:r>
      <w:r w:rsidR="00EC64B5" w:rsidRPr="007D0A39">
        <w:rPr>
          <w:rFonts w:asciiTheme="majorHAnsi" w:hAnsiTheme="majorHAnsi" w:cstheme="majorHAnsi"/>
          <w:color w:val="666666"/>
          <w:sz w:val="24"/>
          <w:szCs w:val="24"/>
        </w:rPr>
        <w:t>Personal website</w:t>
      </w:r>
    </w:p>
    <w:p w14:paraId="00000003" w14:textId="77777777" w:rsidR="002F37D9" w:rsidRDefault="002F37D9" w:rsidP="00502FAD">
      <w:pPr>
        <w:spacing w:beforeLines="40" w:before="96" w:after="80" w:line="240" w:lineRule="auto"/>
        <w:rPr>
          <w:color w:val="666666"/>
          <w:sz w:val="20"/>
          <w:szCs w:val="20"/>
        </w:rPr>
      </w:pPr>
    </w:p>
    <w:p w14:paraId="3F0FAEE4" w14:textId="26FE7EFC" w:rsidR="003D09B5" w:rsidRPr="00405955" w:rsidRDefault="00EC64B5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 w:rsidRPr="00405955">
        <w:rPr>
          <w:rFonts w:asciiTheme="majorHAnsi" w:hAnsiTheme="majorHAnsi" w:cstheme="majorHAnsi"/>
          <w:b/>
          <w:color w:val="7E270C"/>
          <w:sz w:val="26"/>
          <w:szCs w:val="26"/>
        </w:rPr>
        <w:t>SUMMARY</w:t>
      </w:r>
    </w:p>
    <w:p w14:paraId="00000005" w14:textId="6D20710D" w:rsidR="002F37D9" w:rsidRPr="00857E12" w:rsidRDefault="00AD22A2" w:rsidP="00502FAD">
      <w:pPr>
        <w:spacing w:beforeLines="40" w:before="96" w:after="80" w:line="240" w:lineRule="auto"/>
        <w:rPr>
          <w:rFonts w:asciiTheme="majorHAnsi" w:hAnsiTheme="majorHAnsi" w:cstheme="majorHAnsi"/>
        </w:rPr>
      </w:pPr>
      <w:r w:rsidRPr="00857E12">
        <w:rPr>
          <w:rFonts w:asciiTheme="majorHAnsi" w:hAnsiTheme="majorHAnsi" w:cstheme="majorHAnsi"/>
        </w:rPr>
        <w:t xml:space="preserve">College professor for 20 years; MA and PhD in </w:t>
      </w:r>
      <w:r w:rsidR="002A51BB" w:rsidRPr="00857E12">
        <w:rPr>
          <w:rFonts w:asciiTheme="majorHAnsi" w:hAnsiTheme="majorHAnsi" w:cstheme="majorHAnsi"/>
        </w:rPr>
        <w:t>P</w:t>
      </w:r>
      <w:r w:rsidRPr="00857E12">
        <w:rPr>
          <w:rFonts w:asciiTheme="majorHAnsi" w:hAnsiTheme="majorHAnsi" w:cstheme="majorHAnsi"/>
        </w:rPr>
        <w:t xml:space="preserve">hilosophy - University of Iowa; MSt - University of Oxford in </w:t>
      </w:r>
      <w:r w:rsidR="002A51BB" w:rsidRPr="00857E12">
        <w:rPr>
          <w:rFonts w:asciiTheme="majorHAnsi" w:hAnsiTheme="majorHAnsi" w:cstheme="majorHAnsi"/>
        </w:rPr>
        <w:t>P</w:t>
      </w:r>
      <w:r w:rsidRPr="00857E12">
        <w:rPr>
          <w:rFonts w:asciiTheme="majorHAnsi" w:hAnsiTheme="majorHAnsi" w:cstheme="majorHAnsi"/>
        </w:rPr>
        <w:t xml:space="preserve">hilosophical </w:t>
      </w:r>
      <w:r w:rsidR="002A51BB" w:rsidRPr="00857E12">
        <w:rPr>
          <w:rFonts w:asciiTheme="majorHAnsi" w:hAnsiTheme="majorHAnsi" w:cstheme="majorHAnsi"/>
        </w:rPr>
        <w:t>T</w:t>
      </w:r>
      <w:r w:rsidRPr="00857E12">
        <w:rPr>
          <w:rFonts w:asciiTheme="majorHAnsi" w:hAnsiTheme="majorHAnsi" w:cstheme="majorHAnsi"/>
        </w:rPr>
        <w:t>heology. I plan to use these skills to develop an expertise in programming. Though my training is in full-stack development, my plan is to work on complex problems that only programming can solve. I hope to build and optimize online systems I used as a professor. My background as a philosopher made programming a natural choice.</w:t>
      </w:r>
    </w:p>
    <w:p w14:paraId="00000006" w14:textId="77777777" w:rsidR="002F37D9" w:rsidRDefault="002F37D9" w:rsidP="00502FAD">
      <w:pPr>
        <w:spacing w:beforeLines="40" w:before="96" w:after="80" w:line="240" w:lineRule="auto"/>
      </w:pPr>
    </w:p>
    <w:p w14:paraId="00000007" w14:textId="77777777" w:rsidR="002F37D9" w:rsidRDefault="00EC64B5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 w:rsidRPr="00405955">
        <w:rPr>
          <w:rFonts w:asciiTheme="majorHAnsi" w:hAnsiTheme="majorHAnsi" w:cstheme="majorHAnsi"/>
          <w:b/>
          <w:color w:val="7E270C"/>
          <w:sz w:val="26"/>
          <w:szCs w:val="26"/>
        </w:rPr>
        <w:t>SKILLS</w:t>
      </w:r>
    </w:p>
    <w:p w14:paraId="2A67D6B1" w14:textId="45807451" w:rsidR="00715481" w:rsidRDefault="00405955" w:rsidP="00502FAD">
      <w:pPr>
        <w:spacing w:beforeLines="40" w:before="96" w:after="8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Full-Stack Development</w:t>
      </w:r>
      <w:r w:rsidR="005961ED">
        <w:rPr>
          <w:rFonts w:asciiTheme="majorHAnsi" w:hAnsiTheme="majorHAnsi" w:cstheme="majorHAnsi"/>
          <w:sz w:val="24"/>
          <w:szCs w:val="24"/>
        </w:rPr>
        <w:t>, C</w:t>
      </w:r>
      <w:r w:rsidR="00296FF3">
        <w:rPr>
          <w:rFonts w:asciiTheme="majorHAnsi" w:hAnsiTheme="majorHAnsi" w:cstheme="majorHAnsi"/>
          <w:sz w:val="24"/>
          <w:szCs w:val="24"/>
        </w:rPr>
        <w:t>ollege Course</w:t>
      </w:r>
      <w:r w:rsidR="005961ED">
        <w:rPr>
          <w:rFonts w:asciiTheme="majorHAnsi" w:hAnsiTheme="majorHAnsi" w:cstheme="majorHAnsi"/>
          <w:sz w:val="24"/>
          <w:szCs w:val="24"/>
        </w:rPr>
        <w:t xml:space="preserve"> Design, Online Course Development</w:t>
      </w:r>
    </w:p>
    <w:p w14:paraId="4B4E965C" w14:textId="3A62353A" w:rsidR="007D0A39" w:rsidRPr="005961ED" w:rsidRDefault="007D0A39" w:rsidP="00502FAD">
      <w:pPr>
        <w:spacing w:beforeLines="40" w:before="96" w:after="80" w:line="240" w:lineRule="auto"/>
        <w:rPr>
          <w:rFonts w:asciiTheme="majorHAnsi" w:hAnsiTheme="majorHAnsi" w:cstheme="majorHAnsi"/>
          <w:b/>
          <w:bCs/>
          <w:color w:val="7E270C"/>
          <w:sz w:val="24"/>
          <w:szCs w:val="24"/>
        </w:rPr>
      </w:pPr>
      <w:r w:rsidRPr="005961ED">
        <w:rPr>
          <w:rFonts w:asciiTheme="majorHAnsi" w:hAnsiTheme="majorHAnsi" w:cstheme="majorHAnsi"/>
          <w:b/>
          <w:bCs/>
          <w:color w:val="7E270C"/>
          <w:sz w:val="24"/>
          <w:szCs w:val="24"/>
        </w:rPr>
        <w:t>Proficient in:</w:t>
      </w:r>
    </w:p>
    <w:p w14:paraId="2EAE9CD6" w14:textId="2D4C976E" w:rsidR="007D0A39" w:rsidRDefault="007D0A39" w:rsidP="00502FAD">
      <w:pPr>
        <w:spacing w:beforeLines="40" w:before="96" w:after="80" w:line="240" w:lineRule="auto"/>
        <w:rPr>
          <w:rFonts w:asciiTheme="majorHAnsi" w:hAnsiTheme="majorHAnsi" w:cstheme="majorHAnsi"/>
          <w:sz w:val="24"/>
          <w:szCs w:val="24"/>
        </w:rPr>
      </w:pPr>
      <w:r w:rsidRPr="00405955">
        <w:rPr>
          <w:rFonts w:asciiTheme="majorHAnsi" w:hAnsiTheme="majorHAnsi" w:cstheme="majorHAnsi"/>
          <w:sz w:val="24"/>
          <w:szCs w:val="24"/>
        </w:rPr>
        <w:t>Javascript,</w:t>
      </w:r>
      <w:r w:rsidR="00405955">
        <w:rPr>
          <w:rFonts w:asciiTheme="majorHAnsi" w:hAnsiTheme="majorHAnsi" w:cstheme="majorHAnsi"/>
          <w:sz w:val="24"/>
          <w:szCs w:val="24"/>
        </w:rPr>
        <w:t xml:space="preserve"> jQuery,</w:t>
      </w:r>
      <w:r w:rsidRPr="00405955">
        <w:rPr>
          <w:rFonts w:asciiTheme="majorHAnsi" w:hAnsiTheme="majorHAnsi" w:cstheme="majorHAnsi"/>
          <w:sz w:val="24"/>
          <w:szCs w:val="24"/>
        </w:rPr>
        <w:t xml:space="preserve"> HTML, </w:t>
      </w:r>
      <w:r w:rsidR="00356061">
        <w:rPr>
          <w:rFonts w:asciiTheme="majorHAnsi" w:hAnsiTheme="majorHAnsi" w:cstheme="majorHAnsi"/>
          <w:sz w:val="24"/>
          <w:szCs w:val="24"/>
        </w:rPr>
        <w:t xml:space="preserve">CSS, </w:t>
      </w:r>
      <w:r w:rsidR="00405955">
        <w:rPr>
          <w:rFonts w:asciiTheme="majorHAnsi" w:hAnsiTheme="majorHAnsi" w:cstheme="majorHAnsi"/>
          <w:sz w:val="24"/>
          <w:szCs w:val="24"/>
        </w:rPr>
        <w:t>DOM, Git</w:t>
      </w:r>
      <w:r w:rsidR="00356061">
        <w:rPr>
          <w:rFonts w:asciiTheme="majorHAnsi" w:hAnsiTheme="majorHAnsi" w:cstheme="majorHAnsi"/>
          <w:sz w:val="24"/>
          <w:szCs w:val="24"/>
        </w:rPr>
        <w:t>,</w:t>
      </w:r>
      <w:r w:rsidR="00405955">
        <w:rPr>
          <w:rFonts w:asciiTheme="majorHAnsi" w:hAnsiTheme="majorHAnsi" w:cstheme="majorHAnsi"/>
          <w:sz w:val="24"/>
          <w:szCs w:val="24"/>
        </w:rPr>
        <w:t xml:space="preserve"> </w:t>
      </w:r>
      <w:r w:rsidRPr="00405955">
        <w:rPr>
          <w:rFonts w:asciiTheme="majorHAnsi" w:hAnsiTheme="majorHAnsi" w:cstheme="majorHAnsi"/>
          <w:sz w:val="24"/>
          <w:szCs w:val="24"/>
        </w:rPr>
        <w:t>Python, Flask,</w:t>
      </w:r>
      <w:r w:rsidR="00405955">
        <w:rPr>
          <w:rFonts w:asciiTheme="majorHAnsi" w:hAnsiTheme="majorHAnsi" w:cstheme="majorHAnsi"/>
          <w:sz w:val="24"/>
          <w:szCs w:val="24"/>
        </w:rPr>
        <w:t xml:space="preserve"> </w:t>
      </w:r>
      <w:r w:rsidR="006A54A6">
        <w:rPr>
          <w:rFonts w:asciiTheme="majorHAnsi" w:hAnsiTheme="majorHAnsi" w:cstheme="majorHAnsi"/>
          <w:sz w:val="24"/>
          <w:szCs w:val="24"/>
        </w:rPr>
        <w:t xml:space="preserve">Jinja, unittest, </w:t>
      </w:r>
      <w:r w:rsidR="00405955">
        <w:rPr>
          <w:rFonts w:asciiTheme="majorHAnsi" w:hAnsiTheme="majorHAnsi" w:cstheme="majorHAnsi"/>
          <w:sz w:val="24"/>
          <w:szCs w:val="24"/>
        </w:rPr>
        <w:t>Ajax,</w:t>
      </w:r>
      <w:r w:rsidRPr="00405955">
        <w:rPr>
          <w:rFonts w:asciiTheme="majorHAnsi" w:hAnsiTheme="majorHAnsi" w:cstheme="majorHAnsi"/>
          <w:sz w:val="24"/>
          <w:szCs w:val="24"/>
        </w:rPr>
        <w:t xml:space="preserve"> </w:t>
      </w:r>
      <w:r w:rsidR="00405955">
        <w:rPr>
          <w:rFonts w:asciiTheme="majorHAnsi" w:hAnsiTheme="majorHAnsi" w:cstheme="majorHAnsi"/>
          <w:sz w:val="24"/>
          <w:szCs w:val="24"/>
        </w:rPr>
        <w:t xml:space="preserve">Axios, </w:t>
      </w:r>
      <w:r w:rsidRPr="00405955">
        <w:rPr>
          <w:rFonts w:asciiTheme="majorHAnsi" w:hAnsiTheme="majorHAnsi" w:cstheme="majorHAnsi"/>
          <w:sz w:val="24"/>
          <w:szCs w:val="24"/>
        </w:rPr>
        <w:t xml:space="preserve">SQL/Postgresql, </w:t>
      </w:r>
      <w:r w:rsidR="006A54A6">
        <w:rPr>
          <w:rFonts w:asciiTheme="majorHAnsi" w:hAnsiTheme="majorHAnsi" w:cstheme="majorHAnsi"/>
          <w:sz w:val="24"/>
          <w:szCs w:val="24"/>
        </w:rPr>
        <w:t>Schema design, SQLAlchecmy, WTForms, RESTful JSON APIs, Node, Jest, Expres</w:t>
      </w:r>
      <w:r w:rsidR="008E4872">
        <w:rPr>
          <w:rFonts w:asciiTheme="majorHAnsi" w:hAnsiTheme="majorHAnsi" w:cstheme="majorHAnsi"/>
          <w:sz w:val="24"/>
          <w:szCs w:val="24"/>
        </w:rPr>
        <w:t>s, React</w:t>
      </w:r>
    </w:p>
    <w:p w14:paraId="59A03025" w14:textId="005D6966" w:rsidR="005961ED" w:rsidRPr="00405955" w:rsidRDefault="005961ED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</w:p>
    <w:p w14:paraId="017B497D" w14:textId="77777777" w:rsidR="00AD22A2" w:rsidRDefault="00AD22A2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 w:rsidRPr="00AD22A2">
        <w:rPr>
          <w:rFonts w:asciiTheme="majorHAnsi" w:hAnsiTheme="majorHAnsi" w:cstheme="majorHAnsi"/>
          <w:b/>
          <w:color w:val="7E270C"/>
          <w:sz w:val="26"/>
          <w:szCs w:val="26"/>
        </w:rPr>
        <w:t>EDUCATION &amp; CERTIFICATIONS</w:t>
      </w:r>
    </w:p>
    <w:p w14:paraId="64C515AC" w14:textId="0E0BEC57" w:rsidR="00AD22A2" w:rsidRPr="00AD22A2" w:rsidRDefault="00AD22A2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2024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AD22A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Springboard Software Engineering Certificate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–</w:t>
      </w:r>
      <w:r w:rsidRPr="00AD22A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2024</w:t>
      </w:r>
    </w:p>
    <w:p w14:paraId="77DD509B" w14:textId="248F7834" w:rsidR="00AD22A2" w:rsidRPr="00AD22A2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ab/>
      </w:r>
      <w:r w:rsidR="00AD22A2" w:rsidRPr="00AD22A2">
        <w:rPr>
          <w:rFonts w:asciiTheme="majorHAnsi" w:hAnsiTheme="majorHAnsi" w:cstheme="majorHAnsi"/>
          <w:bCs/>
          <w:lang w:val="en-US"/>
        </w:rPr>
        <w:t>9-month intensive course in Software Engineering methodologies and</w:t>
      </w:r>
    </w:p>
    <w:p w14:paraId="31DB183A" w14:textId="2F032FB2" w:rsidR="00AD22A2" w:rsidRP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lang w:val="en-US"/>
        </w:rPr>
      </w:pPr>
      <w:r w:rsidRPr="002A31C8">
        <w:rPr>
          <w:rFonts w:asciiTheme="majorHAnsi" w:hAnsiTheme="majorHAnsi" w:cstheme="majorHAnsi"/>
          <w:bCs/>
          <w:lang w:val="en-US"/>
        </w:rPr>
        <w:tab/>
      </w:r>
      <w:r w:rsidR="00AD22A2" w:rsidRPr="002A31C8">
        <w:rPr>
          <w:rFonts w:asciiTheme="majorHAnsi" w:hAnsiTheme="majorHAnsi" w:cstheme="majorHAnsi"/>
          <w:bCs/>
          <w:lang w:val="en-US"/>
        </w:rPr>
        <w:t>technologies with 1:1 industry mentor oversight.</w:t>
      </w:r>
    </w:p>
    <w:p w14:paraId="47A93C65" w14:textId="6D706A8B" w:rsidR="00AD22A2" w:rsidRDefault="00AD22A2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2015</w:t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2A31C8">
        <w:rPr>
          <w:rFonts w:asciiTheme="majorHAnsi" w:hAnsiTheme="majorHAnsi" w:cstheme="majorHAnsi"/>
          <w:b/>
          <w:sz w:val="24"/>
          <w:szCs w:val="24"/>
        </w:rPr>
        <w:t xml:space="preserve">MSt. Philosophical Theology, </w:t>
      </w:r>
      <w:r w:rsidR="002A31C8">
        <w:rPr>
          <w:rFonts w:asciiTheme="majorHAnsi" w:hAnsiTheme="majorHAnsi" w:cstheme="majorHAnsi"/>
          <w:bCs/>
          <w:sz w:val="24"/>
          <w:szCs w:val="24"/>
        </w:rPr>
        <w:t>University of Oxford</w:t>
      </w:r>
    </w:p>
    <w:p w14:paraId="2C574112" w14:textId="77777777" w:rsidR="002A31C8" w:rsidRP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 w:rsidRPr="002A31C8">
        <w:rPr>
          <w:rFonts w:asciiTheme="majorHAnsi" w:hAnsiTheme="majorHAnsi" w:cstheme="majorHAnsi"/>
          <w:bCs/>
        </w:rPr>
        <w:t>Thesis: Helping CORNEA Fit In</w:t>
      </w:r>
    </w:p>
    <w:p w14:paraId="7BAE76F2" w14:textId="2A68270F" w:rsidR="002A31C8" w:rsidRP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</w:rPr>
      </w:pPr>
      <w:r w:rsidRPr="002A31C8">
        <w:rPr>
          <w:rFonts w:asciiTheme="majorHAnsi" w:hAnsiTheme="majorHAnsi" w:cstheme="majorHAnsi"/>
          <w:bCs/>
        </w:rPr>
        <w:tab/>
        <w:t>Supervisor: Brian Leftow</w:t>
      </w:r>
    </w:p>
    <w:p w14:paraId="7201D46C" w14:textId="3F464096" w:rsid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2009</w:t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Ph.D. Philosophy, </w:t>
      </w:r>
      <w:r>
        <w:rPr>
          <w:rFonts w:asciiTheme="majorHAnsi" w:hAnsiTheme="majorHAnsi" w:cstheme="majorHAnsi"/>
          <w:bCs/>
          <w:sz w:val="24"/>
          <w:szCs w:val="24"/>
        </w:rPr>
        <w:t>University of Iowa</w:t>
      </w:r>
    </w:p>
    <w:p w14:paraId="6A6F2AED" w14:textId="77777777" w:rsidR="002A31C8" w:rsidRP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sz w:val="24"/>
          <w:szCs w:val="24"/>
        </w:rPr>
        <w:tab/>
      </w:r>
      <w:r w:rsidRPr="002A31C8">
        <w:rPr>
          <w:rFonts w:asciiTheme="majorHAnsi" w:hAnsiTheme="majorHAnsi" w:cstheme="majorHAnsi"/>
          <w:bCs/>
        </w:rPr>
        <w:t>Dissertation: The View from the Armchair: A Defense of Traditional Philosophy</w:t>
      </w:r>
    </w:p>
    <w:p w14:paraId="021703D0" w14:textId="45CEAB53" w:rsid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</w:rPr>
      </w:pPr>
      <w:r w:rsidRPr="002A31C8">
        <w:rPr>
          <w:rFonts w:asciiTheme="majorHAnsi" w:hAnsiTheme="majorHAnsi" w:cstheme="majorHAnsi"/>
          <w:bCs/>
        </w:rPr>
        <w:tab/>
        <w:t>Director: Richard Fumerton</w:t>
      </w:r>
    </w:p>
    <w:p w14:paraId="25DE51B9" w14:textId="04955DCC" w:rsid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2A31C8">
        <w:rPr>
          <w:rFonts w:asciiTheme="majorHAnsi" w:hAnsiTheme="majorHAnsi" w:cstheme="majorHAnsi"/>
          <w:b/>
          <w:sz w:val="24"/>
          <w:szCs w:val="24"/>
        </w:rPr>
        <w:t>2005</w:t>
      </w:r>
      <w:r w:rsidRPr="002A31C8">
        <w:rPr>
          <w:rFonts w:asciiTheme="majorHAnsi" w:hAnsiTheme="majorHAnsi" w:cstheme="majorHAnsi"/>
          <w:b/>
          <w:sz w:val="24"/>
          <w:szCs w:val="24"/>
        </w:rPr>
        <w:tab/>
        <w:t xml:space="preserve">M.A. Philosophy, </w:t>
      </w:r>
      <w:r w:rsidRPr="002A31C8">
        <w:rPr>
          <w:rFonts w:asciiTheme="majorHAnsi" w:hAnsiTheme="majorHAnsi" w:cstheme="majorHAnsi"/>
          <w:bCs/>
          <w:sz w:val="24"/>
          <w:szCs w:val="24"/>
        </w:rPr>
        <w:t>University of Iowa (Concentration – Epistemology)</w:t>
      </w:r>
    </w:p>
    <w:p w14:paraId="2AA34429" w14:textId="2293A7D1" w:rsidR="002A31C8" w:rsidRPr="002A31C8" w:rsidRDefault="002A31C8" w:rsidP="00502FAD">
      <w:pPr>
        <w:tabs>
          <w:tab w:val="left" w:pos="900"/>
        </w:tabs>
        <w:spacing w:beforeLines="40" w:before="96" w:after="80" w:line="240" w:lineRule="auto"/>
        <w:rPr>
          <w:rFonts w:asciiTheme="majorHAnsi" w:hAnsiTheme="majorHAnsi" w:cstheme="majorHAnsi"/>
          <w:bCs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2002</w:t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B.A. Philosophy, </w:t>
      </w:r>
      <w:r>
        <w:rPr>
          <w:rFonts w:asciiTheme="majorHAnsi" w:hAnsiTheme="majorHAnsi" w:cstheme="majorHAnsi"/>
          <w:bCs/>
          <w:sz w:val="24"/>
          <w:szCs w:val="24"/>
        </w:rPr>
        <w:t xml:space="preserve">Arizona State University, </w:t>
      </w:r>
      <w:r>
        <w:rPr>
          <w:rFonts w:asciiTheme="majorHAnsi" w:hAnsiTheme="majorHAnsi" w:cstheme="majorHAnsi"/>
          <w:bCs/>
          <w:i/>
          <w:iCs/>
          <w:sz w:val="24"/>
          <w:szCs w:val="24"/>
        </w:rPr>
        <w:t>summa cum laude</w:t>
      </w:r>
    </w:p>
    <w:p w14:paraId="565A19E4" w14:textId="77777777" w:rsidR="005961ED" w:rsidRPr="00405955" w:rsidRDefault="005961ED" w:rsidP="00502FAD">
      <w:pPr>
        <w:spacing w:beforeLines="40" w:before="96" w:after="80" w:line="240" w:lineRule="auto"/>
        <w:rPr>
          <w:rFonts w:asciiTheme="majorHAnsi" w:hAnsiTheme="majorHAnsi" w:cstheme="majorHAnsi"/>
          <w:sz w:val="24"/>
          <w:szCs w:val="24"/>
        </w:rPr>
      </w:pPr>
    </w:p>
    <w:p w14:paraId="0000000A" w14:textId="77777777" w:rsidR="002F37D9" w:rsidRDefault="00EC64B5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 w:rsidRPr="002A31C8">
        <w:rPr>
          <w:rFonts w:asciiTheme="majorHAnsi" w:hAnsiTheme="majorHAnsi" w:cstheme="majorHAnsi"/>
          <w:b/>
          <w:color w:val="7E270C"/>
          <w:sz w:val="26"/>
          <w:szCs w:val="26"/>
        </w:rPr>
        <w:t>PROFESSIONAL EXPERIENCE</w:t>
      </w:r>
    </w:p>
    <w:p w14:paraId="1AD37E4E" w14:textId="059D7450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Associate Professor of Philosophy, Director of the Humanities, </w:t>
      </w:r>
      <w:r>
        <w:rPr>
          <w:rFonts w:asciiTheme="majorHAnsi" w:hAnsiTheme="majorHAnsi" w:cstheme="majorHAnsi"/>
          <w:bCs/>
          <w:sz w:val="24"/>
          <w:szCs w:val="24"/>
        </w:rPr>
        <w:t>Arizona Christian University, 2022-2023</w:t>
      </w:r>
      <w:r w:rsidR="00296FF3">
        <w:rPr>
          <w:rFonts w:asciiTheme="majorHAnsi" w:hAnsiTheme="majorHAnsi" w:cstheme="majorHAnsi"/>
          <w:bCs/>
          <w:sz w:val="24"/>
          <w:szCs w:val="24"/>
        </w:rPr>
        <w:t xml:space="preserve"> | Glendale, AZ</w:t>
      </w:r>
    </w:p>
    <w:p w14:paraId="7D46B8E5" w14:textId="201691D0" w:rsidR="00EA1A7D" w:rsidRPr="003141FD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Developed, supervised, and taught the four Humanities courses all students must complete to graduate from the university.</w:t>
      </w:r>
    </w:p>
    <w:p w14:paraId="135944A9" w14:textId="663F9C88" w:rsidR="00EA1A7D" w:rsidRPr="003141FD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Managed the group of professors assigned to teach the set of Humanities courses.</w:t>
      </w:r>
    </w:p>
    <w:p w14:paraId="21DE9E40" w14:textId="77777777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</w:p>
    <w:p w14:paraId="1676D831" w14:textId="0EB5F219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Directory of the CORE, Associate Professor of Philosophy, </w:t>
      </w:r>
      <w:r>
        <w:rPr>
          <w:rFonts w:asciiTheme="majorHAnsi" w:hAnsiTheme="majorHAnsi" w:cstheme="majorHAnsi"/>
          <w:bCs/>
          <w:sz w:val="24"/>
          <w:szCs w:val="24"/>
        </w:rPr>
        <w:t>Arizona Christian University, 2016-2022</w:t>
      </w:r>
      <w:r w:rsidR="00296FF3">
        <w:rPr>
          <w:rFonts w:asciiTheme="majorHAnsi" w:hAnsiTheme="majorHAnsi" w:cstheme="majorHAnsi"/>
          <w:bCs/>
          <w:sz w:val="24"/>
          <w:szCs w:val="24"/>
        </w:rPr>
        <w:t xml:space="preserve"> | Glendale, AZ</w:t>
      </w:r>
    </w:p>
    <w:p w14:paraId="0BCDF468" w14:textId="302B4D6E" w:rsidR="00EA1A7D" w:rsidRPr="003141FD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Director of the CORE curriuclum – the set of required liberal arts courses students must take to graduate from the university.</w:t>
      </w:r>
    </w:p>
    <w:p w14:paraId="2EDB6186" w14:textId="5EAEC998" w:rsidR="00EA1A7D" w:rsidRPr="003141FD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Taught three courses a semester ranging from philosophy to the humanities.</w:t>
      </w:r>
    </w:p>
    <w:p w14:paraId="75F652F0" w14:textId="232085E8" w:rsidR="00EA1A7D" w:rsidRPr="003141FD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Managed the group of professors assigned to teach the humanities courses each semester.</w:t>
      </w:r>
    </w:p>
    <w:p w14:paraId="3E2CD02B" w14:textId="2EF7133D" w:rsidR="002A31C8" w:rsidRDefault="00EA1A7D" w:rsidP="00502FAD">
      <w:pPr>
        <w:pStyle w:val="ListParagraph"/>
        <w:numPr>
          <w:ilvl w:val="0"/>
          <w:numId w:val="3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Created the online courses for the humanities</w:t>
      </w:r>
      <w:r w:rsidR="003141FD" w:rsidRPr="003141FD">
        <w:rPr>
          <w:rFonts w:asciiTheme="majorHAnsi" w:hAnsiTheme="majorHAnsi" w:cstheme="majorHAnsi"/>
          <w:bCs/>
        </w:rPr>
        <w:t xml:space="preserve"> and a logic course.</w:t>
      </w:r>
    </w:p>
    <w:p w14:paraId="27B5515C" w14:textId="77777777" w:rsidR="003141FD" w:rsidRPr="003141FD" w:rsidRDefault="003141FD" w:rsidP="00502FAD">
      <w:pPr>
        <w:pStyle w:val="ListParagraph"/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</w:p>
    <w:p w14:paraId="64023B0C" w14:textId="35DB3BCB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Philosophy Professor, </w:t>
      </w:r>
      <w:r>
        <w:rPr>
          <w:rFonts w:asciiTheme="majorHAnsi" w:hAnsiTheme="majorHAnsi" w:cstheme="majorHAnsi"/>
          <w:bCs/>
          <w:sz w:val="24"/>
          <w:szCs w:val="24"/>
        </w:rPr>
        <w:t>South Central College, Fall 2006 – December 2015</w:t>
      </w:r>
      <w:r w:rsidR="00296FF3">
        <w:rPr>
          <w:rFonts w:asciiTheme="majorHAnsi" w:hAnsiTheme="majorHAnsi" w:cstheme="majorHAnsi"/>
          <w:bCs/>
          <w:sz w:val="24"/>
          <w:szCs w:val="24"/>
        </w:rPr>
        <w:t xml:space="preserve"> | North Mankato, MN</w:t>
      </w:r>
    </w:p>
    <w:p w14:paraId="11B3AD7D" w14:textId="3E312764" w:rsidR="00EA1A7D" w:rsidRPr="003141FD" w:rsidRDefault="003141FD" w:rsidP="00502FAD">
      <w:pPr>
        <w:pStyle w:val="ListParagraph"/>
        <w:numPr>
          <w:ilvl w:val="0"/>
          <w:numId w:val="4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Taught 4 courses a semester including Ethics in Society, Medical Ethics, Business Ethics, Logic</w:t>
      </w:r>
    </w:p>
    <w:p w14:paraId="4E22B71C" w14:textId="00E881B6" w:rsidR="003141FD" w:rsidRDefault="003141FD" w:rsidP="00502FAD">
      <w:pPr>
        <w:pStyle w:val="ListParagraph"/>
        <w:numPr>
          <w:ilvl w:val="0"/>
          <w:numId w:val="4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3141FD">
        <w:rPr>
          <w:rFonts w:asciiTheme="majorHAnsi" w:hAnsiTheme="majorHAnsi" w:cstheme="majorHAnsi"/>
          <w:bCs/>
        </w:rPr>
        <w:t>Created online courses in ethics, medical ethics and business ethics.</w:t>
      </w:r>
    </w:p>
    <w:p w14:paraId="69EC039A" w14:textId="3552DF11" w:rsidR="009B6324" w:rsidRPr="003141FD" w:rsidRDefault="009B6324" w:rsidP="00502FAD">
      <w:pPr>
        <w:pStyle w:val="ListParagraph"/>
        <w:numPr>
          <w:ilvl w:val="0"/>
          <w:numId w:val="4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Served on the following committees: </w:t>
      </w:r>
      <w:r w:rsidR="00DF76FD">
        <w:rPr>
          <w:rFonts w:asciiTheme="majorHAnsi" w:hAnsiTheme="majorHAnsi" w:cstheme="majorHAnsi"/>
          <w:bCs/>
        </w:rPr>
        <w:t xml:space="preserve">Student Success, </w:t>
      </w:r>
    </w:p>
    <w:p w14:paraId="7328F8CB" w14:textId="77777777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</w:p>
    <w:p w14:paraId="1E3891BC" w14:textId="763F6A30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Teaching Assistant, </w:t>
      </w:r>
      <w:r>
        <w:rPr>
          <w:rFonts w:asciiTheme="majorHAnsi" w:hAnsiTheme="majorHAnsi" w:cstheme="majorHAnsi"/>
          <w:bCs/>
          <w:sz w:val="24"/>
          <w:szCs w:val="24"/>
        </w:rPr>
        <w:t>University of Iowa, 2003 – 2006</w:t>
      </w:r>
    </w:p>
    <w:p w14:paraId="548A2B76" w14:textId="77777777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</w:p>
    <w:p w14:paraId="2EE496E0" w14:textId="37173DC7" w:rsidR="002A31C8" w:rsidRDefault="002A31C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Supplemental Instructor, </w:t>
      </w:r>
      <w:r>
        <w:rPr>
          <w:rFonts w:asciiTheme="majorHAnsi" w:hAnsiTheme="majorHAnsi" w:cstheme="majorHAnsi"/>
          <w:bCs/>
          <w:sz w:val="24"/>
          <w:szCs w:val="24"/>
        </w:rPr>
        <w:t>Arizona State University, 2001</w:t>
      </w:r>
    </w:p>
    <w:p w14:paraId="3A843CAE" w14:textId="77777777" w:rsidR="00F72452" w:rsidRDefault="00F72452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4"/>
          <w:szCs w:val="24"/>
        </w:rPr>
      </w:pPr>
    </w:p>
    <w:p w14:paraId="00231028" w14:textId="767D55B4" w:rsidR="00F72452" w:rsidRDefault="00F72452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>
        <w:rPr>
          <w:rFonts w:asciiTheme="majorHAnsi" w:hAnsiTheme="majorHAnsi" w:cstheme="majorHAnsi"/>
          <w:b/>
          <w:color w:val="7E270C"/>
          <w:sz w:val="26"/>
          <w:szCs w:val="26"/>
        </w:rPr>
        <w:t>PRO</w:t>
      </w:r>
      <w:r w:rsidR="00C13F04">
        <w:rPr>
          <w:rFonts w:asciiTheme="majorHAnsi" w:hAnsiTheme="majorHAnsi" w:cstheme="majorHAnsi"/>
          <w:b/>
          <w:color w:val="7E270C"/>
          <w:sz w:val="26"/>
          <w:szCs w:val="26"/>
        </w:rPr>
        <w:t>GRA</w:t>
      </w:r>
      <w:r w:rsidR="003849B8">
        <w:rPr>
          <w:rFonts w:asciiTheme="majorHAnsi" w:hAnsiTheme="majorHAnsi" w:cstheme="majorHAnsi"/>
          <w:b/>
          <w:color w:val="7E270C"/>
          <w:sz w:val="26"/>
          <w:szCs w:val="26"/>
        </w:rPr>
        <w:t xml:space="preserve">MING </w:t>
      </w:r>
      <w:r w:rsidR="00C13F04">
        <w:rPr>
          <w:rFonts w:asciiTheme="majorHAnsi" w:hAnsiTheme="majorHAnsi" w:cstheme="majorHAnsi"/>
          <w:b/>
          <w:color w:val="7E270C"/>
          <w:sz w:val="26"/>
          <w:szCs w:val="26"/>
        </w:rPr>
        <w:t>EXPERIENCE</w:t>
      </w:r>
    </w:p>
    <w:p w14:paraId="63E17E4A" w14:textId="2D8866C5" w:rsidR="003849B8" w:rsidRDefault="003849B8" w:rsidP="00502FAD">
      <w:pPr>
        <w:spacing w:beforeLines="40" w:before="96" w:after="80" w:line="240" w:lineRule="auto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Spring</w:t>
      </w:r>
      <w:r w:rsidR="00E5768D">
        <w:rPr>
          <w:rFonts w:asciiTheme="majorHAnsi" w:hAnsiTheme="majorHAnsi" w:cstheme="majorHAnsi"/>
          <w:bCs/>
          <w:sz w:val="26"/>
          <w:szCs w:val="26"/>
        </w:rPr>
        <w:t>board Software Engineering Trainee</w:t>
      </w:r>
      <w:r w:rsidR="00024087">
        <w:rPr>
          <w:rFonts w:asciiTheme="majorHAnsi" w:hAnsiTheme="majorHAnsi" w:cstheme="majorHAnsi"/>
          <w:bCs/>
          <w:sz w:val="26"/>
          <w:szCs w:val="26"/>
        </w:rPr>
        <w:t xml:space="preserve">: </w:t>
      </w:r>
      <w:r w:rsidR="00CF63C5">
        <w:rPr>
          <w:rFonts w:asciiTheme="majorHAnsi" w:hAnsiTheme="majorHAnsi" w:cstheme="majorHAnsi"/>
          <w:bCs/>
          <w:sz w:val="26"/>
          <w:szCs w:val="26"/>
        </w:rPr>
        <w:t>October</w:t>
      </w:r>
      <w:r w:rsidR="00024087">
        <w:rPr>
          <w:rFonts w:asciiTheme="majorHAnsi" w:hAnsiTheme="majorHAnsi" w:cstheme="majorHAnsi"/>
          <w:bCs/>
          <w:sz w:val="26"/>
          <w:szCs w:val="26"/>
        </w:rPr>
        <w:t xml:space="preserve"> 2023 </w:t>
      </w:r>
      <w:r w:rsidR="00CF63C5">
        <w:rPr>
          <w:rFonts w:asciiTheme="majorHAnsi" w:hAnsiTheme="majorHAnsi" w:cstheme="majorHAnsi"/>
          <w:bCs/>
          <w:sz w:val="26"/>
          <w:szCs w:val="26"/>
        </w:rPr>
        <w:t>– August 2024</w:t>
      </w:r>
    </w:p>
    <w:p w14:paraId="5A10E614" w14:textId="4C0A70C5" w:rsidR="005B7017" w:rsidRPr="00175D12" w:rsidRDefault="005B7017" w:rsidP="00502FAD">
      <w:pPr>
        <w:pStyle w:val="ListParagraph"/>
        <w:numPr>
          <w:ilvl w:val="0"/>
          <w:numId w:val="6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175D12">
        <w:rPr>
          <w:rFonts w:asciiTheme="majorHAnsi" w:hAnsiTheme="majorHAnsi" w:cstheme="majorHAnsi"/>
          <w:bCs/>
        </w:rPr>
        <w:t>Completed 95% of the course</w:t>
      </w:r>
    </w:p>
    <w:p w14:paraId="694F1032" w14:textId="479522BD" w:rsidR="00BA28BD" w:rsidRPr="00175D12" w:rsidRDefault="00BA28BD" w:rsidP="00502FAD">
      <w:pPr>
        <w:pStyle w:val="ListParagraph"/>
        <w:numPr>
          <w:ilvl w:val="0"/>
          <w:numId w:val="6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175D12">
        <w:rPr>
          <w:rFonts w:asciiTheme="majorHAnsi" w:hAnsiTheme="majorHAnsi" w:cstheme="majorHAnsi"/>
          <w:bCs/>
        </w:rPr>
        <w:t>Completed 800+ hours of hands-on course material</w:t>
      </w:r>
    </w:p>
    <w:p w14:paraId="28D94FC0" w14:textId="4E848CFF" w:rsidR="008F55D0" w:rsidRDefault="00047171" w:rsidP="00502FAD">
      <w:pPr>
        <w:pStyle w:val="ListParagraph"/>
        <w:numPr>
          <w:ilvl w:val="0"/>
          <w:numId w:val="6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 w:rsidRPr="00175D12">
        <w:rPr>
          <w:rFonts w:asciiTheme="majorHAnsi" w:hAnsiTheme="majorHAnsi" w:cstheme="majorHAnsi"/>
          <w:bCs/>
        </w:rPr>
        <w:t xml:space="preserve">105 </w:t>
      </w:r>
      <w:r w:rsidR="00166C6D" w:rsidRPr="00175D12">
        <w:rPr>
          <w:rFonts w:asciiTheme="majorHAnsi" w:hAnsiTheme="majorHAnsi" w:cstheme="majorHAnsi"/>
          <w:bCs/>
        </w:rPr>
        <w:t>assignments</w:t>
      </w:r>
      <w:r w:rsidR="00CA4775" w:rsidRPr="00175D12">
        <w:rPr>
          <w:rFonts w:asciiTheme="majorHAnsi" w:hAnsiTheme="majorHAnsi" w:cstheme="majorHAnsi"/>
          <w:bCs/>
        </w:rPr>
        <w:t xml:space="preserve"> each requiring 6.7 hours of work on average</w:t>
      </w:r>
    </w:p>
    <w:p w14:paraId="3FE3224F" w14:textId="2A2E0E26" w:rsidR="009E7108" w:rsidRPr="00175D12" w:rsidRDefault="009E7108" w:rsidP="00502FAD">
      <w:pPr>
        <w:pStyle w:val="ListParagraph"/>
        <w:numPr>
          <w:ilvl w:val="0"/>
          <w:numId w:val="6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4 major projects</w:t>
      </w:r>
    </w:p>
    <w:p w14:paraId="3BAE3D65" w14:textId="0F8ED5AD" w:rsidR="00CC6B92" w:rsidRDefault="00CC6B92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  <w:sz w:val="26"/>
          <w:szCs w:val="26"/>
        </w:rPr>
      </w:pPr>
    </w:p>
    <w:p w14:paraId="4928003F" w14:textId="661719ED" w:rsidR="00E85D17" w:rsidRDefault="00E85D17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/>
          <w:color w:val="632423" w:themeColor="accent2" w:themeShade="80"/>
          <w:sz w:val="26"/>
          <w:szCs w:val="26"/>
        </w:rPr>
      </w:pPr>
      <w:r w:rsidRPr="00E85D17">
        <w:rPr>
          <w:rFonts w:asciiTheme="majorHAnsi" w:hAnsiTheme="majorHAnsi" w:cstheme="majorHAnsi"/>
          <w:b/>
          <w:color w:val="632423" w:themeColor="accent2" w:themeShade="80"/>
          <w:sz w:val="26"/>
          <w:szCs w:val="26"/>
        </w:rPr>
        <w:t>PROJECTS</w:t>
      </w:r>
    </w:p>
    <w:p w14:paraId="758620C7" w14:textId="0A6A75E4" w:rsidR="00CB0091" w:rsidRDefault="00FB2E33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Capstone 2: Glorious Books</w:t>
      </w:r>
    </w:p>
    <w:p w14:paraId="0334CC0D" w14:textId="3D9B8965" w:rsidR="00FB2E33" w:rsidRDefault="000E3983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 w:rsidRPr="002D4DCA">
        <w:rPr>
          <w:rFonts w:asciiTheme="majorHAnsi" w:hAnsiTheme="majorHAnsi" w:cstheme="majorHAnsi"/>
          <w:bCs/>
          <w:i/>
          <w:iCs/>
        </w:rPr>
        <w:t>Objective</w:t>
      </w:r>
      <w:r>
        <w:rPr>
          <w:rFonts w:asciiTheme="majorHAnsi" w:hAnsiTheme="majorHAnsi" w:cstheme="majorHAnsi"/>
          <w:bCs/>
        </w:rPr>
        <w:t>:</w:t>
      </w:r>
      <w:r w:rsidR="00356FB8">
        <w:rPr>
          <w:rFonts w:asciiTheme="majorHAnsi" w:hAnsiTheme="majorHAnsi" w:cstheme="majorHAnsi"/>
          <w:bCs/>
        </w:rPr>
        <w:t xml:space="preserve"> Create a database driven website powered by an external API</w:t>
      </w:r>
      <w:r w:rsidR="002D4DCA">
        <w:rPr>
          <w:rFonts w:asciiTheme="majorHAnsi" w:hAnsiTheme="majorHAnsi" w:cstheme="majorHAnsi"/>
          <w:bCs/>
        </w:rPr>
        <w:t>.</w:t>
      </w:r>
      <w:r w:rsidR="0065391F">
        <w:rPr>
          <w:rFonts w:asciiTheme="majorHAnsi" w:hAnsiTheme="majorHAnsi" w:cstheme="majorHAnsi"/>
          <w:bCs/>
        </w:rPr>
        <w:t xml:space="preserve">  </w:t>
      </w:r>
    </w:p>
    <w:p w14:paraId="5D806FA2" w14:textId="04A55ACD" w:rsidR="00A71A5E" w:rsidRDefault="00A71A5E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Tools: </w:t>
      </w:r>
      <w:r w:rsidR="0050547A">
        <w:rPr>
          <w:rFonts w:asciiTheme="majorHAnsi" w:hAnsiTheme="majorHAnsi" w:cstheme="majorHAnsi"/>
          <w:bCs/>
        </w:rPr>
        <w:t>Google Books API, React</w:t>
      </w:r>
      <w:r w:rsidR="00FD092C">
        <w:rPr>
          <w:rFonts w:asciiTheme="majorHAnsi" w:hAnsiTheme="majorHAnsi" w:cstheme="majorHAnsi"/>
          <w:bCs/>
        </w:rPr>
        <w:t>, NodeJS, O</w:t>
      </w:r>
      <w:r w:rsidR="004E2E2A">
        <w:rPr>
          <w:rFonts w:asciiTheme="majorHAnsi" w:hAnsiTheme="majorHAnsi" w:cstheme="majorHAnsi"/>
          <w:bCs/>
        </w:rPr>
        <w:t>A</w:t>
      </w:r>
      <w:r w:rsidR="00FD092C">
        <w:rPr>
          <w:rFonts w:asciiTheme="majorHAnsi" w:hAnsiTheme="majorHAnsi" w:cstheme="majorHAnsi"/>
          <w:bCs/>
        </w:rPr>
        <w:t>uth2.0</w:t>
      </w:r>
      <w:r w:rsidR="00DA6AC3">
        <w:rPr>
          <w:rFonts w:asciiTheme="majorHAnsi" w:hAnsiTheme="majorHAnsi" w:cstheme="majorHAnsi"/>
          <w:bCs/>
        </w:rPr>
        <w:t xml:space="preserve">, </w:t>
      </w:r>
      <w:r w:rsidR="007D5B14">
        <w:rPr>
          <w:rFonts w:asciiTheme="majorHAnsi" w:hAnsiTheme="majorHAnsi" w:cstheme="majorHAnsi"/>
          <w:bCs/>
        </w:rPr>
        <w:t>Axios</w:t>
      </w:r>
    </w:p>
    <w:p w14:paraId="03FFC3D4" w14:textId="33E3689F" w:rsidR="00DA6AC3" w:rsidRDefault="00DA6AC3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Outcome: </w:t>
      </w:r>
      <w:r>
        <w:rPr>
          <w:rFonts w:asciiTheme="majorHAnsi" w:hAnsiTheme="majorHAnsi" w:cstheme="majorHAnsi"/>
          <w:bCs/>
        </w:rPr>
        <w:t>Created a website for searching the Google Books API</w:t>
      </w:r>
      <w:r w:rsidR="00C91950">
        <w:rPr>
          <w:rFonts w:asciiTheme="majorHAnsi" w:hAnsiTheme="majorHAnsi" w:cstheme="majorHAnsi"/>
          <w:bCs/>
        </w:rPr>
        <w:t xml:space="preserve"> by either title, author, or subject.  </w:t>
      </w:r>
      <w:r w:rsidR="001456D4">
        <w:rPr>
          <w:rFonts w:asciiTheme="majorHAnsi" w:hAnsiTheme="majorHAnsi" w:cstheme="majorHAnsi"/>
          <w:bCs/>
        </w:rPr>
        <w:t xml:space="preserve">Each book returned from a search was shown on a web page along with </w:t>
      </w:r>
      <w:r w:rsidR="00606C33">
        <w:rPr>
          <w:rFonts w:asciiTheme="majorHAnsi" w:hAnsiTheme="majorHAnsi" w:cstheme="majorHAnsi"/>
          <w:bCs/>
        </w:rPr>
        <w:t>a summary of the book, book</w:t>
      </w:r>
      <w:r w:rsidR="001456D4">
        <w:rPr>
          <w:rFonts w:asciiTheme="majorHAnsi" w:hAnsiTheme="majorHAnsi" w:cstheme="majorHAnsi"/>
          <w:bCs/>
        </w:rPr>
        <w:t xml:space="preserve"> images,</w:t>
      </w:r>
      <w:r w:rsidR="00020C9F">
        <w:rPr>
          <w:rFonts w:asciiTheme="majorHAnsi" w:hAnsiTheme="majorHAnsi" w:cstheme="majorHAnsi"/>
          <w:bCs/>
        </w:rPr>
        <w:t xml:space="preserve"> </w:t>
      </w:r>
      <w:r w:rsidR="00985500">
        <w:rPr>
          <w:rFonts w:asciiTheme="majorHAnsi" w:hAnsiTheme="majorHAnsi" w:cstheme="majorHAnsi"/>
          <w:bCs/>
        </w:rPr>
        <w:t>average rating</w:t>
      </w:r>
      <w:r w:rsidR="00020C9F">
        <w:rPr>
          <w:rFonts w:asciiTheme="majorHAnsi" w:hAnsiTheme="majorHAnsi" w:cstheme="majorHAnsi"/>
          <w:bCs/>
        </w:rPr>
        <w:t xml:space="preserve">, and links to </w:t>
      </w:r>
      <w:r w:rsidR="00606C33">
        <w:rPr>
          <w:rFonts w:asciiTheme="majorHAnsi" w:hAnsiTheme="majorHAnsi" w:cstheme="majorHAnsi"/>
          <w:bCs/>
        </w:rPr>
        <w:t>purchase the book,</w:t>
      </w:r>
      <w:r w:rsidR="00B74A55">
        <w:rPr>
          <w:rFonts w:asciiTheme="majorHAnsi" w:hAnsiTheme="majorHAnsi" w:cstheme="majorHAnsi"/>
          <w:bCs/>
        </w:rPr>
        <w:t xml:space="preserve"> </w:t>
      </w:r>
      <w:r w:rsidR="00DF4900">
        <w:rPr>
          <w:rFonts w:asciiTheme="majorHAnsi" w:hAnsiTheme="majorHAnsi" w:cstheme="majorHAnsi"/>
          <w:bCs/>
        </w:rPr>
        <w:t xml:space="preserve">preview the book, </w:t>
      </w:r>
      <w:r w:rsidR="00B74A55">
        <w:rPr>
          <w:rFonts w:asciiTheme="majorHAnsi" w:hAnsiTheme="majorHAnsi" w:cstheme="majorHAnsi"/>
          <w:bCs/>
        </w:rPr>
        <w:t>add</w:t>
      </w:r>
      <w:r w:rsidR="00971C7B">
        <w:rPr>
          <w:rFonts w:asciiTheme="majorHAnsi" w:hAnsiTheme="majorHAnsi" w:cstheme="majorHAnsi"/>
          <w:bCs/>
        </w:rPr>
        <w:t xml:space="preserve"> the</w:t>
      </w:r>
      <w:r w:rsidR="00B74A55">
        <w:rPr>
          <w:rFonts w:asciiTheme="majorHAnsi" w:hAnsiTheme="majorHAnsi" w:cstheme="majorHAnsi"/>
          <w:bCs/>
        </w:rPr>
        <w:t xml:space="preserve"> book to Google bookshelves</w:t>
      </w:r>
      <w:r w:rsidR="00DF4900">
        <w:rPr>
          <w:rFonts w:asciiTheme="majorHAnsi" w:hAnsiTheme="majorHAnsi" w:cstheme="majorHAnsi"/>
          <w:bCs/>
        </w:rPr>
        <w:t xml:space="preserve">.  </w:t>
      </w:r>
      <w:r w:rsidR="00467B5C">
        <w:rPr>
          <w:rFonts w:asciiTheme="majorHAnsi" w:hAnsiTheme="majorHAnsi" w:cstheme="majorHAnsi"/>
          <w:bCs/>
        </w:rPr>
        <w:t xml:space="preserve">Users could login to </w:t>
      </w:r>
      <w:r w:rsidR="00F36F41">
        <w:rPr>
          <w:rFonts w:asciiTheme="majorHAnsi" w:hAnsiTheme="majorHAnsi" w:cstheme="majorHAnsi"/>
          <w:bCs/>
        </w:rPr>
        <w:t>the Google aut</w:t>
      </w:r>
      <w:r w:rsidR="00F15CF7">
        <w:rPr>
          <w:rFonts w:asciiTheme="majorHAnsi" w:hAnsiTheme="majorHAnsi" w:cstheme="majorHAnsi"/>
          <w:bCs/>
        </w:rPr>
        <w:t>h</w:t>
      </w:r>
      <w:r w:rsidR="00F36F41">
        <w:rPr>
          <w:rFonts w:asciiTheme="majorHAnsi" w:hAnsiTheme="majorHAnsi" w:cstheme="majorHAnsi"/>
          <w:bCs/>
        </w:rPr>
        <w:t xml:space="preserve">orization server, receive a token, and then access their </w:t>
      </w:r>
      <w:r w:rsidR="00010ADD">
        <w:rPr>
          <w:rFonts w:asciiTheme="majorHAnsi" w:hAnsiTheme="majorHAnsi" w:cstheme="majorHAnsi"/>
          <w:bCs/>
        </w:rPr>
        <w:t>collection of books on the website</w:t>
      </w:r>
      <w:r w:rsidR="00C40281">
        <w:rPr>
          <w:rFonts w:asciiTheme="majorHAnsi" w:hAnsiTheme="majorHAnsi" w:cstheme="majorHAnsi"/>
          <w:bCs/>
        </w:rPr>
        <w:t xml:space="preserve"> and make changes to those collections.</w:t>
      </w:r>
    </w:p>
    <w:p w14:paraId="2E31C77E" w14:textId="25DDA620" w:rsidR="002C0D51" w:rsidRDefault="002C0D51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GitHub:</w:t>
      </w:r>
      <w:r w:rsidR="00BF1169">
        <w:rPr>
          <w:rFonts w:asciiTheme="majorHAnsi" w:hAnsiTheme="majorHAnsi" w:cstheme="majorHAnsi"/>
          <w:bCs/>
        </w:rPr>
        <w:t xml:space="preserve"> </w:t>
      </w:r>
      <w:r w:rsidR="00A26F2B" w:rsidRPr="00A26F2B">
        <w:rPr>
          <w:rFonts w:asciiTheme="majorHAnsi" w:hAnsiTheme="majorHAnsi" w:cstheme="majorHAnsi"/>
          <w:bCs/>
        </w:rPr>
        <w:t>https://github.com/AABryson/Capstone2GloriousBooks.git</w:t>
      </w:r>
    </w:p>
    <w:p w14:paraId="20B44A2A" w14:textId="5CB74DC5" w:rsidR="002210D2" w:rsidRPr="00893AB4" w:rsidRDefault="002210D2" w:rsidP="00893AB4">
      <w:pPr>
        <w:spacing w:beforeLines="40" w:before="96" w:after="80" w:line="240" w:lineRule="auto"/>
        <w:rPr>
          <w:rFonts w:asciiTheme="majorHAnsi" w:hAnsiTheme="majorHAnsi" w:cstheme="majorHAnsi"/>
          <w:bCs/>
          <w:lang w:val="en-US"/>
        </w:rPr>
      </w:pPr>
      <w:r w:rsidRPr="00F97E5B">
        <w:rPr>
          <w:rFonts w:asciiTheme="majorHAnsi" w:hAnsiTheme="majorHAnsi" w:cstheme="majorHAnsi"/>
          <w:bCs/>
        </w:rPr>
        <w:t xml:space="preserve">URL: </w:t>
      </w:r>
      <w:r w:rsidR="00F97E5B" w:rsidRPr="00F97E5B">
        <w:rPr>
          <w:rFonts w:asciiTheme="majorHAnsi" w:hAnsiTheme="majorHAnsi" w:cstheme="majorHAnsi"/>
          <w:bCs/>
          <w:lang w:val="en-US"/>
        </w:rPr>
        <w:t>https://66a963f58ec79c039d90fc47--gentle-starship-ccb186.netlify.app</w:t>
      </w:r>
    </w:p>
    <w:p w14:paraId="63995FD2" w14:textId="77777777" w:rsidR="000A64B6" w:rsidRDefault="000A64B6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</w:p>
    <w:p w14:paraId="1B072FE6" w14:textId="68BB86AC" w:rsidR="000A64B6" w:rsidRDefault="00175FE5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lastRenderedPageBreak/>
        <w:t xml:space="preserve">Capstone 1: </w:t>
      </w:r>
      <w:r w:rsidR="00D64D12">
        <w:rPr>
          <w:rFonts w:asciiTheme="majorHAnsi" w:hAnsiTheme="majorHAnsi" w:cstheme="majorHAnsi"/>
          <w:bCs/>
          <w:sz w:val="26"/>
          <w:szCs w:val="26"/>
        </w:rPr>
        <w:t>The Cocktail Encyclopedia</w:t>
      </w:r>
    </w:p>
    <w:p w14:paraId="182F0482" w14:textId="34BADF74" w:rsidR="00645C0D" w:rsidRDefault="00645C0D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>Objective:</w:t>
      </w:r>
      <w:r w:rsidR="008A1A75">
        <w:rPr>
          <w:rFonts w:asciiTheme="majorHAnsi" w:hAnsiTheme="majorHAnsi" w:cstheme="majorHAnsi"/>
          <w:bCs/>
          <w:i/>
          <w:iCs/>
        </w:rPr>
        <w:t xml:space="preserve"> </w:t>
      </w:r>
      <w:r w:rsidR="008A1A75">
        <w:rPr>
          <w:rFonts w:asciiTheme="majorHAnsi" w:hAnsiTheme="majorHAnsi" w:cstheme="majorHAnsi"/>
          <w:bCs/>
        </w:rPr>
        <w:t>Create a database driven website powered by an external API.</w:t>
      </w:r>
    </w:p>
    <w:p w14:paraId="3051B499" w14:textId="3A555C1C" w:rsidR="008A1A75" w:rsidRDefault="008A1A75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Tools: </w:t>
      </w:r>
      <w:r>
        <w:rPr>
          <w:rFonts w:asciiTheme="majorHAnsi" w:hAnsiTheme="majorHAnsi" w:cstheme="majorHAnsi"/>
          <w:bCs/>
        </w:rPr>
        <w:t>Python, Flask, SQLAlchemy</w:t>
      </w:r>
      <w:r w:rsidR="00833D79">
        <w:rPr>
          <w:rFonts w:asciiTheme="majorHAnsi" w:hAnsiTheme="majorHAnsi" w:cstheme="majorHAnsi"/>
          <w:bCs/>
        </w:rPr>
        <w:t xml:space="preserve">, </w:t>
      </w:r>
      <w:r w:rsidR="00C3310B">
        <w:rPr>
          <w:rFonts w:asciiTheme="majorHAnsi" w:hAnsiTheme="majorHAnsi" w:cstheme="majorHAnsi"/>
          <w:bCs/>
        </w:rPr>
        <w:t>PostgreSQL, Jinja, WTForms</w:t>
      </w:r>
      <w:r w:rsidR="008E634B">
        <w:rPr>
          <w:rFonts w:asciiTheme="majorHAnsi" w:hAnsiTheme="majorHAnsi" w:cstheme="majorHAnsi"/>
          <w:bCs/>
        </w:rPr>
        <w:t>, Cocktails API</w:t>
      </w:r>
      <w:r w:rsidR="007D5B14">
        <w:rPr>
          <w:rFonts w:asciiTheme="majorHAnsi" w:hAnsiTheme="majorHAnsi" w:cstheme="majorHAnsi"/>
          <w:bCs/>
        </w:rPr>
        <w:t>, Axios</w:t>
      </w:r>
    </w:p>
    <w:p w14:paraId="4D5F1256" w14:textId="61B3E8F8" w:rsidR="00571417" w:rsidRDefault="008E634B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Outcomes: </w:t>
      </w:r>
      <w:r>
        <w:rPr>
          <w:rFonts w:asciiTheme="majorHAnsi" w:hAnsiTheme="majorHAnsi" w:cstheme="majorHAnsi"/>
          <w:bCs/>
        </w:rPr>
        <w:t xml:space="preserve">Created a website </w:t>
      </w:r>
      <w:r w:rsidR="00EA4FAF">
        <w:rPr>
          <w:rFonts w:asciiTheme="majorHAnsi" w:hAnsiTheme="majorHAnsi" w:cstheme="majorHAnsi"/>
          <w:bCs/>
        </w:rPr>
        <w:t>for searching cocktails</w:t>
      </w:r>
      <w:r w:rsidR="00FF21C3">
        <w:rPr>
          <w:rFonts w:asciiTheme="majorHAnsi" w:hAnsiTheme="majorHAnsi" w:cstheme="majorHAnsi"/>
          <w:bCs/>
        </w:rPr>
        <w:t xml:space="preserve"> via the Cocktails DB API.</w:t>
      </w:r>
      <w:r w:rsidR="00C07FD2">
        <w:rPr>
          <w:rFonts w:asciiTheme="majorHAnsi" w:hAnsiTheme="majorHAnsi" w:cstheme="majorHAnsi"/>
          <w:bCs/>
        </w:rPr>
        <w:t xml:space="preserve">  Users could search for cocktails through names or ingredients, find cocktail receip</w:t>
      </w:r>
      <w:r w:rsidR="00514651">
        <w:rPr>
          <w:rFonts w:asciiTheme="majorHAnsi" w:hAnsiTheme="majorHAnsi" w:cstheme="majorHAnsi"/>
          <w:bCs/>
        </w:rPr>
        <w:t>es, add drinks to their favorites, and write reveiws.</w:t>
      </w:r>
      <w:r w:rsidR="00982A8A">
        <w:rPr>
          <w:rFonts w:asciiTheme="majorHAnsi" w:hAnsiTheme="majorHAnsi" w:cstheme="majorHAnsi"/>
          <w:bCs/>
        </w:rPr>
        <w:t xml:space="preserve">  </w:t>
      </w:r>
      <w:r w:rsidR="003A7258">
        <w:rPr>
          <w:rFonts w:asciiTheme="majorHAnsi" w:hAnsiTheme="majorHAnsi" w:cstheme="majorHAnsi"/>
          <w:bCs/>
        </w:rPr>
        <w:t xml:space="preserve">Information about users, their reviews and favorites was stored in </w:t>
      </w:r>
      <w:r w:rsidR="00047364">
        <w:rPr>
          <w:rFonts w:asciiTheme="majorHAnsi" w:hAnsiTheme="majorHAnsi" w:cstheme="majorHAnsi"/>
          <w:bCs/>
        </w:rPr>
        <w:t>a SQL database.</w:t>
      </w:r>
    </w:p>
    <w:p w14:paraId="58D669A2" w14:textId="50D4DFF2" w:rsidR="00A6455E" w:rsidRDefault="00A6455E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GitHub:</w:t>
      </w:r>
      <w:r w:rsidR="000D1526">
        <w:rPr>
          <w:rFonts w:asciiTheme="majorHAnsi" w:hAnsiTheme="majorHAnsi" w:cstheme="majorHAnsi"/>
          <w:bCs/>
        </w:rPr>
        <w:t xml:space="preserve"> </w:t>
      </w:r>
      <w:r w:rsidR="000D1526" w:rsidRPr="000D1526">
        <w:rPr>
          <w:rFonts w:asciiTheme="majorHAnsi" w:hAnsiTheme="majorHAnsi" w:cstheme="majorHAnsi"/>
          <w:bCs/>
        </w:rPr>
        <w:t>https://github.com/AABryson/Capstone1Cocktails.git</w:t>
      </w:r>
    </w:p>
    <w:p w14:paraId="14FB02F4" w14:textId="040D382E" w:rsidR="00A6455E" w:rsidRPr="008E634B" w:rsidRDefault="00A6455E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URL:</w:t>
      </w:r>
      <w:r w:rsidR="00CD3915">
        <w:rPr>
          <w:rFonts w:asciiTheme="majorHAnsi" w:hAnsiTheme="majorHAnsi" w:cstheme="majorHAnsi"/>
          <w:bCs/>
        </w:rPr>
        <w:t xml:space="preserve"> </w:t>
      </w:r>
      <w:r w:rsidR="00CD3915" w:rsidRPr="00CD3915">
        <w:rPr>
          <w:rFonts w:asciiTheme="majorHAnsi" w:hAnsiTheme="majorHAnsi" w:cstheme="majorHAnsi"/>
          <w:bCs/>
        </w:rPr>
        <w:t>https://renderpractice-newdb.onrender.com</w:t>
      </w:r>
    </w:p>
    <w:p w14:paraId="4FDCE259" w14:textId="77777777" w:rsidR="00E05868" w:rsidRDefault="00E05868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  <w:sz w:val="26"/>
          <w:szCs w:val="26"/>
        </w:rPr>
      </w:pPr>
    </w:p>
    <w:p w14:paraId="3C49084B" w14:textId="0CA65387" w:rsidR="00E05868" w:rsidRDefault="00E05868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Section 1 Cumulative Project: Hacker News Clone</w:t>
      </w:r>
    </w:p>
    <w:p w14:paraId="53993C9E" w14:textId="4D4027E9" w:rsidR="00D60088" w:rsidRDefault="00D60088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>Objective:</w:t>
      </w:r>
      <w:r w:rsidR="00A426DB">
        <w:rPr>
          <w:rFonts w:asciiTheme="majorHAnsi" w:hAnsiTheme="majorHAnsi" w:cstheme="majorHAnsi"/>
          <w:bCs/>
          <w:i/>
          <w:iCs/>
        </w:rPr>
        <w:t xml:space="preserve"> </w:t>
      </w:r>
      <w:r w:rsidR="00A426DB">
        <w:rPr>
          <w:rFonts w:asciiTheme="majorHAnsi" w:hAnsiTheme="majorHAnsi" w:cstheme="majorHAnsi"/>
          <w:bCs/>
        </w:rPr>
        <w:t>Add features to a news aggregator site</w:t>
      </w:r>
      <w:r w:rsidR="006C55C3">
        <w:rPr>
          <w:rFonts w:asciiTheme="majorHAnsi" w:hAnsiTheme="majorHAnsi" w:cstheme="majorHAnsi"/>
          <w:bCs/>
        </w:rPr>
        <w:t xml:space="preserve"> so that users can create accounts, login, create articles</w:t>
      </w:r>
      <w:r w:rsidR="00A53F1A">
        <w:rPr>
          <w:rFonts w:asciiTheme="majorHAnsi" w:hAnsiTheme="majorHAnsi" w:cstheme="majorHAnsi"/>
          <w:bCs/>
        </w:rPr>
        <w:t>, mark articles as favorties, etc.</w:t>
      </w:r>
    </w:p>
    <w:p w14:paraId="2140197E" w14:textId="5A136070" w:rsidR="00A53F1A" w:rsidRDefault="00A53F1A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Tools: </w:t>
      </w:r>
      <w:r w:rsidR="00026133">
        <w:rPr>
          <w:rFonts w:asciiTheme="majorHAnsi" w:hAnsiTheme="majorHAnsi" w:cstheme="majorHAnsi"/>
          <w:bCs/>
        </w:rPr>
        <w:t>Javascript, HTML, CSS, DOM</w:t>
      </w:r>
      <w:r w:rsidR="00345A27">
        <w:rPr>
          <w:rFonts w:asciiTheme="majorHAnsi" w:hAnsiTheme="majorHAnsi" w:cstheme="majorHAnsi"/>
          <w:bCs/>
        </w:rPr>
        <w:t>, Hack or Snooze API</w:t>
      </w:r>
      <w:r w:rsidR="007D5B14">
        <w:rPr>
          <w:rFonts w:asciiTheme="majorHAnsi" w:hAnsiTheme="majorHAnsi" w:cstheme="majorHAnsi"/>
          <w:bCs/>
        </w:rPr>
        <w:t>, Axios</w:t>
      </w:r>
    </w:p>
    <w:p w14:paraId="4183371D" w14:textId="5796D224" w:rsidR="00705E12" w:rsidRDefault="00705E12" w:rsidP="00502FAD">
      <w:pPr>
        <w:pStyle w:val="ListParagraph"/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 xml:space="preserve">Outcomes: </w:t>
      </w:r>
      <w:r w:rsidR="00A3475E">
        <w:rPr>
          <w:rFonts w:asciiTheme="majorHAnsi" w:hAnsiTheme="majorHAnsi" w:cstheme="majorHAnsi"/>
          <w:bCs/>
        </w:rPr>
        <w:t xml:space="preserve">Wrote functionality for logged in users to create articles and </w:t>
      </w:r>
      <w:r w:rsidR="00F230A4">
        <w:rPr>
          <w:rFonts w:asciiTheme="majorHAnsi" w:hAnsiTheme="majorHAnsi" w:cstheme="majorHAnsi"/>
          <w:bCs/>
        </w:rPr>
        <w:t>send them to the API.</w:t>
      </w:r>
      <w:r w:rsidR="00233B3C">
        <w:rPr>
          <w:rFonts w:asciiTheme="majorHAnsi" w:hAnsiTheme="majorHAnsi" w:cstheme="majorHAnsi"/>
          <w:bCs/>
        </w:rPr>
        <w:t xml:space="preserve">  Also, </w:t>
      </w:r>
      <w:r w:rsidR="00955A87">
        <w:rPr>
          <w:rFonts w:asciiTheme="majorHAnsi" w:hAnsiTheme="majorHAnsi" w:cstheme="majorHAnsi"/>
          <w:bCs/>
        </w:rPr>
        <w:t>created a login and signup for users.  Added the ability for users to mark articles as favorite</w:t>
      </w:r>
      <w:r w:rsidR="00EE61EE">
        <w:rPr>
          <w:rFonts w:asciiTheme="majorHAnsi" w:hAnsiTheme="majorHAnsi" w:cstheme="majorHAnsi"/>
          <w:bCs/>
        </w:rPr>
        <w:t xml:space="preserve">, unfavorite, </w:t>
      </w:r>
      <w:r w:rsidR="002A532D">
        <w:rPr>
          <w:rFonts w:asciiTheme="majorHAnsi" w:hAnsiTheme="majorHAnsi" w:cstheme="majorHAnsi"/>
          <w:bCs/>
        </w:rPr>
        <w:t>and delete them.</w:t>
      </w:r>
    </w:p>
    <w:p w14:paraId="77FB002F" w14:textId="3FB39489" w:rsidR="00CC2F35" w:rsidRPr="00A3475E" w:rsidRDefault="00CC2F35" w:rsidP="003524F0">
      <w:pPr>
        <w:pStyle w:val="ListParagraph"/>
        <w:tabs>
          <w:tab w:val="left" w:pos="1662"/>
        </w:tabs>
        <w:spacing w:beforeLines="40" w:before="96" w:after="80" w:line="240" w:lineRule="auto"/>
        <w:ind w:left="0"/>
        <w:contextualSpacing w:val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GitHub:</w:t>
      </w:r>
      <w:r w:rsidR="003524F0">
        <w:rPr>
          <w:rFonts w:asciiTheme="majorHAnsi" w:hAnsiTheme="majorHAnsi" w:cstheme="majorHAnsi"/>
          <w:bCs/>
        </w:rPr>
        <w:t xml:space="preserve"> </w:t>
      </w:r>
      <w:r w:rsidR="003524F0" w:rsidRPr="003524F0">
        <w:rPr>
          <w:rFonts w:asciiTheme="majorHAnsi" w:hAnsiTheme="majorHAnsi" w:cstheme="majorHAnsi"/>
          <w:bCs/>
        </w:rPr>
        <w:t>https://github.com/AABryson/Unit17HackOrSnooze.git</w:t>
      </w:r>
    </w:p>
    <w:p w14:paraId="25D95D71" w14:textId="77777777" w:rsidR="00F72452" w:rsidRDefault="00F72452" w:rsidP="00502FAD">
      <w:pPr>
        <w:spacing w:beforeLines="40" w:before="96" w:after="80" w:line="240" w:lineRule="auto"/>
      </w:pPr>
    </w:p>
    <w:p w14:paraId="1C366623" w14:textId="500DADC6" w:rsidR="00F72452" w:rsidRDefault="00F72452" w:rsidP="00502FAD">
      <w:pPr>
        <w:spacing w:beforeLines="40" w:before="96" w:after="80" w:line="240" w:lineRule="auto"/>
        <w:rPr>
          <w:rFonts w:asciiTheme="majorHAnsi" w:hAnsiTheme="majorHAnsi" w:cstheme="majorHAnsi"/>
          <w:b/>
          <w:color w:val="7E270C"/>
          <w:sz w:val="26"/>
          <w:szCs w:val="26"/>
        </w:rPr>
      </w:pPr>
      <w:r>
        <w:rPr>
          <w:rFonts w:asciiTheme="majorHAnsi" w:hAnsiTheme="majorHAnsi" w:cstheme="majorHAnsi"/>
          <w:b/>
          <w:color w:val="7E270C"/>
          <w:sz w:val="26"/>
          <w:szCs w:val="26"/>
        </w:rPr>
        <w:t>ACADEMIC HONORS AND AWARDS</w:t>
      </w:r>
    </w:p>
    <w:p w14:paraId="5364301D" w14:textId="2567B533" w:rsidR="00F72452" w:rsidRPr="00F72452" w:rsidRDefault="00F72452" w:rsidP="00502FAD">
      <w:pPr>
        <w:pStyle w:val="ListParagraph"/>
        <w:numPr>
          <w:ilvl w:val="0"/>
          <w:numId w:val="5"/>
        </w:numPr>
        <w:spacing w:beforeLines="40" w:before="96" w:after="80" w:line="240" w:lineRule="auto"/>
        <w:contextualSpacing w:val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F7245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Fellowship, University of Iowa, 2002 – 2003 </w:t>
      </w:r>
    </w:p>
    <w:p w14:paraId="3573EDCE" w14:textId="77777777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>Summer Fellowship, University of Iowa, 2006</w:t>
      </w:r>
    </w:p>
    <w:p w14:paraId="3B76D1E6" w14:textId="4BAC4441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>Teaching Assistantship, University of Iowa, Fall 2003 to Spring 2006</w:t>
      </w:r>
    </w:p>
    <w:p w14:paraId="585F4B21" w14:textId="2AC359B1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>Received Master’s degree with 4.05 GPA</w:t>
      </w:r>
    </w:p>
    <w:p w14:paraId="5AD22460" w14:textId="23549A3E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>Nominated by University of Iowa philosophy faculty for university wide teaching award, March 2006</w:t>
      </w:r>
    </w:p>
    <w:p w14:paraId="4ACA6C96" w14:textId="7FAE062D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 xml:space="preserve">Full Academic Scholarship, Arizona State University, 2001 – 2002  </w:t>
      </w:r>
    </w:p>
    <w:p w14:paraId="52B49E0B" w14:textId="522FDB64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 xml:space="preserve">Graduated </w:t>
      </w:r>
      <w:r w:rsidRPr="00F72452">
        <w:rPr>
          <w:rFonts w:asciiTheme="majorHAnsi" w:hAnsiTheme="majorHAnsi" w:cstheme="majorHAnsi"/>
          <w:i/>
        </w:rPr>
        <w:t xml:space="preserve">summa cum laude </w:t>
      </w:r>
      <w:r w:rsidRPr="00F72452">
        <w:rPr>
          <w:rFonts w:asciiTheme="majorHAnsi" w:hAnsiTheme="majorHAnsi" w:cstheme="majorHAnsi"/>
        </w:rPr>
        <w:t>from Arizona State University (3.96 GPA)</w:t>
      </w:r>
    </w:p>
    <w:p w14:paraId="761FE6E2" w14:textId="11006CAA" w:rsidR="00F72452" w:rsidRPr="00F72452" w:rsidRDefault="00F72452" w:rsidP="00502FAD">
      <w:pPr>
        <w:pStyle w:val="ListParagraph"/>
        <w:numPr>
          <w:ilvl w:val="0"/>
          <w:numId w:val="5"/>
        </w:numPr>
        <w:tabs>
          <w:tab w:val="left" w:pos="270"/>
        </w:tabs>
        <w:spacing w:beforeLines="40" w:before="96" w:after="80" w:line="240" w:lineRule="auto"/>
        <w:contextualSpacing w:val="0"/>
        <w:rPr>
          <w:rFonts w:asciiTheme="majorHAnsi" w:hAnsiTheme="majorHAnsi" w:cstheme="majorHAnsi"/>
        </w:rPr>
      </w:pPr>
      <w:r w:rsidRPr="00F72452">
        <w:rPr>
          <w:rFonts w:asciiTheme="majorHAnsi" w:hAnsiTheme="majorHAnsi" w:cstheme="majorHAnsi"/>
        </w:rPr>
        <w:t xml:space="preserve">Nominated to be supplemental instructor by Arizona State University philosophy faculty, August </w:t>
      </w:r>
      <w:r w:rsidRPr="00F72452">
        <w:rPr>
          <w:rFonts w:asciiTheme="majorHAnsi" w:hAnsiTheme="majorHAnsi" w:cstheme="majorHAnsi"/>
        </w:rPr>
        <w:tab/>
        <w:t>2001</w:t>
      </w:r>
    </w:p>
    <w:p w14:paraId="407AA83B" w14:textId="77777777" w:rsidR="00F72452" w:rsidRPr="00F72452" w:rsidRDefault="00F72452" w:rsidP="00502FAD">
      <w:pPr>
        <w:pStyle w:val="ListParagraph"/>
        <w:spacing w:beforeLines="40" w:before="96" w:after="80" w:line="240" w:lineRule="auto"/>
        <w:contextualSpacing w:val="0"/>
        <w:rPr>
          <w:rFonts w:asciiTheme="majorHAnsi" w:hAnsiTheme="majorHAnsi" w:cstheme="majorHAnsi"/>
          <w:b/>
          <w:sz w:val="24"/>
          <w:szCs w:val="24"/>
        </w:rPr>
      </w:pPr>
    </w:p>
    <w:sectPr w:rsidR="00F72452" w:rsidRPr="00F724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EC24" w14:textId="77777777" w:rsidR="008A5A7B" w:rsidRDefault="008A5A7B">
      <w:pPr>
        <w:spacing w:line="240" w:lineRule="auto"/>
      </w:pPr>
      <w:r>
        <w:separator/>
      </w:r>
    </w:p>
  </w:endnote>
  <w:endnote w:type="continuationSeparator" w:id="0">
    <w:p w14:paraId="3F0742BB" w14:textId="77777777" w:rsidR="008A5A7B" w:rsidRDefault="008A5A7B">
      <w:pPr>
        <w:spacing w:line="240" w:lineRule="auto"/>
      </w:pPr>
      <w:r>
        <w:continuationSeparator/>
      </w:r>
    </w:p>
  </w:endnote>
  <w:endnote w:type="continuationNotice" w:id="1">
    <w:p w14:paraId="1F59A050" w14:textId="77777777" w:rsidR="008A5A7B" w:rsidRDefault="008A5A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783E" w14:textId="77777777" w:rsidR="002267FC" w:rsidRDefault="00226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51E9" w14:textId="77777777" w:rsidR="002267FC" w:rsidRDefault="00226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4E2C" w14:textId="77777777" w:rsidR="002267FC" w:rsidRDefault="00226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11893" w14:textId="77777777" w:rsidR="008A5A7B" w:rsidRDefault="008A5A7B">
      <w:pPr>
        <w:spacing w:line="240" w:lineRule="auto"/>
      </w:pPr>
      <w:r>
        <w:separator/>
      </w:r>
    </w:p>
  </w:footnote>
  <w:footnote w:type="continuationSeparator" w:id="0">
    <w:p w14:paraId="0C03CE48" w14:textId="77777777" w:rsidR="008A5A7B" w:rsidRDefault="008A5A7B">
      <w:pPr>
        <w:spacing w:line="240" w:lineRule="auto"/>
      </w:pPr>
      <w:r>
        <w:continuationSeparator/>
      </w:r>
    </w:p>
  </w:footnote>
  <w:footnote w:type="continuationNotice" w:id="1">
    <w:p w14:paraId="5F37408E" w14:textId="77777777" w:rsidR="008A5A7B" w:rsidRDefault="008A5A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4166" w14:textId="77777777" w:rsidR="002267FC" w:rsidRDefault="00226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57CA0F80" w:rsidR="002F37D9" w:rsidRDefault="002F37D9">
    <w:pPr>
      <w:widowControl w:val="0"/>
      <w:spacing w:after="200" w:line="240" w:lineRule="auto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34C9C" w14:textId="77777777" w:rsidR="002267FC" w:rsidRDefault="00226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1048"/>
    <w:multiLevelType w:val="hybridMultilevel"/>
    <w:tmpl w:val="89B4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259"/>
    <w:multiLevelType w:val="hybridMultilevel"/>
    <w:tmpl w:val="470E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267B"/>
    <w:multiLevelType w:val="multilevel"/>
    <w:tmpl w:val="E2C2C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44963"/>
    <w:multiLevelType w:val="hybridMultilevel"/>
    <w:tmpl w:val="A6F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16E0E"/>
    <w:multiLevelType w:val="multilevel"/>
    <w:tmpl w:val="D0641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B14820"/>
    <w:multiLevelType w:val="hybridMultilevel"/>
    <w:tmpl w:val="5FDE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097">
    <w:abstractNumId w:val="2"/>
  </w:num>
  <w:num w:numId="2" w16cid:durableId="1703241556">
    <w:abstractNumId w:val="4"/>
  </w:num>
  <w:num w:numId="3" w16cid:durableId="2047827909">
    <w:abstractNumId w:val="3"/>
  </w:num>
  <w:num w:numId="4" w16cid:durableId="880357605">
    <w:abstractNumId w:val="1"/>
  </w:num>
  <w:num w:numId="5" w16cid:durableId="1492989267">
    <w:abstractNumId w:val="5"/>
  </w:num>
  <w:num w:numId="6" w16cid:durableId="1040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D9"/>
    <w:rsid w:val="00010ADD"/>
    <w:rsid w:val="00020C9F"/>
    <w:rsid w:val="00024087"/>
    <w:rsid w:val="00026133"/>
    <w:rsid w:val="00047171"/>
    <w:rsid w:val="00047364"/>
    <w:rsid w:val="000A64B6"/>
    <w:rsid w:val="000D1526"/>
    <w:rsid w:val="000E3983"/>
    <w:rsid w:val="001048E6"/>
    <w:rsid w:val="001456D4"/>
    <w:rsid w:val="00154D4E"/>
    <w:rsid w:val="00166C6D"/>
    <w:rsid w:val="00175D12"/>
    <w:rsid w:val="00175FE5"/>
    <w:rsid w:val="00182286"/>
    <w:rsid w:val="00196460"/>
    <w:rsid w:val="001D2D22"/>
    <w:rsid w:val="001E524F"/>
    <w:rsid w:val="002210D2"/>
    <w:rsid w:val="002267FC"/>
    <w:rsid w:val="00233B3C"/>
    <w:rsid w:val="00296FF3"/>
    <w:rsid w:val="002A31C8"/>
    <w:rsid w:val="002A51BB"/>
    <w:rsid w:val="002A532D"/>
    <w:rsid w:val="002C0D51"/>
    <w:rsid w:val="002D049F"/>
    <w:rsid w:val="002D4DCA"/>
    <w:rsid w:val="002F37D9"/>
    <w:rsid w:val="003141FD"/>
    <w:rsid w:val="00345A27"/>
    <w:rsid w:val="003524F0"/>
    <w:rsid w:val="00356061"/>
    <w:rsid w:val="00356FB8"/>
    <w:rsid w:val="0038023B"/>
    <w:rsid w:val="003849B8"/>
    <w:rsid w:val="003A7258"/>
    <w:rsid w:val="003D09B5"/>
    <w:rsid w:val="00405955"/>
    <w:rsid w:val="00436830"/>
    <w:rsid w:val="00467B5C"/>
    <w:rsid w:val="004E2E2A"/>
    <w:rsid w:val="00502FAD"/>
    <w:rsid w:val="0050547A"/>
    <w:rsid w:val="00514651"/>
    <w:rsid w:val="0053637F"/>
    <w:rsid w:val="0055031F"/>
    <w:rsid w:val="0055782C"/>
    <w:rsid w:val="00571417"/>
    <w:rsid w:val="005961ED"/>
    <w:rsid w:val="005B7017"/>
    <w:rsid w:val="005D1764"/>
    <w:rsid w:val="00606C33"/>
    <w:rsid w:val="00645C0D"/>
    <w:rsid w:val="00653270"/>
    <w:rsid w:val="0065391F"/>
    <w:rsid w:val="00654926"/>
    <w:rsid w:val="00670DF5"/>
    <w:rsid w:val="006A54A6"/>
    <w:rsid w:val="006C084B"/>
    <w:rsid w:val="006C55C3"/>
    <w:rsid w:val="00705E12"/>
    <w:rsid w:val="0071137B"/>
    <w:rsid w:val="00715481"/>
    <w:rsid w:val="00720BAC"/>
    <w:rsid w:val="0073047C"/>
    <w:rsid w:val="0075799C"/>
    <w:rsid w:val="007D0A39"/>
    <w:rsid w:val="007D5B14"/>
    <w:rsid w:val="007D6B93"/>
    <w:rsid w:val="00833D79"/>
    <w:rsid w:val="00857E12"/>
    <w:rsid w:val="00873908"/>
    <w:rsid w:val="00893AB4"/>
    <w:rsid w:val="008A1A75"/>
    <w:rsid w:val="008A5A7B"/>
    <w:rsid w:val="008E4872"/>
    <w:rsid w:val="008E634B"/>
    <w:rsid w:val="008F55D0"/>
    <w:rsid w:val="00901228"/>
    <w:rsid w:val="00955A87"/>
    <w:rsid w:val="00971C7B"/>
    <w:rsid w:val="00981D88"/>
    <w:rsid w:val="00982A8A"/>
    <w:rsid w:val="00985500"/>
    <w:rsid w:val="009B6324"/>
    <w:rsid w:val="009E7108"/>
    <w:rsid w:val="00A0695F"/>
    <w:rsid w:val="00A23689"/>
    <w:rsid w:val="00A26F2B"/>
    <w:rsid w:val="00A31189"/>
    <w:rsid w:val="00A3475E"/>
    <w:rsid w:val="00A420B0"/>
    <w:rsid w:val="00A426DB"/>
    <w:rsid w:val="00A53F1A"/>
    <w:rsid w:val="00A5529E"/>
    <w:rsid w:val="00A62D78"/>
    <w:rsid w:val="00A6455E"/>
    <w:rsid w:val="00A71A5E"/>
    <w:rsid w:val="00A80F27"/>
    <w:rsid w:val="00A907C0"/>
    <w:rsid w:val="00AC1875"/>
    <w:rsid w:val="00AD22A2"/>
    <w:rsid w:val="00AE7A4D"/>
    <w:rsid w:val="00B32DCC"/>
    <w:rsid w:val="00B74A55"/>
    <w:rsid w:val="00B7582B"/>
    <w:rsid w:val="00BA28BD"/>
    <w:rsid w:val="00BD0689"/>
    <w:rsid w:val="00BF1169"/>
    <w:rsid w:val="00C07FD2"/>
    <w:rsid w:val="00C13F04"/>
    <w:rsid w:val="00C22A47"/>
    <w:rsid w:val="00C3310B"/>
    <w:rsid w:val="00C40281"/>
    <w:rsid w:val="00C91950"/>
    <w:rsid w:val="00CA4775"/>
    <w:rsid w:val="00CB0091"/>
    <w:rsid w:val="00CC2F35"/>
    <w:rsid w:val="00CC6B92"/>
    <w:rsid w:val="00CD3915"/>
    <w:rsid w:val="00CF63C5"/>
    <w:rsid w:val="00D31A52"/>
    <w:rsid w:val="00D524C2"/>
    <w:rsid w:val="00D60088"/>
    <w:rsid w:val="00D64D12"/>
    <w:rsid w:val="00DA59C3"/>
    <w:rsid w:val="00DA6AC3"/>
    <w:rsid w:val="00DE5E01"/>
    <w:rsid w:val="00DF4900"/>
    <w:rsid w:val="00DF76FD"/>
    <w:rsid w:val="00E05868"/>
    <w:rsid w:val="00E46112"/>
    <w:rsid w:val="00E5768D"/>
    <w:rsid w:val="00E85D17"/>
    <w:rsid w:val="00EA1A7D"/>
    <w:rsid w:val="00EA4FAF"/>
    <w:rsid w:val="00EB2EA6"/>
    <w:rsid w:val="00EC64B5"/>
    <w:rsid w:val="00EE61EE"/>
    <w:rsid w:val="00F15CF7"/>
    <w:rsid w:val="00F230A4"/>
    <w:rsid w:val="00F30BB0"/>
    <w:rsid w:val="00F36F41"/>
    <w:rsid w:val="00F37F3B"/>
    <w:rsid w:val="00F72452"/>
    <w:rsid w:val="00F96E89"/>
    <w:rsid w:val="00F97E5B"/>
    <w:rsid w:val="00FB2E33"/>
    <w:rsid w:val="00FC3F93"/>
    <w:rsid w:val="00FD092C"/>
    <w:rsid w:val="00FD7DB6"/>
    <w:rsid w:val="00FE3871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EC6D"/>
  <w15:docId w15:val="{7A602470-14FC-4196-8F8B-D631E288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0A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39"/>
  </w:style>
  <w:style w:type="paragraph" w:styleId="Footer">
    <w:name w:val="footer"/>
    <w:basedOn w:val="Normal"/>
    <w:link w:val="FooterChar"/>
    <w:uiPriority w:val="99"/>
    <w:unhideWhenUsed/>
    <w:rsid w:val="007D0A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39"/>
  </w:style>
  <w:style w:type="character" w:styleId="Hyperlink">
    <w:name w:val="Hyperlink"/>
    <w:basedOn w:val="DefaultParagraphFont"/>
    <w:uiPriority w:val="99"/>
    <w:unhideWhenUsed/>
    <w:rsid w:val="00AD2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ABrys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thonybrys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Bryson</cp:lastModifiedBy>
  <cp:revision>2</cp:revision>
  <dcterms:created xsi:type="dcterms:W3CDTF">2024-08-01T21:58:00Z</dcterms:created>
  <dcterms:modified xsi:type="dcterms:W3CDTF">2024-08-01T21:58:00Z</dcterms:modified>
</cp:coreProperties>
</file>