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lang w:eastAsia="ko-KR"/>
                <w:rFonts w:hint="eastAsia"/>
                <w:szCs w:val="20"/>
                <w:rtl w:val="off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lang w:eastAsia="ko-KR"/>
                <w:rFonts w:hint="eastAsia"/>
                <w:szCs w:val="20"/>
                <w:rtl w:val="off"/>
              </w:rPr>
              <w:t>2021180010 박대원</w:t>
            </w:r>
            <w:r>
              <w:rPr>
                <w:szCs w:val="20"/>
              </w:rPr>
              <w:br/>
            </w:r>
            <w:r>
              <w:rPr>
                <w:lang w:eastAsia="ko-KR"/>
                <w:szCs w:val="20"/>
                <w:rtl w:val="off"/>
              </w:rPr>
              <w:t>2021180035 임찬진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lang w:eastAsia="ko-KR"/>
                <w:sz w:val="24"/>
                <w:szCs w:val="24"/>
                <w:rtl w:val="off"/>
              </w:rPr>
              <w:t>임박박전설의시작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>
              <w:rPr>
                <w:lang w:eastAsia="ko-KR"/>
                <w:rFonts w:hint="eastAsia"/>
                <w:b/>
                <w:rtl w:val="off"/>
              </w:rPr>
              <w:t>08.11</w:t>
            </w:r>
            <w:r>
              <w:rPr>
                <w:rFonts w:hint="eastAsia"/>
                <w:b/>
              </w:rPr>
              <w:t xml:space="preserve"> ~ 2025.0</w:t>
            </w:r>
            <w:r>
              <w:rPr>
                <w:lang w:eastAsia="ko-KR"/>
                <w:rFonts w:hint="eastAsia"/>
                <w:b/>
                <w:rtl w:val="off"/>
              </w:rPr>
              <w:t>8.17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· 카메라 클래스 생성 및 3인칭 게임모드 적용</w:t>
            </w:r>
          </w:p>
          <w:p>
            <w:pPr>
              <w:jc w:val="left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· 코딩 컨벤션 정립과 그에 따른 변수명 수정</w:t>
            </w:r>
          </w:p>
          <w:p>
            <w:pPr>
              <w:jc w:val="left"/>
              <w:tabs>
                <w:tab w:val="left" w:pos="2928"/>
              </w:tabs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 xml:space="preserve">· </w:t>
            </w: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>MO 서버 구현 및 패킷 매니저 제작</w:t>
            </w:r>
          </w:p>
          <w:p>
            <w:pPr>
              <w:jc w:val="left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· Assimp를 통한 fbx파일 텍스쳐 매핑 적용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· 언리얼 엔진을 통해 대략적인 첫번째 적 성의 모습 제작</w:t>
            </w:r>
          </w:p>
        </w:tc>
      </w:tr>
    </w:tbl>
    <w:p>
      <w:pPr>
        <w:rPr>
          <w:lang w:eastAsia="ko-KR"/>
          <w:rFonts w:hint="eastAsia"/>
          <w:b/>
          <w:sz w:val="22"/>
          <w:rtl w:val="off"/>
        </w:rPr>
      </w:pPr>
      <w:r>
        <w:rPr>
          <w:rFonts w:hint="eastAsia"/>
          <w:b/>
          <w:sz w:val="22"/>
        </w:rPr>
        <w:t>&lt;상세 수행내용&gt;</w:t>
      </w:r>
    </w:p>
    <w:p>
      <w:pPr>
        <w:rPr>
          <w:b/>
          <w:sz w:val="22"/>
        </w:rPr>
      </w:pPr>
      <w:r>
        <w:rPr>
          <w:lang w:eastAsia="ko-KR"/>
          <w:b/>
          <w:sz w:val="22"/>
          <w:rtl w:val="off"/>
        </w:rPr>
        <w:t>· 카메라 3인칭 적용</w:t>
      </w:r>
    </w:p>
    <w:p>
      <w:pPr>
        <w:rPr>
          <w:lang w:eastAsia="ko-KR"/>
          <w:rFonts w:hint="eastAsia"/>
          <w:szCs w:val="20"/>
          <w:rtl w:val="off"/>
        </w:rPr>
      </w:pPr>
      <w:r>
        <w:rPr>
          <w:szCs w:val="20"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-9525</wp:posOffset>
            </wp:positionH>
            <wp:positionV relativeFrom="paragraph">
              <wp:posOffset>57150</wp:posOffset>
            </wp:positionV>
            <wp:extent cx="3083560" cy="2130443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13044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szCs w:val="20"/>
          <w:rtl w:val="off"/>
        </w:rP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3353117</wp:posOffset>
            </wp:positionH>
            <wp:positionV relativeFrom="paragraph">
              <wp:posOffset>47625</wp:posOffset>
            </wp:positionV>
            <wp:extent cx="3222569" cy="2139347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2569" cy="213934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szCs w:val="20"/>
          <w:rtl w:val="off"/>
        </w:rPr>
        <w:t>기존 자유시점 카메라</w:t>
      </w:r>
      <w:r>
        <w:rPr>
          <w:lang w:eastAsia="ko-KR"/>
          <w:rFonts w:hint="eastAsia"/>
          <w:szCs w:val="20"/>
          <w:rtl w:val="off"/>
        </w:rPr>
        <w:tab/>
      </w:r>
      <w:r>
        <w:rPr>
          <w:lang w:eastAsia="ko-KR"/>
          <w:rFonts w:hint="eastAsia"/>
          <w:szCs w:val="20"/>
          <w:rtl w:val="off"/>
        </w:rPr>
        <w:tab/>
      </w:r>
      <w:r>
        <w:rPr>
          <w:lang w:eastAsia="ko-KR"/>
          <w:rFonts w:hint="eastAsia"/>
          <w:szCs w:val="20"/>
          <w:rtl w:val="off"/>
        </w:rPr>
        <w:tab/>
      </w:r>
      <w:r>
        <w:rPr>
          <w:lang w:eastAsia="ko-KR"/>
          <w:rFonts w:hint="eastAsia"/>
          <w:szCs w:val="20"/>
          <w:rtl w:val="off"/>
        </w:rPr>
        <w:tab/>
      </w:r>
      <w:r>
        <w:rPr>
          <w:lang w:eastAsia="ko-KR"/>
          <w:rFonts w:hint="eastAsia"/>
          <w:szCs w:val="20"/>
          <w:rtl w:val="off"/>
        </w:rPr>
        <w:tab/>
      </w:r>
      <w:r>
        <w:rPr>
          <w:lang w:eastAsia="ko-KR"/>
          <w:rFonts w:hint="eastAsia"/>
          <w:szCs w:val="20"/>
          <w:rtl w:val="off"/>
        </w:rPr>
        <w:t>3인칭 카메라로 전환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일정 거리의 오프셋을 두어 카메라 룩 벡터의 반대방향으로 오프셋만큼 떨어진 위치에 있도록 구현</w:t>
      </w:r>
    </w:p>
    <w:p>
      <w:pPr>
        <w:rPr>
          <w:lang w:eastAsia="ko-KR"/>
          <w:rFonts w:hint="eastAsia"/>
          <w:sz w:val="22"/>
          <w:szCs w:val="22"/>
          <w:rtl w:val="off"/>
        </w:rPr>
      </w:pP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b/>
          <w:bCs/>
          <w:sz w:val="22"/>
          <w:rtl w:val="off"/>
        </w:rPr>
        <w:t>· 코딩 컨벤션 정립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클래스, 구조체, 함수 -&gt; PascalCase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변수-&gt; camelCase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(단, bool은 is붙이기)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함수 파라미터 -&gt; 소문자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멤버 변수 -&gt; _앞에 붙이기</w:t>
      </w:r>
    </w:p>
    <w:p>
      <w:pPr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sz w:val="22"/>
          <w:szCs w:val="22"/>
          <w:rtl w:val="off"/>
        </w:rPr>
        <w:t>enum -&gt; SCREAMING_SNAKE_CASE</w:t>
      </w:r>
    </w:p>
    <w:p>
      <w:pPr>
        <w:rPr>
          <w:lang w:eastAsia="ko-KR"/>
          <w:rFonts w:hint="eastAsia"/>
          <w:b/>
          <w:bCs/>
          <w:szCs w:val="20"/>
          <w:rtl w:val="off"/>
        </w:rPr>
      </w:pPr>
      <w:r>
        <w:rPr>
          <w:lang w:eastAsia="ko-KR"/>
          <w:b/>
          <w:bCs/>
          <w:szCs w:val="20"/>
          <w:rtl w:val="off"/>
        </w:rPr>
        <w:t>해당 규칙에 따르도록 모든 이름 변경</w:t>
      </w:r>
    </w:p>
    <w:p>
      <w:pPr>
        <w:rPr>
          <w:lang w:eastAsia="ko-KR"/>
          <w:rFonts w:hint="eastAsia"/>
          <w:szCs w:val="20"/>
          <w:rtl w:val="off"/>
        </w:rPr>
      </w:pPr>
    </w:p>
    <w:p>
      <w:pPr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· MO 서버 구현 및 패킷 매니저 제작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 w:val="0"/>
          <w:bCs w:val="0"/>
          <w:sz w:val="22"/>
          <w:szCs w:val="22"/>
          <w:rtl w:val="off"/>
        </w:rPr>
        <w:t>현재 게임의 진행방향이 MMO가 아닌 MO 서버가 더 적합하다고 판단 후 기존 MMO를 위한 서버가 아닌 MO를 위한 서버로 제작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 w:val="0"/>
          <w:bCs w:val="0"/>
          <w:sz w:val="22"/>
          <w:szCs w:val="22"/>
          <w:rtl w:val="off"/>
        </w:rPr>
        <w:t>패킷 매니저를 추가하여 패킷을 식별하고 패킷 타입에 맞는 핸들러 함수를 호출하도록 구현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· Assimp를 통한 fbx파일 텍스쳐 매핑 적용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48120" cy="2407338"/>
            <wp:effectExtent l="0" t="0" r="0" b="0"/>
            <wp:wrapTight wrapText="bothSides">
              <wp:wrapPolygon edited="0">
                <wp:start x="0" y="0"/>
                <wp:lineTo x="21599" y="0"/>
                <wp:lineTo x="21599" y="21600"/>
                <wp:lineTo x="0" y="21600"/>
                <wp:lineTo x="0" y="0"/>
              </wp:wrapPolygon>
            </wp:wrapTight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120" cy="240733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정점, 법선, 텍스쳐 좌표, 재질,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>확산색상(Diffuse Color), 텍스처 파일 경로,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>인덱스 정보, 노드 및 자식노드 확인해서 fbx파일을 로드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 w:val="0"/>
          <w:bCs w:val="0"/>
          <w:sz w:val="22"/>
          <w:szCs w:val="22"/>
          <w:rtl w:val="off"/>
        </w:rPr>
        <w:t>&lt;- 사진은 텍스쳐가 적용된 모델의 모습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· 언리얼 엔진을 통한 대략적인 첫번째 적 성의 모습 제작</w:t>
      </w:r>
    </w:p>
    <w:p>
      <w:pPr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drawing>
          <wp:anchor distT="0" distB="0" distL="114300" distR="114300" behindDoc="0" locked="0" layoutInCell="1" simplePos="0" relativeHeight="251663360" allowOverlap="1" hidden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64935" cy="3448047"/>
            <wp:effectExtent l="0" t="0" r="0" b="0"/>
            <wp:wrapTight wrapText="bothSides">
              <wp:wrapPolygon edited="0">
                <wp:start x="0" y="0"/>
                <wp:lineTo x="21599" y="0"/>
                <wp:lineTo x="21599" y="21600"/>
                <wp:lineTo x="0" y="21600"/>
                <wp:lineTo x="0" y="0"/>
              </wp:wrapPolygon>
            </wp:wrapTight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344804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총 3단계 구조이며 시장(시민 공간), 대포(병사 공간), 보스층 이렇게 3개의 층으로 구성됨 </w:t>
      </w:r>
    </w:p>
    <w:p>
      <w:pPr>
        <w:rPr>
          <w:b w:val="0"/>
          <w:bCs w:val="0"/>
          <w:sz w:val="22"/>
          <w:szCs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언리얼 엔진을 이용하여 배치 한 것을 가져올 수 없음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언리얼 엔진 데이터 추출 및 프로젝트에서 사용할 수 있도록 파서 제작</w:t>
            </w: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2025.05.13 ~ 2025.05.19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언리얼 데이터 추출 및 파서 제작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june2</cp:lastModifiedBy>
  <cp:revision>1</cp:revision>
  <dcterms:created xsi:type="dcterms:W3CDTF">2024-03-09T12:03:00Z</dcterms:created>
  <dcterms:modified xsi:type="dcterms:W3CDTF">2025-08-18T13:26:55Z</dcterms:modified>
  <cp:version>1200.0100.01</cp:version>
</cp:coreProperties>
</file>