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F3E66" w14:paraId="332F9164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2E8923A" w14:textId="77777777" w:rsidR="00EF3E66" w:rsidRDefault="00EF3E66"/>
        </w:tc>
        <w:tc>
          <w:tcPr>
            <w:tcW w:w="1043" w:type="dxa"/>
            <w:vAlign w:val="center"/>
          </w:tcPr>
          <w:p w14:paraId="0F3EB535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3BA6893" w14:textId="77777777" w:rsidR="00EF3E66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14AC3B1" w14:textId="77777777" w:rsidR="00EF3E66" w:rsidRDefault="00000000">
            <w:pPr>
              <w:jc w:val="center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C42338B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</w:t>
            </w:r>
          </w:p>
          <w:p w14:paraId="52C037F5" w14:textId="77777777" w:rsidR="00EF3E6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(PARK &amp; IM &amp; PARK)</w:t>
            </w:r>
          </w:p>
        </w:tc>
      </w:tr>
      <w:tr w:rsidR="00EF3E66" w14:paraId="6F864A82" w14:textId="77777777">
        <w:trPr>
          <w:trHeight w:val="648"/>
        </w:trPr>
        <w:tc>
          <w:tcPr>
            <w:tcW w:w="1744" w:type="dxa"/>
            <w:vAlign w:val="center"/>
          </w:tcPr>
          <w:p w14:paraId="42E96592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EEA6D61" w14:textId="2BE7D377" w:rsidR="00EF3E66" w:rsidRDefault="00FC57FC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27</w:t>
            </w:r>
          </w:p>
        </w:tc>
        <w:tc>
          <w:tcPr>
            <w:tcW w:w="1043" w:type="dxa"/>
            <w:vAlign w:val="center"/>
          </w:tcPr>
          <w:p w14:paraId="5272E5D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1CE7A35A" w14:textId="6434772D" w:rsidR="00EF3E66" w:rsidRDefault="00FC57F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2026.2.9~ 2026.2.15</w:t>
            </w:r>
          </w:p>
        </w:tc>
        <w:tc>
          <w:tcPr>
            <w:tcW w:w="1215" w:type="dxa"/>
            <w:vAlign w:val="center"/>
          </w:tcPr>
          <w:p w14:paraId="7D72630C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84EBBC5" w14:textId="77777777" w:rsidR="00EF3E66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EF3E66" w14:paraId="58B7D71B" w14:textId="77777777">
        <w:trPr>
          <w:trHeight w:val="1266"/>
        </w:trPr>
        <w:tc>
          <w:tcPr>
            <w:tcW w:w="1744" w:type="dxa"/>
            <w:vAlign w:val="center"/>
          </w:tcPr>
          <w:p w14:paraId="0DE5442E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62A9F8A" w14:textId="77777777" w:rsidR="00E50506" w:rsidRDefault="00E228AE">
            <w:pPr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</w:pPr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 xml:space="preserve">skybox와 </w:t>
            </w:r>
            <w:proofErr w:type="spellStart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>ui</w:t>
            </w:r>
            <w:proofErr w:type="spellEnd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 xml:space="preserve"> </w:t>
            </w:r>
            <w:proofErr w:type="spellStart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>겹칠때</w:t>
            </w:r>
            <w:proofErr w:type="spellEnd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 xml:space="preserve"> </w:t>
            </w:r>
            <w:proofErr w:type="spellStart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>ui</w:t>
            </w:r>
            <w:proofErr w:type="spellEnd"/>
            <w:r w:rsidRPr="00E228AE"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  <w:t xml:space="preserve"> 사라지는 현상 해결</w:t>
            </w:r>
          </w:p>
          <w:p w14:paraId="2AD078F9" w14:textId="06AE5119" w:rsidR="0029447E" w:rsidRDefault="0029447E">
            <w:pPr>
              <w:rPr>
                <w:rFonts w:ascii="맑은 고딕" w:eastAsia="맑은 고딕" w:hAnsi="맑은 고딕"/>
                <w:b/>
                <w:bCs/>
                <w:color w:val="EE0000"/>
                <w:u w:val="single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EE0000"/>
                <w:u w:val="single"/>
              </w:rPr>
              <w:t xml:space="preserve">카메라가 빛을 막는 </w:t>
            </w:r>
            <w:r w:rsidR="003D2D12">
              <w:rPr>
                <w:rFonts w:ascii="맑은 고딕" w:eastAsia="맑은 고딕" w:hAnsi="맑은 고딕" w:hint="eastAsia"/>
                <w:b/>
                <w:bCs/>
                <w:color w:val="EE0000"/>
                <w:u w:val="single"/>
              </w:rPr>
              <w:t>현상 해결 및 IBL 수정</w:t>
            </w:r>
          </w:p>
          <w:p w14:paraId="7463216B" w14:textId="61966E3D" w:rsidR="00E228AE" w:rsidRDefault="00F6019E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5" w:history="1"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RTTI 문제 해결</w:t>
              </w:r>
            </w:hyperlink>
          </w:p>
          <w:p w14:paraId="498F3C12" w14:textId="77777777" w:rsidR="00F6019E" w:rsidRDefault="00F6019E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6" w:history="1"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NPC </w:t>
              </w:r>
              <w:r w:rsidRPr="00F6019E">
                <w:rPr>
                  <w:rStyle w:val="a6"/>
                  <w:rFonts w:ascii="맑은 고딕" w:eastAsia="맑은 고딕" w:hAnsi="맑은 고딕"/>
                  <w:b/>
                  <w:bCs/>
                </w:rPr>
                <w:t>전투</w:t>
              </w:r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F6019E">
                <w:rPr>
                  <w:rStyle w:val="a6"/>
                  <w:rFonts w:ascii="맑은 고딕" w:eastAsia="맑은 고딕" w:hAnsi="맑은 고딕"/>
                  <w:b/>
                  <w:bCs/>
                </w:rPr>
                <w:t>및</w:t>
              </w:r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F6019E">
                <w:rPr>
                  <w:rStyle w:val="a6"/>
                  <w:rFonts w:ascii="맑은 고딕" w:eastAsia="맑은 고딕" w:hAnsi="맑은 고딕"/>
                  <w:b/>
                  <w:bCs/>
                </w:rPr>
                <w:t>추적</w:t>
              </w:r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F6019E">
                <w:rPr>
                  <w:rStyle w:val="a6"/>
                  <w:rFonts w:ascii="맑은 고딕" w:eastAsia="맑은 고딕" w:hAnsi="맑은 고딕"/>
                  <w:b/>
                  <w:bCs/>
                </w:rPr>
                <w:t>시스템</w:t>
              </w:r>
              <w:r w:rsidRPr="00F6019E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F6019E">
                <w:rPr>
                  <w:rStyle w:val="a6"/>
                  <w:rFonts w:ascii="맑은 고딕" w:eastAsia="맑은 고딕" w:hAnsi="맑은 고딕"/>
                  <w:b/>
                  <w:bCs/>
                </w:rPr>
                <w:t>구현</w:t>
              </w:r>
            </w:hyperlink>
          </w:p>
          <w:p w14:paraId="0341A628" w14:textId="77777777" w:rsidR="00536499" w:rsidRDefault="00536499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7" w:history="1">
              <w:r w:rsidRPr="0053649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플레이어 </w:t>
              </w:r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넉백</w:t>
              </w:r>
              <w:r w:rsidRPr="0053649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시스템</w:t>
              </w:r>
              <w:r w:rsidRPr="0053649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구현</w:t>
              </w:r>
            </w:hyperlink>
          </w:p>
          <w:p w14:paraId="3F6DFCF2" w14:textId="77777777" w:rsidR="00536499" w:rsidRDefault="00536499">
            <w:pPr>
              <w:rPr>
                <w:rFonts w:ascii="맑은 고딕" w:eastAsia="맑은 고딕" w:hAnsi="맑은 고딕"/>
                <w:b/>
                <w:bCs/>
                <w:u w:val="single"/>
              </w:rPr>
            </w:pPr>
            <w:hyperlink r:id="rId8" w:history="1"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클라이언트</w:t>
              </w:r>
              <w:r w:rsidRPr="0053649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프로</w:t>
              </w:r>
              <w:r w:rsidRPr="00536499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파일링 </w:t>
              </w:r>
              <w:r w:rsidRPr="00536499">
                <w:rPr>
                  <w:rStyle w:val="a6"/>
                  <w:rFonts w:ascii="맑은 고딕" w:eastAsia="맑은 고딕" w:hAnsi="맑은 고딕"/>
                  <w:b/>
                  <w:bCs/>
                </w:rPr>
                <w:t>구현</w:t>
              </w:r>
            </w:hyperlink>
          </w:p>
          <w:p w14:paraId="42C9F48F" w14:textId="53FBA100" w:rsidR="009531BB" w:rsidRPr="00051882" w:rsidRDefault="009531BB">
            <w:pPr>
              <w:rPr>
                <w:rFonts w:ascii="맑은 고딕" w:eastAsia="맑은 고딕" w:hAnsi="맑은 고딕" w:hint="eastAsia"/>
                <w:b/>
                <w:bCs/>
                <w:u w:val="single"/>
              </w:rPr>
            </w:pPr>
            <w:hyperlink r:id="rId9" w:history="1">
              <w:r w:rsidRPr="009531BB">
                <w:rPr>
                  <w:rStyle w:val="a6"/>
                  <w:rFonts w:ascii="맑은 고딕" w:eastAsia="맑은 고딕" w:hAnsi="맑은 고딕"/>
                  <w:b/>
                  <w:bCs/>
                </w:rPr>
                <w:t>클라이언트와</w:t>
              </w:r>
              <w:r w:rsidRPr="009531BB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9531BB">
                <w:rPr>
                  <w:rStyle w:val="a6"/>
                  <w:rFonts w:ascii="맑은 고딕" w:eastAsia="맑은 고딕" w:hAnsi="맑은 고딕"/>
                  <w:b/>
                  <w:bCs/>
                </w:rPr>
                <w:t>서버의</w:t>
              </w:r>
              <w:r w:rsidRPr="009531BB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9531BB">
                <w:rPr>
                  <w:rStyle w:val="a6"/>
                  <w:rFonts w:ascii="맑은 고딕" w:eastAsia="맑은 고딕" w:hAnsi="맑은 고딕"/>
                  <w:b/>
                  <w:bCs/>
                </w:rPr>
                <w:t>플레이어</w:t>
              </w:r>
              <w:r w:rsidRPr="009531BB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 xml:space="preserve"> </w:t>
              </w:r>
              <w:r w:rsidRPr="009531BB">
                <w:rPr>
                  <w:rStyle w:val="a6"/>
                  <w:rFonts w:ascii="맑은 고딕" w:eastAsia="맑은 고딕" w:hAnsi="맑은 고딕"/>
                  <w:b/>
                  <w:bCs/>
                </w:rPr>
                <w:t>이동</w:t>
              </w:r>
              <w:r w:rsidRPr="009531BB">
                <w:rPr>
                  <w:rStyle w:val="a6"/>
                  <w:rFonts w:ascii="맑은 고딕" w:eastAsia="맑은 고딕" w:hAnsi="맑은 고딕" w:hint="eastAsia"/>
                  <w:b/>
                  <w:bCs/>
                </w:rPr>
                <w:t>일치시킴</w:t>
              </w:r>
            </w:hyperlink>
          </w:p>
        </w:tc>
      </w:tr>
    </w:tbl>
    <w:p w14:paraId="1FC419C0" w14:textId="77777777" w:rsidR="00EF3E66" w:rsidRDefault="00EF3E66">
      <w:pPr>
        <w:rPr>
          <w:b/>
          <w:sz w:val="22"/>
        </w:rPr>
      </w:pPr>
    </w:p>
    <w:p w14:paraId="411CA6A7" w14:textId="77777777" w:rsidR="00EF3E66" w:rsidRDefault="00000000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581F89A" w14:textId="623DD713" w:rsidR="00E228AE" w:rsidRPr="00E228AE" w:rsidRDefault="00E228AE" w:rsidP="00E228AE">
      <w:pPr>
        <w:jc w:val="left"/>
        <w:rPr>
          <w:b/>
          <w:sz w:val="22"/>
        </w:rPr>
      </w:pPr>
      <w:r w:rsidRPr="00E228AE">
        <w:rPr>
          <w:b/>
          <w:sz w:val="22"/>
        </w:rPr>
        <w:t>문제 상황</w:t>
      </w:r>
    </w:p>
    <w:p w14:paraId="062AEFAF" w14:textId="77777777" w:rsidR="00E228AE" w:rsidRPr="00E228AE" w:rsidRDefault="00E228AE" w:rsidP="00E228AE">
      <w:pPr>
        <w:numPr>
          <w:ilvl w:val="0"/>
          <w:numId w:val="5"/>
        </w:numPr>
        <w:jc w:val="left"/>
        <w:rPr>
          <w:b/>
          <w:sz w:val="22"/>
        </w:rPr>
      </w:pPr>
      <w:r w:rsidRPr="00E228AE">
        <w:rPr>
          <w:b/>
          <w:sz w:val="22"/>
        </w:rPr>
        <w:t xml:space="preserve">Skybox가 </w:t>
      </w:r>
      <w:proofErr w:type="spellStart"/>
      <w:r w:rsidRPr="00E228AE">
        <w:rPr>
          <w:b/>
          <w:sz w:val="22"/>
        </w:rPr>
        <w:t>render_post_process</w:t>
      </w:r>
      <w:proofErr w:type="spellEnd"/>
      <w:r w:rsidRPr="00E228AE">
        <w:rPr>
          <w:b/>
          <w:sz w:val="22"/>
        </w:rPr>
        <w:t xml:space="preserve">()에서 마지막에 </w:t>
      </w:r>
      <w:proofErr w:type="spellStart"/>
      <w:r w:rsidRPr="00E228AE">
        <w:rPr>
          <w:b/>
          <w:sz w:val="22"/>
        </w:rPr>
        <w:t>렌더링되어</w:t>
      </w:r>
      <w:proofErr w:type="spellEnd"/>
      <w:r w:rsidRPr="00E228AE">
        <w:rPr>
          <w:b/>
          <w:sz w:val="22"/>
        </w:rPr>
        <w:t xml:space="preserve"> UI를 </w:t>
      </w:r>
      <w:proofErr w:type="spellStart"/>
      <w:r w:rsidRPr="00E228AE">
        <w:rPr>
          <w:b/>
          <w:sz w:val="22"/>
        </w:rPr>
        <w:t>덮어버림</w:t>
      </w:r>
      <w:proofErr w:type="spellEnd"/>
    </w:p>
    <w:p w14:paraId="3839C7D8" w14:textId="77777777" w:rsidR="00E228AE" w:rsidRPr="00E228AE" w:rsidRDefault="00E228AE" w:rsidP="00E228AE">
      <w:pPr>
        <w:numPr>
          <w:ilvl w:val="0"/>
          <w:numId w:val="5"/>
        </w:numPr>
        <w:jc w:val="left"/>
        <w:rPr>
          <w:b/>
          <w:sz w:val="22"/>
        </w:rPr>
      </w:pPr>
      <w:r w:rsidRPr="00E228AE">
        <w:rPr>
          <w:b/>
          <w:sz w:val="22"/>
        </w:rPr>
        <w:t xml:space="preserve">Skybox를 일반 렌더링 파이프라인에 </w:t>
      </w:r>
      <w:proofErr w:type="spellStart"/>
      <w:r w:rsidRPr="00E228AE">
        <w:rPr>
          <w:b/>
          <w:sz w:val="22"/>
        </w:rPr>
        <w:t>통합하려니</w:t>
      </w:r>
      <w:proofErr w:type="spellEnd"/>
      <w:r w:rsidRPr="00E228AE">
        <w:rPr>
          <w:b/>
          <w:sz w:val="22"/>
        </w:rPr>
        <w:t xml:space="preserve"> 지형 텍스처가 깨짐</w:t>
      </w:r>
    </w:p>
    <w:p w14:paraId="45081643" w14:textId="4B6DF7D3" w:rsidR="00F72381" w:rsidRPr="00E228AE" w:rsidRDefault="00E56E73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렌더링 순서를 변경하여 문제를 해결</w:t>
      </w:r>
    </w:p>
    <w:p w14:paraId="46FA7C7E" w14:textId="09F64C55" w:rsidR="00E56E73" w:rsidRPr="00E56E73" w:rsidRDefault="00E56E73" w:rsidP="00E56E73">
      <w:pPr>
        <w:jc w:val="left"/>
        <w:rPr>
          <w:b/>
          <w:sz w:val="22"/>
        </w:rPr>
      </w:pPr>
      <w:r w:rsidRPr="00E56E73">
        <w:rPr>
          <w:b/>
          <w:sz w:val="22"/>
        </w:rPr>
        <w:tab/>
        <w:t xml:space="preserve">렌더링 순서: terrain → </w:t>
      </w:r>
      <w:proofErr w:type="spellStart"/>
      <w:r w:rsidRPr="00E56E73">
        <w:rPr>
          <w:b/>
          <w:sz w:val="22"/>
        </w:rPr>
        <w:t>gltf</w:t>
      </w:r>
      <w:proofErr w:type="spellEnd"/>
      <w:r w:rsidRPr="00E56E73">
        <w:rPr>
          <w:b/>
          <w:sz w:val="22"/>
        </w:rPr>
        <w:t xml:space="preserve"> → skinned → skybox → </w:t>
      </w:r>
      <w:proofErr w:type="spellStart"/>
      <w:r w:rsidRPr="00E56E73">
        <w:rPr>
          <w:b/>
          <w:sz w:val="22"/>
        </w:rPr>
        <w:t>Monster_HP_UI</w:t>
      </w:r>
      <w:proofErr w:type="spellEnd"/>
      <w:r w:rsidRPr="00E56E73">
        <w:rPr>
          <w:b/>
          <w:sz w:val="22"/>
        </w:rPr>
        <w:t xml:space="preserve"> → </w:t>
      </w:r>
      <w:proofErr w:type="spellStart"/>
      <w:r w:rsidRPr="00E56E73">
        <w:rPr>
          <w:b/>
          <w:sz w:val="22"/>
        </w:rPr>
        <w:t>ui</w:t>
      </w:r>
      <w:proofErr w:type="spellEnd"/>
    </w:p>
    <w:p w14:paraId="1286C0B9" w14:textId="184D3B86" w:rsidR="00E56E73" w:rsidRPr="00E56E73" w:rsidRDefault="00E56E73" w:rsidP="00E56E73">
      <w:pPr>
        <w:jc w:val="left"/>
        <w:rPr>
          <w:b/>
          <w:sz w:val="22"/>
        </w:rPr>
      </w:pPr>
      <w:r w:rsidRPr="00E56E73">
        <w:rPr>
          <w:b/>
          <w:sz w:val="22"/>
        </w:rPr>
        <w:tab/>
        <w:t xml:space="preserve">플레이어 </w:t>
      </w:r>
      <w:proofErr w:type="spellStart"/>
      <w:r w:rsidRPr="00E56E73">
        <w:rPr>
          <w:b/>
          <w:sz w:val="22"/>
        </w:rPr>
        <w:t>ui</w:t>
      </w:r>
      <w:proofErr w:type="spellEnd"/>
      <w:r w:rsidRPr="00E56E73">
        <w:rPr>
          <w:b/>
          <w:sz w:val="22"/>
        </w:rPr>
        <w:t xml:space="preserve">가 가장 마지막에 나올 수 있도록 렌더링 순서를 변경해줌 </w:t>
      </w:r>
    </w:p>
    <w:p w14:paraId="55404AC8" w14:textId="77777777" w:rsidR="00E228AE" w:rsidRDefault="00E228AE" w:rsidP="00051882">
      <w:pPr>
        <w:jc w:val="left"/>
        <w:rPr>
          <w:b/>
          <w:sz w:val="22"/>
        </w:rPr>
      </w:pPr>
    </w:p>
    <w:p w14:paraId="3697D882" w14:textId="71810C49" w:rsidR="00D35276" w:rsidRDefault="00D35276" w:rsidP="00051882">
      <w:pPr>
        <w:jc w:val="left"/>
        <w:rPr>
          <w:b/>
          <w:sz w:val="22"/>
        </w:rPr>
      </w:pPr>
      <w:r w:rsidRPr="00D35276">
        <w:rPr>
          <w:b/>
          <w:sz w:val="22"/>
        </w:rPr>
        <w:t>카메라가 빛을 막는 즉, 객체로 인식되어 빛을 가로막는 현상 발생</w:t>
      </w:r>
    </w:p>
    <w:p w14:paraId="153574D0" w14:textId="43188076" w:rsidR="0029447E" w:rsidRPr="0029447E" w:rsidRDefault="00D35276" w:rsidP="00051882">
      <w:pPr>
        <w:jc w:val="left"/>
        <w:rPr>
          <w:b/>
          <w:sz w:val="22"/>
        </w:rPr>
      </w:pPr>
      <w:r w:rsidRPr="00D35276">
        <w:rPr>
          <w:b/>
          <w:noProof/>
          <w:sz w:val="22"/>
        </w:rPr>
        <w:drawing>
          <wp:inline distT="0" distB="0" distL="0" distR="0" wp14:anchorId="1E0514B2" wp14:editId="1343327F">
            <wp:extent cx="4887007" cy="2572109"/>
            <wp:effectExtent l="0" t="0" r="8890" b="0"/>
            <wp:docPr id="636203665" name="그림 1" descr="구름, 하늘, 스크린샷, 집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03665" name="그림 1" descr="구름, 하늘, 스크린샷, 집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F51" w14:textId="77777777" w:rsidR="00D35276" w:rsidRDefault="00D35276" w:rsidP="00051882">
      <w:pPr>
        <w:jc w:val="left"/>
        <w:rPr>
          <w:b/>
          <w:sz w:val="22"/>
        </w:rPr>
      </w:pPr>
    </w:p>
    <w:p w14:paraId="465EF92C" w14:textId="77777777" w:rsidR="00D35276" w:rsidRDefault="00D35276" w:rsidP="00051882">
      <w:pPr>
        <w:jc w:val="left"/>
        <w:rPr>
          <w:b/>
          <w:sz w:val="22"/>
        </w:rPr>
      </w:pPr>
    </w:p>
    <w:p w14:paraId="7AA53018" w14:textId="77777777" w:rsidR="00D35276" w:rsidRDefault="00D35276" w:rsidP="00051882">
      <w:pPr>
        <w:jc w:val="left"/>
        <w:rPr>
          <w:b/>
          <w:sz w:val="22"/>
        </w:rPr>
      </w:pPr>
    </w:p>
    <w:p w14:paraId="77E70C19" w14:textId="77777777" w:rsidR="00D35276" w:rsidRDefault="00D35276" w:rsidP="00051882">
      <w:pPr>
        <w:jc w:val="left"/>
        <w:rPr>
          <w:b/>
          <w:sz w:val="22"/>
        </w:rPr>
      </w:pPr>
    </w:p>
    <w:p w14:paraId="73B0BE61" w14:textId="2E330F84" w:rsidR="00E228AE" w:rsidRDefault="00D35276" w:rsidP="00051882">
      <w:pPr>
        <w:jc w:val="left"/>
        <w:rPr>
          <w:b/>
          <w:sz w:val="22"/>
        </w:rPr>
      </w:pPr>
      <w:r w:rsidRPr="00D35276">
        <w:rPr>
          <w:b/>
          <w:sz w:val="22"/>
        </w:rPr>
        <w:t xml:space="preserve">IBL Specular가 </w:t>
      </w:r>
      <w:proofErr w:type="spellStart"/>
      <w:r w:rsidRPr="00D35276">
        <w:rPr>
          <w:b/>
          <w:sz w:val="22"/>
        </w:rPr>
        <w:t>문제인걸</w:t>
      </w:r>
      <w:proofErr w:type="spellEnd"/>
      <w:r w:rsidRPr="00D35276">
        <w:rPr>
          <w:b/>
          <w:sz w:val="22"/>
        </w:rPr>
        <w:t xml:space="preserve"> 확인 (아래는 IBL Specular만 </w:t>
      </w:r>
      <w:proofErr w:type="spellStart"/>
      <w:r w:rsidRPr="00D35276">
        <w:rPr>
          <w:b/>
          <w:sz w:val="22"/>
        </w:rPr>
        <w:t>렌더</w:t>
      </w:r>
      <w:proofErr w:type="spellEnd"/>
      <w:r w:rsidRPr="00D35276">
        <w:rPr>
          <w:b/>
          <w:sz w:val="22"/>
        </w:rPr>
        <w:t>)</w:t>
      </w:r>
    </w:p>
    <w:p w14:paraId="3FF81B55" w14:textId="4B7F87E9" w:rsidR="00D35276" w:rsidRDefault="00D35276" w:rsidP="00051882">
      <w:pPr>
        <w:jc w:val="left"/>
        <w:rPr>
          <w:b/>
          <w:sz w:val="22"/>
        </w:rPr>
      </w:pPr>
      <w:r w:rsidRPr="00D35276">
        <w:rPr>
          <w:b/>
          <w:noProof/>
          <w:sz w:val="22"/>
        </w:rPr>
        <w:drawing>
          <wp:inline distT="0" distB="0" distL="0" distR="0" wp14:anchorId="768DCAE9" wp14:editId="1017C5FB">
            <wp:extent cx="2562583" cy="2686425"/>
            <wp:effectExtent l="0" t="0" r="9525" b="0"/>
            <wp:docPr id="1110852954" name="그림 1" descr="건물, 구름, 하늘, 창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52954" name="그림 1" descr="건물, 구름, 하늘, 창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37A6" w14:textId="4C65A60E" w:rsidR="001A4977" w:rsidRPr="001A4977" w:rsidRDefault="001A4977" w:rsidP="001A4977">
      <w:pPr>
        <w:jc w:val="left"/>
        <w:rPr>
          <w:b/>
          <w:sz w:val="22"/>
        </w:rPr>
      </w:pPr>
    </w:p>
    <w:p w14:paraId="3339D06B" w14:textId="13D736B5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>증상: 카메라 각도에 따라 metallic 재질이 검게 변함</w:t>
      </w:r>
    </w:p>
    <w:p w14:paraId="29115AB2" w14:textId="77777777" w:rsid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 xml:space="preserve">원인: Environment map의 어두운 영역 샘플링 → HDR 스케일링(* 0.001) 후 거의 0에 </w:t>
      </w:r>
      <w:proofErr w:type="spellStart"/>
      <w:r w:rsidRPr="001A4977">
        <w:rPr>
          <w:b/>
          <w:sz w:val="22"/>
        </w:rPr>
        <w:t>가까워짐</w:t>
      </w:r>
      <w:proofErr w:type="spellEnd"/>
    </w:p>
    <w:p w14:paraId="56517457" w14:textId="679DBABA" w:rsidR="001A4977" w:rsidRPr="001A4977" w:rsidRDefault="001A4977" w:rsidP="001A4977">
      <w:pPr>
        <w:jc w:val="left"/>
        <w:rPr>
          <w:b/>
          <w:sz w:val="22"/>
        </w:rPr>
      </w:pPr>
      <w:proofErr w:type="spellStart"/>
      <w:r w:rsidRPr="001A4977">
        <w:rPr>
          <w:b/>
          <w:sz w:val="22"/>
        </w:rPr>
        <w:t>IBL.hlsl</w:t>
      </w:r>
      <w:proofErr w:type="spellEnd"/>
      <w:r w:rsidRPr="001A4977">
        <w:rPr>
          <w:b/>
          <w:sz w:val="22"/>
        </w:rPr>
        <w:t xml:space="preserve"> (71번째 줄)</w:t>
      </w:r>
    </w:p>
    <w:p w14:paraId="0DE90068" w14:textId="7CAAA8B4" w:rsidR="001A4977" w:rsidRPr="001A4977" w:rsidRDefault="001A4977" w:rsidP="001A4977">
      <w:pPr>
        <w:jc w:val="left"/>
        <w:rPr>
          <w:b/>
          <w:sz w:val="22"/>
        </w:rPr>
      </w:pPr>
      <w:proofErr w:type="spellStart"/>
      <w:r w:rsidRPr="001A4977">
        <w:rPr>
          <w:b/>
          <w:sz w:val="22"/>
        </w:rPr>
        <w:t>prefilteredColor</w:t>
      </w:r>
      <w:proofErr w:type="spellEnd"/>
      <w:r w:rsidRPr="001A4977">
        <w:rPr>
          <w:b/>
          <w:sz w:val="22"/>
        </w:rPr>
        <w:t xml:space="preserve"> = </w:t>
      </w:r>
      <w:proofErr w:type="gramStart"/>
      <w:r w:rsidRPr="001A4977">
        <w:rPr>
          <w:b/>
          <w:sz w:val="22"/>
        </w:rPr>
        <w:t>max(</w:t>
      </w:r>
      <w:proofErr w:type="spellStart"/>
      <w:proofErr w:type="gramEnd"/>
      <w:r w:rsidRPr="001A4977">
        <w:rPr>
          <w:b/>
          <w:sz w:val="22"/>
        </w:rPr>
        <w:t>prefilteredColor</w:t>
      </w:r>
      <w:proofErr w:type="spellEnd"/>
      <w:r w:rsidRPr="001A4977">
        <w:rPr>
          <w:b/>
          <w:sz w:val="22"/>
        </w:rPr>
        <w:t>, float3(0.3, 0.3, 0.3)</w:t>
      </w:r>
      <w:proofErr w:type="gramStart"/>
      <w:r w:rsidRPr="001A4977">
        <w:rPr>
          <w:b/>
          <w:sz w:val="22"/>
        </w:rPr>
        <w:t>);</w:t>
      </w:r>
      <w:proofErr w:type="gramEnd"/>
    </w:p>
    <w:p w14:paraId="167DADAA" w14:textId="319B3220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 xml:space="preserve">→ 최소 밝기 보장으로 어떤 각도에서도 최소한의 </w:t>
      </w:r>
      <w:proofErr w:type="spellStart"/>
      <w:r w:rsidRPr="001A4977">
        <w:rPr>
          <w:b/>
          <w:sz w:val="22"/>
        </w:rPr>
        <w:t>환경광</w:t>
      </w:r>
      <w:proofErr w:type="spellEnd"/>
      <w:r w:rsidRPr="001A4977">
        <w:rPr>
          <w:b/>
          <w:sz w:val="22"/>
        </w:rPr>
        <w:t xml:space="preserve"> 유지</w:t>
      </w:r>
    </w:p>
    <w:p w14:paraId="56711374" w14:textId="77777777" w:rsid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</w:r>
      <w:r w:rsidRPr="001A4977">
        <w:rPr>
          <w:b/>
          <w:sz w:val="22"/>
        </w:rPr>
        <w:tab/>
      </w:r>
      <w:r w:rsidRPr="001A4977">
        <w:rPr>
          <w:b/>
          <w:sz w:val="22"/>
        </w:rPr>
        <w:tab/>
      </w:r>
    </w:p>
    <w:p w14:paraId="25C32C16" w14:textId="0844E77B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>증상: GLTF mesh가 Terrain보다 과하게 밝음</w:t>
      </w:r>
    </w:p>
    <w:p w14:paraId="327FD66F" w14:textId="77777777" w:rsid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</w:r>
      <w:r w:rsidRPr="001A4977">
        <w:rPr>
          <w:b/>
          <w:sz w:val="22"/>
        </w:rPr>
        <w:tab/>
      </w:r>
    </w:p>
    <w:p w14:paraId="4B7F006A" w14:textId="7900E5E1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>원인:</w:t>
      </w:r>
    </w:p>
    <w:p w14:paraId="623FB3BA" w14:textId="77777777" w:rsidR="001A4977" w:rsidRPr="001A4977" w:rsidRDefault="001A4977" w:rsidP="001A4977">
      <w:pPr>
        <w:numPr>
          <w:ilvl w:val="0"/>
          <w:numId w:val="6"/>
        </w:numPr>
        <w:jc w:val="left"/>
        <w:rPr>
          <w:b/>
          <w:sz w:val="22"/>
        </w:rPr>
      </w:pPr>
      <w:r w:rsidRPr="001A4977">
        <w:rPr>
          <w:b/>
          <w:sz w:val="22"/>
        </w:rPr>
        <w:t xml:space="preserve">Terrain: </w:t>
      </w:r>
      <w:proofErr w:type="spellStart"/>
      <w:r w:rsidRPr="001A4977">
        <w:rPr>
          <w:b/>
          <w:sz w:val="22"/>
        </w:rPr>
        <w:t>ao</w:t>
      </w:r>
      <w:proofErr w:type="spellEnd"/>
      <w:r w:rsidRPr="001A4977">
        <w:rPr>
          <w:b/>
          <w:sz w:val="22"/>
        </w:rPr>
        <w:t xml:space="preserve"> = </w:t>
      </w:r>
      <w:proofErr w:type="spellStart"/>
      <w:proofErr w:type="gramStart"/>
      <w:r w:rsidRPr="001A4977">
        <w:rPr>
          <w:b/>
          <w:sz w:val="22"/>
        </w:rPr>
        <w:t>orm.r</w:t>
      </w:r>
      <w:proofErr w:type="spellEnd"/>
      <w:proofErr w:type="gramEnd"/>
      <w:r w:rsidRPr="001A4977">
        <w:rPr>
          <w:b/>
          <w:sz w:val="22"/>
        </w:rPr>
        <w:t xml:space="preserve"> (텍스처 값 직접 사용)</w:t>
      </w:r>
    </w:p>
    <w:p w14:paraId="41B29254" w14:textId="61F2F710" w:rsidR="001A4977" w:rsidRPr="001A4977" w:rsidRDefault="001A4977" w:rsidP="001A4977">
      <w:pPr>
        <w:numPr>
          <w:ilvl w:val="0"/>
          <w:numId w:val="6"/>
        </w:numPr>
        <w:jc w:val="left"/>
        <w:rPr>
          <w:b/>
          <w:sz w:val="22"/>
        </w:rPr>
      </w:pPr>
      <w:r w:rsidRPr="001A4977">
        <w:rPr>
          <w:b/>
          <w:sz w:val="22"/>
        </w:rPr>
        <w:t xml:space="preserve">GLTF: 조건문으로 체크 → 실패 시 </w:t>
      </w:r>
      <w:proofErr w:type="spellStart"/>
      <w:r w:rsidRPr="001A4977">
        <w:rPr>
          <w:b/>
          <w:sz w:val="22"/>
        </w:rPr>
        <w:t>ao</w:t>
      </w:r>
      <w:proofErr w:type="spellEnd"/>
      <w:r w:rsidRPr="001A4977">
        <w:rPr>
          <w:b/>
          <w:sz w:val="22"/>
        </w:rPr>
        <w:t xml:space="preserve"> =</w:t>
      </w:r>
      <w:r>
        <w:rPr>
          <w:rFonts w:hint="eastAsia"/>
          <w:b/>
          <w:sz w:val="22"/>
        </w:rPr>
        <w:t xml:space="preserve"> </w:t>
      </w:r>
      <w:r w:rsidRPr="001A4977">
        <w:rPr>
          <w:b/>
          <w:sz w:val="22"/>
        </w:rPr>
        <w:t>1.0 (AO 없음 = 100% 밝기)</w:t>
      </w:r>
    </w:p>
    <w:p w14:paraId="7AA46A04" w14:textId="24267D89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 xml:space="preserve">해결: </w:t>
      </w:r>
      <w:proofErr w:type="spellStart"/>
      <w:r w:rsidRPr="001A4977">
        <w:rPr>
          <w:b/>
          <w:sz w:val="22"/>
        </w:rPr>
        <w:t>Gltf_Shader.hlsl</w:t>
      </w:r>
      <w:proofErr w:type="spellEnd"/>
      <w:r w:rsidRPr="001A4977">
        <w:rPr>
          <w:b/>
          <w:sz w:val="22"/>
        </w:rPr>
        <w:t xml:space="preserve"> (111-123번째 줄)</w:t>
      </w:r>
    </w:p>
    <w:p w14:paraId="108422ED" w14:textId="76B91C0B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</w:r>
      <w:proofErr w:type="gramStart"/>
      <w:r w:rsidRPr="001A4977">
        <w:rPr>
          <w:b/>
          <w:sz w:val="22"/>
        </w:rPr>
        <w:t>// 조건문</w:t>
      </w:r>
      <w:proofErr w:type="gramEnd"/>
      <w:r w:rsidRPr="001A4977">
        <w:rPr>
          <w:b/>
          <w:sz w:val="22"/>
        </w:rPr>
        <w:t xml:space="preserve"> 제거, Terrain처럼 직접 읽기</w:t>
      </w:r>
    </w:p>
    <w:p w14:paraId="383CA129" w14:textId="60DFC257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  <w:t xml:space="preserve">float </w:t>
      </w:r>
      <w:proofErr w:type="spellStart"/>
      <w:r w:rsidRPr="001A4977">
        <w:rPr>
          <w:b/>
          <w:sz w:val="22"/>
        </w:rPr>
        <w:t>ao</w:t>
      </w:r>
      <w:proofErr w:type="spellEnd"/>
      <w:r w:rsidRPr="001A4977">
        <w:rPr>
          <w:b/>
          <w:sz w:val="22"/>
        </w:rPr>
        <w:t xml:space="preserve"> = max(</w:t>
      </w:r>
      <w:proofErr w:type="spellStart"/>
      <w:proofErr w:type="gramStart"/>
      <w:r w:rsidRPr="001A4977">
        <w:rPr>
          <w:b/>
          <w:sz w:val="22"/>
        </w:rPr>
        <w:t>orm.r</w:t>
      </w:r>
      <w:proofErr w:type="spellEnd"/>
      <w:proofErr w:type="gramEnd"/>
      <w:r w:rsidRPr="001A4977">
        <w:rPr>
          <w:b/>
          <w:sz w:val="22"/>
        </w:rPr>
        <w:t>, 0.8)</w:t>
      </w:r>
      <w:proofErr w:type="gramStart"/>
      <w:r w:rsidRPr="001A4977">
        <w:rPr>
          <w:b/>
          <w:sz w:val="22"/>
        </w:rPr>
        <w:t>; /</w:t>
      </w:r>
      <w:proofErr w:type="gramEnd"/>
      <w:r w:rsidRPr="001A4977">
        <w:rPr>
          <w:b/>
          <w:sz w:val="22"/>
        </w:rPr>
        <w:t>/ 최소 0.8 보장</w:t>
      </w:r>
    </w:p>
    <w:p w14:paraId="08FF6B2E" w14:textId="503C953E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  <w:t xml:space="preserve">float roughness = </w:t>
      </w:r>
      <w:proofErr w:type="spellStart"/>
      <w:proofErr w:type="gramStart"/>
      <w:r w:rsidRPr="001A4977">
        <w:rPr>
          <w:b/>
          <w:sz w:val="22"/>
        </w:rPr>
        <w:t>orm.g</w:t>
      </w:r>
      <w:proofErr w:type="spellEnd"/>
      <w:proofErr w:type="gramEnd"/>
      <w:r w:rsidRPr="001A4977">
        <w:rPr>
          <w:b/>
          <w:sz w:val="22"/>
        </w:rPr>
        <w:t xml:space="preserve"> * </w:t>
      </w:r>
      <w:proofErr w:type="spellStart"/>
      <w:proofErr w:type="gramStart"/>
      <w:r w:rsidRPr="001A4977">
        <w:rPr>
          <w:b/>
          <w:sz w:val="22"/>
        </w:rPr>
        <w:t>RoughnessFactor</w:t>
      </w:r>
      <w:proofErr w:type="spellEnd"/>
      <w:r w:rsidRPr="001A4977">
        <w:rPr>
          <w:b/>
          <w:sz w:val="22"/>
        </w:rPr>
        <w:t>;</w:t>
      </w:r>
      <w:proofErr w:type="gramEnd"/>
    </w:p>
    <w:p w14:paraId="49BF698D" w14:textId="20B3C217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lastRenderedPageBreak/>
        <w:tab/>
        <w:t xml:space="preserve">float metallic = </w:t>
      </w:r>
      <w:proofErr w:type="spellStart"/>
      <w:proofErr w:type="gramStart"/>
      <w:r w:rsidRPr="001A4977">
        <w:rPr>
          <w:b/>
          <w:sz w:val="22"/>
        </w:rPr>
        <w:t>orm.b</w:t>
      </w:r>
      <w:proofErr w:type="spellEnd"/>
      <w:proofErr w:type="gramEnd"/>
      <w:r w:rsidRPr="001A4977">
        <w:rPr>
          <w:b/>
          <w:sz w:val="22"/>
        </w:rPr>
        <w:t xml:space="preserve"> * </w:t>
      </w:r>
      <w:proofErr w:type="spellStart"/>
      <w:proofErr w:type="gramStart"/>
      <w:r w:rsidRPr="001A4977">
        <w:rPr>
          <w:b/>
          <w:sz w:val="22"/>
        </w:rPr>
        <w:t>MetallicFactor</w:t>
      </w:r>
      <w:proofErr w:type="spellEnd"/>
      <w:r w:rsidRPr="001A4977">
        <w:rPr>
          <w:b/>
          <w:sz w:val="22"/>
        </w:rPr>
        <w:t>;</w:t>
      </w:r>
      <w:proofErr w:type="gramEnd"/>
    </w:p>
    <w:p w14:paraId="4F4115A5" w14:textId="7A831668" w:rsidR="001A4977" w:rsidRPr="001A4977" w:rsidRDefault="001A4977" w:rsidP="001A4977">
      <w:pPr>
        <w:jc w:val="left"/>
        <w:rPr>
          <w:b/>
          <w:sz w:val="22"/>
        </w:rPr>
      </w:pPr>
      <w:r w:rsidRPr="001A4977">
        <w:rPr>
          <w:b/>
          <w:sz w:val="22"/>
        </w:rPr>
        <w:tab/>
        <w:t>→ ORM 텍스처에서 직접 읽되 너무 어두워지지 않도록 최솟값 설정</w:t>
      </w:r>
    </w:p>
    <w:p w14:paraId="683DC8D9" w14:textId="1167A421" w:rsidR="001A4977" w:rsidRDefault="001A4977" w:rsidP="00051882">
      <w:pPr>
        <w:jc w:val="left"/>
        <w:rPr>
          <w:b/>
          <w:sz w:val="22"/>
        </w:rPr>
      </w:pPr>
    </w:p>
    <w:p w14:paraId="1AF1EAF7" w14:textId="1CC4027C" w:rsidR="00332013" w:rsidRDefault="00332013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하지만, 이 기본값 설정은 나중에 렌더링이 부자연스러워질 수 있음</w:t>
      </w:r>
    </w:p>
    <w:p w14:paraId="6695BD6E" w14:textId="228472CA" w:rsidR="00332013" w:rsidRDefault="00332013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이 문제는 Single Scattering의 문제로 roughness가 증가할수록 어두워지는 현상이 발생함</w:t>
      </w:r>
    </w:p>
    <w:p w14:paraId="4BC417F4" w14:textId="735B5DA7" w:rsidR="00332013" w:rsidRDefault="00332013" w:rsidP="00051882">
      <w:pPr>
        <w:jc w:val="left"/>
        <w:rPr>
          <w:b/>
          <w:sz w:val="22"/>
        </w:rPr>
      </w:pPr>
      <w:r>
        <w:rPr>
          <w:b/>
          <w:sz w:val="22"/>
        </w:rPr>
        <w:t>R</w:t>
      </w:r>
      <w:r>
        <w:rPr>
          <w:rFonts w:hint="eastAsia"/>
          <w:b/>
          <w:sz w:val="22"/>
        </w:rPr>
        <w:t>oughness가 증가할수록 에너지를 잃는 현상이 발생하는 것임</w:t>
      </w:r>
    </w:p>
    <w:p w14:paraId="05548ABA" w14:textId="6150BB07" w:rsidR="00332013" w:rsidRPr="00332013" w:rsidRDefault="00332013" w:rsidP="00051882">
      <w:pPr>
        <w:jc w:val="left"/>
        <w:rPr>
          <w:b/>
          <w:sz w:val="22"/>
        </w:rPr>
      </w:pPr>
      <w:r w:rsidRPr="00332013">
        <w:rPr>
          <w:b/>
          <w:noProof/>
          <w:sz w:val="22"/>
        </w:rPr>
        <w:drawing>
          <wp:inline distT="0" distB="0" distL="0" distR="0" wp14:anchorId="7123E74A" wp14:editId="315B4CC4">
            <wp:extent cx="4782217" cy="676369"/>
            <wp:effectExtent l="0" t="0" r="0" b="9525"/>
            <wp:docPr id="1464022258" name="그림 1" descr="호박, 금, 스크린샷, 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2258" name="그림 1" descr="호박, 금, 스크린샷, 벽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2881" w14:textId="77777777" w:rsidR="001A4977" w:rsidRDefault="001A4977" w:rsidP="00051882">
      <w:pPr>
        <w:jc w:val="left"/>
        <w:rPr>
          <w:b/>
          <w:sz w:val="22"/>
        </w:rPr>
      </w:pPr>
    </w:p>
    <w:p w14:paraId="528E57EE" w14:textId="4B64A1D4" w:rsidR="00332013" w:rsidRDefault="00332013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따라서 추후, 식을 </w:t>
      </w:r>
      <w:r w:rsidRPr="00332013">
        <w:rPr>
          <w:b/>
          <w:bCs/>
          <w:sz w:val="22"/>
        </w:rPr>
        <w:t>Multiple Scattering</w:t>
      </w:r>
      <w:r>
        <w:rPr>
          <w:rFonts w:hint="eastAsia"/>
          <w:b/>
          <w:bCs/>
          <w:sz w:val="22"/>
        </w:rPr>
        <w:t xml:space="preserve"> 방식으로 수정하여 에너지보존이 되도록 물리적으로 정확한 식이 나오도록 할 예정입니다.</w:t>
      </w:r>
    </w:p>
    <w:p w14:paraId="7EEC0E8C" w14:textId="77777777" w:rsidR="00332013" w:rsidRDefault="00332013" w:rsidP="00051882">
      <w:pPr>
        <w:jc w:val="left"/>
        <w:rPr>
          <w:b/>
          <w:sz w:val="22"/>
        </w:rPr>
      </w:pPr>
    </w:p>
    <w:p w14:paraId="76D3ECE0" w14:textId="0E9E5DA8" w:rsidR="00F6019E" w:rsidRDefault="00F6019E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&lt;RTTI 문제&gt;</w:t>
      </w:r>
    </w:p>
    <w:p w14:paraId="60958137" w14:textId="261C8DC4" w:rsidR="00F6019E" w:rsidRDefault="00F6019E" w:rsidP="00051882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컴퓨터마다 다르지만 RTTI 문제가 서버에서 발견됨</w:t>
      </w:r>
    </w:p>
    <w:p w14:paraId="6C377D07" w14:textId="040A74CE" w:rsidR="00F6019E" w:rsidRDefault="00F6019E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문제는 여러 개가 동시에 나고 있었고 서버에 기존에 추가했던 BT와 게임 월드 </w:t>
      </w:r>
      <w:proofErr w:type="spellStart"/>
      <w:r>
        <w:rPr>
          <w:rFonts w:hint="eastAsia"/>
          <w:b/>
          <w:sz w:val="22"/>
        </w:rPr>
        <w:t>로직들에서</w:t>
      </w:r>
      <w:proofErr w:type="spellEnd"/>
      <w:r>
        <w:rPr>
          <w:rFonts w:hint="eastAsia"/>
          <w:b/>
          <w:sz w:val="22"/>
        </w:rPr>
        <w:t xml:space="preserve"> 문제 </w:t>
      </w:r>
      <w:proofErr w:type="spellStart"/>
      <w:r>
        <w:rPr>
          <w:rFonts w:hint="eastAsia"/>
          <w:b/>
          <w:sz w:val="22"/>
        </w:rPr>
        <w:t>발생중이었음</w:t>
      </w:r>
      <w:proofErr w:type="spellEnd"/>
    </w:p>
    <w:p w14:paraId="6E6A6DFD" w14:textId="16548F32" w:rsidR="00F6019E" w:rsidRDefault="00F6019E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문제 1: 그리드 </w:t>
      </w:r>
      <w:proofErr w:type="spellStart"/>
      <w:r>
        <w:rPr>
          <w:rFonts w:hint="eastAsia"/>
          <w:b/>
          <w:sz w:val="22"/>
        </w:rPr>
        <w:t>맵에서</w:t>
      </w:r>
      <w:proofErr w:type="spellEnd"/>
      <w:r>
        <w:rPr>
          <w:rFonts w:hint="eastAsia"/>
          <w:b/>
          <w:sz w:val="22"/>
        </w:rPr>
        <w:t xml:space="preserve"> </w:t>
      </w:r>
      <w:r w:rsidR="00536499">
        <w:rPr>
          <w:rFonts w:hint="eastAsia"/>
          <w:b/>
          <w:sz w:val="22"/>
        </w:rPr>
        <w:t xml:space="preserve">NPC와 플레이어 </w:t>
      </w:r>
      <w:r>
        <w:rPr>
          <w:rFonts w:hint="eastAsia"/>
          <w:b/>
          <w:sz w:val="22"/>
        </w:rPr>
        <w:t>셀에 들어가고 나갈 때 삭제를 안해주고 있어서 Dangling Pointer 발생</w:t>
      </w:r>
    </w:p>
    <w:p w14:paraId="0A3F2E2F" w14:textId="7F28668B" w:rsidR="00F6019E" w:rsidRDefault="00F6019E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문제 2: BT에서 NPC가 이미 </w:t>
      </w:r>
      <w:r w:rsidR="00536499">
        <w:rPr>
          <w:rFonts w:hint="eastAsia"/>
          <w:b/>
          <w:sz w:val="22"/>
        </w:rPr>
        <w:t>종료한 플레이어를 쫓고 있었을 때 삭제된 메모리 접근 문제</w:t>
      </w:r>
    </w:p>
    <w:p w14:paraId="505AB6A5" w14:textId="77777777" w:rsidR="00536499" w:rsidRDefault="00536499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</w:p>
    <w:p w14:paraId="4228E52B" w14:textId="7DDE3315" w:rsidR="00536499" w:rsidRDefault="00536499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그리드 </w:t>
      </w:r>
      <w:proofErr w:type="spellStart"/>
      <w:r>
        <w:rPr>
          <w:rFonts w:hint="eastAsia"/>
          <w:b/>
          <w:sz w:val="22"/>
        </w:rPr>
        <w:t>맵에</w:t>
      </w:r>
      <w:proofErr w:type="spellEnd"/>
      <w:r>
        <w:rPr>
          <w:rFonts w:hint="eastAsia"/>
          <w:b/>
          <w:sz w:val="22"/>
        </w:rPr>
        <w:t xml:space="preserve"> 삭제 코드 추가</w:t>
      </w:r>
    </w:p>
    <w:p w14:paraId="2116AC56" w14:textId="2D3A0FF2" w:rsidR="00536499" w:rsidRDefault="00536499" w:rsidP="00F6019E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BT에서 NPC가 포인터를 들고 </w:t>
      </w:r>
      <w:proofErr w:type="spellStart"/>
      <w:proofErr w:type="gramStart"/>
      <w:r>
        <w:rPr>
          <w:rFonts w:hint="eastAsia"/>
          <w:b/>
          <w:sz w:val="22"/>
        </w:rPr>
        <w:t>찾는게</w:t>
      </w:r>
      <w:proofErr w:type="spellEnd"/>
      <w:proofErr w:type="gramEnd"/>
      <w:r>
        <w:rPr>
          <w:rFonts w:hint="eastAsia"/>
          <w:b/>
          <w:sz w:val="22"/>
        </w:rPr>
        <w:t xml:space="preserve"> 아니라 id를 가지고 플레이어 찾는 시점에서 id 검색해서 찾는 방법으로 변경</w:t>
      </w:r>
    </w:p>
    <w:p w14:paraId="55BEBBE1" w14:textId="77777777" w:rsidR="00536499" w:rsidRDefault="00536499" w:rsidP="00536499">
      <w:pPr>
        <w:jc w:val="left"/>
        <w:rPr>
          <w:b/>
          <w:sz w:val="22"/>
        </w:rPr>
      </w:pPr>
    </w:p>
    <w:p w14:paraId="4429A2BB" w14:textId="628F82C2" w:rsidR="00536499" w:rsidRDefault="00536499" w:rsidP="0053649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&lt;NPC 전투 시스템 구현&gt;</w:t>
      </w:r>
    </w:p>
    <w:p w14:paraId="06675E93" w14:textId="6E902AFB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BT를 이용해서 맞으면 플레이어를 쫓아가게끔 로직을 구성</w:t>
      </w:r>
    </w:p>
    <w:p w14:paraId="10C3CFF6" w14:textId="5E5FA218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플레이어에게 가까이 가서 </w:t>
      </w:r>
      <w:proofErr w:type="gramStart"/>
      <w:r>
        <w:rPr>
          <w:rFonts w:hint="eastAsia"/>
          <w:b/>
          <w:sz w:val="22"/>
        </w:rPr>
        <w:t>공격 하는</w:t>
      </w:r>
      <w:proofErr w:type="gramEnd"/>
      <w:r>
        <w:rPr>
          <w:rFonts w:hint="eastAsia"/>
          <w:b/>
          <w:sz w:val="22"/>
        </w:rPr>
        <w:t xml:space="preserve"> 로직 추가</w:t>
      </w:r>
    </w:p>
    <w:p w14:paraId="72A69C65" w14:textId="2FB88CAB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공격시</w:t>
      </w:r>
      <w:proofErr w:type="spellEnd"/>
      <w:r>
        <w:rPr>
          <w:rFonts w:hint="eastAsia"/>
          <w:b/>
          <w:sz w:val="22"/>
        </w:rPr>
        <w:t xml:space="preserve"> 물리엔진을 이용해서 충돌 박스를 만들고 플레이어를 밀어내는 힘을 가함 </w:t>
      </w:r>
    </w:p>
    <w:p w14:paraId="54CEC4CE" w14:textId="4CDC1A92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진영 시스템 구현 -&gt; 서로 같은 </w:t>
      </w:r>
      <w:proofErr w:type="spellStart"/>
      <w:r>
        <w:rPr>
          <w:rFonts w:hint="eastAsia"/>
          <w:b/>
          <w:sz w:val="22"/>
        </w:rPr>
        <w:t>진영끼리는</w:t>
      </w:r>
      <w:proofErr w:type="spellEnd"/>
      <w:r>
        <w:rPr>
          <w:rFonts w:hint="eastAsia"/>
          <w:b/>
          <w:sz w:val="22"/>
        </w:rPr>
        <w:t xml:space="preserve"> 공격 판정 단계에서 바로 </w:t>
      </w:r>
      <w:proofErr w:type="gramStart"/>
      <w:r>
        <w:rPr>
          <w:rFonts w:hint="eastAsia"/>
          <w:b/>
          <w:sz w:val="22"/>
        </w:rPr>
        <w:t>제외 되도록</w:t>
      </w:r>
      <w:proofErr w:type="gramEnd"/>
      <w:r>
        <w:rPr>
          <w:rFonts w:hint="eastAsia"/>
          <w:b/>
          <w:sz w:val="22"/>
        </w:rPr>
        <w:t xml:space="preserve"> 함</w:t>
      </w:r>
    </w:p>
    <w:p w14:paraId="5DE31478" w14:textId="26BCEB12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 w:rsidRPr="00536499">
        <w:rPr>
          <w:b/>
          <w:sz w:val="22"/>
        </w:rPr>
        <w:t>각종 디버깅 메시지 및 서버 판정 디버그 시각화 추가</w:t>
      </w:r>
      <w:r>
        <w:rPr>
          <w:rFonts w:hint="eastAsia"/>
          <w:b/>
          <w:sz w:val="22"/>
        </w:rPr>
        <w:t xml:space="preserve"> </w:t>
      </w:r>
    </w:p>
    <w:p w14:paraId="75F28A34" w14:textId="13F25BDA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물리엔진 </w:t>
      </w:r>
      <w:proofErr w:type="spellStart"/>
      <w:r>
        <w:rPr>
          <w:rFonts w:hint="eastAsia"/>
          <w:b/>
          <w:sz w:val="22"/>
        </w:rPr>
        <w:t>충졸체</w:t>
      </w:r>
      <w:proofErr w:type="spellEnd"/>
      <w:r>
        <w:rPr>
          <w:rFonts w:hint="eastAsia"/>
          <w:b/>
          <w:sz w:val="22"/>
        </w:rPr>
        <w:t xml:space="preserve"> 디버그 패킷 전송 및 </w:t>
      </w:r>
      <w:proofErr w:type="spellStart"/>
      <w:r>
        <w:rPr>
          <w:rFonts w:hint="eastAsia"/>
          <w:b/>
          <w:sz w:val="22"/>
        </w:rPr>
        <w:t>수신부</w:t>
      </w:r>
      <w:proofErr w:type="spellEnd"/>
      <w:r>
        <w:rPr>
          <w:rFonts w:hint="eastAsia"/>
          <w:b/>
          <w:sz w:val="22"/>
        </w:rPr>
        <w:t xml:space="preserve"> 구현</w:t>
      </w:r>
    </w:p>
    <w:p w14:paraId="21E5BA8F" w14:textId="33147108" w:rsidR="00536499" w:rsidRDefault="00536499" w:rsidP="0053649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&lt;플레이어 </w:t>
      </w:r>
      <w:proofErr w:type="spellStart"/>
      <w:r>
        <w:rPr>
          <w:rFonts w:hint="eastAsia"/>
          <w:b/>
          <w:sz w:val="22"/>
        </w:rPr>
        <w:t>넉백</w:t>
      </w:r>
      <w:proofErr w:type="spellEnd"/>
      <w:r>
        <w:rPr>
          <w:rFonts w:hint="eastAsia"/>
          <w:b/>
          <w:sz w:val="22"/>
        </w:rPr>
        <w:t xml:space="preserve"> 시스템 구현&gt;</w:t>
      </w:r>
    </w:p>
    <w:p w14:paraId="02F36F30" w14:textId="7D594F99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그냥 플레이어를 넉백해도 클라이언트가 이동시에 위치 패킷을 보내서 밀리지가 않음</w:t>
      </w:r>
    </w:p>
    <w:p w14:paraId="16F7DADB" w14:textId="77D64B3B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proofErr w:type="spellStart"/>
      <w:r>
        <w:rPr>
          <w:rFonts w:hint="eastAsia"/>
          <w:b/>
          <w:sz w:val="22"/>
        </w:rPr>
        <w:t>넉백</w:t>
      </w:r>
      <w:proofErr w:type="spellEnd"/>
      <w:r>
        <w:rPr>
          <w:rFonts w:hint="eastAsia"/>
          <w:b/>
          <w:sz w:val="22"/>
        </w:rPr>
        <w:t xml:space="preserve"> 플래그가 </w:t>
      </w:r>
      <w:proofErr w:type="spellStart"/>
      <w:r>
        <w:rPr>
          <w:rFonts w:hint="eastAsia"/>
          <w:b/>
          <w:sz w:val="22"/>
        </w:rPr>
        <w:t>켜졌을시에</w:t>
      </w:r>
      <w:proofErr w:type="spellEnd"/>
      <w:r>
        <w:rPr>
          <w:rFonts w:hint="eastAsia"/>
          <w:b/>
          <w:sz w:val="22"/>
        </w:rPr>
        <w:t xml:space="preserve"> 이동 방향 속도를 0으로 만들고 </w:t>
      </w:r>
      <w:proofErr w:type="spellStart"/>
      <w:r>
        <w:rPr>
          <w:rFonts w:hint="eastAsia"/>
          <w:b/>
          <w:sz w:val="22"/>
        </w:rPr>
        <w:t>넉백</w:t>
      </w:r>
      <w:proofErr w:type="spellEnd"/>
      <w:r>
        <w:rPr>
          <w:rFonts w:hint="eastAsia"/>
          <w:b/>
          <w:sz w:val="22"/>
        </w:rPr>
        <w:t xml:space="preserve"> 속도만 추가해서 </w:t>
      </w:r>
      <w:proofErr w:type="spellStart"/>
      <w:r>
        <w:rPr>
          <w:rFonts w:hint="eastAsia"/>
          <w:b/>
          <w:sz w:val="22"/>
        </w:rPr>
        <w:t>넉백</w:t>
      </w:r>
      <w:proofErr w:type="spellEnd"/>
      <w:r>
        <w:rPr>
          <w:rFonts w:hint="eastAsia"/>
          <w:b/>
          <w:sz w:val="22"/>
        </w:rPr>
        <w:t xml:space="preserve"> 구현</w:t>
      </w:r>
    </w:p>
    <w:p w14:paraId="6E9BDF9E" w14:textId="77777777" w:rsidR="00536499" w:rsidRPr="00536499" w:rsidRDefault="00536499" w:rsidP="00536499">
      <w:pPr>
        <w:jc w:val="left"/>
        <w:rPr>
          <w:rFonts w:hint="eastAsia"/>
          <w:b/>
          <w:sz w:val="22"/>
        </w:rPr>
      </w:pPr>
    </w:p>
    <w:p w14:paraId="316D3866" w14:textId="2A9ECA9A" w:rsidR="00536499" w:rsidRDefault="00536499" w:rsidP="0053649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&lt;클라이언트 프로파일링과 구조개선&gt;</w:t>
      </w:r>
    </w:p>
    <w:p w14:paraId="2FAE37D0" w14:textId="47542FCA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지난번에 </w:t>
      </w:r>
      <w:proofErr w:type="gramStart"/>
      <w:r>
        <w:rPr>
          <w:rFonts w:hint="eastAsia"/>
          <w:b/>
          <w:sz w:val="22"/>
        </w:rPr>
        <w:t>한번에</w:t>
      </w:r>
      <w:proofErr w:type="gramEnd"/>
      <w:r>
        <w:rPr>
          <w:rFonts w:hint="eastAsia"/>
          <w:b/>
          <w:sz w:val="22"/>
        </w:rPr>
        <w:t xml:space="preserve">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 패킷을 보냈을 때 Device 에러가 났던 것 프로파일링</w:t>
      </w:r>
    </w:p>
    <w:p w14:paraId="1898ACB8" w14:textId="5339BB7B" w:rsidR="00536499" w:rsidRDefault="00536499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패킷 자체는 문제가 없고 </w:t>
      </w:r>
      <w:proofErr w:type="spellStart"/>
      <w:r>
        <w:rPr>
          <w:rFonts w:hint="eastAsia"/>
          <w:b/>
          <w:sz w:val="22"/>
        </w:rPr>
        <w:t>npc</w:t>
      </w:r>
      <w:proofErr w:type="spellEnd"/>
      <w:r>
        <w:rPr>
          <w:rFonts w:hint="eastAsia"/>
          <w:b/>
          <w:sz w:val="22"/>
        </w:rPr>
        <w:t xml:space="preserve">생성시 애니메이션 컴포넌트의 Bone </w:t>
      </w:r>
      <w:proofErr w:type="spellStart"/>
      <w:r>
        <w:rPr>
          <w:rFonts w:hint="eastAsia"/>
          <w:b/>
          <w:sz w:val="22"/>
        </w:rPr>
        <w:t>Palatte</w:t>
      </w:r>
      <w:proofErr w:type="spellEnd"/>
      <w:r>
        <w:rPr>
          <w:rFonts w:hint="eastAsia"/>
          <w:b/>
          <w:sz w:val="22"/>
        </w:rPr>
        <w:t xml:space="preserve"> 생성 DX12 </w:t>
      </w:r>
      <w:r>
        <w:rPr>
          <w:b/>
          <w:sz w:val="22"/>
        </w:rPr>
        <w:t>호출</w:t>
      </w:r>
      <w:r>
        <w:rPr>
          <w:rFonts w:hint="eastAsia"/>
          <w:b/>
          <w:sz w:val="22"/>
        </w:rPr>
        <w:t xml:space="preserve"> 및 그래픽 카드 기다림 로직이 너무 오래 </w:t>
      </w:r>
      <w:proofErr w:type="spellStart"/>
      <w:r>
        <w:rPr>
          <w:rFonts w:hint="eastAsia"/>
          <w:b/>
          <w:sz w:val="22"/>
        </w:rPr>
        <w:t>걸리는게</w:t>
      </w:r>
      <w:proofErr w:type="spellEnd"/>
      <w:r>
        <w:rPr>
          <w:rFonts w:hint="eastAsia"/>
          <w:b/>
          <w:sz w:val="22"/>
        </w:rPr>
        <w:t xml:space="preserve"> 문제</w:t>
      </w:r>
    </w:p>
    <w:p w14:paraId="2FF49818" w14:textId="4C0BDAE0" w:rsidR="00536499" w:rsidRDefault="009531BB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 w:rsidRPr="009531BB">
        <w:rPr>
          <w:b/>
          <w:sz w:val="22"/>
        </w:rPr>
        <w:t xml:space="preserve">프로파일링 </w:t>
      </w:r>
      <w:proofErr w:type="spellStart"/>
      <w:r w:rsidRPr="009531BB">
        <w:rPr>
          <w:b/>
          <w:sz w:val="22"/>
        </w:rPr>
        <w:t>해보니깐</w:t>
      </w:r>
      <w:proofErr w:type="spellEnd"/>
      <w:r w:rsidRPr="009531BB">
        <w:rPr>
          <w:b/>
          <w:sz w:val="22"/>
        </w:rPr>
        <w:t xml:space="preserve"> </w:t>
      </w:r>
      <w:proofErr w:type="spellStart"/>
      <w:r w:rsidRPr="009531BB">
        <w:rPr>
          <w:b/>
          <w:sz w:val="22"/>
        </w:rPr>
        <w:t>메인스레드에서</w:t>
      </w:r>
      <w:proofErr w:type="spellEnd"/>
      <w:r w:rsidRPr="009531BB">
        <w:rPr>
          <w:b/>
          <w:sz w:val="22"/>
        </w:rPr>
        <w:t xml:space="preserve"> 패킷 </w:t>
      </w:r>
      <w:proofErr w:type="spellStart"/>
      <w:r w:rsidRPr="009531BB">
        <w:rPr>
          <w:b/>
          <w:sz w:val="22"/>
        </w:rPr>
        <w:t>핸들러</w:t>
      </w:r>
      <w:proofErr w:type="spellEnd"/>
      <w:r w:rsidRPr="009531BB">
        <w:rPr>
          <w:b/>
          <w:sz w:val="22"/>
        </w:rPr>
        <w:t xml:space="preserve"> 함수 </w:t>
      </w:r>
      <w:proofErr w:type="spellStart"/>
      <w:proofErr w:type="gramStart"/>
      <w:r w:rsidRPr="009531BB">
        <w:rPr>
          <w:b/>
          <w:sz w:val="22"/>
        </w:rPr>
        <w:t>실행하는게</w:t>
      </w:r>
      <w:proofErr w:type="spellEnd"/>
      <w:proofErr w:type="gramEnd"/>
      <w:r w:rsidRPr="009531BB">
        <w:rPr>
          <w:b/>
          <w:sz w:val="22"/>
        </w:rPr>
        <w:t xml:space="preserve"> 너무 오래 걸림 -&gt; </w:t>
      </w:r>
      <w:proofErr w:type="spellStart"/>
      <w:r w:rsidRPr="009531BB">
        <w:rPr>
          <w:b/>
          <w:sz w:val="22"/>
        </w:rPr>
        <w:t>확인해보니깐</w:t>
      </w:r>
      <w:proofErr w:type="spellEnd"/>
      <w:r w:rsidRPr="009531BB">
        <w:rPr>
          <w:b/>
          <w:sz w:val="22"/>
        </w:rPr>
        <w:t xml:space="preserve"> Animation컴포넌트에서 </w:t>
      </w:r>
      <w:proofErr w:type="spellStart"/>
      <w:r w:rsidRPr="009531BB">
        <w:rPr>
          <w:b/>
          <w:sz w:val="22"/>
        </w:rPr>
        <w:t>cpu</w:t>
      </w:r>
      <w:proofErr w:type="spellEnd"/>
      <w:r w:rsidRPr="009531BB">
        <w:rPr>
          <w:b/>
          <w:sz w:val="22"/>
        </w:rPr>
        <w:t xml:space="preserve"> 정지되고 무거운 DX 함수가 존재 + </w:t>
      </w:r>
      <w:proofErr w:type="spellStart"/>
      <w:r w:rsidRPr="009531BB">
        <w:rPr>
          <w:b/>
          <w:sz w:val="22"/>
        </w:rPr>
        <w:t>npc</w:t>
      </w:r>
      <w:proofErr w:type="spellEnd"/>
      <w:r w:rsidRPr="009531BB">
        <w:rPr>
          <w:b/>
          <w:sz w:val="22"/>
        </w:rPr>
        <w:t xml:space="preserve"> 이동 </w:t>
      </w:r>
      <w:proofErr w:type="spellStart"/>
      <w:r w:rsidRPr="009531BB">
        <w:rPr>
          <w:b/>
          <w:sz w:val="22"/>
        </w:rPr>
        <w:t>핸들러가</w:t>
      </w:r>
      <w:proofErr w:type="spellEnd"/>
      <w:r w:rsidRPr="009531BB">
        <w:rPr>
          <w:b/>
          <w:sz w:val="22"/>
        </w:rPr>
        <w:t xml:space="preserve"> 오래 걸림 -&gt; 일단 </w:t>
      </w:r>
      <w:proofErr w:type="spellStart"/>
      <w:r w:rsidRPr="009531BB">
        <w:rPr>
          <w:b/>
          <w:sz w:val="22"/>
        </w:rPr>
        <w:t>npc</w:t>
      </w:r>
      <w:proofErr w:type="spellEnd"/>
      <w:r w:rsidRPr="009531BB">
        <w:rPr>
          <w:b/>
          <w:sz w:val="22"/>
        </w:rPr>
        <w:t xml:space="preserve"> 이동 </w:t>
      </w:r>
      <w:proofErr w:type="spellStart"/>
      <w:r w:rsidRPr="009531BB">
        <w:rPr>
          <w:b/>
          <w:sz w:val="22"/>
        </w:rPr>
        <w:t>핸들러에서</w:t>
      </w:r>
      <w:proofErr w:type="spellEnd"/>
      <w:r w:rsidRPr="009531BB">
        <w:rPr>
          <w:b/>
          <w:sz w:val="22"/>
        </w:rPr>
        <w:t xml:space="preserve"> </w:t>
      </w:r>
      <w:proofErr w:type="spellStart"/>
      <w:r w:rsidRPr="009531BB">
        <w:rPr>
          <w:b/>
          <w:sz w:val="22"/>
        </w:rPr>
        <w:t>npc</w:t>
      </w:r>
      <w:proofErr w:type="spellEnd"/>
      <w:r w:rsidRPr="009531BB">
        <w:rPr>
          <w:b/>
          <w:sz w:val="22"/>
        </w:rPr>
        <w:t xml:space="preserve">를 찾고 적용하는 걸 </w:t>
      </w:r>
      <w:proofErr w:type="spellStart"/>
      <w:r w:rsidRPr="009531BB">
        <w:rPr>
          <w:b/>
          <w:sz w:val="22"/>
        </w:rPr>
        <w:t>INetSync</w:t>
      </w:r>
      <w:proofErr w:type="spellEnd"/>
      <w:r w:rsidRPr="009531BB">
        <w:rPr>
          <w:b/>
          <w:sz w:val="22"/>
        </w:rPr>
        <w:t xml:space="preserve"> 인터페이스를 이용해서 중간 버퍼에 저장하고 바로 다음에 </w:t>
      </w:r>
      <w:proofErr w:type="spellStart"/>
      <w:r w:rsidRPr="009531BB">
        <w:rPr>
          <w:b/>
          <w:sz w:val="22"/>
        </w:rPr>
        <w:t>memcpy</w:t>
      </w:r>
      <w:proofErr w:type="spellEnd"/>
      <w:r w:rsidRPr="009531BB">
        <w:rPr>
          <w:b/>
          <w:sz w:val="22"/>
        </w:rPr>
        <w:t xml:space="preserve">를 하는 방식으로 </w:t>
      </w:r>
      <w:proofErr w:type="spellStart"/>
      <w:r w:rsidRPr="009531BB">
        <w:rPr>
          <w:b/>
          <w:sz w:val="22"/>
        </w:rPr>
        <w:t>frameAdvance</w:t>
      </w:r>
      <w:proofErr w:type="spellEnd"/>
      <w:r w:rsidRPr="009531BB">
        <w:rPr>
          <w:b/>
          <w:sz w:val="22"/>
        </w:rPr>
        <w:t xml:space="preserve"> 수정 28ms -&gt; 0.6ms 로 단축</w:t>
      </w:r>
    </w:p>
    <w:p w14:paraId="30EF0454" w14:textId="71D7A5E2" w:rsidR="009531BB" w:rsidRDefault="009531BB" w:rsidP="00536499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이동 적용할 때 component 찾기 비용이 </w:t>
      </w:r>
      <w:proofErr w:type="spellStart"/>
      <w:r>
        <w:rPr>
          <w:rFonts w:hint="eastAsia"/>
          <w:b/>
          <w:sz w:val="22"/>
        </w:rPr>
        <w:t>cpu</w:t>
      </w:r>
      <w:proofErr w:type="spellEnd"/>
      <w:r>
        <w:rPr>
          <w:rFonts w:hint="eastAsia"/>
          <w:b/>
          <w:sz w:val="22"/>
        </w:rPr>
        <w:t xml:space="preserve"> cache hit ratio를 많이 떨어뜨려서 뭉쳐서 </w:t>
      </w:r>
      <w:proofErr w:type="gramStart"/>
      <w:r>
        <w:rPr>
          <w:rFonts w:hint="eastAsia"/>
          <w:b/>
          <w:sz w:val="22"/>
        </w:rPr>
        <w:t>수행 할</w:t>
      </w:r>
      <w:proofErr w:type="gramEnd"/>
      <w:r>
        <w:rPr>
          <w:rFonts w:hint="eastAsia"/>
          <w:b/>
          <w:sz w:val="22"/>
        </w:rPr>
        <w:t xml:space="preserve"> 수 있는 system 패턴 적용</w:t>
      </w:r>
    </w:p>
    <w:p w14:paraId="1E63610E" w14:textId="403BB2D7" w:rsidR="009531BB" w:rsidRDefault="009531BB" w:rsidP="009531BB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&lt;클라이언트와 서버의 플레이어 이동 방식 차이 해결&gt;</w:t>
      </w:r>
    </w:p>
    <w:p w14:paraId="7C8FA25E" w14:textId="7E451AA5" w:rsidR="009531BB" w:rsidRDefault="009531BB" w:rsidP="009531BB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 w:rsidRPr="009531BB">
        <w:rPr>
          <w:rFonts w:hint="eastAsia"/>
          <w:b/>
          <w:sz w:val="22"/>
        </w:rPr>
        <w:t>클라이언트는 서버와 달리 물리적인 컴포넌트의 영향을 받지 않고 이동하였기에 최대 경사를 뚫고 지형을 타고 이동하는 문제 발견</w:t>
      </w:r>
    </w:p>
    <w:p w14:paraId="6371FEF7" w14:textId="4EE2749C" w:rsidR="009531BB" w:rsidRDefault="009531BB" w:rsidP="009531BB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>둘 다 같은 컴포넌트를 사용해서 최대경사이동을 적용</w:t>
      </w:r>
    </w:p>
    <w:p w14:paraId="027F02F7" w14:textId="2E27C666" w:rsidR="009531BB" w:rsidRDefault="009531BB" w:rsidP="009531BB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(TODO: 보고서 적으면서 생각난 건데 클라이언트 이동이 서버이동보다 </w:t>
      </w:r>
      <w:proofErr w:type="gramStart"/>
      <w:r>
        <w:rPr>
          <w:rFonts w:hint="eastAsia"/>
          <w:b/>
          <w:sz w:val="22"/>
        </w:rPr>
        <w:t>우선시 되는</w:t>
      </w:r>
      <w:proofErr w:type="gramEnd"/>
      <w:r>
        <w:rPr>
          <w:rFonts w:hint="eastAsia"/>
          <w:b/>
          <w:sz w:val="22"/>
        </w:rPr>
        <w:t xml:space="preserve"> 듯한 느낌 확인 필요 -&gt; 보정 패킷이 부정확한 것 같기도 함 </w:t>
      </w:r>
      <w:proofErr w:type="spellStart"/>
      <w:r>
        <w:rPr>
          <w:rFonts w:hint="eastAsia"/>
          <w:b/>
          <w:sz w:val="22"/>
        </w:rPr>
        <w:t>속도랑</w:t>
      </w:r>
      <w:proofErr w:type="spellEnd"/>
      <w:r>
        <w:rPr>
          <w:rFonts w:hint="eastAsia"/>
          <w:b/>
          <w:sz w:val="22"/>
        </w:rPr>
        <w:t xml:space="preserve"> 힘도 넘겨서 보정해야 할 필요성이 있을 수도?)</w:t>
      </w:r>
    </w:p>
    <w:p w14:paraId="7623CFA1" w14:textId="77777777" w:rsidR="009531BB" w:rsidRPr="009531BB" w:rsidRDefault="009531BB" w:rsidP="009531BB">
      <w:pPr>
        <w:ind w:left="440"/>
        <w:jc w:val="left"/>
        <w:rPr>
          <w:rFonts w:hint="eastAsia"/>
          <w:b/>
          <w:sz w:val="22"/>
        </w:rPr>
      </w:pPr>
    </w:p>
    <w:p w14:paraId="38624D77" w14:textId="77777777" w:rsidR="00F6019E" w:rsidRDefault="00F6019E" w:rsidP="00051882">
      <w:pPr>
        <w:jc w:val="left"/>
        <w:rPr>
          <w:b/>
          <w:sz w:val="22"/>
        </w:rPr>
      </w:pPr>
    </w:p>
    <w:p w14:paraId="4BC10888" w14:textId="77777777" w:rsidR="00F6019E" w:rsidRDefault="00F6019E" w:rsidP="00051882">
      <w:pPr>
        <w:jc w:val="left"/>
        <w:rPr>
          <w:b/>
          <w:sz w:val="22"/>
        </w:rPr>
      </w:pPr>
    </w:p>
    <w:p w14:paraId="5D55F78B" w14:textId="77777777" w:rsidR="00F6019E" w:rsidRDefault="00F6019E" w:rsidP="00051882">
      <w:pPr>
        <w:jc w:val="left"/>
        <w:rPr>
          <w:b/>
          <w:sz w:val="22"/>
        </w:rPr>
      </w:pPr>
    </w:p>
    <w:p w14:paraId="033F892A" w14:textId="77777777" w:rsidR="00F6019E" w:rsidRPr="0048079C" w:rsidRDefault="00F6019E" w:rsidP="00051882">
      <w:pPr>
        <w:jc w:val="left"/>
        <w:rPr>
          <w:rFonts w:hint="eastAsia"/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EF3E66" w14:paraId="75B6FECC" w14:textId="77777777">
        <w:trPr>
          <w:trHeight w:val="1692"/>
        </w:trPr>
        <w:tc>
          <w:tcPr>
            <w:tcW w:w="1555" w:type="dxa"/>
            <w:vAlign w:val="center"/>
          </w:tcPr>
          <w:p w14:paraId="7454CCCF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744209F2" w14:textId="599CABFE" w:rsidR="00EF3E66" w:rsidRDefault="00EF3E66">
            <w:pPr>
              <w:jc w:val="left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248486B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0B3119CA" w14:textId="6A7F1E3D" w:rsidR="00EF3E66" w:rsidRDefault="00EF3E66">
            <w:pPr>
              <w:rPr>
                <w:szCs w:val="20"/>
              </w:rPr>
            </w:pPr>
          </w:p>
        </w:tc>
      </w:tr>
      <w:tr w:rsidR="00EF3E66" w14:paraId="388B21AF" w14:textId="77777777">
        <w:trPr>
          <w:trHeight w:val="590"/>
        </w:trPr>
        <w:tc>
          <w:tcPr>
            <w:tcW w:w="1555" w:type="dxa"/>
            <w:vAlign w:val="center"/>
          </w:tcPr>
          <w:p w14:paraId="0859BC98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5A4B6A8" w14:textId="0ED58F68" w:rsidR="00EF3E66" w:rsidRDefault="00000000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FC57FC">
              <w:rPr>
                <w:rFonts w:ascii="맑은 고딕" w:eastAsia="맑은 고딕" w:hAnsi="맑은 고딕" w:cs="맑은 고딕" w:hint="eastAsia"/>
                <w:b/>
                <w:sz w:val="22"/>
              </w:rPr>
              <w:t>8</w:t>
            </w:r>
          </w:p>
        </w:tc>
        <w:tc>
          <w:tcPr>
            <w:tcW w:w="1559" w:type="dxa"/>
            <w:vAlign w:val="center"/>
          </w:tcPr>
          <w:p w14:paraId="4B00480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4D77407" w14:textId="1CC9663D" w:rsidR="00EF3E66" w:rsidRDefault="00000000">
            <w:pPr>
              <w:jc w:val="center"/>
            </w:pPr>
            <w:r>
              <w:rPr>
                <w:rFonts w:hint="eastAsia"/>
                <w:b/>
              </w:rPr>
              <w:t>2026.2.</w:t>
            </w:r>
            <w:r w:rsidR="00FC57FC">
              <w:rPr>
                <w:rFonts w:hint="eastAsia"/>
                <w:b/>
              </w:rPr>
              <w:t>16</w:t>
            </w:r>
            <w:r>
              <w:rPr>
                <w:rFonts w:hint="eastAsia"/>
                <w:b/>
              </w:rPr>
              <w:t>~ 2026.2.</w:t>
            </w:r>
            <w:r w:rsidR="00FC57FC">
              <w:rPr>
                <w:rFonts w:hint="eastAsia"/>
                <w:b/>
              </w:rPr>
              <w:t>22</w:t>
            </w:r>
          </w:p>
        </w:tc>
      </w:tr>
      <w:tr w:rsidR="00EF3E66" w14:paraId="397C6E93" w14:textId="77777777">
        <w:trPr>
          <w:trHeight w:val="1520"/>
        </w:trPr>
        <w:tc>
          <w:tcPr>
            <w:tcW w:w="1555" w:type="dxa"/>
            <w:vAlign w:val="center"/>
          </w:tcPr>
          <w:p w14:paraId="4C981B0D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252B1D2" w14:textId="77777777" w:rsidR="00EF3E66" w:rsidRDefault="00EF3E66">
            <w:pPr>
              <w:rPr>
                <w:szCs w:val="20"/>
              </w:rPr>
            </w:pPr>
          </w:p>
        </w:tc>
      </w:tr>
      <w:tr w:rsidR="00EF3E66" w14:paraId="370854F7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5AADA76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368BE8A3" w14:textId="77777777" w:rsidR="00EF3E66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30689426" w14:textId="77777777" w:rsidR="00EF3E66" w:rsidRDefault="00EF3E66">
            <w:pPr>
              <w:jc w:val="left"/>
            </w:pPr>
          </w:p>
        </w:tc>
      </w:tr>
    </w:tbl>
    <w:p w14:paraId="55B0556E" w14:textId="77777777" w:rsidR="00EF3E66" w:rsidRDefault="00EF3E66"/>
    <w:sectPr w:rsidR="00EF3E6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E1EBC"/>
    <w:multiLevelType w:val="hybridMultilevel"/>
    <w:tmpl w:val="3304A2C8"/>
    <w:lvl w:ilvl="0" w:tplc="F88CB728">
      <w:start w:val="2026"/>
      <w:numFmt w:val="bullet"/>
      <w:lvlText w:val="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75193A"/>
    <w:multiLevelType w:val="hybridMultilevel"/>
    <w:tmpl w:val="5322A474"/>
    <w:lvl w:ilvl="0" w:tplc="F1B42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2A257B8"/>
    <w:multiLevelType w:val="hybridMultilevel"/>
    <w:tmpl w:val="364687F0"/>
    <w:lvl w:ilvl="0" w:tplc="8C7E683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7C87E54"/>
    <w:multiLevelType w:val="hybridMultilevel"/>
    <w:tmpl w:val="AEEADCD4"/>
    <w:lvl w:ilvl="0" w:tplc="FCD62A5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C6A468C"/>
    <w:multiLevelType w:val="hybridMultilevel"/>
    <w:tmpl w:val="61E2A4E4"/>
    <w:lvl w:ilvl="0" w:tplc="28106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EastAsi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D2244C9"/>
    <w:multiLevelType w:val="multilevel"/>
    <w:tmpl w:val="3BF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A5A20"/>
    <w:multiLevelType w:val="multilevel"/>
    <w:tmpl w:val="7C7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4845">
    <w:abstractNumId w:val="0"/>
  </w:num>
  <w:num w:numId="2" w16cid:durableId="225458082">
    <w:abstractNumId w:val="3"/>
  </w:num>
  <w:num w:numId="3" w16cid:durableId="1405106466">
    <w:abstractNumId w:val="4"/>
  </w:num>
  <w:num w:numId="4" w16cid:durableId="867182880">
    <w:abstractNumId w:val="1"/>
  </w:num>
  <w:num w:numId="5" w16cid:durableId="1767189517">
    <w:abstractNumId w:val="5"/>
  </w:num>
  <w:num w:numId="6" w16cid:durableId="1733962065">
    <w:abstractNumId w:val="6"/>
  </w:num>
  <w:num w:numId="7" w16cid:durableId="1281568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E66"/>
    <w:rsid w:val="00051882"/>
    <w:rsid w:val="000D75E0"/>
    <w:rsid w:val="000F1895"/>
    <w:rsid w:val="001A4977"/>
    <w:rsid w:val="001E6696"/>
    <w:rsid w:val="00241922"/>
    <w:rsid w:val="00254F71"/>
    <w:rsid w:val="0029447E"/>
    <w:rsid w:val="00332013"/>
    <w:rsid w:val="0037289D"/>
    <w:rsid w:val="003D2D12"/>
    <w:rsid w:val="0048079C"/>
    <w:rsid w:val="004E679D"/>
    <w:rsid w:val="005032C5"/>
    <w:rsid w:val="00536499"/>
    <w:rsid w:val="00637810"/>
    <w:rsid w:val="00686288"/>
    <w:rsid w:val="00767608"/>
    <w:rsid w:val="00916B48"/>
    <w:rsid w:val="009531BB"/>
    <w:rsid w:val="009A24BB"/>
    <w:rsid w:val="00A166B8"/>
    <w:rsid w:val="00BF20A8"/>
    <w:rsid w:val="00CB536F"/>
    <w:rsid w:val="00D15E77"/>
    <w:rsid w:val="00D32016"/>
    <w:rsid w:val="00D35276"/>
    <w:rsid w:val="00DC7C3F"/>
    <w:rsid w:val="00E228AE"/>
    <w:rsid w:val="00E50506"/>
    <w:rsid w:val="00E56E73"/>
    <w:rsid w:val="00EF3E66"/>
    <w:rsid w:val="00F02773"/>
    <w:rsid w:val="00F6019E"/>
    <w:rsid w:val="00F72381"/>
    <w:rsid w:val="00FC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3646"/>
  <w15:docId w15:val="{107A2E41-892C-46B6-BEAD-7ED58B6C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semiHidden/>
    <w:unhideWhenUsed/>
    <w:rPr>
      <w:color w:val="954F72"/>
      <w:u w:val="single"/>
    </w:rPr>
  </w:style>
  <w:style w:type="character" w:styleId="aa">
    <w:name w:val="Unresolved Mention"/>
    <w:basedOn w:val="a0"/>
    <w:semiHidden/>
    <w:unhideWhenUsed/>
    <w:rsid w:val="000D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ACHANJINAA/PIP/commit/1bab418ca66ebcabc473e8059717cdc913286d0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CHANJINAA/PIP/commit/070b2fca8fdee27dac7693ccfdd74376fc4efa9e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ACHANJINAA/PIP/commit/b086db2edbb9d97a0dc9a609db74a6a64fe8debf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AACHANJINAA/PIP/commit/2977191d4639411af0df405759267475deec101b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CHANJINAA/PIP/commit/44420579614abc611b3606a36003e16b686e200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675</Words>
  <Characters>2641</Characters>
  <Application>Microsoft Office Word</Application>
  <DocSecurity>0</DocSecurity>
  <Lines>188</Lines>
  <Paragraphs>157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26</cp:revision>
  <dcterms:created xsi:type="dcterms:W3CDTF">2024-03-09T12:03:00Z</dcterms:created>
  <dcterms:modified xsi:type="dcterms:W3CDTF">2026-02-24T18:42:00Z</dcterms:modified>
  <cp:version>1200.0100.01</cp:version>
</cp:coreProperties>
</file>