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EF3E66" w14:paraId="332F9164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62E8923A" w14:textId="77777777" w:rsidR="00EF3E66" w:rsidRDefault="00EF3E66"/>
        </w:tc>
        <w:tc>
          <w:tcPr>
            <w:tcW w:w="1043" w:type="dxa"/>
            <w:vAlign w:val="center"/>
          </w:tcPr>
          <w:p w14:paraId="0F3EB535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73BA6893" w14:textId="77777777" w:rsidR="00EF3E66" w:rsidRDefault="00000000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 xml:space="preserve">2021180009 </w:t>
            </w:r>
            <w:proofErr w:type="spellStart"/>
            <w:r>
              <w:rPr>
                <w:rFonts w:hint="eastAsia"/>
                <w:szCs w:val="20"/>
              </w:rPr>
              <w:t>박경준</w:t>
            </w:r>
            <w:proofErr w:type="spellEnd"/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>2021180010 박대원</w:t>
            </w:r>
            <w:r>
              <w:rPr>
                <w:szCs w:val="20"/>
              </w:rPr>
              <w:br/>
              <w:t>2021180035 임찬진</w:t>
            </w:r>
          </w:p>
        </w:tc>
        <w:tc>
          <w:tcPr>
            <w:tcW w:w="1215" w:type="dxa"/>
            <w:vAlign w:val="center"/>
          </w:tcPr>
          <w:p w14:paraId="514AC3B1" w14:textId="77777777" w:rsidR="00EF3E66" w:rsidRDefault="00000000">
            <w:pPr>
              <w:jc w:val="center"/>
              <w:rPr>
                <w:b/>
                <w:sz w:val="22"/>
              </w:rPr>
            </w:pPr>
            <w:proofErr w:type="spellStart"/>
            <w:r>
              <w:rPr>
                <w:rFonts w:hint="eastAsia"/>
                <w:b/>
                <w:sz w:val="22"/>
              </w:rPr>
              <w:t>팀명</w:t>
            </w:r>
            <w:proofErr w:type="spellEnd"/>
          </w:p>
        </w:tc>
        <w:tc>
          <w:tcPr>
            <w:tcW w:w="1745" w:type="dxa"/>
            <w:vAlign w:val="center"/>
          </w:tcPr>
          <w:p w14:paraId="3C42338B" w14:textId="77777777" w:rsidR="00EF3E66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PIP</w:t>
            </w:r>
          </w:p>
          <w:p w14:paraId="52C037F5" w14:textId="77777777" w:rsidR="00EF3E66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16"/>
                <w:szCs w:val="16"/>
              </w:rPr>
              <w:t>(PARK &amp; IM &amp; PARK)</w:t>
            </w:r>
          </w:p>
        </w:tc>
      </w:tr>
      <w:tr w:rsidR="00EF3E66" w14:paraId="6F864A82" w14:textId="77777777">
        <w:trPr>
          <w:trHeight w:val="648"/>
        </w:trPr>
        <w:tc>
          <w:tcPr>
            <w:tcW w:w="1744" w:type="dxa"/>
            <w:vAlign w:val="center"/>
          </w:tcPr>
          <w:p w14:paraId="42E96592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0EEA6D61" w14:textId="2F5A33EE" w:rsidR="00EF3E66" w:rsidRDefault="0000000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</w:t>
            </w:r>
            <w:r w:rsidR="00B53628">
              <w:rPr>
                <w:rFonts w:hint="eastAsia"/>
                <w:b/>
              </w:rPr>
              <w:t>8</w:t>
            </w:r>
          </w:p>
        </w:tc>
        <w:tc>
          <w:tcPr>
            <w:tcW w:w="1043" w:type="dxa"/>
            <w:vAlign w:val="center"/>
          </w:tcPr>
          <w:p w14:paraId="5272E5D3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1CE7A35A" w14:textId="0ABB4CE7" w:rsidR="00EF3E66" w:rsidRDefault="0000000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2026.</w:t>
            </w:r>
            <w:r w:rsidR="00BF20A8">
              <w:rPr>
                <w:rFonts w:hint="eastAsia"/>
                <w:b/>
              </w:rPr>
              <w:t>2.</w:t>
            </w:r>
            <w:r w:rsidR="00D77520">
              <w:rPr>
                <w:rFonts w:hint="eastAsia"/>
                <w:b/>
              </w:rPr>
              <w:t>16</w:t>
            </w:r>
            <w:r>
              <w:rPr>
                <w:rFonts w:hint="eastAsia"/>
                <w:b/>
              </w:rPr>
              <w:t xml:space="preserve"> ~ 2026.</w:t>
            </w:r>
            <w:r w:rsidR="00D77520">
              <w:rPr>
                <w:rFonts w:hint="eastAsia"/>
                <w:b/>
              </w:rPr>
              <w:t>2.22</w:t>
            </w:r>
          </w:p>
        </w:tc>
        <w:tc>
          <w:tcPr>
            <w:tcW w:w="1215" w:type="dxa"/>
            <w:vAlign w:val="center"/>
          </w:tcPr>
          <w:p w14:paraId="7D72630C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284EBBC5" w14:textId="77777777" w:rsidR="00EF3E66" w:rsidRDefault="00000000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EF3E66" w14:paraId="58B7D71B" w14:textId="77777777">
        <w:trPr>
          <w:trHeight w:val="1266"/>
        </w:trPr>
        <w:tc>
          <w:tcPr>
            <w:tcW w:w="1744" w:type="dxa"/>
            <w:vAlign w:val="center"/>
          </w:tcPr>
          <w:p w14:paraId="0DE5442E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42C9F48F" w14:textId="4D89B7F0" w:rsidR="00E50506" w:rsidRPr="00051882" w:rsidRDefault="00301EB0">
            <w:pPr>
              <w:rPr>
                <w:rFonts w:ascii="맑은 고딕" w:eastAsia="맑은 고딕" w:hAnsi="맑은 고딕"/>
                <w:b/>
                <w:bCs/>
                <w:u w:val="single"/>
              </w:rPr>
            </w:pPr>
            <w:r w:rsidRPr="00301EB0">
              <w:rPr>
                <w:rFonts w:ascii="맑은 고딕" w:eastAsia="맑은 고딕" w:hAnsi="맑은 고딕"/>
                <w:b/>
                <w:bCs/>
                <w:color w:val="EE0000"/>
                <w:u w:val="single"/>
              </w:rPr>
              <w:t>Multiple Scattering Energy Compensation 구현</w:t>
            </w:r>
          </w:p>
        </w:tc>
      </w:tr>
    </w:tbl>
    <w:p w14:paraId="1FC419C0" w14:textId="77777777" w:rsidR="00EF3E66" w:rsidRDefault="00EF3E66">
      <w:pPr>
        <w:rPr>
          <w:b/>
          <w:sz w:val="22"/>
        </w:rPr>
      </w:pPr>
    </w:p>
    <w:p w14:paraId="4BDA2609" w14:textId="77777777" w:rsidR="00301EB0" w:rsidRDefault="00000000" w:rsidP="00301EB0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&lt;상세 수행내용&gt;</w:t>
      </w:r>
    </w:p>
    <w:p w14:paraId="48210DAC" w14:textId="45BCC723" w:rsidR="00301EB0" w:rsidRPr="00301EB0" w:rsidRDefault="00301EB0" w:rsidP="00301EB0">
      <w:pPr>
        <w:jc w:val="left"/>
        <w:rPr>
          <w:b/>
          <w:sz w:val="22"/>
        </w:rPr>
      </w:pPr>
      <w:r w:rsidRPr="00301EB0">
        <w:rPr>
          <w:b/>
          <w:sz w:val="22"/>
        </w:rPr>
        <w:t>수정 전의 Single Scattering을 통한 최소 값 설정 (</w:t>
      </w:r>
      <w:proofErr w:type="spellStart"/>
      <w:r w:rsidRPr="00301EB0">
        <w:rPr>
          <w:b/>
          <w:sz w:val="22"/>
        </w:rPr>
        <w:t>에너지손실로인해</w:t>
      </w:r>
      <w:proofErr w:type="spellEnd"/>
      <w:r w:rsidRPr="00301EB0">
        <w:rPr>
          <w:b/>
          <w:sz w:val="22"/>
        </w:rPr>
        <w:t xml:space="preserve"> roughness별 불균형이 생겼기에) </w:t>
      </w:r>
    </w:p>
    <w:p w14:paraId="37164B63" w14:textId="09E956A7" w:rsidR="00301EB0" w:rsidRPr="00301EB0" w:rsidRDefault="00301EB0" w:rsidP="00301EB0">
      <w:pPr>
        <w:jc w:val="left"/>
        <w:rPr>
          <w:b/>
          <w:sz w:val="22"/>
        </w:rPr>
      </w:pPr>
      <w:r w:rsidRPr="00301EB0">
        <w:rPr>
          <w:b/>
          <w:sz w:val="22"/>
        </w:rPr>
        <w:t>Multiple Scattering으로 변환 Energy Compensation: 1.0 + F0 * (1.0/Ess - 1.0) 수식 사용 에너지보존 100%</w:t>
      </w:r>
    </w:p>
    <w:p w14:paraId="6D56EEE0" w14:textId="54C33073" w:rsidR="00301EB0" w:rsidRPr="00301EB0" w:rsidRDefault="00301EB0" w:rsidP="00301EB0">
      <w:pPr>
        <w:jc w:val="left"/>
        <w:rPr>
          <w:b/>
          <w:sz w:val="22"/>
        </w:rPr>
      </w:pPr>
      <w:r w:rsidRPr="00301EB0">
        <w:rPr>
          <w:b/>
          <w:sz w:val="22"/>
        </w:rPr>
        <w:t>다만, hdr의 과도한 값으로 인해 단순 스케일 조절을 함 이제 roughness로 인해 어두워지지 않고 물리적으로 정확하게 에너지가 보존됨</w:t>
      </w:r>
    </w:p>
    <w:p w14:paraId="3B170661" w14:textId="28B345B4" w:rsidR="00301EB0" w:rsidRPr="00301EB0" w:rsidRDefault="00301EB0" w:rsidP="00301EB0">
      <w:pPr>
        <w:jc w:val="left"/>
        <w:rPr>
          <w:b/>
          <w:sz w:val="22"/>
        </w:rPr>
      </w:pPr>
    </w:p>
    <w:p w14:paraId="7D5C8C94" w14:textId="486EE53A" w:rsidR="00301EB0" w:rsidRPr="00301EB0" w:rsidRDefault="00301EB0" w:rsidP="00301EB0">
      <w:pPr>
        <w:jc w:val="left"/>
        <w:rPr>
          <w:b/>
          <w:sz w:val="22"/>
        </w:rPr>
      </w:pPr>
      <w:proofErr w:type="gramStart"/>
      <w:r w:rsidRPr="00301EB0">
        <w:rPr>
          <w:b/>
          <w:sz w:val="22"/>
        </w:rPr>
        <w:t>// Energy</w:t>
      </w:r>
      <w:proofErr w:type="gramEnd"/>
      <w:r w:rsidRPr="00301EB0">
        <w:rPr>
          <w:b/>
          <w:sz w:val="22"/>
        </w:rPr>
        <w:t xml:space="preserve"> Compensation Factor 계산</w:t>
      </w:r>
    </w:p>
    <w:p w14:paraId="628A05B2" w14:textId="56B6ED41" w:rsidR="00301EB0" w:rsidRPr="00301EB0" w:rsidRDefault="00301EB0" w:rsidP="00301EB0">
      <w:pPr>
        <w:jc w:val="left"/>
        <w:rPr>
          <w:b/>
          <w:sz w:val="22"/>
        </w:rPr>
      </w:pPr>
      <w:proofErr w:type="gramStart"/>
      <w:r w:rsidRPr="00301EB0">
        <w:rPr>
          <w:b/>
          <w:sz w:val="22"/>
        </w:rPr>
        <w:t>// 수식</w:t>
      </w:r>
      <w:proofErr w:type="gramEnd"/>
      <w:r w:rsidRPr="00301EB0">
        <w:rPr>
          <w:b/>
          <w:sz w:val="22"/>
        </w:rPr>
        <w:t>: 1.0 + F0 * (1.0/Ess - 1.0)</w:t>
      </w:r>
    </w:p>
    <w:p w14:paraId="64096849" w14:textId="738AB618" w:rsidR="00301EB0" w:rsidRPr="00301EB0" w:rsidRDefault="00301EB0" w:rsidP="00301EB0">
      <w:pPr>
        <w:jc w:val="left"/>
        <w:rPr>
          <w:b/>
          <w:sz w:val="22"/>
        </w:rPr>
      </w:pPr>
      <w:proofErr w:type="gramStart"/>
      <w:r w:rsidRPr="00301EB0">
        <w:rPr>
          <w:b/>
          <w:sz w:val="22"/>
        </w:rPr>
        <w:t>// 의미</w:t>
      </w:r>
      <w:proofErr w:type="gramEnd"/>
      <w:r w:rsidRPr="00301EB0">
        <w:rPr>
          <w:b/>
          <w:sz w:val="22"/>
        </w:rPr>
        <w:t>: 손실된 에너지를 F0에 비례하여 복구</w:t>
      </w:r>
    </w:p>
    <w:p w14:paraId="57F2A491" w14:textId="77777777" w:rsidR="00301EB0" w:rsidRPr="00301EB0" w:rsidRDefault="00301EB0" w:rsidP="00301EB0">
      <w:pPr>
        <w:jc w:val="left"/>
        <w:rPr>
          <w:b/>
          <w:sz w:val="22"/>
        </w:rPr>
      </w:pPr>
      <w:r w:rsidRPr="00301EB0">
        <w:rPr>
          <w:b/>
          <w:sz w:val="22"/>
        </w:rPr>
        <w:t xml:space="preserve">float3 </w:t>
      </w:r>
      <w:proofErr w:type="spellStart"/>
      <w:r w:rsidRPr="00301EB0">
        <w:rPr>
          <w:b/>
          <w:sz w:val="22"/>
        </w:rPr>
        <w:t>energyCompensation</w:t>
      </w:r>
      <w:proofErr w:type="spellEnd"/>
      <w:r w:rsidRPr="00301EB0">
        <w:rPr>
          <w:b/>
          <w:sz w:val="22"/>
        </w:rPr>
        <w:t xml:space="preserve"> = 1.0 + F0 * (1.0 / Ess - 1.0</w:t>
      </w:r>
      <w:proofErr w:type="gramStart"/>
      <w:r w:rsidRPr="00301EB0">
        <w:rPr>
          <w:b/>
          <w:sz w:val="22"/>
        </w:rPr>
        <w:t>);</w:t>
      </w:r>
      <w:proofErr w:type="gramEnd"/>
    </w:p>
    <w:p w14:paraId="45081643" w14:textId="77777777" w:rsidR="00F72381" w:rsidRDefault="00F72381" w:rsidP="00051882">
      <w:pPr>
        <w:jc w:val="left"/>
        <w:rPr>
          <w:b/>
          <w:sz w:val="22"/>
        </w:rPr>
      </w:pPr>
    </w:p>
    <w:p w14:paraId="3B4485A2" w14:textId="77777777" w:rsidR="00B4459C" w:rsidRDefault="00B4459C" w:rsidP="00051882">
      <w:pPr>
        <w:jc w:val="left"/>
        <w:rPr>
          <w:rFonts w:hint="eastAsia"/>
          <w:b/>
          <w:sz w:val="22"/>
        </w:rPr>
      </w:pPr>
    </w:p>
    <w:p w14:paraId="0C01B613" w14:textId="77777777" w:rsidR="00B4459C" w:rsidRPr="0048079C" w:rsidRDefault="00B4459C" w:rsidP="00051882">
      <w:pPr>
        <w:jc w:val="left"/>
        <w:rPr>
          <w:rFonts w:hint="eastAsia"/>
          <w:b/>
          <w:sz w:val="22"/>
        </w:rPr>
      </w:pP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EF3E66" w14:paraId="75B6FECC" w14:textId="77777777">
        <w:trPr>
          <w:trHeight w:val="1692"/>
        </w:trPr>
        <w:tc>
          <w:tcPr>
            <w:tcW w:w="1555" w:type="dxa"/>
            <w:vAlign w:val="center"/>
          </w:tcPr>
          <w:p w14:paraId="7454CCCF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744209F2" w14:textId="599CABFE" w:rsidR="00EF3E66" w:rsidRDefault="00EF3E66">
            <w:pPr>
              <w:jc w:val="left"/>
              <w:rPr>
                <w:b/>
                <w:bCs/>
                <w:sz w:val="24"/>
                <w:szCs w:val="28"/>
              </w:rPr>
            </w:pPr>
          </w:p>
        </w:tc>
        <w:tc>
          <w:tcPr>
            <w:tcW w:w="1559" w:type="dxa"/>
            <w:vAlign w:val="center"/>
          </w:tcPr>
          <w:p w14:paraId="248486B8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0B3119CA" w14:textId="6A7F1E3D" w:rsidR="00EF3E66" w:rsidRDefault="00EF3E66">
            <w:pPr>
              <w:rPr>
                <w:szCs w:val="20"/>
              </w:rPr>
            </w:pPr>
          </w:p>
        </w:tc>
      </w:tr>
      <w:tr w:rsidR="00EF3E66" w14:paraId="388B21AF" w14:textId="77777777">
        <w:trPr>
          <w:trHeight w:val="590"/>
        </w:trPr>
        <w:tc>
          <w:tcPr>
            <w:tcW w:w="1555" w:type="dxa"/>
            <w:vAlign w:val="center"/>
          </w:tcPr>
          <w:p w14:paraId="0859BC98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75A4B6A8" w14:textId="2B6BCE81" w:rsidR="00EF3E66" w:rsidRDefault="00000000">
            <w:pPr>
              <w:spacing w:after="160" w:line="259" w:lineRule="auto"/>
              <w:jc w:val="center"/>
              <w:rPr>
                <w:rFonts w:ascii="맑은 고딕" w:eastAsia="맑은 고딕" w:hAnsi="맑은 고딕" w:cs="맑은 고딕"/>
                <w:b/>
                <w:sz w:val="22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2"/>
              </w:rPr>
              <w:t>2</w:t>
            </w:r>
            <w:r w:rsidR="003103BC">
              <w:rPr>
                <w:rFonts w:ascii="맑은 고딕" w:eastAsia="맑은 고딕" w:hAnsi="맑은 고딕" w:cs="맑은 고딕" w:hint="eastAsia"/>
                <w:b/>
                <w:sz w:val="22"/>
              </w:rPr>
              <w:t>9</w:t>
            </w:r>
          </w:p>
        </w:tc>
        <w:tc>
          <w:tcPr>
            <w:tcW w:w="1559" w:type="dxa"/>
            <w:vAlign w:val="center"/>
          </w:tcPr>
          <w:p w14:paraId="4B004803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64D77407" w14:textId="2BB2B7D9" w:rsidR="00EF3E66" w:rsidRDefault="00000000">
            <w:pPr>
              <w:jc w:val="center"/>
            </w:pPr>
            <w:r>
              <w:rPr>
                <w:rFonts w:hint="eastAsia"/>
                <w:b/>
              </w:rPr>
              <w:t>2026.</w:t>
            </w:r>
            <w:r w:rsidR="00E90904">
              <w:rPr>
                <w:rFonts w:hint="eastAsia"/>
                <w:b/>
              </w:rPr>
              <w:t>2</w:t>
            </w:r>
            <w:r w:rsidR="003103BC">
              <w:rPr>
                <w:rFonts w:hint="eastAsia"/>
                <w:b/>
              </w:rPr>
              <w:t>.</w:t>
            </w:r>
            <w:r w:rsidR="00E90904">
              <w:rPr>
                <w:rFonts w:hint="eastAsia"/>
                <w:b/>
              </w:rPr>
              <w:t>23</w:t>
            </w:r>
            <w:r w:rsidR="00004D06">
              <w:rPr>
                <w:rFonts w:hint="eastAsia"/>
                <w:b/>
              </w:rPr>
              <w:t xml:space="preserve"> </w:t>
            </w:r>
            <w:r>
              <w:rPr>
                <w:rFonts w:hint="eastAsia"/>
                <w:b/>
              </w:rPr>
              <w:t>~ 2026.</w:t>
            </w:r>
            <w:r w:rsidR="003103BC">
              <w:rPr>
                <w:rFonts w:hint="eastAsia"/>
                <w:b/>
              </w:rPr>
              <w:t>3</w:t>
            </w:r>
            <w:r>
              <w:rPr>
                <w:rFonts w:hint="eastAsia"/>
                <w:b/>
              </w:rPr>
              <w:t>.</w:t>
            </w:r>
            <w:r w:rsidR="00E90904">
              <w:rPr>
                <w:rFonts w:hint="eastAsia"/>
                <w:b/>
              </w:rPr>
              <w:t>1</w:t>
            </w:r>
          </w:p>
        </w:tc>
      </w:tr>
      <w:tr w:rsidR="00EF3E66" w14:paraId="397C6E93" w14:textId="77777777">
        <w:trPr>
          <w:trHeight w:val="1520"/>
        </w:trPr>
        <w:tc>
          <w:tcPr>
            <w:tcW w:w="1555" w:type="dxa"/>
            <w:vAlign w:val="center"/>
          </w:tcPr>
          <w:p w14:paraId="4C981B0D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lastRenderedPageBreak/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0252B1D2" w14:textId="77777777" w:rsidR="00EF3E66" w:rsidRDefault="00EF3E66">
            <w:pPr>
              <w:rPr>
                <w:szCs w:val="20"/>
              </w:rPr>
            </w:pPr>
          </w:p>
        </w:tc>
      </w:tr>
      <w:tr w:rsidR="00EF3E66" w14:paraId="370854F7" w14:textId="77777777">
        <w:trPr>
          <w:trHeight w:val="1963"/>
        </w:trPr>
        <w:tc>
          <w:tcPr>
            <w:tcW w:w="1555" w:type="dxa"/>
            <w:shd w:val="clear" w:color="auto" w:fill="F2F2F2"/>
            <w:vAlign w:val="center"/>
          </w:tcPr>
          <w:p w14:paraId="75AADA76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368BE8A3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 w14:paraId="30689426" w14:textId="77777777" w:rsidR="00EF3E66" w:rsidRDefault="00EF3E66">
            <w:pPr>
              <w:jc w:val="left"/>
            </w:pPr>
          </w:p>
        </w:tc>
      </w:tr>
    </w:tbl>
    <w:p w14:paraId="55B0556E" w14:textId="77777777" w:rsidR="00EF3E66" w:rsidRDefault="00EF3E66"/>
    <w:sectPr w:rsidR="00EF3E66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7E0DB9" w14:textId="77777777" w:rsidR="007800AB" w:rsidRDefault="007800AB" w:rsidP="00D77520">
      <w:pPr>
        <w:spacing w:after="0" w:line="240" w:lineRule="auto"/>
      </w:pPr>
      <w:r>
        <w:separator/>
      </w:r>
    </w:p>
  </w:endnote>
  <w:endnote w:type="continuationSeparator" w:id="0">
    <w:p w14:paraId="1BAE7634" w14:textId="77777777" w:rsidR="007800AB" w:rsidRDefault="007800AB" w:rsidP="00D775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4A43D3" w14:textId="77777777" w:rsidR="007800AB" w:rsidRDefault="007800AB" w:rsidP="00D77520">
      <w:pPr>
        <w:spacing w:after="0" w:line="240" w:lineRule="auto"/>
      </w:pPr>
      <w:r>
        <w:separator/>
      </w:r>
    </w:p>
  </w:footnote>
  <w:footnote w:type="continuationSeparator" w:id="0">
    <w:p w14:paraId="0144163D" w14:textId="77777777" w:rsidR="007800AB" w:rsidRDefault="007800AB" w:rsidP="00D7752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7E1EBC"/>
    <w:multiLevelType w:val="hybridMultilevel"/>
    <w:tmpl w:val="3304A2C8"/>
    <w:lvl w:ilvl="0" w:tplc="F88CB728">
      <w:start w:val="2026"/>
      <w:numFmt w:val="bullet"/>
      <w:lvlText w:val=""/>
      <w:lvlJc w:val="left"/>
      <w:pPr>
        <w:ind w:left="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1775193A"/>
    <w:multiLevelType w:val="hybridMultilevel"/>
    <w:tmpl w:val="5322A474"/>
    <w:lvl w:ilvl="0" w:tplc="F1B422C6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77C87E54"/>
    <w:multiLevelType w:val="hybridMultilevel"/>
    <w:tmpl w:val="AEEADCD4"/>
    <w:lvl w:ilvl="0" w:tplc="FCD62A50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7C6A468C"/>
    <w:multiLevelType w:val="hybridMultilevel"/>
    <w:tmpl w:val="61E2A4E4"/>
    <w:lvl w:ilvl="0" w:tplc="28106B42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34624845">
    <w:abstractNumId w:val="0"/>
  </w:num>
  <w:num w:numId="2" w16cid:durableId="225458082">
    <w:abstractNumId w:val="2"/>
  </w:num>
  <w:num w:numId="3" w16cid:durableId="1405106466">
    <w:abstractNumId w:val="3"/>
  </w:num>
  <w:num w:numId="4" w16cid:durableId="8671828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3E66"/>
    <w:rsid w:val="00004D06"/>
    <w:rsid w:val="00051882"/>
    <w:rsid w:val="000D75E0"/>
    <w:rsid w:val="000F1895"/>
    <w:rsid w:val="001E6696"/>
    <w:rsid w:val="00241922"/>
    <w:rsid w:val="00254F71"/>
    <w:rsid w:val="002C0490"/>
    <w:rsid w:val="00301EB0"/>
    <w:rsid w:val="00302B7C"/>
    <w:rsid w:val="003103BC"/>
    <w:rsid w:val="0031140F"/>
    <w:rsid w:val="0037289D"/>
    <w:rsid w:val="0048079C"/>
    <w:rsid w:val="004E220E"/>
    <w:rsid w:val="004E679D"/>
    <w:rsid w:val="005032C5"/>
    <w:rsid w:val="00604610"/>
    <w:rsid w:val="00637810"/>
    <w:rsid w:val="00767608"/>
    <w:rsid w:val="007800AB"/>
    <w:rsid w:val="009A24BB"/>
    <w:rsid w:val="00A166B8"/>
    <w:rsid w:val="00B4459C"/>
    <w:rsid w:val="00B53628"/>
    <w:rsid w:val="00BF20A8"/>
    <w:rsid w:val="00CB536F"/>
    <w:rsid w:val="00D15E77"/>
    <w:rsid w:val="00D77520"/>
    <w:rsid w:val="00DC7C3F"/>
    <w:rsid w:val="00E50506"/>
    <w:rsid w:val="00E90904"/>
    <w:rsid w:val="00EF3E66"/>
    <w:rsid w:val="00F723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903646"/>
  <w15:docId w15:val="{107A2E41-892C-46B6-BEAD-7ED58B6CD0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EastAsia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nhideWhenUsed/>
    <w:rPr>
      <w:color w:val="0563C1"/>
      <w:u w:val="single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Pr>
      <w:rFonts w:ascii="굴림체" w:eastAsia="굴림체" w:hAnsi="굴림체" w:cs="굴림체"/>
      <w:sz w:val="24"/>
      <w:szCs w:val="24"/>
    </w:rPr>
  </w:style>
  <w:style w:type="character" w:styleId="a7">
    <w:name w:val="Strong"/>
    <w:basedOn w:val="a0"/>
    <w:uiPriority w:val="22"/>
    <w:qFormat/>
    <w:rPr>
      <w:b/>
      <w:bCs/>
    </w:rPr>
  </w:style>
  <w:style w:type="paragraph" w:styleId="a8">
    <w:name w:val="Normal (Web)"/>
    <w:basedOn w:val="a"/>
    <w:uiPriority w:val="99"/>
    <w:unhideWhenUsed/>
    <w:rPr>
      <w:rFonts w:ascii="Times New Roman" w:hAnsi="Times New Roman" w:cs="Times New Roman"/>
      <w:sz w:val="24"/>
      <w:szCs w:val="24"/>
    </w:rPr>
  </w:style>
  <w:style w:type="character" w:customStyle="1" w:styleId="cm-m-clike">
    <w:name w:val="cm-m-clike"/>
    <w:basedOn w:val="a0"/>
  </w:style>
  <w:style w:type="character" w:customStyle="1" w:styleId="2">
    <w:name w:val="확인되지 않은 멘션2"/>
    <w:basedOn w:val="a0"/>
    <w:semiHidden/>
    <w:unhideWhenUsed/>
    <w:rPr>
      <w:color w:val="605E5C"/>
      <w:shd w:val="clear" w:color="auto" w:fill="E1DFDD"/>
    </w:rPr>
  </w:style>
  <w:style w:type="character" w:styleId="a9">
    <w:name w:val="FollowedHyperlink"/>
    <w:basedOn w:val="a0"/>
    <w:semiHidden/>
    <w:unhideWhenUsed/>
    <w:rPr>
      <w:color w:val="954F72"/>
      <w:u w:val="single"/>
    </w:rPr>
  </w:style>
  <w:style w:type="character" w:styleId="aa">
    <w:name w:val="Unresolved Mention"/>
    <w:basedOn w:val="a0"/>
    <w:semiHidden/>
    <w:unhideWhenUsed/>
    <w:rsid w:val="000D75E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2</Pages>
  <Words>142</Words>
  <Characters>518</Characters>
  <Application>Microsoft Office Word</Application>
  <DocSecurity>0</DocSecurity>
  <Lines>103</Lines>
  <Paragraphs>82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june2</dc:creator>
  <cp:keywords/>
  <dc:description/>
  <cp:lastModifiedBy>임찬진(2021180035)</cp:lastModifiedBy>
  <cp:revision>22</cp:revision>
  <dcterms:created xsi:type="dcterms:W3CDTF">2024-03-09T12:03:00Z</dcterms:created>
  <dcterms:modified xsi:type="dcterms:W3CDTF">2026-02-24T15:11:00Z</dcterms:modified>
  <cp:version>1200.0100.01</cp:version>
</cp:coreProperties>
</file>