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>
        <w:trPr>
          <w:trHeight w:val="888" w:hRule="atLeast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/>
        </w:tc>
        <w:tc>
          <w:tcPr>
            <w:tcW w:w="104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2021180009 박경준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</w:r>
            <w:r>
              <w:rPr>
                <w:szCs w:val="20"/>
              </w:rPr>
              <w:t>2021180035 임찬진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임박박전설의시작</w:t>
            </w:r>
          </w:p>
        </w:tc>
      </w:tr>
      <w:tr>
        <w:trPr>
          <w:trHeight w:val="648" w:hRule="atLeast"/>
        </w:trPr>
        <w:tc>
          <w:tcPr>
            <w:tcW w:w="1744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5</w:t>
            </w:r>
          </w:p>
        </w:tc>
        <w:tc>
          <w:tcPr>
            <w:tcW w:w="104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2025.0</w:t>
            </w:r>
            <w:r>
              <w:rPr>
                <w:rFonts w:hint="eastAsia"/>
                <w:b/>
              </w:rPr>
              <w:t>9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>0</w:t>
            </w:r>
            <w:r>
              <w:rPr>
                <w:rFonts w:hint="eastAsia"/>
                <w:b/>
              </w:rPr>
              <w:t>8</w:t>
            </w:r>
            <w:r>
              <w:rPr>
                <w:rFonts w:hint="eastAsia"/>
                <w:b/>
              </w:rPr>
              <w:t xml:space="preserve"> ~ 2025.0</w:t>
            </w:r>
            <w:r>
              <w:rPr>
                <w:rFonts w:hint="eastAsia"/>
                <w:b/>
              </w:rPr>
              <w:t>9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>14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>
        <w:trPr>
          <w:trHeight w:val="1266" w:hRule="atLeast"/>
        </w:trPr>
        <w:tc>
          <w:tcPr>
            <w:tcW w:w="1744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>
            <w:pPr>
              <w:jc w:val="left"/>
              <w:rPr>
                <w:lang/>
                <w:rFonts/>
                <w:b/>
                <w:bCs/>
                <w:rtl w:val="off"/>
              </w:rPr>
            </w:pPr>
            <w:r>
              <w:rPr>
                <w:rFonts w:hint="eastAsia"/>
                <w:b/>
                <w:bCs/>
              </w:rPr>
              <w:t>게임 오브젝트 월드행렬 제작 방식 수정</w:t>
            </w:r>
            <w:r>
              <w:rPr>
                <w:rFonts w:hint="eastAsia"/>
                <w:b/>
                <w:bCs/>
              </w:rPr>
              <w:t>(좌표계 문제 해결)</w:t>
            </w:r>
          </w:p>
          <w:p>
            <w:pPr>
              <w:jc w:val="left"/>
              <w:rPr>
                <w:rFonts w:hint="eastAsia"/>
                <w:b/>
                <w:bCs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>InputManager 생성</w:t>
            </w:r>
          </w:p>
          <w:p>
            <w:pPr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카메라 회전 방식 수정</w:t>
            </w:r>
          </w:p>
        </w:tc>
      </w:tr>
    </w:tbl>
    <w:p>
      <w:pPr>
        <w:rPr>
          <w:b/>
          <w:sz w:val="22"/>
        </w:rPr>
      </w:pPr>
    </w:p>
    <w:p>
      <w:pPr>
        <w:rPr>
          <w:rFonts w:hint="eastAsia"/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>
      <w:pPr>
        <w:rPr>
          <w:rFonts w:hint="eastAsia"/>
          <w:b/>
          <w:bCs/>
          <w:sz w:val="22"/>
        </w:rPr>
      </w:pPr>
      <w:r>
        <w:rPr>
          <w:rFonts w:hint="eastAsia"/>
          <w:b/>
          <w:bCs/>
          <w:sz w:val="22"/>
        </w:rPr>
        <w:t>게임 오브젝트 SRT 방식 수정으로 인한 배치 오류 해결</w:t>
      </w:r>
    </w:p>
    <w:p>
      <w:pPr>
        <w:rPr>
          <w:sz w:val="22"/>
        </w:rPr>
      </w:pPr>
      <w:r>
        <w:rPr>
          <w:rFonts w:hint="eastAsia"/>
          <w:sz w:val="22"/>
        </w:rPr>
        <w:t>기존에는 룩, 업, 라이트 벡터를 기준으로 행렬 생성 후 행렬의 11,22,33에 스케일 값을 직접 대입하는 방식</w:t>
      </w:r>
    </w:p>
    <w:p>
      <w:pPr>
        <w:pStyle w:val="a3"/>
        <w:ind w:leftChars="0"/>
        <w:numPr>
          <w:ilvl w:val="0"/>
          <w:numId w:val="1"/>
        </w:numPr>
        <w:rPr>
          <w:sz w:val="22"/>
        </w:rPr>
      </w:pPr>
      <w:r>
        <w:rPr>
          <w:sz w:val="22"/>
        </w:rPr>
        <w:drawing>
          <wp:anchor distT="0" distB="0" distL="114300" distR="114300" behindDoc="1" locked="0" layoutInCell="1" simplePos="0" relativeHeight="251658240" allowOverlap="1" hidden="0">
            <wp:simplePos x="0" y="0"/>
            <wp:positionH relativeFrom="column">
              <wp:posOffset>120650</wp:posOffset>
            </wp:positionH>
            <wp:positionV relativeFrom="paragraph">
              <wp:posOffset>60960</wp:posOffset>
            </wp:positionV>
            <wp:extent cx="2558415" cy="2482850"/>
            <wp:effectExtent l="0" t="0" r="0" b="0"/>
            <wp:wrapTight wrapText="bothSides">
              <wp:wrapPolygon edited="0">
                <wp:start x="0" y="0"/>
                <wp:lineTo x="0" y="21379"/>
                <wp:lineTo x="21391" y="21379"/>
                <wp:lineTo x="21391" y="0"/>
                <wp:lineTo x="0" y="0"/>
              </wp:wrapPolygon>
            </wp:wrapTight>
            <wp:docPr id="1025" name="그림 2" descr="스크린샷, 만화 영화이(가) 표시된 사진  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그림 2" descr="스크린샷, 만화 영화이(가) 표시된 사진  AI 생성 콘텐츠는 정확하지 않을 수 있습니다."/>
                    <pic:cNvPicPr>
                      <a:picLocks noChangeAspect="1"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8415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2"/>
        </w:rPr>
        <w:t>크기, 회전, 이동 행렬을 각각 만들어 곱하여 월드행렬을 제작하는 방식으로 변경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</w:p>
    <w:p>
      <w:pPr>
        <w:pStyle w:val="a3"/>
        <w:ind w:leftChars="0"/>
        <w:numPr>
          <w:ilvl w:val="0"/>
          <w:numId w:val="1"/>
        </w:numPr>
        <w:rPr>
          <w:rFonts w:hint="eastAsia"/>
          <w:sz w:val="22"/>
        </w:rPr>
      </w:pPr>
      <w:r>
        <w:rPr>
          <w:rFonts w:hint="eastAsia"/>
          <w:sz w:val="22"/>
        </w:rPr>
        <w:t>월드행렬 제작 방식 변경으로 기존에 모델이 틀어져서 보이던 문제</w:t>
      </w:r>
      <w:r>
        <w:rPr>
          <w:rFonts w:hint="eastAsia"/>
          <w:sz w:val="22"/>
        </w:rPr>
        <w:t>를 해결함</w:t>
      </w: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b/>
          <w:bCs/>
          <w:sz w:val="22"/>
          <w:rtl w:val="off"/>
        </w:rPr>
      </w:pPr>
      <w:r>
        <w:rPr>
          <w:lang w:eastAsia="ko-KR"/>
          <w:rFonts w:hint="eastAsia"/>
          <w:b/>
          <w:bCs/>
          <w:sz w:val="22"/>
          <w:rtl w:val="off"/>
        </w:rPr>
        <w:t>InputManager 생성</w:t>
      </w:r>
    </w:p>
    <w:p>
      <w:pPr>
        <w:autoSpaceDE w:val="off"/>
        <w:autoSpaceDN w:val="off"/>
        <w:widowControl w:val="off"/>
        <w:wordWrap w:val="off"/>
        <w:jc w:val="both"/>
        <w:spacing w:after="160" w:line="259" w:lineRule="auto"/>
        <w:rPr>
          <w:lang w:val="en-US" w:eastAsia="ko-KR" w:bidi="ar-SA"/>
          <w:rFonts w:asciiTheme="minorHAnsi" w:eastAsia="맑은 고딕" w:hAnsiTheme="minorHAnsi" w:cs="Arial"/>
          <w:sz w:val="22"/>
          <w:szCs w:val="22"/>
          <w:kern w:val="2"/>
        </w:rPr>
      </w:pPr>
      <w:r>
        <w:rPr>
          <w:lang w:val="en-US" w:eastAsia="ko-KR" w:bidi="ar-SA"/>
          <w:rFonts w:asciiTheme="minorHAnsi" w:eastAsia="맑은 고딕" w:hAnsiTheme="minorHAnsi" w:cs="Arial"/>
          <w:sz w:val="22"/>
          <w:szCs w:val="22"/>
          <w:kern w:val="2"/>
        </w:rPr>
        <w:t xml:space="preserve">방대한 입력관련 코드들로 인해 커져 GodObject가 된 GameFramework를 기능을 분리하고 다른 코드에서도 입력받는 쓸모없는 인수가 많아 </w:t>
      </w:r>
      <w:r>
        <w:rPr>
          <w:lang w:val="en-US" w:eastAsia="ko-KR" w:bidi="ar-SA"/>
          <w:rFonts w:asciiTheme="minorHAnsi" w:eastAsia="맑은 고딕" w:hAnsiTheme="minorHAnsi" w:cs="Arial"/>
          <w:sz w:val="22"/>
          <w:szCs w:val="22"/>
          <w:kern w:val="2"/>
          <w:rtl w:val="off"/>
        </w:rPr>
        <w:t xml:space="preserve">제거해주기 위해 </w:t>
      </w:r>
      <w:r>
        <w:rPr>
          <w:lang w:val="en-US" w:eastAsia="ko-KR" w:bidi="ar-SA"/>
          <w:rFonts w:asciiTheme="minorHAnsi" w:eastAsia="맑은 고딕" w:hAnsiTheme="minorHAnsi" w:cs="Arial"/>
          <w:sz w:val="22"/>
          <w:szCs w:val="22"/>
          <w:kern w:val="2"/>
        </w:rPr>
        <w:t xml:space="preserve">InputManager 클래스를 </w:t>
      </w:r>
      <w:r>
        <w:rPr>
          <w:lang w:val="en-US" w:eastAsia="ko-KR" w:bidi="ar-SA"/>
          <w:rFonts w:asciiTheme="minorHAnsi" w:eastAsia="맑은 고딕" w:hAnsiTheme="minorHAnsi" w:cs="Arial"/>
          <w:sz w:val="22"/>
          <w:szCs w:val="22"/>
          <w:kern w:val="2"/>
          <w:rtl w:val="off"/>
        </w:rPr>
        <w:t>만듦</w:t>
      </w:r>
    </w:p>
    <w:p>
      <w:pPr>
        <w:autoSpaceDE w:val="off"/>
        <w:autoSpaceDN w:val="off"/>
        <w:widowControl w:val="off"/>
        <w:wordWrap w:val="off"/>
        <w:jc w:val="both"/>
        <w:spacing w:after="160" w:line="259" w:lineRule="auto"/>
        <w:rPr>
          <w:lang w:val="en-US" w:eastAsia="ko-KR" w:bidi="ar-SA"/>
          <w:rFonts w:asciiTheme="minorHAnsi" w:eastAsia="맑은 고딕" w:hAnsiTheme="minorHAnsi" w:cs="Arial"/>
          <w:sz w:val="22"/>
          <w:szCs w:val="22"/>
          <w:kern w:val="2"/>
          <w:rtl w:val="off"/>
        </w:rPr>
      </w:pPr>
      <w:r>
        <w:rPr>
          <w:lang w:val="en-US" w:eastAsia="ko-KR" w:bidi="ar-SA"/>
          <w:rFonts w:asciiTheme="minorHAnsi" w:eastAsia="맑은 고딕" w:hAnsiTheme="minorHAnsi" w:cs="Arial"/>
          <w:sz w:val="22"/>
          <w:szCs w:val="22"/>
          <w:kern w:val="2"/>
        </w:rPr>
        <w:t>우리가 기존 사용하던 ProcessInput(</w:t>
      </w:r>
      <w:r>
        <w:rPr>
          <w:lang w:val="en-US" w:eastAsia="ko-KR" w:bidi="ar-SA"/>
          <w:rFonts w:asciiTheme="minorHAnsi" w:eastAsia="맑은 고딕" w:hAnsiTheme="minorHAnsi" w:cs="Arial"/>
          <w:sz w:val="22"/>
          <w:szCs w:val="22"/>
          <w:kern w:val="2"/>
          <w:rtl w:val="off"/>
        </w:rPr>
        <w:t>C</w:t>
      </w:r>
      <w:r>
        <w:rPr>
          <w:lang w:val="en-US" w:eastAsia="ko-KR" w:bidi="ar-SA"/>
          <w:rFonts w:asciiTheme="minorHAnsi" w:eastAsia="맑은 고딕" w:hAnsiTheme="minorHAnsi" w:cs="Arial"/>
          <w:sz w:val="22"/>
          <w:szCs w:val="22"/>
          <w:kern w:val="2"/>
        </w:rPr>
        <w:t xml:space="preserve">amera는 keyinput)에서 쓸모 없던 </w:t>
      </w:r>
      <w:r>
        <w:rPr>
          <w:lang w:val="en-US" w:eastAsia="ko-KR" w:bidi="ar-SA"/>
          <w:rFonts w:asciiTheme="minorHAnsi" w:eastAsia="맑은 고딕" w:hAnsiTheme="minorHAnsi" w:cs="Arial"/>
          <w:sz w:val="22"/>
          <w:szCs w:val="22"/>
          <w:kern w:val="2"/>
          <w:rtl w:val="off"/>
        </w:rPr>
        <w:t>입력 관련 함수를 모든 코드에서</w:t>
      </w:r>
      <w:r>
        <w:rPr>
          <w:lang w:val="en-US" w:eastAsia="ko-KR" w:bidi="ar-SA"/>
          <w:rFonts w:asciiTheme="minorHAnsi" w:eastAsia="맑은 고딕" w:hAnsiTheme="minorHAnsi" w:cs="Arial"/>
          <w:sz w:val="22"/>
          <w:szCs w:val="22"/>
          <w:kern w:val="2"/>
        </w:rPr>
        <w:t xml:space="preserve"> </w:t>
      </w:r>
      <w:r>
        <w:rPr>
          <w:lang w:val="en-US" w:eastAsia="ko-KR" w:bidi="ar-SA"/>
          <w:rFonts w:asciiTheme="minorHAnsi" w:eastAsia="맑은 고딕" w:hAnsiTheme="minorHAnsi" w:cs="Arial"/>
          <w:sz w:val="22"/>
          <w:szCs w:val="22"/>
          <w:kern w:val="2"/>
          <w:rtl w:val="off"/>
        </w:rPr>
        <w:t>제거하</w:t>
      </w:r>
      <w:r>
        <w:rPr>
          <w:lang w:val="en-US" w:eastAsia="ko-KR" w:bidi="ar-SA"/>
          <w:rFonts w:asciiTheme="minorHAnsi" w:eastAsia="맑은 고딕" w:hAnsiTheme="minorHAnsi" w:cs="Arial"/>
          <w:sz w:val="22"/>
          <w:szCs w:val="22"/>
          <w:kern w:val="2"/>
        </w:rPr>
        <w:t>고</w:t>
      </w:r>
      <w:r>
        <w:rPr>
          <w:lang w:val="en-US" w:eastAsia="ko-KR" w:bidi="ar-SA"/>
          <w:rFonts w:asciiTheme="minorHAnsi" w:eastAsia="맑은 고딕" w:hAnsiTheme="minorHAnsi" w:cs="Arial"/>
          <w:sz w:val="22"/>
          <w:szCs w:val="22"/>
          <w:kern w:val="2"/>
          <w:rtl w:val="off"/>
        </w:rPr>
        <w:t xml:space="preserve"> </w:t>
      </w:r>
      <w:r>
        <w:rPr>
          <w:lang w:val="en-US" w:eastAsia="ko-KR" w:bidi="ar-SA"/>
          <w:rFonts w:asciiTheme="minorHAnsi" w:eastAsia="맑은 고딕" w:hAnsiTheme="minorHAnsi" w:cs="Arial"/>
          <w:sz w:val="22"/>
          <w:szCs w:val="22"/>
          <w:kern w:val="2"/>
        </w:rPr>
        <w:t xml:space="preserve">InputManager를 통해 Time만 </w:t>
      </w:r>
      <w:r>
        <w:rPr>
          <w:lang w:val="en-US" w:eastAsia="ko-KR" w:bidi="ar-SA"/>
          <w:rFonts w:asciiTheme="minorHAnsi" w:eastAsia="맑은 고딕" w:hAnsiTheme="minorHAnsi" w:cs="Arial"/>
          <w:sz w:val="22"/>
          <w:szCs w:val="22"/>
          <w:kern w:val="2"/>
          <w:rtl w:val="off"/>
        </w:rPr>
        <w:t xml:space="preserve">인수로 </w:t>
      </w:r>
      <w:r>
        <w:rPr>
          <w:lang w:val="en-US" w:eastAsia="ko-KR" w:bidi="ar-SA"/>
          <w:rFonts w:asciiTheme="minorHAnsi" w:eastAsia="맑은 고딕" w:hAnsiTheme="minorHAnsi" w:cs="Arial"/>
          <w:sz w:val="22"/>
          <w:szCs w:val="22"/>
          <w:kern w:val="2"/>
        </w:rPr>
        <w:t>받아와서 사용하도록 바</w:t>
      </w:r>
      <w:r>
        <w:rPr>
          <w:lang w:val="en-US" w:eastAsia="ko-KR" w:bidi="ar-SA"/>
          <w:rFonts w:asciiTheme="minorHAnsi" w:eastAsia="맑은 고딕" w:hAnsiTheme="minorHAnsi" w:cs="Arial"/>
          <w:sz w:val="22"/>
          <w:szCs w:val="22"/>
          <w:kern w:val="2"/>
          <w:rtl w:val="off"/>
        </w:rPr>
        <w:t>꿈.</w:t>
      </w:r>
    </w:p>
    <w:p>
      <w:pPr>
        <w:autoSpaceDE w:val="off"/>
        <w:autoSpaceDN w:val="off"/>
        <w:widowControl w:val="off"/>
        <w:wordWrap w:val="off"/>
        <w:jc w:val="both"/>
        <w:spacing w:after="160" w:line="259" w:lineRule="auto"/>
        <w:rPr>
          <w:lang w:val="en-US" w:eastAsia="ko-KR" w:bidi="ar-SA"/>
          <w:rFonts w:asciiTheme="minorHAnsi" w:eastAsia="맑은 고딕" w:hAnsiTheme="minorHAnsi" w:cs="Arial"/>
          <w:sz w:val="22"/>
          <w:szCs w:val="22"/>
          <w:kern w:val="2"/>
        </w:rPr>
      </w:pPr>
      <w:r>
        <w:rPr>
          <w:lang w:val="en-US" w:eastAsia="ko-KR" w:bidi="ar-SA"/>
          <w:rFonts w:asciiTheme="minorHAnsi" w:eastAsia="맑은 고딕" w:hAnsiTheme="minorHAnsi" w:cs="Arial"/>
          <w:sz w:val="22"/>
          <w:szCs w:val="22"/>
          <w:kern w:val="2"/>
        </w:rPr>
        <w:t>(</w:t>
      </w:r>
      <w:r>
        <w:rPr>
          <w:lang w:val="en-US" w:eastAsia="ko-KR" w:bidi="ar-SA"/>
          <w:rFonts w:asciiTheme="minorHAnsi" w:eastAsia="맑은 고딕" w:hAnsiTheme="minorHAnsi" w:cs="Arial"/>
          <w:sz w:val="22"/>
          <w:szCs w:val="22"/>
          <w:kern w:val="2"/>
          <w:rtl w:val="off"/>
        </w:rPr>
        <w:t>클릭을 받아야하는 C</w:t>
      </w:r>
      <w:r>
        <w:rPr>
          <w:lang w:val="en-US" w:eastAsia="ko-KR" w:bidi="ar-SA"/>
          <w:rFonts w:asciiTheme="minorHAnsi" w:eastAsia="맑은 고딕" w:hAnsiTheme="minorHAnsi" w:cs="Arial"/>
          <w:sz w:val="22"/>
          <w:szCs w:val="22"/>
          <w:kern w:val="2"/>
        </w:rPr>
        <w:t xml:space="preserve">amera는 </w:t>
      </w:r>
      <w:r>
        <w:rPr>
          <w:lang w:val="en-US" w:eastAsia="ko-KR" w:bidi="ar-SA"/>
          <w:rFonts w:asciiTheme="minorHAnsi" w:eastAsia="맑은 고딕" w:hAnsiTheme="minorHAnsi" w:cs="Arial"/>
          <w:sz w:val="22"/>
          <w:szCs w:val="22"/>
          <w:kern w:val="2"/>
          <w:rtl w:val="off"/>
        </w:rPr>
        <w:t xml:space="preserve">클릭을 위해 </w:t>
      </w:r>
      <w:r>
        <w:rPr>
          <w:lang w:val="en-US" w:eastAsia="ko-KR" w:bidi="ar-SA"/>
          <w:rFonts w:asciiTheme="minorHAnsi" w:eastAsia="맑은 고딕" w:hAnsiTheme="minorHAnsi" w:cs="Arial"/>
          <w:sz w:val="22"/>
          <w:szCs w:val="22"/>
          <w:kern w:val="2"/>
        </w:rPr>
        <w:t>hwnd를 써야하</w:t>
      </w:r>
      <w:r>
        <w:rPr>
          <w:lang w:val="en-US" w:eastAsia="ko-KR" w:bidi="ar-SA"/>
          <w:rFonts w:asciiTheme="minorHAnsi" w:eastAsia="맑은 고딕" w:hAnsiTheme="minorHAnsi" w:cs="Arial"/>
          <w:sz w:val="22"/>
          <w:szCs w:val="22"/>
          <w:kern w:val="2"/>
          <w:rtl w:val="off"/>
        </w:rPr>
        <w:t xml:space="preserve">기에 </w:t>
      </w:r>
      <w:r>
        <w:rPr>
          <w:lang w:val="en-US" w:eastAsia="ko-KR" w:bidi="ar-SA"/>
          <w:rFonts w:asciiTheme="minorHAnsi" w:eastAsia="맑은 고딕" w:hAnsiTheme="minorHAnsi" w:cs="Arial"/>
          <w:sz w:val="22"/>
          <w:szCs w:val="22"/>
          <w:kern w:val="2"/>
        </w:rPr>
        <w:t>따로 get함수로 추가</w:t>
      </w:r>
      <w:r>
        <w:rPr>
          <w:lang w:val="en-US" w:eastAsia="ko-KR" w:bidi="ar-SA"/>
          <w:rFonts w:asciiTheme="minorHAnsi" w:eastAsia="맑은 고딕" w:hAnsiTheme="minorHAnsi" w:cs="Arial"/>
          <w:sz w:val="22"/>
          <w:szCs w:val="22"/>
          <w:kern w:val="2"/>
          <w:rtl w:val="off"/>
        </w:rPr>
        <w:t>하여 활용</w:t>
      </w:r>
      <w:r>
        <w:rPr>
          <w:lang w:val="en-US" w:eastAsia="ko-KR" w:bidi="ar-SA"/>
          <w:rFonts w:asciiTheme="minorHAnsi" w:eastAsia="맑은 고딕" w:hAnsiTheme="minorHAnsi" w:cs="Arial"/>
          <w:sz w:val="22"/>
          <w:szCs w:val="22"/>
          <w:kern w:val="2"/>
        </w:rPr>
        <w:t>)</w:t>
      </w: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sz w:val="22"/>
        </w:rPr>
      </w:pPr>
    </w:p>
    <w:p>
      <w:pPr>
        <w:rPr>
          <w:rFonts w:hint="eastAsia"/>
          <w:b/>
          <w:bCs/>
          <w:sz w:val="22"/>
        </w:rPr>
      </w:pPr>
      <w:r>
        <w:rPr>
          <w:rFonts w:hint="eastAsia"/>
          <w:b/>
          <w:bCs/>
          <w:sz w:val="22"/>
        </w:rPr>
        <w:br w:type="page"/>
      </w:r>
    </w:p>
    <w:p>
      <w:pPr>
        <w:rPr>
          <w:b/>
          <w:bCs/>
          <w:sz w:val="22"/>
        </w:rPr>
      </w:pPr>
      <w:r>
        <w:rPr>
          <w:rFonts w:hint="eastAsia"/>
          <w:b/>
          <w:bCs/>
          <w:sz w:val="22"/>
        </w:rPr>
        <w:t>마우스 커서 숨기기 여부 변경</w:t>
      </w:r>
    </w:p>
    <w:p>
      <w:pPr>
        <w:rPr>
          <w:sz w:val="22"/>
        </w:rPr>
      </w:pPr>
      <w:r>
        <w:rPr>
          <w:lang w:eastAsia="ko-KR"/>
          <w:rFonts w:hint="eastAsia"/>
          <w:sz w:val="22"/>
          <w:rtl w:val="off"/>
        </w:rPr>
        <w:t>Input Manager</w:t>
      </w:r>
      <w:r>
        <w:rPr>
          <w:rFonts w:hint="eastAsia"/>
          <w:sz w:val="22"/>
        </w:rPr>
        <w:t xml:space="preserve">의 </w:t>
      </w:r>
      <w:r>
        <w:rPr>
          <w:sz w:val="22"/>
        </w:rPr>
        <w:t>ChangeShowCusor</w:t>
      </w:r>
      <w:r>
        <w:rPr>
          <w:rFonts w:hint="eastAsia"/>
          <w:sz w:val="22"/>
        </w:rPr>
        <w:t xml:space="preserve">() 함수를 추가하여 </w:t>
      </w:r>
      <w:r>
        <w:rPr>
          <w:rFonts w:hint="eastAsia"/>
          <w:sz w:val="22"/>
        </w:rPr>
        <w:t>커서의 보이는 여부를 변경</w:t>
      </w:r>
      <w:r>
        <w:rPr>
          <w:rFonts w:hint="eastAsia"/>
          <w:sz w:val="22"/>
        </w:rPr>
        <w:t>하도록 구현</w:t>
      </w:r>
    </w:p>
    <w:p>
      <w:pPr>
        <w:rPr>
          <w:sz w:val="22"/>
        </w:rPr>
      </w:pPr>
      <w:r>
        <w:rPr>
          <w:rFonts w:hint="eastAsia"/>
          <w:sz w:val="22"/>
        </w:rPr>
        <w:t>마우스의 커서가 숨겨진 상태에서는 커서가 화면 중앙에 고정되어 있도록 구현</w:t>
      </w:r>
    </w:p>
    <w:p>
      <w:pPr>
        <w:pStyle w:val="a3"/>
        <w:ind w:leftChars="0"/>
        <w:numPr>
          <w:ilvl w:val="0"/>
          <w:numId w:val="1"/>
        </w:numPr>
        <w:rPr>
          <w:sz w:val="22"/>
        </w:rPr>
      </w:pPr>
      <w:r>
        <w:rPr>
          <w:rFonts w:hint="eastAsia"/>
          <w:sz w:val="22"/>
        </w:rPr>
        <w:t>커서가 숨겨진 상태에서도 마우스의 변화량은 측정 가능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b/>
          <w:bCs/>
          <w:sz w:val="22"/>
        </w:rPr>
        <w:t xml:space="preserve">카메라 </w:t>
      </w:r>
      <w:r>
        <w:rPr>
          <w:rFonts w:hint="eastAsia"/>
          <w:b/>
          <w:bCs/>
          <w:sz w:val="22"/>
        </w:rPr>
        <w:t xml:space="preserve">회전 </w:t>
      </w:r>
      <w:r>
        <w:rPr>
          <w:rFonts w:hint="eastAsia"/>
          <w:b/>
          <w:bCs/>
          <w:sz w:val="22"/>
        </w:rPr>
        <w:t xml:space="preserve">작동 </w:t>
      </w:r>
      <w:r>
        <w:rPr>
          <w:rFonts w:hint="eastAsia"/>
          <w:b/>
          <w:bCs/>
          <w:sz w:val="22"/>
        </w:rPr>
        <w:t>방식 수정</w:t>
      </w:r>
    </w:p>
    <w:p>
      <w:pPr>
        <w:rPr>
          <w:sz w:val="22"/>
        </w:rPr>
      </w:pPr>
      <w:r>
        <w:rPr>
          <w:rFonts w:hint="eastAsia"/>
          <w:sz w:val="22"/>
        </w:rPr>
        <w:t xml:space="preserve">마우스를 누르지 않고도 기본적으로 회전하도록 </w:t>
      </w:r>
      <w:r>
        <w:rPr>
          <w:rFonts w:hint="eastAsia"/>
          <w:sz w:val="22"/>
        </w:rPr>
        <w:t>구현</w:t>
      </w:r>
    </w:p>
    <w:p>
      <w:pPr>
        <w:rPr>
          <w:sz w:val="22"/>
        </w:rPr>
      </w:pPr>
      <w:r>
        <w:rPr>
          <w:rFonts w:hint="eastAsia"/>
          <w:sz w:val="22"/>
        </w:rPr>
        <w:t xml:space="preserve">회전하는 경우일 때는 커서를 </w:t>
      </w:r>
      <w:r>
        <w:rPr>
          <w:rFonts w:hint="eastAsia"/>
          <w:sz w:val="22"/>
        </w:rPr>
        <w:t>숨김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ESC 키를 누르면 커서가 보이고 카메라 회전 중지</w:t>
      </w:r>
      <w:r>
        <w:rPr>
          <w:rFonts w:hint="eastAsia"/>
          <w:sz w:val="22"/>
        </w:rPr>
        <w:t xml:space="preserve"> -&gt; </w:t>
      </w:r>
      <w:r>
        <w:rPr>
          <w:rFonts w:hint="eastAsia"/>
          <w:sz w:val="22"/>
        </w:rPr>
        <w:t xml:space="preserve">ESC 키를 이용하여 상태 </w:t>
      </w:r>
      <w:r>
        <w:rPr>
          <w:rFonts w:hint="eastAsia"/>
          <w:sz w:val="22"/>
        </w:rPr>
        <w:t>변경 가능</w:t>
      </w:r>
    </w:p>
    <w:p>
      <w:pPr>
        <w:pStyle w:val="a3"/>
        <w:ind w:leftChars="0"/>
        <w:numPr>
          <w:ilvl w:val="0"/>
          <w:numId w:val="1"/>
        </w:numPr>
        <w:rPr>
          <w:rFonts w:hint="eastAsia"/>
          <w:sz w:val="22"/>
        </w:rPr>
      </w:pPr>
      <w:r>
        <w:rPr>
          <w:rFonts w:hint="eastAsia"/>
          <w:sz w:val="22"/>
        </w:rPr>
        <w:t xml:space="preserve">회전 </w:t>
      </w:r>
      <w:r>
        <w:rPr>
          <w:rFonts w:hint="eastAsia"/>
          <w:sz w:val="22"/>
        </w:rPr>
        <w:t>상태를 바꾸는 경우에 한 프레임 변화량이 이상하게 측정되는 문제 해결</w:t>
      </w:r>
    </w:p>
    <w:p>
      <w:pPr>
        <w:rPr>
          <w:rFonts w:hint="eastAsia"/>
          <w:b/>
          <w:bCs/>
          <w:sz w:val="22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>
        <w:trPr>
          <w:trHeight w:val="1692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>
            <w:pPr>
              <w:jc w:val="left"/>
            </w:pPr>
            <w:r>
              <w:rPr>
                <w:lang w:eastAsia="ko-KR"/>
                <w:rtl w:val="off"/>
              </w:rPr>
              <w:t>GameObject에 너무 많은 기능이 들어 있음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>
            <w:pPr>
              <w:rPr>
                <w:rFonts w:hint="eastAsia"/>
                <w:szCs w:val="20"/>
              </w:rPr>
            </w:pPr>
            <w:r>
              <w:rPr>
                <w:lang w:eastAsia="ko-KR"/>
                <w:rFonts w:hint="eastAsia"/>
                <w:szCs w:val="20"/>
                <w:rtl w:val="off"/>
              </w:rPr>
              <w:t>Component 패턴을 이용해 GameObject의 기능을 분리</w:t>
            </w:r>
          </w:p>
        </w:tc>
      </w:tr>
      <w:tr>
        <w:trPr>
          <w:trHeight w:val="590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6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</w:rPr>
              <w:t>2025.0</w:t>
            </w:r>
            <w:r>
              <w:rPr>
                <w:rFonts w:hint="eastAsia"/>
                <w:b/>
              </w:rPr>
              <w:t>9.</w:t>
            </w:r>
            <w:r>
              <w:rPr>
                <w:rFonts w:hint="eastAsia"/>
                <w:b/>
              </w:rPr>
              <w:t>15</w:t>
            </w:r>
            <w:r>
              <w:rPr>
                <w:rFonts w:hint="eastAsia"/>
                <w:b/>
              </w:rPr>
              <w:t xml:space="preserve"> ~ 2025.0</w:t>
            </w:r>
            <w:r>
              <w:rPr>
                <w:rFonts w:hint="eastAsia"/>
                <w:b/>
              </w:rPr>
              <w:t>9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>21</w:t>
            </w:r>
          </w:p>
        </w:tc>
      </w:tr>
      <w:tr>
        <w:trPr>
          <w:trHeight w:val="1520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>
            <w:pPr>
              <w:rPr>
                <w:szCs w:val="20"/>
              </w:rPr>
            </w:pPr>
          </w:p>
        </w:tc>
      </w:tr>
      <w:tr>
        <w:trPr>
          <w:trHeight w:val="1963" w:hRule="atLeast"/>
        </w:trPr>
        <w:tc>
          <w:tcPr>
            <w:tcW w:w="1555" w:type="dxa"/>
            <w:shd w:val="clear" w:color="auto" w:fill="F2F2F2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>
            <w:pPr>
              <w:jc w:val="left"/>
            </w:pPr>
          </w:p>
        </w:tc>
      </w:tr>
    </w:tbl>
    <w:p/>
    <w:sectPr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Arial">
    <w:panose1 w:val="020B0604020202020204"/>
    <w:family w:val="Arial"/>
    <w:charset w:val="00"/>
    <w:notTrueType w:val="false"/>
    <w:sig w:usb0="7FFFFFFF" w:usb1="7FFFFFFF" w:usb2="00000009" w:usb3="00000001" w:csb0="400001FF" w:csb1="7FFFFFFF"/>
  </w:font>
  <w:font w:name="굴림체">
    <w:panose1 w:val="020B0609000101010101"/>
    <w:family w:val="GulimChe"/>
    <w:charset w:val="00"/>
    <w:notTrueType w:val="false"/>
    <w:sig w:usb0="7FFFFFFF" w:usb1="69D77CFB" w:usb2="00000030" w:usb3="00000001" w:csb0="4008009F" w:csb1="7FFFFFFF"/>
  </w:font>
  <w:font w:name="Times New Roman">
    <w:panose1 w:val="02020603050405020304"/>
    <w:family w:val="Times New Roman"/>
    <w:charset w:val="00"/>
    <w:notTrueType w:val="false"/>
    <w:sig w:usb0="7FFFFFFF" w:usb1="7FFFFFFF" w:usb2="00000009" w:usb3="00000001" w:csb0="400001FF" w:csb1="7FFFFFFF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44a52d32"/>
    <w:multiLevelType w:val="hybridMultilevel"/>
    <w:tmpl w:val="9a567b86"/>
    <w:lvl w:ilvl="0" w:tplc="4f945b9a">
      <w:start w:val="2025"/>
      <w:numFmt w:val="bullet"/>
      <w:lvlText w:val=""/>
      <w:lvlJc w:val="left"/>
      <w:pPr>
        <w:ind w:left="800" w:hanging="360"/>
      </w:pPr>
      <w:rPr>
        <w:rFonts w:ascii="Wingdings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153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uiPriority w:val="34"/>
    <w:basedOn w:val="a"/>
    <w:qFormat/>
    <w:pPr>
      <w:ind w:leftChars="400" w:left="800"/>
    </w:pPr>
  </w:style>
  <w:style w:type="paragraph" w:styleId="a4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4"/>
  </w:style>
  <w:style w:type="paragraph" w:styleId="a5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5"/>
  </w:style>
  <w:style w:type="character" w:styleId="a6">
    <w:name w:val="Hyperlink"/>
    <w:basedOn w:val="a0"/>
    <w:unhideWhenUsed/>
    <w:rPr>
      <w:color w:val="0563C1"/>
      <w:u w:val="single" w:color="auto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uiPriority w:val="99"/>
    <w:basedOn w:val="a0"/>
    <w:semiHidden/>
    <w:unhideWhenUsed/>
    <w:rPr>
      <w:rFonts w:ascii="굴림체" w:eastAsia="굴림체" w:hAnsi="굴림체" w:cs="굴림체"/>
      <w:sz w:val="24"/>
      <w:szCs w:val="24"/>
    </w:rPr>
  </w:style>
  <w:style w:type="character" w:styleId="a7">
    <w:name w:val="Strong"/>
    <w:uiPriority w:val="22"/>
    <w:basedOn w:val="a0"/>
    <w:qFormat/>
    <w:rPr>
      <w:b/>
      <w:bCs/>
    </w:rPr>
  </w:style>
  <w:style w:type="paragraph" w:styleId="a8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june2</dc:creator>
  <cp:keywords/>
  <dc:description/>
  <cp:lastModifiedBy>ckswl</cp:lastModifiedBy>
  <cp:revision>1</cp:revision>
  <dcterms:created xsi:type="dcterms:W3CDTF">2024-03-09T12:03:00Z</dcterms:created>
  <dcterms:modified xsi:type="dcterms:W3CDTF">2025-09-21T05:30:55Z</dcterms:modified>
  <cp:version>1300.0100.01</cp:version>
</cp:coreProperties>
</file>