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2E34C6" w14:paraId="1B5B28A8" w14:textId="77777777" w:rsidTr="001B5274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1F839F06" w14:textId="77777777" w:rsidR="002E34C6" w:rsidRDefault="002E34C6" w:rsidP="001B5274"/>
        </w:tc>
        <w:tc>
          <w:tcPr>
            <w:tcW w:w="1043" w:type="dxa"/>
            <w:vAlign w:val="center"/>
          </w:tcPr>
          <w:p w14:paraId="17786C05" w14:textId="77777777" w:rsidR="002E34C6" w:rsidRDefault="002E34C6" w:rsidP="001B5274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01D4B032" w14:textId="77777777" w:rsidR="002E34C6" w:rsidRDefault="002E34C6" w:rsidP="001B5274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2021180009 </w:t>
            </w:r>
            <w:proofErr w:type="spellStart"/>
            <w:r>
              <w:rPr>
                <w:rFonts w:hint="eastAsia"/>
                <w:szCs w:val="20"/>
              </w:rPr>
              <w:t>박경준</w:t>
            </w:r>
            <w:proofErr w:type="spellEnd"/>
            <w:r>
              <w:rPr>
                <w:szCs w:val="20"/>
              </w:rPr>
              <w:br/>
            </w:r>
            <w:r>
              <w:rPr>
                <w:rFonts w:hint="eastAsia"/>
                <w:szCs w:val="20"/>
              </w:rPr>
              <w:t>2021180010 박대원</w:t>
            </w:r>
            <w:r>
              <w:rPr>
                <w:szCs w:val="20"/>
              </w:rPr>
              <w:br/>
              <w:t>2021180035 임찬진</w:t>
            </w:r>
          </w:p>
        </w:tc>
        <w:tc>
          <w:tcPr>
            <w:tcW w:w="1215" w:type="dxa"/>
            <w:vAlign w:val="center"/>
          </w:tcPr>
          <w:p w14:paraId="5778205D" w14:textId="77777777" w:rsidR="002E34C6" w:rsidRDefault="002E34C6" w:rsidP="001B5274">
            <w:pPr>
              <w:jc w:val="center"/>
              <w:rPr>
                <w:b/>
                <w:sz w:val="22"/>
              </w:rPr>
            </w:pPr>
            <w:proofErr w:type="spellStart"/>
            <w:r>
              <w:rPr>
                <w:rFonts w:hint="eastAsia"/>
                <w:b/>
                <w:sz w:val="22"/>
              </w:rPr>
              <w:t>팀명</w:t>
            </w:r>
            <w:proofErr w:type="spellEnd"/>
          </w:p>
        </w:tc>
        <w:tc>
          <w:tcPr>
            <w:tcW w:w="1745" w:type="dxa"/>
            <w:vAlign w:val="center"/>
          </w:tcPr>
          <w:p w14:paraId="367E8474" w14:textId="77777777" w:rsidR="002E34C6" w:rsidRDefault="002E34C6" w:rsidP="001B52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PIP</w:t>
            </w:r>
          </w:p>
          <w:p w14:paraId="2EAC1981" w14:textId="77777777" w:rsidR="002E34C6" w:rsidRDefault="002E34C6" w:rsidP="001B5274">
            <w:pPr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16"/>
              </w:rPr>
              <w:t>(PARK &amp; IM &amp; PARK)</w:t>
            </w:r>
          </w:p>
        </w:tc>
      </w:tr>
      <w:tr w:rsidR="002E34C6" w14:paraId="17366DEF" w14:textId="77777777" w:rsidTr="001B5274">
        <w:trPr>
          <w:trHeight w:val="648"/>
        </w:trPr>
        <w:tc>
          <w:tcPr>
            <w:tcW w:w="1744" w:type="dxa"/>
            <w:vAlign w:val="center"/>
          </w:tcPr>
          <w:p w14:paraId="133370C1" w14:textId="77777777" w:rsidR="002E34C6" w:rsidRDefault="002E34C6" w:rsidP="001B5274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377946AC" w14:textId="40ED0646" w:rsidR="002E34C6" w:rsidRDefault="002E34C6" w:rsidP="001B5274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4</w:t>
            </w:r>
            <w:r w:rsidR="00450E4A">
              <w:rPr>
                <w:rFonts w:hint="eastAsia"/>
                <w:b/>
              </w:rPr>
              <w:t>3</w:t>
            </w:r>
          </w:p>
        </w:tc>
        <w:tc>
          <w:tcPr>
            <w:tcW w:w="1043" w:type="dxa"/>
            <w:vAlign w:val="center"/>
          </w:tcPr>
          <w:p w14:paraId="429914EB" w14:textId="77777777" w:rsidR="002E34C6" w:rsidRDefault="002E34C6" w:rsidP="001B5274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05C44C73" w14:textId="289EA40F" w:rsidR="002E34C6" w:rsidRDefault="002E34C6" w:rsidP="001B5274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2026.0</w:t>
            </w:r>
            <w:r w:rsidR="00450E4A">
              <w:rPr>
                <w:rFonts w:hint="eastAsia"/>
                <w:b/>
              </w:rPr>
              <w:t>6.01</w:t>
            </w:r>
            <w:r>
              <w:rPr>
                <w:rFonts w:hint="eastAsia"/>
                <w:b/>
              </w:rPr>
              <w:t xml:space="preserve"> ~ 2026.0</w:t>
            </w:r>
            <w:r w:rsidR="00450E4A">
              <w:rPr>
                <w:rFonts w:hint="eastAsia"/>
                <w:b/>
              </w:rPr>
              <w:t>6</w:t>
            </w:r>
            <w:r>
              <w:rPr>
                <w:rFonts w:hint="eastAsia"/>
                <w:b/>
              </w:rPr>
              <w:t>.</w:t>
            </w:r>
            <w:r w:rsidR="00450E4A">
              <w:rPr>
                <w:rFonts w:hint="eastAsia"/>
                <w:b/>
              </w:rPr>
              <w:t>07</w:t>
            </w:r>
          </w:p>
        </w:tc>
        <w:tc>
          <w:tcPr>
            <w:tcW w:w="1215" w:type="dxa"/>
            <w:vAlign w:val="center"/>
          </w:tcPr>
          <w:p w14:paraId="56B5796B" w14:textId="77777777" w:rsidR="002E34C6" w:rsidRDefault="002E34C6" w:rsidP="001B5274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0AFFED11" w14:textId="77777777" w:rsidR="002E34C6" w:rsidRDefault="002E34C6" w:rsidP="001B5274">
            <w:pPr>
              <w:jc w:val="left"/>
            </w:pPr>
            <w:r>
              <w:rPr>
                <w:rFonts w:hint="eastAsia"/>
                <w:b/>
                <w:sz w:val="22"/>
              </w:rPr>
              <w:t>정 내 훈</w:t>
            </w:r>
            <w:r>
              <w:t>(</w:t>
            </w:r>
            <w:r>
              <w:rPr>
                <w:rFonts w:hint="eastAsia"/>
              </w:rPr>
              <w:t>서명)</w:t>
            </w:r>
          </w:p>
        </w:tc>
      </w:tr>
      <w:tr w:rsidR="002E34C6" w14:paraId="4DCD6872" w14:textId="77777777" w:rsidTr="001B5274">
        <w:trPr>
          <w:trHeight w:val="1266"/>
        </w:trPr>
        <w:tc>
          <w:tcPr>
            <w:tcW w:w="1744" w:type="dxa"/>
            <w:vAlign w:val="center"/>
          </w:tcPr>
          <w:p w14:paraId="1E242B9D" w14:textId="77777777" w:rsidR="002E34C6" w:rsidRDefault="002E34C6" w:rsidP="001B5274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048925EF" w14:textId="77777777" w:rsidR="00F805A4" w:rsidRDefault="00F805A4" w:rsidP="001B5274">
            <w:pPr>
              <w:rPr>
                <w:rFonts w:ascii="맑은 고딕" w:eastAsia="맑은 고딕" w:hAnsi="맑은 고딕"/>
                <w:b/>
                <w:bCs/>
                <w:u w:val="single"/>
              </w:rPr>
            </w:pPr>
          </w:p>
          <w:p w14:paraId="76FFF447" w14:textId="340D7D35" w:rsidR="009E1485" w:rsidRDefault="003D1A4B" w:rsidP="001B5274">
            <w:pPr>
              <w:rPr>
                <w:rFonts w:ascii="맑은 고딕" w:eastAsia="맑은 고딕" w:hAnsi="맑은 고딕"/>
                <w:b/>
                <w:bCs/>
                <w:u w:val="single"/>
              </w:rPr>
            </w:pPr>
            <w:r>
              <w:rPr>
                <w:rFonts w:ascii="맑은 고딕" w:eastAsia="맑은 고딕" w:hAnsi="맑은 고딕" w:hint="eastAsia"/>
                <w:b/>
                <w:bCs/>
                <w:u w:val="single"/>
              </w:rPr>
              <w:t>객체 및 그림자 scene별 culling distance 조절</w:t>
            </w:r>
          </w:p>
          <w:p w14:paraId="4DB881AF" w14:textId="77777777" w:rsidR="00F805A4" w:rsidRDefault="006D0ABE" w:rsidP="006D0ABE">
            <w:pPr>
              <w:spacing w:after="160" w:line="259" w:lineRule="auto"/>
              <w:jc w:val="left"/>
              <w:rPr>
                <w:rFonts w:ascii="맑은 고딕" w:eastAsia="맑은 고딕" w:hAnsi="맑은 고딕"/>
                <w:b/>
                <w:bCs/>
                <w:u w:val="single"/>
              </w:rPr>
            </w:pPr>
            <w:r>
              <w:rPr>
                <w:rFonts w:ascii="맑은 고딕" w:eastAsia="맑은 고딕" w:hAnsi="맑은 고딕" w:hint="eastAsia"/>
                <w:b/>
                <w:bCs/>
                <w:u w:val="single"/>
              </w:rPr>
              <w:t xml:space="preserve">지형 </w:t>
            </w:r>
            <w:proofErr w:type="spellStart"/>
            <w:r>
              <w:rPr>
                <w:rFonts w:ascii="맑은 고딕" w:eastAsia="맑은 고딕" w:hAnsi="맑은 고딕" w:hint="eastAsia"/>
                <w:b/>
                <w:bCs/>
                <w:u w:val="single"/>
              </w:rPr>
              <w:t>weightmap</w:t>
            </w:r>
            <w:proofErr w:type="spellEnd"/>
            <w:r>
              <w:rPr>
                <w:rFonts w:ascii="맑은 고딕" w:eastAsia="맑은 고딕" w:hAnsi="맑은 고딕" w:hint="eastAsia"/>
                <w:b/>
                <w:bCs/>
                <w:u w:val="single"/>
              </w:rPr>
              <w:t xml:space="preserve"> raw파일에 따른 foliage 렌더링</w:t>
            </w:r>
            <w:r w:rsidR="00F805A4">
              <w:rPr>
                <w:rFonts w:ascii="맑은 고딕" w:eastAsia="맑은 고딕" w:hAnsi="맑은 고딕" w:hint="eastAsia"/>
                <w:b/>
                <w:bCs/>
                <w:u w:val="single"/>
              </w:rPr>
              <w:t xml:space="preserve"> </w:t>
            </w:r>
          </w:p>
          <w:p w14:paraId="41B0BEE1" w14:textId="77777777" w:rsidR="00F805A4" w:rsidRDefault="00F805A4" w:rsidP="006D0ABE">
            <w:pPr>
              <w:spacing w:after="160" w:line="259" w:lineRule="auto"/>
              <w:jc w:val="left"/>
              <w:rPr>
                <w:rFonts w:ascii="맑은 고딕" w:eastAsia="맑은 고딕" w:hAnsi="맑은 고딕"/>
                <w:b/>
                <w:bCs/>
                <w:u w:val="single"/>
              </w:rPr>
            </w:pPr>
            <w:r>
              <w:rPr>
                <w:rFonts w:ascii="맑은 고딕" w:eastAsia="맑은 고딕" w:hAnsi="맑은 고딕" w:hint="eastAsia"/>
                <w:b/>
                <w:bCs/>
                <w:u w:val="single"/>
              </w:rPr>
              <w:t>플레이어 스킬 마나 동기화</w:t>
            </w:r>
          </w:p>
          <w:p w14:paraId="0AE529FC" w14:textId="77777777" w:rsidR="00F805A4" w:rsidRDefault="00F805A4" w:rsidP="006D0ABE">
            <w:pPr>
              <w:spacing w:after="160" w:line="259" w:lineRule="auto"/>
              <w:jc w:val="left"/>
              <w:rPr>
                <w:rFonts w:ascii="맑은 고딕" w:eastAsia="맑은 고딕" w:hAnsi="맑은 고딕"/>
                <w:b/>
                <w:bCs/>
                <w:u w:val="single"/>
              </w:rPr>
            </w:pPr>
            <w:r>
              <w:rPr>
                <w:rFonts w:ascii="맑은 고딕" w:eastAsia="맑은 고딕" w:hAnsi="맑은 고딕" w:hint="eastAsia"/>
                <w:b/>
                <w:bCs/>
                <w:u w:val="single"/>
              </w:rPr>
              <w:t xml:space="preserve">파티 </w:t>
            </w:r>
            <w:proofErr w:type="spellStart"/>
            <w:r>
              <w:rPr>
                <w:rFonts w:ascii="맑은 고딕" w:eastAsia="맑은 고딕" w:hAnsi="맑은 고딕" w:hint="eastAsia"/>
                <w:b/>
                <w:bCs/>
                <w:u w:val="single"/>
              </w:rPr>
              <w:t>ui</w:t>
            </w:r>
            <w:proofErr w:type="spellEnd"/>
            <w:r>
              <w:rPr>
                <w:rFonts w:ascii="맑은 고딕" w:eastAsia="맑은 고딕" w:hAnsi="맑은 고딕" w:hint="eastAsia"/>
                <w:b/>
                <w:bCs/>
                <w:u w:val="single"/>
              </w:rPr>
              <w:t xml:space="preserve"> 구성</w:t>
            </w:r>
          </w:p>
          <w:p w14:paraId="034E4246" w14:textId="77777777" w:rsidR="00124402" w:rsidRDefault="00124402" w:rsidP="006D0ABE">
            <w:pPr>
              <w:spacing w:after="160" w:line="259" w:lineRule="auto"/>
              <w:jc w:val="left"/>
              <w:rPr>
                <w:rFonts w:ascii="맑은 고딕" w:eastAsia="맑은 고딕" w:hAnsi="맑은 고딕"/>
                <w:b/>
                <w:bCs/>
                <w:u w:val="single"/>
              </w:rPr>
            </w:pPr>
            <w:r w:rsidRPr="00124402">
              <w:rPr>
                <w:rFonts w:ascii="맑은 고딕" w:eastAsia="맑은 고딕" w:hAnsi="맑은 고딕"/>
                <w:b/>
                <w:bCs/>
                <w:u w:val="single"/>
              </w:rPr>
              <w:t>마을 퀘스트 NPC 추출 (</w:t>
            </w:r>
            <w:proofErr w:type="spellStart"/>
            <w:r w:rsidRPr="00124402">
              <w:rPr>
                <w:rFonts w:ascii="맑은 고딕" w:eastAsia="맑은 고딕" w:hAnsi="맑은 고딕"/>
                <w:b/>
                <w:bCs/>
                <w:u w:val="single"/>
              </w:rPr>
              <w:t>언리얼</w:t>
            </w:r>
            <w:proofErr w:type="spellEnd"/>
            <w:r w:rsidRPr="00124402">
              <w:rPr>
                <w:rFonts w:ascii="맑은 고딕" w:eastAsia="맑은 고딕" w:hAnsi="맑은 고딕"/>
                <w:b/>
                <w:bCs/>
                <w:u w:val="single"/>
              </w:rPr>
              <w:t xml:space="preserve"> 캐릭터 </w:t>
            </w:r>
            <w:proofErr w:type="spellStart"/>
            <w:r w:rsidRPr="00124402">
              <w:rPr>
                <w:rFonts w:ascii="맑은 고딕" w:eastAsia="맑은 고딕" w:hAnsi="맑은 고딕"/>
                <w:b/>
                <w:bCs/>
                <w:u w:val="single"/>
              </w:rPr>
              <w:t>액터</w:t>
            </w:r>
            <w:proofErr w:type="spellEnd"/>
            <w:r w:rsidRPr="00124402">
              <w:rPr>
                <w:rFonts w:ascii="맑은 고딕" w:eastAsia="맑은 고딕" w:hAnsi="맑은 고딕"/>
                <w:b/>
                <w:bCs/>
                <w:u w:val="single"/>
              </w:rPr>
              <w:t xml:space="preserve"> </w:t>
            </w:r>
            <w:proofErr w:type="spellStart"/>
            <w:r w:rsidRPr="00124402">
              <w:rPr>
                <w:rFonts w:ascii="맑은 고딕" w:eastAsia="맑은 고딕" w:hAnsi="맑은 고딕"/>
                <w:b/>
                <w:bCs/>
                <w:u w:val="single"/>
              </w:rPr>
              <w:t>익스포트</w:t>
            </w:r>
            <w:proofErr w:type="spellEnd"/>
            <w:r w:rsidRPr="00124402">
              <w:rPr>
                <w:rFonts w:ascii="맑은 고딕" w:eastAsia="맑은 고딕" w:hAnsi="맑은 고딕"/>
                <w:b/>
                <w:bCs/>
                <w:u w:val="single"/>
              </w:rPr>
              <w:t xml:space="preserve"> 안되는 문제</w:t>
            </w:r>
            <w:r>
              <w:rPr>
                <w:rFonts w:ascii="맑은 고딕" w:eastAsia="맑은 고딕" w:hAnsi="맑은 고딕" w:hint="eastAsia"/>
                <w:b/>
                <w:bCs/>
                <w:u w:val="single"/>
              </w:rPr>
              <w:t xml:space="preserve"> 해결</w:t>
            </w:r>
            <w:r w:rsidRPr="00124402">
              <w:rPr>
                <w:rFonts w:ascii="맑은 고딕" w:eastAsia="맑은 고딕" w:hAnsi="맑은 고딕"/>
                <w:b/>
                <w:bCs/>
                <w:u w:val="single"/>
              </w:rPr>
              <w:t>)</w:t>
            </w:r>
          </w:p>
          <w:p w14:paraId="02CDB63C" w14:textId="77777777" w:rsidR="00611794" w:rsidRDefault="00611794" w:rsidP="006D0ABE">
            <w:pPr>
              <w:spacing w:after="160" w:line="259" w:lineRule="auto"/>
              <w:jc w:val="left"/>
              <w:rPr>
                <w:rFonts w:ascii="맑은 고딕" w:eastAsia="맑은 고딕" w:hAnsi="맑은 고딕"/>
                <w:b/>
                <w:bCs/>
                <w:u w:val="single"/>
              </w:rPr>
            </w:pPr>
            <w:r w:rsidRPr="00611794">
              <w:rPr>
                <w:rFonts w:ascii="맑은 고딕" w:eastAsia="맑은 고딕" w:hAnsi="맑은 고딕"/>
                <w:b/>
                <w:bCs/>
                <w:u w:val="single"/>
              </w:rPr>
              <w:t xml:space="preserve">NPC에 가까이가면 상호작용(F키) </w:t>
            </w:r>
            <w:proofErr w:type="spellStart"/>
            <w:r w:rsidRPr="00611794">
              <w:rPr>
                <w:rFonts w:ascii="맑은 고딕" w:eastAsia="맑은 고딕" w:hAnsi="맑은 고딕"/>
                <w:b/>
                <w:bCs/>
                <w:u w:val="single"/>
              </w:rPr>
              <w:t>ui</w:t>
            </w:r>
            <w:proofErr w:type="spellEnd"/>
            <w:r w:rsidRPr="00611794">
              <w:rPr>
                <w:rFonts w:ascii="맑은 고딕" w:eastAsia="맑은 고딕" w:hAnsi="맑은 고딕"/>
                <w:b/>
                <w:bCs/>
                <w:u w:val="single"/>
              </w:rPr>
              <w:t>뜨도록 제작</w:t>
            </w:r>
          </w:p>
          <w:p w14:paraId="6CA9EBF1" w14:textId="59EC8994" w:rsidR="00414138" w:rsidRPr="00414138" w:rsidRDefault="00414138" w:rsidP="006D0ABE">
            <w:pPr>
              <w:spacing w:after="160" w:line="259" w:lineRule="auto"/>
              <w:jc w:val="left"/>
              <w:rPr>
                <w:rFonts w:ascii="맑은 고딕" w:eastAsia="맑은 고딕" w:hAnsi="맑은 고딕" w:hint="eastAsia"/>
                <w:b/>
                <w:bCs/>
                <w:u w:val="single"/>
              </w:rPr>
            </w:pPr>
            <w:r w:rsidRPr="00414138">
              <w:rPr>
                <w:rFonts w:ascii="맑은 고딕" w:eastAsia="맑은 고딕" w:hAnsi="맑은 고딕"/>
                <w:b/>
                <w:bCs/>
                <w:u w:val="single"/>
              </w:rPr>
              <w:t>퀘스트 물음표, 느낌표 UI 빌보드 박스로 제작</w:t>
            </w:r>
          </w:p>
        </w:tc>
      </w:tr>
    </w:tbl>
    <w:p w14:paraId="5C2CCCD5" w14:textId="77777777" w:rsidR="002E34C6" w:rsidRPr="001E5AF5" w:rsidRDefault="002E34C6" w:rsidP="002E34C6">
      <w:pPr>
        <w:rPr>
          <w:b/>
          <w:sz w:val="22"/>
        </w:rPr>
      </w:pPr>
    </w:p>
    <w:p w14:paraId="6B26DE55" w14:textId="7467E1D2" w:rsidR="00E14B5B" w:rsidRPr="00E14B5B" w:rsidRDefault="002E34C6" w:rsidP="00E14B5B">
      <w:pPr>
        <w:jc w:val="left"/>
        <w:rPr>
          <w:b/>
          <w:sz w:val="22"/>
        </w:rPr>
      </w:pPr>
      <w:r>
        <w:rPr>
          <w:rFonts w:hint="eastAsia"/>
          <w:b/>
          <w:sz w:val="22"/>
        </w:rPr>
        <w:t>&lt;상세 수행내용&gt;</w:t>
      </w:r>
    </w:p>
    <w:p w14:paraId="281244F2" w14:textId="12C22E8C" w:rsidR="00665AF7" w:rsidRDefault="00E14B5B" w:rsidP="00E14B5B">
      <w:pPr>
        <w:jc w:val="left"/>
        <w:rPr>
          <w:b/>
          <w:sz w:val="22"/>
        </w:rPr>
      </w:pPr>
      <w:r w:rsidRPr="00E14B5B">
        <w:rPr>
          <w:b/>
          <w:noProof/>
          <w:sz w:val="22"/>
        </w:rPr>
        <w:drawing>
          <wp:inline distT="0" distB="0" distL="0" distR="0" wp14:anchorId="75E216D2" wp14:editId="0CC722E2">
            <wp:extent cx="6675664" cy="419100"/>
            <wp:effectExtent l="0" t="0" r="0" b="0"/>
            <wp:docPr id="156303598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035986" name=""/>
                    <pic:cNvPicPr/>
                  </pic:nvPicPr>
                  <pic:blipFill rotWithShape="1">
                    <a:blip r:embed="rId8"/>
                    <a:srcRect t="1" r="36079" b="68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1638" cy="419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ABA7EE" w14:textId="7F277722" w:rsidR="00E14B5B" w:rsidRPr="00E14B5B" w:rsidRDefault="00E14B5B" w:rsidP="00E14B5B">
      <w:pPr>
        <w:jc w:val="left"/>
        <w:rPr>
          <w:b/>
          <w:sz w:val="22"/>
        </w:rPr>
      </w:pPr>
      <w:r w:rsidRPr="00E14B5B">
        <w:rPr>
          <w:b/>
          <w:sz w:val="22"/>
        </w:rPr>
        <w:t xml:space="preserve">해당 flag를 넣어 title scene일 경우 거리기반 </w:t>
      </w:r>
      <w:proofErr w:type="spellStart"/>
      <w:r w:rsidRPr="00E14B5B">
        <w:rPr>
          <w:b/>
          <w:sz w:val="22"/>
        </w:rPr>
        <w:t>컬링의</w:t>
      </w:r>
      <w:proofErr w:type="spellEnd"/>
      <w:r w:rsidRPr="00E14B5B">
        <w:rPr>
          <w:b/>
          <w:sz w:val="22"/>
        </w:rPr>
        <w:t xml:space="preserve"> 수치를 늘림 (title scene 에서는 </w:t>
      </w:r>
      <w:proofErr w:type="spellStart"/>
      <w:r w:rsidRPr="00E14B5B">
        <w:rPr>
          <w:b/>
          <w:sz w:val="22"/>
        </w:rPr>
        <w:t>인게임</w:t>
      </w:r>
      <w:proofErr w:type="spellEnd"/>
      <w:r w:rsidRPr="00E14B5B">
        <w:rPr>
          <w:b/>
          <w:sz w:val="22"/>
        </w:rPr>
        <w:t xml:space="preserve"> 보다 먼 객체의 렌더링이 필요하기 때문)</w:t>
      </w:r>
    </w:p>
    <w:p w14:paraId="327AF437" w14:textId="3E805AF8" w:rsidR="00D61D4D" w:rsidRPr="00E14B5B" w:rsidRDefault="00665AF7" w:rsidP="00CD171B">
      <w:pPr>
        <w:jc w:val="left"/>
        <w:rPr>
          <w:b/>
          <w:sz w:val="22"/>
        </w:rPr>
      </w:pPr>
      <w:r w:rsidRPr="00665AF7">
        <w:rPr>
          <w:b/>
          <w:noProof/>
          <w:sz w:val="22"/>
        </w:rPr>
        <w:drawing>
          <wp:inline distT="0" distB="0" distL="0" distR="0" wp14:anchorId="5D2EB914" wp14:editId="58888D88">
            <wp:extent cx="6645910" cy="1412240"/>
            <wp:effectExtent l="0" t="0" r="2540" b="0"/>
            <wp:docPr id="1984145192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41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B00DB" w14:textId="6AB45DFA" w:rsidR="00E14B5B" w:rsidRDefault="00665AF7" w:rsidP="00CD171B">
      <w:pPr>
        <w:jc w:val="left"/>
        <w:rPr>
          <w:b/>
          <w:sz w:val="22"/>
        </w:rPr>
      </w:pPr>
      <w:proofErr w:type="spellStart"/>
      <w:r>
        <w:rPr>
          <w:b/>
          <w:sz w:val="22"/>
        </w:rPr>
        <w:t>L</w:t>
      </w:r>
      <w:r>
        <w:rPr>
          <w:rFonts w:hint="eastAsia"/>
          <w:b/>
          <w:sz w:val="22"/>
        </w:rPr>
        <w:t>oad_scene_from_file</w:t>
      </w:r>
      <w:proofErr w:type="spellEnd"/>
      <w:r>
        <w:rPr>
          <w:rFonts w:hint="eastAsia"/>
          <w:b/>
          <w:sz w:val="22"/>
        </w:rPr>
        <w:t xml:space="preserve"> 내의 추가된 부분</w:t>
      </w:r>
    </w:p>
    <w:p w14:paraId="60ED3872" w14:textId="0156D7F3" w:rsidR="00CF4E4B" w:rsidRPr="00CF4E4B" w:rsidRDefault="00CF4E4B" w:rsidP="00CF4E4B">
      <w:pPr>
        <w:jc w:val="left"/>
        <w:rPr>
          <w:b/>
          <w:sz w:val="22"/>
        </w:rPr>
      </w:pPr>
    </w:p>
    <w:p w14:paraId="079B5A10" w14:textId="5F16B7F8" w:rsidR="00CF4E4B" w:rsidRPr="00CF4E4B" w:rsidRDefault="00CF4E4B" w:rsidP="00CF4E4B">
      <w:pPr>
        <w:jc w:val="left"/>
        <w:rPr>
          <w:b/>
          <w:sz w:val="22"/>
        </w:rPr>
      </w:pPr>
      <w:r w:rsidRPr="00CF4E4B">
        <w:rPr>
          <w:b/>
          <w:noProof/>
          <w:sz w:val="22"/>
        </w:rPr>
        <w:drawing>
          <wp:inline distT="0" distB="0" distL="0" distR="0" wp14:anchorId="5A0730EF" wp14:editId="458A20BC">
            <wp:extent cx="6400800" cy="409575"/>
            <wp:effectExtent l="0" t="0" r="0" b="9525"/>
            <wp:docPr id="194825253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AD9D2" w14:textId="7BA727F7" w:rsidR="00CF4E4B" w:rsidRPr="00CF4E4B" w:rsidRDefault="00CF4E4B" w:rsidP="00CF4E4B">
      <w:pPr>
        <w:jc w:val="left"/>
        <w:rPr>
          <w:b/>
          <w:sz w:val="22"/>
        </w:rPr>
      </w:pPr>
      <w:r w:rsidRPr="00CF4E4B">
        <w:rPr>
          <w:b/>
          <w:sz w:val="22"/>
        </w:rPr>
        <w:t>shadow는 scene 별로 다르게 하기 위해 각 scene 마다 초기화함수에 해당 함수 불러오도록 추가</w:t>
      </w:r>
    </w:p>
    <w:p w14:paraId="6E6AC1D4" w14:textId="2F3713D6" w:rsidR="00FF7652" w:rsidRDefault="00FF7652" w:rsidP="00CF1AA7">
      <w:pPr>
        <w:widowControl/>
        <w:wordWrap/>
        <w:autoSpaceDE/>
        <w:autoSpaceDN/>
        <w:jc w:val="left"/>
        <w:rPr>
          <w:b/>
          <w:sz w:val="22"/>
        </w:rPr>
      </w:pPr>
      <w:r>
        <w:rPr>
          <w:b/>
          <w:sz w:val="22"/>
        </w:rPr>
        <w:br w:type="page"/>
      </w:r>
    </w:p>
    <w:p w14:paraId="42131313" w14:textId="751AB7C9" w:rsidR="00FF7652" w:rsidRPr="00FF7652" w:rsidRDefault="00FF7652" w:rsidP="00CF1AA7">
      <w:pPr>
        <w:jc w:val="left"/>
        <w:rPr>
          <w:b/>
          <w:sz w:val="22"/>
        </w:rPr>
      </w:pPr>
      <w:r w:rsidRPr="00FF7652">
        <w:rPr>
          <w:b/>
          <w:noProof/>
          <w:sz w:val="22"/>
        </w:rPr>
        <w:lastRenderedPageBreak/>
        <w:drawing>
          <wp:inline distT="0" distB="0" distL="0" distR="0" wp14:anchorId="351FF9FB" wp14:editId="07C13C7C">
            <wp:extent cx="6686550" cy="3948937"/>
            <wp:effectExtent l="0" t="0" r="0" b="0"/>
            <wp:docPr id="2074848907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715" cy="396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7652">
        <w:rPr>
          <w:b/>
          <w:noProof/>
          <w:sz w:val="22"/>
        </w:rPr>
        <w:drawing>
          <wp:inline distT="0" distB="0" distL="0" distR="0" wp14:anchorId="26C5F038" wp14:editId="6469D58B">
            <wp:extent cx="6645910" cy="367030"/>
            <wp:effectExtent l="0" t="0" r="2540" b="0"/>
            <wp:docPr id="882395632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6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F8642" w14:textId="16CCD96C" w:rsidR="00FF7652" w:rsidRPr="00FF7652" w:rsidRDefault="00FF7652" w:rsidP="00CF1AA7">
      <w:pPr>
        <w:jc w:val="left"/>
        <w:rPr>
          <w:b/>
          <w:sz w:val="22"/>
        </w:rPr>
      </w:pPr>
      <w:r w:rsidRPr="00FF7652">
        <w:rPr>
          <w:b/>
          <w:sz w:val="22"/>
        </w:rPr>
        <w:t xml:space="preserve">지형 </w:t>
      </w:r>
      <w:proofErr w:type="spellStart"/>
      <w:r w:rsidRPr="00FF7652">
        <w:rPr>
          <w:b/>
          <w:sz w:val="22"/>
        </w:rPr>
        <w:t>weightmap</w:t>
      </w:r>
      <w:proofErr w:type="spellEnd"/>
      <w:r w:rsidRPr="00FF7652">
        <w:rPr>
          <w:b/>
          <w:sz w:val="22"/>
        </w:rPr>
        <w:t>에 따른 foliage 렌더링</w:t>
      </w:r>
    </w:p>
    <w:p w14:paraId="645E8151" w14:textId="4BBDD156" w:rsidR="00FF7652" w:rsidRPr="00FF7652" w:rsidRDefault="00FF7652" w:rsidP="00CF1AA7">
      <w:pPr>
        <w:jc w:val="left"/>
        <w:rPr>
          <w:b/>
          <w:sz w:val="22"/>
        </w:rPr>
      </w:pPr>
      <w:r w:rsidRPr="00FF7652">
        <w:rPr>
          <w:b/>
          <w:sz w:val="22"/>
        </w:rPr>
        <w:t xml:space="preserve">지형 렌더링 시 각 texture layer에 맞는 raw파일을 뽑아서 해당 raw파일에 맞는 texture를 mapping했습니다. </w:t>
      </w:r>
    </w:p>
    <w:p w14:paraId="1893FDA2" w14:textId="38EDE292" w:rsidR="00FF7652" w:rsidRPr="00FF7652" w:rsidRDefault="00FF7652" w:rsidP="00CF1AA7">
      <w:pPr>
        <w:jc w:val="left"/>
        <w:rPr>
          <w:b/>
          <w:sz w:val="22"/>
        </w:rPr>
      </w:pPr>
      <w:r w:rsidRPr="00FF7652">
        <w:rPr>
          <w:b/>
          <w:sz w:val="22"/>
        </w:rPr>
        <w:t xml:space="preserve">해당 raw의 위치에 맞도록 'grass' 'rock' layer에 </w:t>
      </w:r>
      <w:proofErr w:type="gramStart"/>
      <w:r w:rsidRPr="00FF7652">
        <w:rPr>
          <w:b/>
          <w:sz w:val="22"/>
        </w:rPr>
        <w:t>알맞는</w:t>
      </w:r>
      <w:proofErr w:type="gramEnd"/>
      <w:r w:rsidRPr="00FF7652">
        <w:rPr>
          <w:b/>
          <w:sz w:val="22"/>
        </w:rPr>
        <w:t xml:space="preserve"> foliage를 렌더링하</w:t>
      </w:r>
      <w:r w:rsidR="002D3E54">
        <w:rPr>
          <w:rFonts w:hint="eastAsia"/>
          <w:b/>
          <w:sz w:val="22"/>
        </w:rPr>
        <w:t>도록</w:t>
      </w:r>
      <w:r w:rsidRPr="00FF7652">
        <w:rPr>
          <w:b/>
          <w:sz w:val="22"/>
        </w:rPr>
        <w:t xml:space="preserve"> 구현하였습니다.</w:t>
      </w:r>
    </w:p>
    <w:p w14:paraId="0075F756" w14:textId="079A39CD" w:rsidR="00FF7652" w:rsidRPr="00FF7652" w:rsidRDefault="00FF7652" w:rsidP="00CF1AA7">
      <w:pPr>
        <w:jc w:val="left"/>
        <w:rPr>
          <w:b/>
          <w:sz w:val="22"/>
        </w:rPr>
      </w:pPr>
      <w:r w:rsidRPr="00FF7652">
        <w:rPr>
          <w:b/>
          <w:noProof/>
          <w:sz w:val="22"/>
        </w:rPr>
        <w:drawing>
          <wp:inline distT="0" distB="0" distL="0" distR="0" wp14:anchorId="129D6C9D" wp14:editId="4AADFA9D">
            <wp:extent cx="6809895" cy="2847975"/>
            <wp:effectExtent l="0" t="0" r="0" b="0"/>
            <wp:docPr id="1494851700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0907" cy="285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C2E1E" w14:textId="77777777" w:rsidR="004D38C1" w:rsidRDefault="004D38C1" w:rsidP="00CF1AA7">
      <w:pPr>
        <w:jc w:val="left"/>
        <w:rPr>
          <w:b/>
          <w:sz w:val="22"/>
        </w:rPr>
      </w:pPr>
    </w:p>
    <w:p w14:paraId="10F0A60C" w14:textId="77777777" w:rsidR="004D38C1" w:rsidRDefault="004D38C1" w:rsidP="00CF1AA7">
      <w:pPr>
        <w:jc w:val="left"/>
        <w:rPr>
          <w:b/>
          <w:sz w:val="22"/>
        </w:rPr>
      </w:pPr>
    </w:p>
    <w:p w14:paraId="698048C1" w14:textId="77777777" w:rsidR="004D38C1" w:rsidRDefault="004D38C1" w:rsidP="00CF1AA7">
      <w:pPr>
        <w:jc w:val="left"/>
        <w:rPr>
          <w:b/>
          <w:sz w:val="22"/>
        </w:rPr>
      </w:pPr>
    </w:p>
    <w:p w14:paraId="336D285B" w14:textId="7B1ED939" w:rsidR="00CF1AA7" w:rsidRPr="00CF1AA7" w:rsidRDefault="00CF1AA7" w:rsidP="00CF1AA7">
      <w:pPr>
        <w:jc w:val="left"/>
        <w:rPr>
          <w:b/>
          <w:sz w:val="22"/>
        </w:rPr>
      </w:pPr>
      <w:r w:rsidRPr="00CF1AA7">
        <w:rPr>
          <w:b/>
          <w:sz w:val="22"/>
        </w:rPr>
        <w:lastRenderedPageBreak/>
        <w:t>각 tile에 대한 랜덤 배치를 하도록 하였습니다. (인자로 받은 개수에 맞게)</w:t>
      </w:r>
    </w:p>
    <w:p w14:paraId="7DB1F41C" w14:textId="48BA5D3D" w:rsidR="00CF1AA7" w:rsidRPr="00CF1AA7" w:rsidRDefault="00CF1AA7" w:rsidP="00CF1AA7">
      <w:pPr>
        <w:jc w:val="left"/>
        <w:rPr>
          <w:b/>
          <w:sz w:val="22"/>
        </w:rPr>
      </w:pPr>
      <w:r w:rsidRPr="00CF1AA7">
        <w:rPr>
          <w:b/>
          <w:noProof/>
          <w:sz w:val="22"/>
        </w:rPr>
        <w:drawing>
          <wp:inline distT="0" distB="0" distL="0" distR="0" wp14:anchorId="5C674B35" wp14:editId="0FC6626B">
            <wp:extent cx="6645910" cy="2977515"/>
            <wp:effectExtent l="0" t="0" r="2540" b="0"/>
            <wp:docPr id="148285139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97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EDA32" w14:textId="174C6C2C" w:rsidR="00CF1AA7" w:rsidRPr="00CF1AA7" w:rsidRDefault="00CF1AA7" w:rsidP="00CF1AA7">
      <w:pPr>
        <w:jc w:val="left"/>
        <w:rPr>
          <w:b/>
          <w:sz w:val="22"/>
        </w:rPr>
      </w:pPr>
      <w:r w:rsidRPr="00CF1AA7">
        <w:rPr>
          <w:b/>
          <w:sz w:val="22"/>
        </w:rPr>
        <w:t xml:space="preserve">그리고 모든 layer에 그린다면 overhead가 </w:t>
      </w:r>
      <w:proofErr w:type="spellStart"/>
      <w:r w:rsidRPr="00CF1AA7">
        <w:rPr>
          <w:b/>
          <w:sz w:val="22"/>
        </w:rPr>
        <w:t>클테니</w:t>
      </w:r>
      <w:proofErr w:type="spellEnd"/>
      <w:r w:rsidRPr="00CF1AA7">
        <w:rPr>
          <w:b/>
          <w:sz w:val="22"/>
        </w:rPr>
        <w:t xml:space="preserve"> </w:t>
      </w:r>
      <w:r w:rsidR="004F6BB3">
        <w:rPr>
          <w:rFonts w:hint="eastAsia"/>
          <w:b/>
          <w:sz w:val="22"/>
        </w:rPr>
        <w:t>플레이어</w:t>
      </w:r>
      <w:r w:rsidRPr="00CF1AA7">
        <w:rPr>
          <w:b/>
          <w:sz w:val="22"/>
        </w:rPr>
        <w:t xml:space="preserve"> 주변만 렌더링 되도록</w:t>
      </w:r>
    </w:p>
    <w:p w14:paraId="1C358C1B" w14:textId="4643F874" w:rsidR="00CF1AA7" w:rsidRPr="00CF1AA7" w:rsidRDefault="00CF1AA7" w:rsidP="00CF1AA7">
      <w:pPr>
        <w:jc w:val="left"/>
        <w:rPr>
          <w:b/>
          <w:sz w:val="22"/>
        </w:rPr>
      </w:pPr>
      <w:r w:rsidRPr="00CF1AA7">
        <w:rPr>
          <w:b/>
          <w:noProof/>
          <w:sz w:val="22"/>
        </w:rPr>
        <w:drawing>
          <wp:inline distT="0" distB="0" distL="0" distR="0" wp14:anchorId="01BD1B7B" wp14:editId="6FFC89EB">
            <wp:extent cx="4248150" cy="409575"/>
            <wp:effectExtent l="0" t="0" r="0" b="9525"/>
            <wp:docPr id="1777813982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1AA7">
        <w:rPr>
          <w:b/>
          <w:noProof/>
          <w:sz w:val="22"/>
        </w:rPr>
        <w:drawing>
          <wp:inline distT="0" distB="0" distL="0" distR="0" wp14:anchorId="4ED3EE63" wp14:editId="2F417974">
            <wp:extent cx="4629150" cy="1838325"/>
            <wp:effectExtent l="0" t="0" r="0" b="9525"/>
            <wp:docPr id="14724637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C966A" w14:textId="2E809F3A" w:rsidR="00CF1AA7" w:rsidRPr="00CF1AA7" w:rsidRDefault="00CF1AA7" w:rsidP="00CF1AA7">
      <w:pPr>
        <w:jc w:val="left"/>
        <w:rPr>
          <w:b/>
          <w:sz w:val="22"/>
        </w:rPr>
      </w:pPr>
      <w:r w:rsidRPr="00CF1AA7">
        <w:rPr>
          <w:b/>
          <w:sz w:val="22"/>
        </w:rPr>
        <w:t>해당 구역 내에서 정해진 거리</w:t>
      </w:r>
      <w:r w:rsidR="004F6BB3">
        <w:rPr>
          <w:rFonts w:hint="eastAsia"/>
          <w:b/>
          <w:sz w:val="22"/>
        </w:rPr>
        <w:t>부터는</w:t>
      </w:r>
      <w:r w:rsidRPr="00CF1AA7">
        <w:rPr>
          <w:b/>
          <w:sz w:val="22"/>
        </w:rPr>
        <w:t xml:space="preserve"> </w:t>
      </w:r>
      <w:proofErr w:type="spellStart"/>
      <w:r w:rsidRPr="00CF1AA7">
        <w:rPr>
          <w:b/>
          <w:sz w:val="22"/>
        </w:rPr>
        <w:t>컬링을</w:t>
      </w:r>
      <w:proofErr w:type="spellEnd"/>
      <w:r w:rsidRPr="00CF1AA7">
        <w:rPr>
          <w:b/>
          <w:sz w:val="22"/>
        </w:rPr>
        <w:t xml:space="preserve"> 하도록 하였습니다.</w:t>
      </w:r>
    </w:p>
    <w:p w14:paraId="4F021E03" w14:textId="0E33399A" w:rsidR="00FF7652" w:rsidRPr="00FF7652" w:rsidRDefault="00FF7652" w:rsidP="00CF1AA7">
      <w:pPr>
        <w:jc w:val="left"/>
        <w:rPr>
          <w:b/>
          <w:sz w:val="22"/>
        </w:rPr>
      </w:pPr>
    </w:p>
    <w:p w14:paraId="6F00CFE2" w14:textId="31D32A95" w:rsidR="00B96360" w:rsidRDefault="00B96360">
      <w:pPr>
        <w:widowControl/>
        <w:wordWrap/>
        <w:autoSpaceDE/>
        <w:autoSpaceDN/>
        <w:rPr>
          <w:b/>
          <w:sz w:val="22"/>
        </w:rPr>
      </w:pPr>
      <w:r>
        <w:rPr>
          <w:b/>
          <w:sz w:val="22"/>
        </w:rPr>
        <w:br w:type="page"/>
      </w:r>
    </w:p>
    <w:p w14:paraId="25391353" w14:textId="37968127" w:rsidR="00B96360" w:rsidRDefault="00B96360">
      <w:pPr>
        <w:widowControl/>
        <w:wordWrap/>
        <w:autoSpaceDE/>
        <w:autoSpaceDN/>
        <w:rPr>
          <w:b/>
          <w:sz w:val="22"/>
        </w:rPr>
      </w:pPr>
      <w:r w:rsidRPr="00B96360">
        <w:rPr>
          <w:b/>
          <w:noProof/>
          <w:sz w:val="22"/>
        </w:rPr>
        <w:lastRenderedPageBreak/>
        <w:drawing>
          <wp:inline distT="0" distB="0" distL="0" distR="0" wp14:anchorId="23E57622" wp14:editId="6B5FCE02">
            <wp:extent cx="4566352" cy="3609975"/>
            <wp:effectExtent l="0" t="0" r="5715" b="0"/>
            <wp:docPr id="24303539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8412" cy="3611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3503C" w14:textId="52D14C01" w:rsidR="00B96360" w:rsidRDefault="00B96360" w:rsidP="00B96360">
      <w:pPr>
        <w:jc w:val="left"/>
        <w:rPr>
          <w:b/>
          <w:sz w:val="22"/>
        </w:rPr>
      </w:pPr>
      <w:r>
        <w:rPr>
          <w:rFonts w:hint="eastAsia"/>
          <w:b/>
          <w:sz w:val="22"/>
        </w:rPr>
        <w:t xml:space="preserve">다른 player가 접속하면 하단에 main player </w:t>
      </w:r>
      <w:proofErr w:type="spellStart"/>
      <w:r>
        <w:rPr>
          <w:rFonts w:hint="eastAsia"/>
          <w:b/>
          <w:sz w:val="22"/>
        </w:rPr>
        <w:t>ui</w:t>
      </w:r>
      <w:proofErr w:type="spellEnd"/>
      <w:r>
        <w:rPr>
          <w:rFonts w:hint="eastAsia"/>
          <w:b/>
          <w:sz w:val="22"/>
        </w:rPr>
        <w:t xml:space="preserve">에 비해 작은 크기로 해당 player의 id, hp, </w:t>
      </w:r>
      <w:proofErr w:type="spellStart"/>
      <w:r>
        <w:rPr>
          <w:rFonts w:hint="eastAsia"/>
          <w:b/>
          <w:sz w:val="22"/>
        </w:rPr>
        <w:t>mp</w:t>
      </w:r>
      <w:proofErr w:type="spellEnd"/>
      <w:r>
        <w:rPr>
          <w:rFonts w:hint="eastAsia"/>
          <w:b/>
          <w:sz w:val="22"/>
        </w:rPr>
        <w:t xml:space="preserve"> texture가 동적으로 </w:t>
      </w:r>
      <w:proofErr w:type="spellStart"/>
      <w:r>
        <w:rPr>
          <w:rFonts w:hint="eastAsia"/>
          <w:b/>
          <w:sz w:val="22"/>
        </w:rPr>
        <w:t>렌더링되</w:t>
      </w:r>
      <w:r w:rsidR="007E72A0">
        <w:rPr>
          <w:rFonts w:hint="eastAsia"/>
          <w:b/>
          <w:sz w:val="22"/>
        </w:rPr>
        <w:t>는</w:t>
      </w:r>
      <w:proofErr w:type="spellEnd"/>
      <w:r w:rsidR="007E72A0">
        <w:rPr>
          <w:rFonts w:hint="eastAsia"/>
          <w:b/>
          <w:sz w:val="22"/>
        </w:rPr>
        <w:t xml:space="preserve"> 파티 </w:t>
      </w:r>
      <w:proofErr w:type="spellStart"/>
      <w:r w:rsidR="007E72A0">
        <w:rPr>
          <w:rFonts w:hint="eastAsia"/>
          <w:b/>
          <w:sz w:val="22"/>
        </w:rPr>
        <w:t>ui</w:t>
      </w:r>
      <w:proofErr w:type="spellEnd"/>
      <w:r w:rsidR="007E72A0">
        <w:rPr>
          <w:rFonts w:hint="eastAsia"/>
          <w:b/>
          <w:sz w:val="22"/>
        </w:rPr>
        <w:t>를 구성</w:t>
      </w:r>
      <w:r>
        <w:rPr>
          <w:rFonts w:hint="eastAsia"/>
          <w:b/>
          <w:sz w:val="22"/>
        </w:rPr>
        <w:t>하였습니다.</w:t>
      </w:r>
    </w:p>
    <w:p w14:paraId="0A9D6D29" w14:textId="77777777" w:rsidR="00B96360" w:rsidRDefault="00B96360" w:rsidP="00B96360">
      <w:pPr>
        <w:jc w:val="left"/>
        <w:rPr>
          <w:b/>
          <w:sz w:val="22"/>
        </w:rPr>
      </w:pPr>
    </w:p>
    <w:p w14:paraId="7FCC5B81" w14:textId="441A1641" w:rsidR="00B96360" w:rsidRDefault="00B96360" w:rsidP="00B96360">
      <w:pPr>
        <w:jc w:val="left"/>
        <w:rPr>
          <w:b/>
          <w:sz w:val="22"/>
        </w:rPr>
      </w:pPr>
      <w:r w:rsidRPr="00B96360">
        <w:rPr>
          <w:b/>
          <w:noProof/>
          <w:sz w:val="22"/>
        </w:rPr>
        <w:drawing>
          <wp:inline distT="0" distB="0" distL="0" distR="0" wp14:anchorId="665C6743" wp14:editId="6FE97CA6">
            <wp:extent cx="6372225" cy="3391295"/>
            <wp:effectExtent l="0" t="0" r="0" b="0"/>
            <wp:docPr id="871865517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7435" cy="339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B8112" w14:textId="49B2EAE0" w:rsidR="00B96360" w:rsidRPr="00B96360" w:rsidRDefault="00B96360" w:rsidP="00B96360">
      <w:pPr>
        <w:jc w:val="left"/>
        <w:rPr>
          <w:b/>
          <w:sz w:val="22"/>
        </w:rPr>
      </w:pPr>
      <w:r>
        <w:rPr>
          <w:rFonts w:hint="eastAsia"/>
          <w:b/>
          <w:sz w:val="22"/>
        </w:rPr>
        <w:t xml:space="preserve">플레이어 스킬 사용시 마나 80이 감소하고 초당 8씩 차게 하는 로직을 구현하였고 해당 변화가 다른 플레이어의 </w:t>
      </w:r>
      <w:proofErr w:type="spellStart"/>
      <w:r>
        <w:rPr>
          <w:rFonts w:hint="eastAsia"/>
          <w:b/>
          <w:sz w:val="22"/>
        </w:rPr>
        <w:t>ui</w:t>
      </w:r>
      <w:proofErr w:type="spellEnd"/>
      <w:r>
        <w:rPr>
          <w:rFonts w:hint="eastAsia"/>
          <w:b/>
          <w:sz w:val="22"/>
        </w:rPr>
        <w:t>에서도 보이는 게 하였습니다.</w:t>
      </w:r>
    </w:p>
    <w:p w14:paraId="71C391D6" w14:textId="4B6AA46F" w:rsidR="00B96360" w:rsidRPr="00B96360" w:rsidRDefault="00B96360" w:rsidP="00B96360">
      <w:pPr>
        <w:jc w:val="left"/>
        <w:rPr>
          <w:b/>
          <w:sz w:val="22"/>
        </w:rPr>
      </w:pPr>
    </w:p>
    <w:p w14:paraId="0E91572E" w14:textId="77777777" w:rsidR="00124402" w:rsidRDefault="00124402" w:rsidP="00124402">
      <w:pPr>
        <w:jc w:val="left"/>
        <w:rPr>
          <w:b/>
          <w:sz w:val="22"/>
        </w:rPr>
      </w:pPr>
      <w:r w:rsidRPr="00124402">
        <w:rPr>
          <w:b/>
          <w:sz w:val="22"/>
        </w:rPr>
        <w:tab/>
      </w:r>
    </w:p>
    <w:p w14:paraId="3BD1F6EF" w14:textId="21501F35" w:rsidR="00124402" w:rsidRPr="00124402" w:rsidRDefault="00124402" w:rsidP="00124402">
      <w:pPr>
        <w:widowControl/>
        <w:wordWrap/>
        <w:autoSpaceDE/>
        <w:autoSpaceDN/>
        <w:rPr>
          <w:b/>
          <w:sz w:val="22"/>
        </w:rPr>
      </w:pPr>
      <w:r>
        <w:rPr>
          <w:b/>
          <w:sz w:val="22"/>
        </w:rPr>
        <w:br w:type="page"/>
      </w:r>
      <w:r w:rsidRPr="00124402">
        <w:rPr>
          <w:b/>
          <w:bCs/>
          <w:sz w:val="24"/>
          <w:szCs w:val="24"/>
        </w:rPr>
        <w:lastRenderedPageBreak/>
        <w:t>마을 퀘스트 NPC 추출 (</w:t>
      </w:r>
      <w:proofErr w:type="spellStart"/>
      <w:r w:rsidRPr="00124402">
        <w:rPr>
          <w:b/>
          <w:bCs/>
          <w:sz w:val="24"/>
          <w:szCs w:val="24"/>
        </w:rPr>
        <w:t>언리얼</w:t>
      </w:r>
      <w:proofErr w:type="spellEnd"/>
      <w:r w:rsidRPr="00124402">
        <w:rPr>
          <w:b/>
          <w:bCs/>
          <w:sz w:val="24"/>
          <w:szCs w:val="24"/>
        </w:rPr>
        <w:t xml:space="preserve"> 캐릭터 </w:t>
      </w:r>
      <w:proofErr w:type="spellStart"/>
      <w:r w:rsidRPr="00124402">
        <w:rPr>
          <w:b/>
          <w:bCs/>
          <w:sz w:val="24"/>
          <w:szCs w:val="24"/>
        </w:rPr>
        <w:t>액터</w:t>
      </w:r>
      <w:proofErr w:type="spellEnd"/>
      <w:r w:rsidRPr="00124402">
        <w:rPr>
          <w:b/>
          <w:bCs/>
          <w:sz w:val="24"/>
          <w:szCs w:val="24"/>
        </w:rPr>
        <w:t xml:space="preserve"> </w:t>
      </w:r>
      <w:proofErr w:type="spellStart"/>
      <w:r w:rsidRPr="00124402">
        <w:rPr>
          <w:b/>
          <w:bCs/>
          <w:sz w:val="24"/>
          <w:szCs w:val="24"/>
        </w:rPr>
        <w:t>익스포트</w:t>
      </w:r>
      <w:proofErr w:type="spellEnd"/>
      <w:r w:rsidRPr="00124402">
        <w:rPr>
          <w:b/>
          <w:bCs/>
          <w:sz w:val="24"/>
          <w:szCs w:val="24"/>
        </w:rPr>
        <w:t xml:space="preserve"> 안되는 문제</w:t>
      </w:r>
      <w:r w:rsidR="00686883">
        <w:rPr>
          <w:rFonts w:hint="eastAsia"/>
          <w:b/>
          <w:bCs/>
          <w:sz w:val="24"/>
          <w:szCs w:val="24"/>
        </w:rPr>
        <w:t xml:space="preserve"> 해결</w:t>
      </w:r>
      <w:r w:rsidRPr="00124402">
        <w:rPr>
          <w:b/>
          <w:bCs/>
          <w:sz w:val="24"/>
          <w:szCs w:val="24"/>
        </w:rPr>
        <w:t>)</w:t>
      </w:r>
    </w:p>
    <w:p w14:paraId="00FB0393" w14:textId="7B71C23E" w:rsidR="00124402" w:rsidRPr="00124402" w:rsidRDefault="00124402" w:rsidP="00124402">
      <w:pPr>
        <w:jc w:val="left"/>
        <w:rPr>
          <w:b/>
          <w:sz w:val="22"/>
        </w:rPr>
      </w:pPr>
      <w:r w:rsidRPr="00124402">
        <w:rPr>
          <w:b/>
          <w:sz w:val="22"/>
        </w:rPr>
        <w:t xml:space="preserve">우리가 구매한 </w:t>
      </w:r>
      <w:proofErr w:type="spellStart"/>
      <w:r w:rsidRPr="00124402">
        <w:rPr>
          <w:b/>
          <w:sz w:val="22"/>
        </w:rPr>
        <w:t>메쉬들</w:t>
      </w:r>
      <w:proofErr w:type="spellEnd"/>
      <w:r w:rsidRPr="00124402">
        <w:rPr>
          <w:b/>
          <w:sz w:val="22"/>
        </w:rPr>
        <w:t xml:space="preserve"> 중에 </w:t>
      </w:r>
    </w:p>
    <w:p w14:paraId="38C4D33A" w14:textId="0840FA32" w:rsidR="00124402" w:rsidRPr="00124402" w:rsidRDefault="00124402" w:rsidP="00124402">
      <w:pPr>
        <w:jc w:val="left"/>
        <w:rPr>
          <w:b/>
          <w:sz w:val="22"/>
        </w:rPr>
      </w:pPr>
      <w:r w:rsidRPr="00124402">
        <w:rPr>
          <w:b/>
          <w:sz w:val="22"/>
        </w:rPr>
        <w:drawing>
          <wp:inline distT="0" distB="0" distL="0" distR="0" wp14:anchorId="6DD2F2BF" wp14:editId="090B0EBC">
            <wp:extent cx="6645910" cy="3903980"/>
            <wp:effectExtent l="0" t="0" r="2540" b="1270"/>
            <wp:docPr id="1093079886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90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83415" w14:textId="77777777" w:rsidR="00124402" w:rsidRPr="00124402" w:rsidRDefault="00124402" w:rsidP="00124402">
      <w:pPr>
        <w:jc w:val="left"/>
        <w:rPr>
          <w:b/>
          <w:sz w:val="22"/>
        </w:rPr>
      </w:pPr>
      <w:r w:rsidRPr="00124402">
        <w:rPr>
          <w:b/>
          <w:sz w:val="22"/>
        </w:rPr>
        <w:tab/>
        <w:t>이렇게 Character클래스인 것들이 있다면 export를 해도 올바르게 export가 되지 않음</w:t>
      </w:r>
    </w:p>
    <w:p w14:paraId="7422F107" w14:textId="6D26ED4A" w:rsidR="00124402" w:rsidRPr="00124402" w:rsidRDefault="00124402" w:rsidP="00124402">
      <w:pPr>
        <w:jc w:val="left"/>
        <w:rPr>
          <w:b/>
          <w:sz w:val="22"/>
        </w:rPr>
      </w:pPr>
      <w:r w:rsidRPr="00124402">
        <w:rPr>
          <w:b/>
          <w:sz w:val="22"/>
        </w:rPr>
        <w:drawing>
          <wp:inline distT="0" distB="0" distL="0" distR="0" wp14:anchorId="50B77189" wp14:editId="331CA65C">
            <wp:extent cx="6610350" cy="1492250"/>
            <wp:effectExtent l="0" t="0" r="0" b="0"/>
            <wp:docPr id="647789526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350" cy="149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58CDB" w14:textId="78B872B6" w:rsidR="00124402" w:rsidRPr="00124402" w:rsidRDefault="00124402" w:rsidP="00124402">
      <w:pPr>
        <w:jc w:val="left"/>
        <w:rPr>
          <w:b/>
          <w:sz w:val="22"/>
        </w:rPr>
      </w:pPr>
      <w:r w:rsidRPr="00124402">
        <w:rPr>
          <w:b/>
          <w:sz w:val="22"/>
        </w:rPr>
        <w:t xml:space="preserve">그 이유는 </w:t>
      </w:r>
      <w:proofErr w:type="spellStart"/>
      <w:r w:rsidRPr="00124402">
        <w:rPr>
          <w:b/>
          <w:sz w:val="22"/>
        </w:rPr>
        <w:t>언리얼에서</w:t>
      </w:r>
      <w:proofErr w:type="spellEnd"/>
      <w:r w:rsidRPr="00124402">
        <w:rPr>
          <w:b/>
          <w:sz w:val="22"/>
        </w:rPr>
        <w:t xml:space="preserve"> Character클래스는 Capsule Component가 최상위 노드로 </w:t>
      </w:r>
      <w:proofErr w:type="spellStart"/>
      <w:r w:rsidRPr="00124402">
        <w:rPr>
          <w:b/>
          <w:sz w:val="22"/>
        </w:rPr>
        <w:t>강제되어있음</w:t>
      </w:r>
      <w:proofErr w:type="spellEnd"/>
    </w:p>
    <w:p w14:paraId="4D799C61" w14:textId="5715AA53" w:rsidR="00124402" w:rsidRPr="00124402" w:rsidRDefault="00124402" w:rsidP="00124402">
      <w:pPr>
        <w:jc w:val="left"/>
        <w:rPr>
          <w:b/>
          <w:sz w:val="22"/>
        </w:rPr>
      </w:pPr>
      <w:r w:rsidRPr="00124402">
        <w:rPr>
          <w:b/>
          <w:sz w:val="22"/>
        </w:rPr>
        <w:t xml:space="preserve">만약 이렇게 최상위 노드가 Capsule Component인 경우 </w:t>
      </w:r>
      <w:proofErr w:type="spellStart"/>
      <w:r w:rsidRPr="00124402">
        <w:rPr>
          <w:b/>
          <w:sz w:val="22"/>
        </w:rPr>
        <w:t>언리얼</w:t>
      </w:r>
      <w:proofErr w:type="spellEnd"/>
      <w:r w:rsidRPr="00124402">
        <w:rPr>
          <w:b/>
          <w:sz w:val="22"/>
        </w:rPr>
        <w:t xml:space="preserve"> </w:t>
      </w:r>
      <w:proofErr w:type="spellStart"/>
      <w:r w:rsidRPr="00124402">
        <w:rPr>
          <w:b/>
          <w:sz w:val="22"/>
        </w:rPr>
        <w:t>익스포터가</w:t>
      </w:r>
      <w:proofErr w:type="spellEnd"/>
      <w:r w:rsidRPr="00124402">
        <w:rPr>
          <w:b/>
          <w:sz w:val="22"/>
        </w:rPr>
        <w:t xml:space="preserve"> 가장 먼저 만난 부모 노드가 3D폴리곤 데이터가 전혀 없는 노드이면 해당 </w:t>
      </w:r>
      <w:proofErr w:type="spellStart"/>
      <w:r w:rsidRPr="00124402">
        <w:rPr>
          <w:b/>
          <w:sz w:val="22"/>
        </w:rPr>
        <w:t>액터</w:t>
      </w:r>
      <w:proofErr w:type="spellEnd"/>
      <w:r w:rsidRPr="00124402">
        <w:rPr>
          <w:b/>
          <w:sz w:val="22"/>
        </w:rPr>
        <w:t xml:space="preserve"> 자체를 3D 캐릭터 모델이 아닌 단순 위치 충돌용 추상 노드로 판단함</w:t>
      </w:r>
    </w:p>
    <w:p w14:paraId="4D710197" w14:textId="753415E1" w:rsidR="00124402" w:rsidRPr="00124402" w:rsidRDefault="00124402" w:rsidP="00124402">
      <w:pPr>
        <w:jc w:val="left"/>
        <w:rPr>
          <w:b/>
          <w:sz w:val="22"/>
        </w:rPr>
      </w:pPr>
      <w:r w:rsidRPr="00124402">
        <w:rPr>
          <w:b/>
          <w:sz w:val="22"/>
        </w:rPr>
        <w:t xml:space="preserve">해당 </w:t>
      </w:r>
      <w:proofErr w:type="spellStart"/>
      <w:r w:rsidRPr="00124402">
        <w:rPr>
          <w:b/>
          <w:sz w:val="22"/>
        </w:rPr>
        <w:t>액터를</w:t>
      </w:r>
      <w:proofErr w:type="spellEnd"/>
      <w:r w:rsidRPr="00124402">
        <w:rPr>
          <w:b/>
          <w:sz w:val="22"/>
        </w:rPr>
        <w:t xml:space="preserve"> 추상 노드로 판단하면 하위 </w:t>
      </w:r>
      <w:proofErr w:type="spellStart"/>
      <w:r w:rsidRPr="00124402">
        <w:rPr>
          <w:b/>
          <w:sz w:val="22"/>
        </w:rPr>
        <w:t>메쉬들을</w:t>
      </w:r>
      <w:proofErr w:type="spellEnd"/>
      <w:r w:rsidRPr="00124402">
        <w:rPr>
          <w:b/>
          <w:sz w:val="22"/>
        </w:rPr>
        <w:t xml:space="preserve"> 묶어내는 계산을 </w:t>
      </w:r>
      <w:proofErr w:type="spellStart"/>
      <w:r w:rsidRPr="00124402">
        <w:rPr>
          <w:b/>
          <w:sz w:val="22"/>
        </w:rPr>
        <w:t>건너뛰로</w:t>
      </w:r>
      <w:proofErr w:type="spellEnd"/>
      <w:r w:rsidRPr="00124402">
        <w:rPr>
          <w:b/>
          <w:sz w:val="22"/>
        </w:rPr>
        <w:t xml:space="preserve"> 빈 껍데기 Transform 구조만 </w:t>
      </w:r>
      <w:proofErr w:type="spellStart"/>
      <w:r w:rsidRPr="00124402">
        <w:rPr>
          <w:b/>
          <w:sz w:val="22"/>
        </w:rPr>
        <w:t>gltf</w:t>
      </w:r>
      <w:proofErr w:type="spellEnd"/>
      <w:r w:rsidRPr="00124402">
        <w:rPr>
          <w:b/>
          <w:sz w:val="22"/>
        </w:rPr>
        <w:t xml:space="preserve">로 </w:t>
      </w:r>
      <w:proofErr w:type="spellStart"/>
      <w:proofErr w:type="gramStart"/>
      <w:r w:rsidRPr="00124402">
        <w:rPr>
          <w:b/>
          <w:sz w:val="22"/>
        </w:rPr>
        <w:t>내보내기때문에</w:t>
      </w:r>
      <w:proofErr w:type="spellEnd"/>
      <w:proofErr w:type="gramEnd"/>
      <w:r w:rsidRPr="00124402">
        <w:rPr>
          <w:b/>
          <w:sz w:val="22"/>
        </w:rPr>
        <w:t xml:space="preserve"> </w:t>
      </w:r>
      <w:proofErr w:type="spellStart"/>
      <w:r w:rsidRPr="00124402">
        <w:rPr>
          <w:b/>
          <w:sz w:val="22"/>
        </w:rPr>
        <w:t>gltf</w:t>
      </w:r>
      <w:proofErr w:type="spellEnd"/>
      <w:r w:rsidRPr="00124402">
        <w:rPr>
          <w:b/>
          <w:sz w:val="22"/>
        </w:rPr>
        <w:t xml:space="preserve"> 내부에 mesh에 관한 정보가 일절 나오지 않아 bin파일도 나오지 않음 → 문제가 발생</w:t>
      </w:r>
    </w:p>
    <w:p w14:paraId="0356DB38" w14:textId="6A384FDF" w:rsidR="00124402" w:rsidRPr="00124402" w:rsidRDefault="00124402" w:rsidP="00124402">
      <w:pPr>
        <w:jc w:val="left"/>
        <w:rPr>
          <w:b/>
          <w:sz w:val="22"/>
        </w:rPr>
      </w:pPr>
      <w:r w:rsidRPr="00124402">
        <w:rPr>
          <w:b/>
          <w:sz w:val="22"/>
        </w:rPr>
        <w:tab/>
      </w:r>
      <w:r w:rsidRPr="00124402">
        <w:rPr>
          <w:b/>
          <w:sz w:val="22"/>
        </w:rPr>
        <w:br/>
      </w:r>
      <w:r w:rsidRPr="00124402">
        <w:rPr>
          <w:b/>
          <w:bCs/>
          <w:sz w:val="22"/>
        </w:rPr>
        <w:t>해결 방법</w:t>
      </w:r>
    </w:p>
    <w:p w14:paraId="3624B342" w14:textId="2276D983" w:rsidR="00124402" w:rsidRPr="00124402" w:rsidRDefault="00124402" w:rsidP="00124402">
      <w:pPr>
        <w:jc w:val="left"/>
        <w:rPr>
          <w:b/>
          <w:sz w:val="22"/>
        </w:rPr>
      </w:pPr>
      <w:r w:rsidRPr="00124402">
        <w:rPr>
          <w:b/>
          <w:sz w:val="22"/>
        </w:rPr>
        <w:lastRenderedPageBreak/>
        <w:drawing>
          <wp:inline distT="0" distB="0" distL="0" distR="0" wp14:anchorId="288B8131" wp14:editId="443E3B54">
            <wp:extent cx="6645910" cy="3484245"/>
            <wp:effectExtent l="0" t="0" r="2540" b="1905"/>
            <wp:docPr id="1108107152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48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DC27E" w14:textId="0D5D1706" w:rsidR="00124402" w:rsidRPr="00124402" w:rsidRDefault="00124402" w:rsidP="00124402">
      <w:pPr>
        <w:jc w:val="left"/>
        <w:rPr>
          <w:b/>
          <w:sz w:val="22"/>
        </w:rPr>
      </w:pPr>
      <w:r w:rsidRPr="00124402">
        <w:rPr>
          <w:b/>
          <w:sz w:val="22"/>
        </w:rPr>
        <w:t xml:space="preserve">이렇게 </w:t>
      </w:r>
      <w:proofErr w:type="spellStart"/>
      <w:r w:rsidRPr="00124402">
        <w:rPr>
          <w:b/>
          <w:sz w:val="22"/>
        </w:rPr>
        <w:t>액터를</w:t>
      </w:r>
      <w:proofErr w:type="spellEnd"/>
      <w:r w:rsidRPr="00124402">
        <w:rPr>
          <w:b/>
          <w:sz w:val="22"/>
        </w:rPr>
        <w:t xml:space="preserve"> Character가 아닌 </w:t>
      </w:r>
      <w:proofErr w:type="spellStart"/>
      <w:r w:rsidRPr="00124402">
        <w:rPr>
          <w:b/>
          <w:sz w:val="22"/>
        </w:rPr>
        <w:t>SkeletalMeshActor</w:t>
      </w:r>
      <w:proofErr w:type="spellEnd"/>
      <w:r w:rsidRPr="00124402">
        <w:rPr>
          <w:b/>
          <w:sz w:val="22"/>
        </w:rPr>
        <w:t>로 만들고</w:t>
      </w:r>
    </w:p>
    <w:p w14:paraId="7A1B3B9A" w14:textId="243E6D49" w:rsidR="00124402" w:rsidRPr="00124402" w:rsidRDefault="00124402" w:rsidP="00124402">
      <w:pPr>
        <w:jc w:val="left"/>
        <w:rPr>
          <w:b/>
          <w:sz w:val="22"/>
        </w:rPr>
      </w:pPr>
      <w:r w:rsidRPr="00124402">
        <w:rPr>
          <w:b/>
          <w:sz w:val="22"/>
        </w:rPr>
        <w:drawing>
          <wp:inline distT="0" distB="0" distL="0" distR="0" wp14:anchorId="0AE80846" wp14:editId="0FA37D94">
            <wp:extent cx="6645910" cy="2726055"/>
            <wp:effectExtent l="0" t="0" r="2540" b="0"/>
            <wp:docPr id="1234550382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72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A8F5D" w14:textId="47490211" w:rsidR="00124402" w:rsidRPr="00124402" w:rsidRDefault="00124402" w:rsidP="00124402">
      <w:pPr>
        <w:jc w:val="left"/>
        <w:rPr>
          <w:b/>
          <w:sz w:val="22"/>
        </w:rPr>
      </w:pPr>
      <w:r w:rsidRPr="00124402">
        <w:rPr>
          <w:b/>
          <w:sz w:val="22"/>
        </w:rPr>
        <w:t xml:space="preserve">이렇게 최상위 노드가 </w:t>
      </w:r>
      <w:proofErr w:type="spellStart"/>
      <w:r w:rsidRPr="00124402">
        <w:rPr>
          <w:b/>
          <w:sz w:val="22"/>
        </w:rPr>
        <w:t>스켈레탈</w:t>
      </w:r>
      <w:proofErr w:type="spellEnd"/>
      <w:r w:rsidRPr="00124402">
        <w:rPr>
          <w:b/>
          <w:sz w:val="22"/>
        </w:rPr>
        <w:t xml:space="preserve"> </w:t>
      </w:r>
      <w:proofErr w:type="spellStart"/>
      <w:r w:rsidRPr="00124402">
        <w:rPr>
          <w:b/>
          <w:sz w:val="22"/>
        </w:rPr>
        <w:t>메쉬</w:t>
      </w:r>
      <w:proofErr w:type="spellEnd"/>
      <w:r w:rsidRPr="00124402">
        <w:rPr>
          <w:b/>
          <w:sz w:val="22"/>
        </w:rPr>
        <w:t xml:space="preserve"> 컴포넌트로 두면 잘 뽑힌다.</w:t>
      </w:r>
    </w:p>
    <w:p w14:paraId="52EAA58C" w14:textId="4325CFD2" w:rsidR="00124402" w:rsidRPr="00124402" w:rsidRDefault="00124402" w:rsidP="00124402">
      <w:pPr>
        <w:jc w:val="left"/>
        <w:rPr>
          <w:b/>
          <w:sz w:val="22"/>
        </w:rPr>
      </w:pPr>
      <w:r w:rsidRPr="00124402">
        <w:rPr>
          <w:b/>
          <w:sz w:val="22"/>
        </w:rPr>
        <w:lastRenderedPageBreak/>
        <w:drawing>
          <wp:inline distT="0" distB="0" distL="0" distR="0" wp14:anchorId="0292263F" wp14:editId="0AD7B0BA">
            <wp:extent cx="6645910" cy="3867785"/>
            <wp:effectExtent l="0" t="0" r="2540" b="0"/>
            <wp:docPr id="1423442988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86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DBFA3" w14:textId="56E12B8D" w:rsidR="00124402" w:rsidRPr="00124402" w:rsidRDefault="00124402" w:rsidP="00124402">
      <w:pPr>
        <w:jc w:val="left"/>
        <w:rPr>
          <w:b/>
          <w:sz w:val="22"/>
        </w:rPr>
      </w:pPr>
      <w:proofErr w:type="spellStart"/>
      <w:r w:rsidRPr="00124402">
        <w:rPr>
          <w:b/>
          <w:sz w:val="22"/>
        </w:rPr>
        <w:t>npc</w:t>
      </w:r>
      <w:proofErr w:type="spellEnd"/>
      <w:r w:rsidRPr="00124402">
        <w:rPr>
          <w:b/>
          <w:sz w:val="22"/>
        </w:rPr>
        <w:t>가 마을에 잘 나오는 모습 → 마을에 배치 완료</w:t>
      </w:r>
    </w:p>
    <w:p w14:paraId="0D156F12" w14:textId="77777777" w:rsidR="00665AF7" w:rsidRDefault="00665AF7" w:rsidP="00CD171B">
      <w:pPr>
        <w:jc w:val="left"/>
        <w:rPr>
          <w:b/>
          <w:sz w:val="22"/>
        </w:rPr>
      </w:pPr>
    </w:p>
    <w:p w14:paraId="3C04BBDE" w14:textId="77777777" w:rsidR="00611794" w:rsidRPr="00611794" w:rsidRDefault="00611794" w:rsidP="00611794">
      <w:pPr>
        <w:jc w:val="left"/>
        <w:rPr>
          <w:b/>
          <w:sz w:val="22"/>
        </w:rPr>
      </w:pPr>
      <w:r w:rsidRPr="00611794">
        <w:rPr>
          <w:b/>
          <w:sz w:val="22"/>
        </w:rPr>
        <w:tab/>
      </w:r>
      <w:r w:rsidRPr="00611794">
        <w:rPr>
          <w:b/>
          <w:bCs/>
          <w:sz w:val="22"/>
        </w:rPr>
        <w:t xml:space="preserve">NPC에 가까이가면 상호작용(F키) </w:t>
      </w:r>
      <w:proofErr w:type="spellStart"/>
      <w:r w:rsidRPr="00611794">
        <w:rPr>
          <w:b/>
          <w:bCs/>
          <w:sz w:val="22"/>
        </w:rPr>
        <w:t>ui</w:t>
      </w:r>
      <w:proofErr w:type="spellEnd"/>
      <w:r w:rsidRPr="00611794">
        <w:rPr>
          <w:b/>
          <w:bCs/>
          <w:sz w:val="22"/>
        </w:rPr>
        <w:t>뜨도록 제작</w:t>
      </w:r>
    </w:p>
    <w:p w14:paraId="1CA801BA" w14:textId="1ACCFBFB" w:rsidR="00611794" w:rsidRPr="00611794" w:rsidRDefault="00611794" w:rsidP="00611794">
      <w:pPr>
        <w:jc w:val="left"/>
        <w:rPr>
          <w:b/>
          <w:sz w:val="22"/>
        </w:rPr>
      </w:pPr>
      <w:r w:rsidRPr="00611794">
        <w:rPr>
          <w:b/>
          <w:sz w:val="22"/>
        </w:rPr>
        <w:drawing>
          <wp:inline distT="0" distB="0" distL="0" distR="0" wp14:anchorId="60A52EE4" wp14:editId="53881105">
            <wp:extent cx="6645910" cy="3858260"/>
            <wp:effectExtent l="0" t="0" r="2540" b="8890"/>
            <wp:docPr id="1279824535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85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6FA62" w14:textId="6FCD7AAB" w:rsidR="00611794" w:rsidRPr="00611794" w:rsidRDefault="00611794" w:rsidP="00611794">
      <w:pPr>
        <w:jc w:val="left"/>
        <w:rPr>
          <w:b/>
          <w:sz w:val="22"/>
        </w:rPr>
      </w:pPr>
      <w:r w:rsidRPr="00611794">
        <w:rPr>
          <w:b/>
          <w:sz w:val="22"/>
        </w:rPr>
        <w:t xml:space="preserve">상호작용 F키 </w:t>
      </w:r>
      <w:proofErr w:type="spellStart"/>
      <w:r w:rsidRPr="00611794">
        <w:rPr>
          <w:b/>
          <w:sz w:val="22"/>
        </w:rPr>
        <w:t>ui</w:t>
      </w:r>
      <w:proofErr w:type="spellEnd"/>
      <w:r w:rsidRPr="00611794">
        <w:rPr>
          <w:b/>
          <w:sz w:val="22"/>
        </w:rPr>
        <w:t xml:space="preserve">를 </w:t>
      </w:r>
      <w:proofErr w:type="spellStart"/>
      <w:r w:rsidRPr="00611794">
        <w:rPr>
          <w:b/>
          <w:sz w:val="22"/>
        </w:rPr>
        <w:t>npc</w:t>
      </w:r>
      <w:proofErr w:type="spellEnd"/>
      <w:r w:rsidRPr="00611794">
        <w:rPr>
          <w:b/>
          <w:sz w:val="22"/>
        </w:rPr>
        <w:t>몸 중앙 위치에 뜨도록 제작</w:t>
      </w:r>
    </w:p>
    <w:p w14:paraId="47D07C2F" w14:textId="38E7ECC8" w:rsidR="00611794" w:rsidRPr="00611794" w:rsidRDefault="00611794" w:rsidP="00611794">
      <w:pPr>
        <w:jc w:val="left"/>
        <w:rPr>
          <w:b/>
          <w:sz w:val="22"/>
        </w:rPr>
      </w:pPr>
      <w:proofErr w:type="spellStart"/>
      <w:proofErr w:type="gramStart"/>
      <w:r w:rsidRPr="00611794">
        <w:rPr>
          <w:b/>
          <w:sz w:val="22"/>
        </w:rPr>
        <w:t>QuestNPCScript</w:t>
      </w:r>
      <w:proofErr w:type="spellEnd"/>
      <w:r w:rsidRPr="00611794">
        <w:rPr>
          <w:b/>
          <w:sz w:val="22"/>
        </w:rPr>
        <w:t>::</w:t>
      </w:r>
      <w:proofErr w:type="spellStart"/>
      <w:proofErr w:type="gramEnd"/>
      <w:r w:rsidRPr="00611794">
        <w:rPr>
          <w:b/>
          <w:sz w:val="22"/>
        </w:rPr>
        <w:t>update_F_interaction_UI</w:t>
      </w:r>
      <w:proofErr w:type="spellEnd"/>
      <w:r w:rsidRPr="00611794">
        <w:rPr>
          <w:b/>
          <w:sz w:val="22"/>
        </w:rPr>
        <w:t xml:space="preserve">(float </w:t>
      </w:r>
      <w:proofErr w:type="spellStart"/>
      <w:r w:rsidRPr="00611794">
        <w:rPr>
          <w:b/>
          <w:sz w:val="22"/>
        </w:rPr>
        <w:t>deltaTime</w:t>
      </w:r>
      <w:proofErr w:type="spellEnd"/>
      <w:r w:rsidRPr="00611794">
        <w:rPr>
          <w:b/>
          <w:sz w:val="22"/>
        </w:rPr>
        <w:t xml:space="preserve">) 함수에서 기존 </w:t>
      </w:r>
      <w:proofErr w:type="spellStart"/>
      <w:r w:rsidRPr="00611794">
        <w:rPr>
          <w:b/>
          <w:sz w:val="22"/>
        </w:rPr>
        <w:t>ui</w:t>
      </w:r>
      <w:proofErr w:type="spellEnd"/>
      <w:r w:rsidRPr="00611794">
        <w:rPr>
          <w:b/>
          <w:sz w:val="22"/>
        </w:rPr>
        <w:t>컴포넌트를 통해 띄우도</w:t>
      </w:r>
      <w:r w:rsidRPr="00611794">
        <w:rPr>
          <w:b/>
          <w:sz w:val="22"/>
        </w:rPr>
        <w:lastRenderedPageBreak/>
        <w:t xml:space="preserve">록 하고 </w:t>
      </w:r>
      <w:proofErr w:type="spellStart"/>
      <w:r w:rsidRPr="00611794">
        <w:rPr>
          <w:b/>
          <w:sz w:val="22"/>
        </w:rPr>
        <w:t>npc</w:t>
      </w:r>
      <w:proofErr w:type="spellEnd"/>
      <w:r w:rsidRPr="00611794">
        <w:rPr>
          <w:b/>
          <w:sz w:val="22"/>
        </w:rPr>
        <w:t xml:space="preserve">의 월드 위치를 고려한 </w:t>
      </w:r>
      <w:proofErr w:type="spellStart"/>
      <w:r w:rsidRPr="00611794">
        <w:rPr>
          <w:b/>
          <w:sz w:val="22"/>
        </w:rPr>
        <w:t>ui</w:t>
      </w:r>
      <w:proofErr w:type="spellEnd"/>
      <w:r w:rsidRPr="00611794">
        <w:rPr>
          <w:b/>
          <w:sz w:val="22"/>
        </w:rPr>
        <w:t>의 위치만 계산해서 지정해주는 방식으로 구현</w:t>
      </w:r>
    </w:p>
    <w:p w14:paraId="2438F736" w14:textId="34737578" w:rsidR="00611794" w:rsidRPr="00611794" w:rsidRDefault="00611794" w:rsidP="00611794">
      <w:pPr>
        <w:jc w:val="left"/>
        <w:rPr>
          <w:b/>
          <w:sz w:val="22"/>
        </w:rPr>
      </w:pPr>
      <w:r w:rsidRPr="00611794">
        <w:rPr>
          <w:b/>
          <w:sz w:val="22"/>
        </w:rPr>
        <w:t xml:space="preserve">해당 </w:t>
      </w:r>
      <w:proofErr w:type="spellStart"/>
      <w:r w:rsidRPr="00611794">
        <w:rPr>
          <w:b/>
          <w:sz w:val="22"/>
        </w:rPr>
        <w:t>ui</w:t>
      </w:r>
      <w:proofErr w:type="spellEnd"/>
      <w:r w:rsidRPr="00611794">
        <w:rPr>
          <w:b/>
          <w:sz w:val="22"/>
        </w:rPr>
        <w:t xml:space="preserve">는 </w:t>
      </w:r>
      <w:proofErr w:type="spellStart"/>
      <w:r w:rsidRPr="00611794">
        <w:rPr>
          <w:b/>
          <w:sz w:val="22"/>
        </w:rPr>
        <w:t>페이드</w:t>
      </w:r>
      <w:proofErr w:type="spellEnd"/>
      <w:r w:rsidRPr="00611794">
        <w:rPr>
          <w:b/>
          <w:sz w:val="22"/>
        </w:rPr>
        <w:t xml:space="preserve"> 인으로 서서히 뜨고 서서히 없어지게 구현</w:t>
      </w:r>
    </w:p>
    <w:p w14:paraId="260E97E8" w14:textId="77777777" w:rsidR="00B96360" w:rsidRPr="00611794" w:rsidRDefault="00B96360" w:rsidP="00CD171B">
      <w:pPr>
        <w:jc w:val="left"/>
        <w:rPr>
          <w:b/>
          <w:sz w:val="22"/>
        </w:rPr>
      </w:pPr>
    </w:p>
    <w:p w14:paraId="6F400856" w14:textId="7FCEB845" w:rsidR="00611794" w:rsidRPr="00611794" w:rsidRDefault="00611794" w:rsidP="00611794">
      <w:pPr>
        <w:jc w:val="left"/>
        <w:rPr>
          <w:b/>
          <w:sz w:val="24"/>
          <w:szCs w:val="24"/>
        </w:rPr>
      </w:pPr>
      <w:r w:rsidRPr="00611794">
        <w:rPr>
          <w:b/>
          <w:bCs/>
          <w:sz w:val="24"/>
          <w:szCs w:val="24"/>
        </w:rPr>
        <w:t xml:space="preserve">NPC에 가까이가면 상호작용(F키) </w:t>
      </w:r>
      <w:proofErr w:type="spellStart"/>
      <w:r w:rsidRPr="00611794">
        <w:rPr>
          <w:b/>
          <w:bCs/>
          <w:sz w:val="24"/>
          <w:szCs w:val="24"/>
        </w:rPr>
        <w:t>ui</w:t>
      </w:r>
      <w:proofErr w:type="spellEnd"/>
      <w:r w:rsidRPr="00611794">
        <w:rPr>
          <w:b/>
          <w:bCs/>
          <w:sz w:val="24"/>
          <w:szCs w:val="24"/>
        </w:rPr>
        <w:t>뜨도록 제작</w:t>
      </w:r>
    </w:p>
    <w:p w14:paraId="068CB92A" w14:textId="1FF4DBB6" w:rsidR="00611794" w:rsidRPr="00611794" w:rsidRDefault="00611794" w:rsidP="00611794">
      <w:pPr>
        <w:jc w:val="left"/>
        <w:rPr>
          <w:b/>
          <w:sz w:val="22"/>
        </w:rPr>
      </w:pPr>
      <w:r w:rsidRPr="00611794">
        <w:rPr>
          <w:b/>
          <w:sz w:val="22"/>
        </w:rPr>
        <w:drawing>
          <wp:inline distT="0" distB="0" distL="0" distR="0" wp14:anchorId="7458018A" wp14:editId="0DF03759">
            <wp:extent cx="6645910" cy="3858260"/>
            <wp:effectExtent l="0" t="0" r="2540" b="8890"/>
            <wp:docPr id="90482943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85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845B7" w14:textId="3880368A" w:rsidR="00611794" w:rsidRPr="00611794" w:rsidRDefault="00611794" w:rsidP="00611794">
      <w:pPr>
        <w:jc w:val="left"/>
        <w:rPr>
          <w:b/>
          <w:sz w:val="22"/>
        </w:rPr>
      </w:pPr>
      <w:r w:rsidRPr="00611794">
        <w:rPr>
          <w:b/>
          <w:sz w:val="22"/>
        </w:rPr>
        <w:t xml:space="preserve">상호작용 F키 </w:t>
      </w:r>
      <w:proofErr w:type="spellStart"/>
      <w:r w:rsidRPr="00611794">
        <w:rPr>
          <w:b/>
          <w:sz w:val="22"/>
        </w:rPr>
        <w:t>ui</w:t>
      </w:r>
      <w:proofErr w:type="spellEnd"/>
      <w:r w:rsidRPr="00611794">
        <w:rPr>
          <w:b/>
          <w:sz w:val="22"/>
        </w:rPr>
        <w:t xml:space="preserve">를 </w:t>
      </w:r>
      <w:proofErr w:type="spellStart"/>
      <w:r w:rsidRPr="00611794">
        <w:rPr>
          <w:b/>
          <w:sz w:val="22"/>
        </w:rPr>
        <w:t>npc</w:t>
      </w:r>
      <w:proofErr w:type="spellEnd"/>
      <w:r w:rsidRPr="00611794">
        <w:rPr>
          <w:b/>
          <w:sz w:val="22"/>
        </w:rPr>
        <w:t>몸 중앙 위치에 뜨도록 제작</w:t>
      </w:r>
    </w:p>
    <w:p w14:paraId="558765EE" w14:textId="29B90F32" w:rsidR="00611794" w:rsidRPr="00611794" w:rsidRDefault="00611794" w:rsidP="00611794">
      <w:pPr>
        <w:jc w:val="left"/>
        <w:rPr>
          <w:b/>
          <w:sz w:val="22"/>
        </w:rPr>
      </w:pPr>
      <w:proofErr w:type="spellStart"/>
      <w:proofErr w:type="gramStart"/>
      <w:r w:rsidRPr="00611794">
        <w:rPr>
          <w:b/>
          <w:sz w:val="22"/>
        </w:rPr>
        <w:t>QuestNPCScript</w:t>
      </w:r>
      <w:proofErr w:type="spellEnd"/>
      <w:r w:rsidRPr="00611794">
        <w:rPr>
          <w:b/>
          <w:sz w:val="22"/>
        </w:rPr>
        <w:t>::</w:t>
      </w:r>
      <w:proofErr w:type="spellStart"/>
      <w:proofErr w:type="gramEnd"/>
      <w:r w:rsidRPr="00611794">
        <w:rPr>
          <w:b/>
          <w:sz w:val="22"/>
        </w:rPr>
        <w:t>update_F_interaction_UI</w:t>
      </w:r>
      <w:proofErr w:type="spellEnd"/>
      <w:r w:rsidRPr="00611794">
        <w:rPr>
          <w:b/>
          <w:sz w:val="22"/>
        </w:rPr>
        <w:t xml:space="preserve">(float </w:t>
      </w:r>
      <w:proofErr w:type="spellStart"/>
      <w:r w:rsidRPr="00611794">
        <w:rPr>
          <w:b/>
          <w:sz w:val="22"/>
        </w:rPr>
        <w:t>deltaTime</w:t>
      </w:r>
      <w:proofErr w:type="spellEnd"/>
      <w:r w:rsidRPr="00611794">
        <w:rPr>
          <w:b/>
          <w:sz w:val="22"/>
        </w:rPr>
        <w:t xml:space="preserve">) 함수에서 기존 </w:t>
      </w:r>
      <w:proofErr w:type="spellStart"/>
      <w:r w:rsidRPr="00611794">
        <w:rPr>
          <w:b/>
          <w:sz w:val="22"/>
        </w:rPr>
        <w:t>ui</w:t>
      </w:r>
      <w:proofErr w:type="spellEnd"/>
      <w:r w:rsidRPr="00611794">
        <w:rPr>
          <w:b/>
          <w:sz w:val="22"/>
        </w:rPr>
        <w:t xml:space="preserve">컴포넌트를 통해 띄우도록 하고 </w:t>
      </w:r>
      <w:proofErr w:type="spellStart"/>
      <w:r w:rsidRPr="00611794">
        <w:rPr>
          <w:b/>
          <w:sz w:val="22"/>
        </w:rPr>
        <w:t>npc</w:t>
      </w:r>
      <w:proofErr w:type="spellEnd"/>
      <w:r w:rsidRPr="00611794">
        <w:rPr>
          <w:b/>
          <w:sz w:val="22"/>
        </w:rPr>
        <w:t xml:space="preserve">의 월드 위치를 고려한 </w:t>
      </w:r>
      <w:proofErr w:type="spellStart"/>
      <w:r w:rsidRPr="00611794">
        <w:rPr>
          <w:b/>
          <w:sz w:val="22"/>
        </w:rPr>
        <w:t>ui</w:t>
      </w:r>
      <w:proofErr w:type="spellEnd"/>
      <w:r w:rsidRPr="00611794">
        <w:rPr>
          <w:b/>
          <w:sz w:val="22"/>
        </w:rPr>
        <w:t>의 위치만 계산해서 지정해주는 방식으로 구현</w:t>
      </w:r>
    </w:p>
    <w:p w14:paraId="465E3D3E" w14:textId="3B88BA72" w:rsidR="00611794" w:rsidRPr="00611794" w:rsidRDefault="00611794" w:rsidP="00611794">
      <w:pPr>
        <w:jc w:val="left"/>
        <w:rPr>
          <w:b/>
          <w:sz w:val="22"/>
        </w:rPr>
      </w:pPr>
      <w:r w:rsidRPr="00611794">
        <w:rPr>
          <w:b/>
          <w:sz w:val="22"/>
        </w:rPr>
        <w:t xml:space="preserve">해당 </w:t>
      </w:r>
      <w:proofErr w:type="spellStart"/>
      <w:r w:rsidRPr="00611794">
        <w:rPr>
          <w:b/>
          <w:sz w:val="22"/>
        </w:rPr>
        <w:t>ui</w:t>
      </w:r>
      <w:proofErr w:type="spellEnd"/>
      <w:r w:rsidRPr="00611794">
        <w:rPr>
          <w:b/>
          <w:sz w:val="22"/>
        </w:rPr>
        <w:t xml:space="preserve">는 </w:t>
      </w:r>
      <w:proofErr w:type="spellStart"/>
      <w:r w:rsidRPr="00611794">
        <w:rPr>
          <w:b/>
          <w:sz w:val="22"/>
        </w:rPr>
        <w:t>페이드</w:t>
      </w:r>
      <w:proofErr w:type="spellEnd"/>
      <w:r w:rsidRPr="00611794">
        <w:rPr>
          <w:b/>
          <w:sz w:val="22"/>
        </w:rPr>
        <w:t xml:space="preserve"> 인으로 서서히 뜨고 서서히 없어지게 구현</w:t>
      </w:r>
    </w:p>
    <w:p w14:paraId="5A5767BD" w14:textId="77777777" w:rsidR="00B96360" w:rsidRPr="00611794" w:rsidRDefault="00B96360" w:rsidP="00CD171B">
      <w:pPr>
        <w:jc w:val="left"/>
        <w:rPr>
          <w:b/>
          <w:sz w:val="22"/>
        </w:rPr>
      </w:pPr>
    </w:p>
    <w:p w14:paraId="3CDC2810" w14:textId="77777777" w:rsidR="00414138" w:rsidRDefault="00414138" w:rsidP="00414138">
      <w:pPr>
        <w:jc w:val="left"/>
        <w:rPr>
          <w:b/>
          <w:sz w:val="22"/>
        </w:rPr>
      </w:pPr>
    </w:p>
    <w:p w14:paraId="5A98C3EE" w14:textId="77777777" w:rsidR="00414138" w:rsidRDefault="00414138" w:rsidP="00414138">
      <w:pPr>
        <w:jc w:val="left"/>
        <w:rPr>
          <w:b/>
          <w:sz w:val="22"/>
        </w:rPr>
      </w:pPr>
    </w:p>
    <w:p w14:paraId="168EA6C4" w14:textId="77777777" w:rsidR="00414138" w:rsidRDefault="00414138" w:rsidP="00414138">
      <w:pPr>
        <w:jc w:val="left"/>
        <w:rPr>
          <w:b/>
          <w:sz w:val="22"/>
        </w:rPr>
      </w:pPr>
    </w:p>
    <w:p w14:paraId="1D109231" w14:textId="77777777" w:rsidR="00414138" w:rsidRDefault="00414138" w:rsidP="00414138">
      <w:pPr>
        <w:jc w:val="left"/>
        <w:rPr>
          <w:b/>
          <w:sz w:val="22"/>
        </w:rPr>
      </w:pPr>
    </w:p>
    <w:p w14:paraId="66219E39" w14:textId="77777777" w:rsidR="00414138" w:rsidRDefault="00414138" w:rsidP="00414138">
      <w:pPr>
        <w:jc w:val="left"/>
        <w:rPr>
          <w:b/>
          <w:sz w:val="22"/>
        </w:rPr>
      </w:pPr>
    </w:p>
    <w:p w14:paraId="054851D3" w14:textId="77777777" w:rsidR="00414138" w:rsidRDefault="00414138" w:rsidP="00414138">
      <w:pPr>
        <w:jc w:val="left"/>
        <w:rPr>
          <w:b/>
          <w:sz w:val="22"/>
        </w:rPr>
      </w:pPr>
    </w:p>
    <w:p w14:paraId="07BB1D5A" w14:textId="77777777" w:rsidR="00414138" w:rsidRDefault="00414138" w:rsidP="00414138">
      <w:pPr>
        <w:jc w:val="left"/>
        <w:rPr>
          <w:b/>
          <w:sz w:val="22"/>
        </w:rPr>
      </w:pPr>
    </w:p>
    <w:p w14:paraId="36E228F8" w14:textId="4277C486" w:rsidR="00414138" w:rsidRPr="00414138" w:rsidRDefault="00414138" w:rsidP="00414138">
      <w:pPr>
        <w:jc w:val="left"/>
        <w:rPr>
          <w:b/>
          <w:sz w:val="24"/>
          <w:szCs w:val="24"/>
        </w:rPr>
      </w:pPr>
      <w:r w:rsidRPr="00414138">
        <w:rPr>
          <w:b/>
          <w:bCs/>
          <w:sz w:val="24"/>
          <w:szCs w:val="24"/>
        </w:rPr>
        <w:lastRenderedPageBreak/>
        <w:t>퀘스트 물음표, 느낌표 UI 빌보드 박스로 제작</w:t>
      </w:r>
    </w:p>
    <w:p w14:paraId="1D4A906E" w14:textId="66040788" w:rsidR="00414138" w:rsidRPr="00414138" w:rsidRDefault="00414138" w:rsidP="00414138">
      <w:pPr>
        <w:jc w:val="left"/>
        <w:rPr>
          <w:b/>
          <w:sz w:val="22"/>
        </w:rPr>
      </w:pPr>
      <w:r w:rsidRPr="00414138">
        <w:rPr>
          <w:b/>
          <w:sz w:val="22"/>
        </w:rPr>
        <w:drawing>
          <wp:inline distT="0" distB="0" distL="0" distR="0" wp14:anchorId="064FA5D5" wp14:editId="308B2B2C">
            <wp:extent cx="6645910" cy="3201670"/>
            <wp:effectExtent l="0" t="0" r="2540" b="0"/>
            <wp:docPr id="1742268961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20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399BC" w14:textId="3061C2EA" w:rsidR="00414138" w:rsidRPr="00414138" w:rsidRDefault="00414138" w:rsidP="00414138">
      <w:pPr>
        <w:jc w:val="left"/>
        <w:rPr>
          <w:b/>
          <w:sz w:val="22"/>
        </w:rPr>
      </w:pPr>
      <w:r w:rsidRPr="00414138">
        <w:rPr>
          <w:b/>
          <w:sz w:val="22"/>
        </w:rPr>
        <w:t xml:space="preserve">기존에 빌보드객체로 </w:t>
      </w:r>
      <w:proofErr w:type="spellStart"/>
      <w:r w:rsidRPr="00414138">
        <w:rPr>
          <w:b/>
          <w:sz w:val="22"/>
        </w:rPr>
        <w:t>띄운적이</w:t>
      </w:r>
      <w:proofErr w:type="spellEnd"/>
      <w:r w:rsidRPr="00414138">
        <w:rPr>
          <w:b/>
          <w:sz w:val="22"/>
        </w:rPr>
        <w:t xml:space="preserve"> 없어서 빌보드UI셰이더를 추가</w:t>
      </w:r>
    </w:p>
    <w:p w14:paraId="497DAFF7" w14:textId="317F4DD8" w:rsidR="00414138" w:rsidRPr="00414138" w:rsidRDefault="00414138" w:rsidP="00414138">
      <w:pPr>
        <w:jc w:val="left"/>
        <w:rPr>
          <w:b/>
          <w:sz w:val="22"/>
        </w:rPr>
      </w:pPr>
      <w:r w:rsidRPr="00414138">
        <w:rPr>
          <w:b/>
          <w:sz w:val="22"/>
        </w:rPr>
        <w:t xml:space="preserve">퀘스트 물음표, 느낌표 UI는 빌보드 박스로 제작하여 </w:t>
      </w:r>
      <w:proofErr w:type="spellStart"/>
      <w:r w:rsidRPr="00414138">
        <w:rPr>
          <w:b/>
          <w:sz w:val="22"/>
        </w:rPr>
        <w:t>npc</w:t>
      </w:r>
      <w:proofErr w:type="spellEnd"/>
      <w:r w:rsidRPr="00414138">
        <w:rPr>
          <w:b/>
          <w:sz w:val="22"/>
        </w:rPr>
        <w:t xml:space="preserve">가 멀어지면 원근감을 표현해서 같이 작아지도록 </w:t>
      </w:r>
      <w:proofErr w:type="spellStart"/>
      <w:r w:rsidRPr="00414138">
        <w:rPr>
          <w:b/>
          <w:sz w:val="22"/>
        </w:rPr>
        <w:t>하는것이</w:t>
      </w:r>
      <w:proofErr w:type="spellEnd"/>
      <w:r w:rsidRPr="00414138">
        <w:rPr>
          <w:b/>
          <w:sz w:val="22"/>
        </w:rPr>
        <w:t xml:space="preserve"> 더 자연스럽다고 판단하여 빌보드 박스로 제작함</w:t>
      </w:r>
    </w:p>
    <w:p w14:paraId="75D47B6E" w14:textId="76EF9DE7" w:rsidR="00414138" w:rsidRPr="00414138" w:rsidRDefault="00414138" w:rsidP="00414138">
      <w:pPr>
        <w:jc w:val="left"/>
        <w:rPr>
          <w:b/>
          <w:sz w:val="22"/>
        </w:rPr>
      </w:pPr>
      <w:r w:rsidRPr="00414138">
        <w:rPr>
          <w:b/>
          <w:sz w:val="22"/>
        </w:rPr>
        <w:drawing>
          <wp:inline distT="0" distB="0" distL="0" distR="0" wp14:anchorId="38999AB8" wp14:editId="03C9543D">
            <wp:extent cx="6645910" cy="3745865"/>
            <wp:effectExtent l="0" t="0" r="2540" b="6985"/>
            <wp:docPr id="2070900528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4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4138">
        <w:rPr>
          <w:b/>
          <w:sz w:val="22"/>
        </w:rPr>
        <w:lastRenderedPageBreak/>
        <w:drawing>
          <wp:inline distT="0" distB="0" distL="0" distR="0" wp14:anchorId="77D1637A" wp14:editId="7AC57292">
            <wp:extent cx="6645910" cy="3745230"/>
            <wp:effectExtent l="0" t="0" r="2540" b="7620"/>
            <wp:docPr id="542738070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4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02FF5" w14:textId="7BDA3234" w:rsidR="00414138" w:rsidRPr="00414138" w:rsidRDefault="00414138" w:rsidP="00414138">
      <w:pPr>
        <w:jc w:val="left"/>
        <w:rPr>
          <w:b/>
          <w:sz w:val="22"/>
        </w:rPr>
      </w:pPr>
      <w:r w:rsidRPr="00414138">
        <w:rPr>
          <w:b/>
          <w:sz w:val="22"/>
        </w:rPr>
        <w:t>화면에 느낌표 이미지가 잘 나오는 모습</w:t>
      </w:r>
    </w:p>
    <w:p w14:paraId="5912696E" w14:textId="77777777" w:rsidR="00E14B5B" w:rsidRPr="00414138" w:rsidRDefault="00E14B5B" w:rsidP="00CD171B">
      <w:pPr>
        <w:jc w:val="left"/>
        <w:rPr>
          <w:b/>
          <w:sz w:val="22"/>
        </w:rPr>
      </w:pP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2E34C6" w14:paraId="6C4CF0F6" w14:textId="77777777" w:rsidTr="001B5274">
        <w:trPr>
          <w:trHeight w:val="1692"/>
        </w:trPr>
        <w:tc>
          <w:tcPr>
            <w:tcW w:w="1555" w:type="dxa"/>
            <w:vAlign w:val="center"/>
          </w:tcPr>
          <w:p w14:paraId="30566E3D" w14:textId="77777777" w:rsidR="002E34C6" w:rsidRDefault="002E34C6" w:rsidP="001B5274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 w14:paraId="7ECFE2C3" w14:textId="77777777" w:rsidR="002E34C6" w:rsidRDefault="002E34C6" w:rsidP="001B5274">
            <w:pPr>
              <w:jc w:val="left"/>
              <w:rPr>
                <w:b/>
                <w:bCs/>
                <w:sz w:val="24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083B536C" w14:textId="77777777" w:rsidR="002E34C6" w:rsidRDefault="002E34C6" w:rsidP="001B5274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66FBFE05" w14:textId="77777777" w:rsidR="002E34C6" w:rsidRDefault="002E34C6" w:rsidP="001B5274">
            <w:pPr>
              <w:rPr>
                <w:szCs w:val="20"/>
              </w:rPr>
            </w:pPr>
          </w:p>
        </w:tc>
      </w:tr>
      <w:tr w:rsidR="002E34C6" w14:paraId="18891321" w14:textId="77777777" w:rsidTr="001B5274">
        <w:trPr>
          <w:trHeight w:val="590"/>
        </w:trPr>
        <w:tc>
          <w:tcPr>
            <w:tcW w:w="1555" w:type="dxa"/>
            <w:vAlign w:val="center"/>
          </w:tcPr>
          <w:p w14:paraId="5EC503D4" w14:textId="77777777" w:rsidR="002E34C6" w:rsidRDefault="002E34C6" w:rsidP="001B5274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4730BC99" w14:textId="31BFEA10" w:rsidR="002E34C6" w:rsidRDefault="00A653DD" w:rsidP="001B5274">
            <w:pPr>
              <w:spacing w:after="160" w:line="259" w:lineRule="auto"/>
              <w:jc w:val="center"/>
              <w:rPr>
                <w:rFonts w:ascii="맑은 고딕" w:eastAsia="맑은 고딕" w:hAnsi="맑은 고딕" w:cs="맑은 고딕"/>
                <w:b/>
                <w:sz w:val="22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22"/>
              </w:rPr>
              <w:t>4</w:t>
            </w:r>
            <w:r w:rsidR="00450E4A">
              <w:rPr>
                <w:rFonts w:ascii="맑은 고딕" w:eastAsia="맑은 고딕" w:hAnsi="맑은 고딕" w:cs="맑은 고딕" w:hint="eastAsia"/>
                <w:b/>
                <w:sz w:val="22"/>
              </w:rPr>
              <w:t>4</w:t>
            </w:r>
          </w:p>
        </w:tc>
        <w:tc>
          <w:tcPr>
            <w:tcW w:w="1559" w:type="dxa"/>
            <w:vAlign w:val="center"/>
          </w:tcPr>
          <w:p w14:paraId="33C01898" w14:textId="77777777" w:rsidR="002E34C6" w:rsidRDefault="002E34C6" w:rsidP="001B5274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6B7C3EFB" w14:textId="386B1D95" w:rsidR="002E34C6" w:rsidRDefault="002E34C6" w:rsidP="001B5274">
            <w:pPr>
              <w:jc w:val="center"/>
            </w:pPr>
            <w:r>
              <w:rPr>
                <w:rFonts w:hint="eastAsia"/>
                <w:b/>
              </w:rPr>
              <w:t>2026.0</w:t>
            </w:r>
            <w:r w:rsidR="00F30EA9">
              <w:rPr>
                <w:rFonts w:hint="eastAsia"/>
                <w:b/>
              </w:rPr>
              <w:t>6.0</w:t>
            </w:r>
            <w:r w:rsidR="00450E4A">
              <w:rPr>
                <w:rFonts w:hint="eastAsia"/>
                <w:b/>
              </w:rPr>
              <w:t>8</w:t>
            </w:r>
            <w:r>
              <w:rPr>
                <w:rFonts w:hint="eastAsia"/>
                <w:b/>
              </w:rPr>
              <w:t xml:space="preserve"> ~ 2026.0</w:t>
            </w:r>
            <w:r w:rsidR="0061735A">
              <w:rPr>
                <w:rFonts w:hint="eastAsia"/>
                <w:b/>
              </w:rPr>
              <w:t>6</w:t>
            </w:r>
            <w:r w:rsidR="00CD18FE">
              <w:rPr>
                <w:rFonts w:hint="eastAsia"/>
                <w:b/>
              </w:rPr>
              <w:t>.</w:t>
            </w:r>
            <w:r w:rsidR="00450E4A">
              <w:rPr>
                <w:rFonts w:hint="eastAsia"/>
                <w:b/>
              </w:rPr>
              <w:t>14</w:t>
            </w:r>
          </w:p>
        </w:tc>
      </w:tr>
      <w:tr w:rsidR="002E34C6" w14:paraId="53F61C50" w14:textId="77777777" w:rsidTr="001B5274">
        <w:trPr>
          <w:trHeight w:val="1520"/>
        </w:trPr>
        <w:tc>
          <w:tcPr>
            <w:tcW w:w="1555" w:type="dxa"/>
            <w:vAlign w:val="center"/>
          </w:tcPr>
          <w:p w14:paraId="5DAF9AD9" w14:textId="77777777" w:rsidR="002E34C6" w:rsidRDefault="002E34C6" w:rsidP="001B5274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34D46A13" w14:textId="77777777" w:rsidR="002E34C6" w:rsidRDefault="002E34C6" w:rsidP="001B5274">
            <w:pPr>
              <w:rPr>
                <w:szCs w:val="20"/>
              </w:rPr>
            </w:pPr>
          </w:p>
        </w:tc>
      </w:tr>
      <w:tr w:rsidR="002E34C6" w14:paraId="117B8D87" w14:textId="77777777" w:rsidTr="001B5274">
        <w:trPr>
          <w:trHeight w:val="1963"/>
        </w:trPr>
        <w:tc>
          <w:tcPr>
            <w:tcW w:w="1555" w:type="dxa"/>
            <w:shd w:val="clear" w:color="auto" w:fill="F2F2F2"/>
            <w:vAlign w:val="center"/>
          </w:tcPr>
          <w:p w14:paraId="23A918DC" w14:textId="77777777" w:rsidR="002E34C6" w:rsidRDefault="002E34C6" w:rsidP="001B5274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  <w:p w14:paraId="292B63B3" w14:textId="77777777" w:rsidR="002E34C6" w:rsidRDefault="002E34C6" w:rsidP="001B5274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C</w:t>
            </w:r>
            <w:r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/>
            <w:vAlign w:val="center"/>
          </w:tcPr>
          <w:p w14:paraId="009C9137" w14:textId="77777777" w:rsidR="002E34C6" w:rsidRDefault="002E34C6" w:rsidP="001B5274">
            <w:pPr>
              <w:jc w:val="left"/>
            </w:pPr>
          </w:p>
        </w:tc>
      </w:tr>
    </w:tbl>
    <w:p w14:paraId="55B0556E" w14:textId="77777777" w:rsidR="00EF3E66" w:rsidRPr="002E34C6" w:rsidRDefault="00EF3E66" w:rsidP="002E34C6"/>
    <w:sectPr w:rsidR="00EF3E66" w:rsidRPr="002E34C6" w:rsidSect="002E34C6">
      <w:pgSz w:w="11906" w:h="16838"/>
      <w:pgMar w:top="720" w:right="720" w:bottom="720" w:left="72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B4B208" w14:textId="77777777" w:rsidR="002E1B73" w:rsidRDefault="002E1B73" w:rsidP="00D77520">
      <w:pPr>
        <w:spacing w:after="0" w:line="240" w:lineRule="auto"/>
      </w:pPr>
      <w:r>
        <w:separator/>
      </w:r>
    </w:p>
  </w:endnote>
  <w:endnote w:type="continuationSeparator" w:id="0">
    <w:p w14:paraId="26975511" w14:textId="77777777" w:rsidR="002E1B73" w:rsidRDefault="002E1B73" w:rsidP="00D775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A3687B" w14:textId="77777777" w:rsidR="002E1B73" w:rsidRDefault="002E1B73" w:rsidP="00D77520">
      <w:pPr>
        <w:spacing w:after="0" w:line="240" w:lineRule="auto"/>
      </w:pPr>
      <w:r>
        <w:separator/>
      </w:r>
    </w:p>
  </w:footnote>
  <w:footnote w:type="continuationSeparator" w:id="0">
    <w:p w14:paraId="4AB32854" w14:textId="77777777" w:rsidR="002E1B73" w:rsidRDefault="002E1B73" w:rsidP="00D775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E1EBC"/>
    <w:multiLevelType w:val="hybridMultilevel"/>
    <w:tmpl w:val="3304A2C8"/>
    <w:lvl w:ilvl="0" w:tplc="F88CB728">
      <w:start w:val="2026"/>
      <w:numFmt w:val="bullet"/>
      <w:lvlText w:val=""/>
      <w:lvlJc w:val="left"/>
      <w:pPr>
        <w:ind w:left="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775193A"/>
    <w:multiLevelType w:val="hybridMultilevel"/>
    <w:tmpl w:val="5322A474"/>
    <w:lvl w:ilvl="0" w:tplc="F1B422C6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EastAsi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186B71D2"/>
    <w:multiLevelType w:val="multilevel"/>
    <w:tmpl w:val="B3D68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BE0E1A"/>
    <w:multiLevelType w:val="multilevel"/>
    <w:tmpl w:val="61E04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952304"/>
    <w:multiLevelType w:val="hybridMultilevel"/>
    <w:tmpl w:val="8C5E646C"/>
    <w:lvl w:ilvl="0" w:tplc="BF98B80E"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EastAsi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4E072E7A"/>
    <w:multiLevelType w:val="hybridMultilevel"/>
    <w:tmpl w:val="B4161E90"/>
    <w:lvl w:ilvl="0" w:tplc="C39829BE"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EastAsi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529A20E4"/>
    <w:multiLevelType w:val="hybridMultilevel"/>
    <w:tmpl w:val="3D52D6CC"/>
    <w:lvl w:ilvl="0" w:tplc="B2120C88"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EastAsi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5BB74750"/>
    <w:multiLevelType w:val="hybridMultilevel"/>
    <w:tmpl w:val="82567CA4"/>
    <w:lvl w:ilvl="0" w:tplc="914822C0">
      <w:start w:val="2026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EastAsi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77C87E54"/>
    <w:multiLevelType w:val="hybridMultilevel"/>
    <w:tmpl w:val="AEEADCD4"/>
    <w:lvl w:ilvl="0" w:tplc="FCD62A50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EastAsi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7C6A468C"/>
    <w:multiLevelType w:val="hybridMultilevel"/>
    <w:tmpl w:val="61E2A4E4"/>
    <w:lvl w:ilvl="0" w:tplc="28106B42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EastAsi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34624845">
    <w:abstractNumId w:val="0"/>
  </w:num>
  <w:num w:numId="2" w16cid:durableId="225458082">
    <w:abstractNumId w:val="8"/>
  </w:num>
  <w:num w:numId="3" w16cid:durableId="1405106466">
    <w:abstractNumId w:val="9"/>
  </w:num>
  <w:num w:numId="4" w16cid:durableId="867182880">
    <w:abstractNumId w:val="1"/>
  </w:num>
  <w:num w:numId="5" w16cid:durableId="102506169">
    <w:abstractNumId w:val="5"/>
  </w:num>
  <w:num w:numId="6" w16cid:durableId="388235448">
    <w:abstractNumId w:val="7"/>
  </w:num>
  <w:num w:numId="7" w16cid:durableId="807207646">
    <w:abstractNumId w:val="3"/>
  </w:num>
  <w:num w:numId="8" w16cid:durableId="2106344965">
    <w:abstractNumId w:val="2"/>
  </w:num>
  <w:num w:numId="9" w16cid:durableId="2143688677">
    <w:abstractNumId w:val="6"/>
  </w:num>
  <w:num w:numId="10" w16cid:durableId="12895088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3E66"/>
    <w:rsid w:val="00004D06"/>
    <w:rsid w:val="0002389A"/>
    <w:rsid w:val="00035EEF"/>
    <w:rsid w:val="0004334B"/>
    <w:rsid w:val="000448CF"/>
    <w:rsid w:val="00051882"/>
    <w:rsid w:val="00051BD5"/>
    <w:rsid w:val="000624EB"/>
    <w:rsid w:val="00070B02"/>
    <w:rsid w:val="000762A9"/>
    <w:rsid w:val="000B1FFF"/>
    <w:rsid w:val="000C29C2"/>
    <w:rsid w:val="000D75E0"/>
    <w:rsid w:val="000E5912"/>
    <w:rsid w:val="000F1895"/>
    <w:rsid w:val="000F428E"/>
    <w:rsid w:val="0012299C"/>
    <w:rsid w:val="00124402"/>
    <w:rsid w:val="00133E99"/>
    <w:rsid w:val="00134C74"/>
    <w:rsid w:val="00146024"/>
    <w:rsid w:val="00152855"/>
    <w:rsid w:val="00155875"/>
    <w:rsid w:val="00157570"/>
    <w:rsid w:val="001724C4"/>
    <w:rsid w:val="00174B59"/>
    <w:rsid w:val="0017627D"/>
    <w:rsid w:val="001979B8"/>
    <w:rsid w:val="001B22E1"/>
    <w:rsid w:val="001C4245"/>
    <w:rsid w:val="001E5AF5"/>
    <w:rsid w:val="001E6696"/>
    <w:rsid w:val="001F66C6"/>
    <w:rsid w:val="00217AAC"/>
    <w:rsid w:val="00223C52"/>
    <w:rsid w:val="00240D23"/>
    <w:rsid w:val="00241922"/>
    <w:rsid w:val="00254F71"/>
    <w:rsid w:val="00263FB0"/>
    <w:rsid w:val="002655CD"/>
    <w:rsid w:val="002678D6"/>
    <w:rsid w:val="0028102D"/>
    <w:rsid w:val="00281F2F"/>
    <w:rsid w:val="00283605"/>
    <w:rsid w:val="002A1908"/>
    <w:rsid w:val="002C0490"/>
    <w:rsid w:val="002D3E54"/>
    <w:rsid w:val="002E1B73"/>
    <w:rsid w:val="002E34C6"/>
    <w:rsid w:val="00302B7C"/>
    <w:rsid w:val="0030374F"/>
    <w:rsid w:val="003103BC"/>
    <w:rsid w:val="00312667"/>
    <w:rsid w:val="0035630A"/>
    <w:rsid w:val="0037289D"/>
    <w:rsid w:val="003937CC"/>
    <w:rsid w:val="003D18AE"/>
    <w:rsid w:val="003D1A4B"/>
    <w:rsid w:val="0041367B"/>
    <w:rsid w:val="00414138"/>
    <w:rsid w:val="00421AAF"/>
    <w:rsid w:val="00423FE0"/>
    <w:rsid w:val="00425319"/>
    <w:rsid w:val="00450E4A"/>
    <w:rsid w:val="004532EA"/>
    <w:rsid w:val="0046631C"/>
    <w:rsid w:val="004714BF"/>
    <w:rsid w:val="0048079C"/>
    <w:rsid w:val="00481977"/>
    <w:rsid w:val="00493A68"/>
    <w:rsid w:val="004A677F"/>
    <w:rsid w:val="004D31B9"/>
    <w:rsid w:val="004D38C1"/>
    <w:rsid w:val="004E220E"/>
    <w:rsid w:val="004E679D"/>
    <w:rsid w:val="004F6BB3"/>
    <w:rsid w:val="005032C5"/>
    <w:rsid w:val="005063D6"/>
    <w:rsid w:val="00513F64"/>
    <w:rsid w:val="00521A9F"/>
    <w:rsid w:val="00522B1F"/>
    <w:rsid w:val="0052378E"/>
    <w:rsid w:val="0052781F"/>
    <w:rsid w:val="00535244"/>
    <w:rsid w:val="00540E83"/>
    <w:rsid w:val="00544DBE"/>
    <w:rsid w:val="00553B10"/>
    <w:rsid w:val="00560F50"/>
    <w:rsid w:val="00595C24"/>
    <w:rsid w:val="005A0789"/>
    <w:rsid w:val="005C4BF1"/>
    <w:rsid w:val="005E23A5"/>
    <w:rsid w:val="005F0A95"/>
    <w:rsid w:val="00601778"/>
    <w:rsid w:val="00611794"/>
    <w:rsid w:val="0061735A"/>
    <w:rsid w:val="00625878"/>
    <w:rsid w:val="0063034B"/>
    <w:rsid w:val="00637810"/>
    <w:rsid w:val="00651E5A"/>
    <w:rsid w:val="00656CE6"/>
    <w:rsid w:val="00665AF7"/>
    <w:rsid w:val="0068633C"/>
    <w:rsid w:val="00686883"/>
    <w:rsid w:val="00687213"/>
    <w:rsid w:val="006950E2"/>
    <w:rsid w:val="00696963"/>
    <w:rsid w:val="00697304"/>
    <w:rsid w:val="006A4085"/>
    <w:rsid w:val="006B1FD9"/>
    <w:rsid w:val="006D0ABE"/>
    <w:rsid w:val="00701DD4"/>
    <w:rsid w:val="007316C7"/>
    <w:rsid w:val="007601E5"/>
    <w:rsid w:val="00767608"/>
    <w:rsid w:val="00771BA0"/>
    <w:rsid w:val="00794712"/>
    <w:rsid w:val="007953A5"/>
    <w:rsid w:val="007C4079"/>
    <w:rsid w:val="007D29DD"/>
    <w:rsid w:val="007D55D5"/>
    <w:rsid w:val="007E1084"/>
    <w:rsid w:val="007E18DB"/>
    <w:rsid w:val="007E29D6"/>
    <w:rsid w:val="007E39D0"/>
    <w:rsid w:val="007E6C8A"/>
    <w:rsid w:val="007E72A0"/>
    <w:rsid w:val="00804254"/>
    <w:rsid w:val="00813934"/>
    <w:rsid w:val="00823E3A"/>
    <w:rsid w:val="008247B6"/>
    <w:rsid w:val="008321A6"/>
    <w:rsid w:val="0083584E"/>
    <w:rsid w:val="0085733B"/>
    <w:rsid w:val="008810C7"/>
    <w:rsid w:val="00885880"/>
    <w:rsid w:val="008A59A0"/>
    <w:rsid w:val="008A71CC"/>
    <w:rsid w:val="008B2E82"/>
    <w:rsid w:val="008B71D1"/>
    <w:rsid w:val="008C03CB"/>
    <w:rsid w:val="008D08B5"/>
    <w:rsid w:val="008E06D5"/>
    <w:rsid w:val="008F7039"/>
    <w:rsid w:val="00903DBF"/>
    <w:rsid w:val="00906CAF"/>
    <w:rsid w:val="00980BE5"/>
    <w:rsid w:val="0098420B"/>
    <w:rsid w:val="009959B1"/>
    <w:rsid w:val="009A1015"/>
    <w:rsid w:val="009A24BB"/>
    <w:rsid w:val="009A62DC"/>
    <w:rsid w:val="009C06F9"/>
    <w:rsid w:val="009D5380"/>
    <w:rsid w:val="009E1485"/>
    <w:rsid w:val="00A13501"/>
    <w:rsid w:val="00A166B8"/>
    <w:rsid w:val="00A300CF"/>
    <w:rsid w:val="00A31EF0"/>
    <w:rsid w:val="00A32858"/>
    <w:rsid w:val="00A33210"/>
    <w:rsid w:val="00A34762"/>
    <w:rsid w:val="00A55161"/>
    <w:rsid w:val="00A653DD"/>
    <w:rsid w:val="00A70A89"/>
    <w:rsid w:val="00A71993"/>
    <w:rsid w:val="00A94C00"/>
    <w:rsid w:val="00AA1A40"/>
    <w:rsid w:val="00AB7873"/>
    <w:rsid w:val="00AE5A4F"/>
    <w:rsid w:val="00B26BB7"/>
    <w:rsid w:val="00B3724E"/>
    <w:rsid w:val="00B420BE"/>
    <w:rsid w:val="00B53628"/>
    <w:rsid w:val="00B627CF"/>
    <w:rsid w:val="00B62ADC"/>
    <w:rsid w:val="00B96360"/>
    <w:rsid w:val="00BB6D98"/>
    <w:rsid w:val="00BF01C2"/>
    <w:rsid w:val="00BF20A8"/>
    <w:rsid w:val="00BF3EAF"/>
    <w:rsid w:val="00C01647"/>
    <w:rsid w:val="00C04C0A"/>
    <w:rsid w:val="00C070E2"/>
    <w:rsid w:val="00C17C73"/>
    <w:rsid w:val="00C31838"/>
    <w:rsid w:val="00C410C5"/>
    <w:rsid w:val="00C426DC"/>
    <w:rsid w:val="00C47284"/>
    <w:rsid w:val="00C52F64"/>
    <w:rsid w:val="00C76690"/>
    <w:rsid w:val="00C90286"/>
    <w:rsid w:val="00C95AAE"/>
    <w:rsid w:val="00CA5E8C"/>
    <w:rsid w:val="00CB430B"/>
    <w:rsid w:val="00CB536F"/>
    <w:rsid w:val="00CD171B"/>
    <w:rsid w:val="00CD17BD"/>
    <w:rsid w:val="00CD18FE"/>
    <w:rsid w:val="00CF05C1"/>
    <w:rsid w:val="00CF1AA7"/>
    <w:rsid w:val="00CF4AC1"/>
    <w:rsid w:val="00CF4E4B"/>
    <w:rsid w:val="00CF62A7"/>
    <w:rsid w:val="00D15E77"/>
    <w:rsid w:val="00D20CE3"/>
    <w:rsid w:val="00D43E3A"/>
    <w:rsid w:val="00D47B26"/>
    <w:rsid w:val="00D47F2B"/>
    <w:rsid w:val="00D61D4D"/>
    <w:rsid w:val="00D6300F"/>
    <w:rsid w:val="00D7289A"/>
    <w:rsid w:val="00D73158"/>
    <w:rsid w:val="00D77520"/>
    <w:rsid w:val="00D8694B"/>
    <w:rsid w:val="00D9595C"/>
    <w:rsid w:val="00DA41DC"/>
    <w:rsid w:val="00DB5D87"/>
    <w:rsid w:val="00DC23ED"/>
    <w:rsid w:val="00DC64C4"/>
    <w:rsid w:val="00DC7C3F"/>
    <w:rsid w:val="00DD0EF9"/>
    <w:rsid w:val="00DE577B"/>
    <w:rsid w:val="00DE6E38"/>
    <w:rsid w:val="00DF2BD9"/>
    <w:rsid w:val="00DF4C6C"/>
    <w:rsid w:val="00E14B5B"/>
    <w:rsid w:val="00E1580E"/>
    <w:rsid w:val="00E23B92"/>
    <w:rsid w:val="00E318D9"/>
    <w:rsid w:val="00E50506"/>
    <w:rsid w:val="00E70841"/>
    <w:rsid w:val="00E77E03"/>
    <w:rsid w:val="00E80220"/>
    <w:rsid w:val="00E821A1"/>
    <w:rsid w:val="00E82C8F"/>
    <w:rsid w:val="00E82F9D"/>
    <w:rsid w:val="00E90904"/>
    <w:rsid w:val="00E93DEC"/>
    <w:rsid w:val="00EA308F"/>
    <w:rsid w:val="00EF3E66"/>
    <w:rsid w:val="00EF4F7C"/>
    <w:rsid w:val="00F027B5"/>
    <w:rsid w:val="00F30EA9"/>
    <w:rsid w:val="00F547C0"/>
    <w:rsid w:val="00F5500B"/>
    <w:rsid w:val="00F72381"/>
    <w:rsid w:val="00F74FD4"/>
    <w:rsid w:val="00F805A4"/>
    <w:rsid w:val="00FA0973"/>
    <w:rsid w:val="00FA151E"/>
    <w:rsid w:val="00FA79A1"/>
    <w:rsid w:val="00FF7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903646"/>
  <w15:docId w15:val="{107A2E41-892C-46B6-BEAD-7ED58B6CD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EastAsia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List Paragraph"/>
    <w:basedOn w:val="a"/>
    <w:uiPriority w:val="34"/>
    <w:qFormat/>
    <w:pPr>
      <w:ind w:leftChars="400" w:left="800"/>
    </w:pPr>
  </w:style>
  <w:style w:type="paragraph" w:styleId="a4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</w:style>
  <w:style w:type="paragraph" w:styleId="a5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</w:style>
  <w:style w:type="character" w:styleId="a6">
    <w:name w:val="Hyperlink"/>
    <w:basedOn w:val="a0"/>
    <w:unhideWhenUsed/>
    <w:rPr>
      <w:color w:val="0563C1"/>
      <w:u w:val="single"/>
    </w:rPr>
  </w:style>
  <w:style w:type="character" w:customStyle="1" w:styleId="10">
    <w:name w:val="확인되지 않은 멘션1"/>
    <w:basedOn w:val="a0"/>
    <w:semiHidden/>
    <w:unhideWhenUsed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Pr>
      <w:rFonts w:ascii="굴림체" w:eastAsia="굴림체" w:hAnsi="굴림체" w:cs="굴림체"/>
      <w:sz w:val="24"/>
      <w:szCs w:val="24"/>
    </w:rPr>
  </w:style>
  <w:style w:type="character" w:styleId="a7">
    <w:name w:val="Strong"/>
    <w:basedOn w:val="a0"/>
    <w:uiPriority w:val="22"/>
    <w:qFormat/>
    <w:rPr>
      <w:b/>
      <w:bCs/>
    </w:rPr>
  </w:style>
  <w:style w:type="paragraph" w:styleId="a8">
    <w:name w:val="Normal (Web)"/>
    <w:basedOn w:val="a"/>
    <w:uiPriority w:val="99"/>
    <w:unhideWhenUsed/>
    <w:rPr>
      <w:rFonts w:ascii="Times New Roman" w:hAnsi="Times New Roman" w:cs="Times New Roman"/>
      <w:sz w:val="24"/>
      <w:szCs w:val="24"/>
    </w:rPr>
  </w:style>
  <w:style w:type="character" w:customStyle="1" w:styleId="cm-m-clike">
    <w:name w:val="cm-m-clike"/>
    <w:basedOn w:val="a0"/>
  </w:style>
  <w:style w:type="character" w:customStyle="1" w:styleId="2">
    <w:name w:val="확인되지 않은 멘션2"/>
    <w:basedOn w:val="a0"/>
    <w:semiHidden/>
    <w:unhideWhenUsed/>
    <w:rPr>
      <w:color w:val="605E5C"/>
      <w:shd w:val="clear" w:color="auto" w:fill="E1DFDD"/>
    </w:rPr>
  </w:style>
  <w:style w:type="character" w:styleId="a9">
    <w:name w:val="FollowedHyperlink"/>
    <w:basedOn w:val="a0"/>
    <w:semiHidden/>
    <w:unhideWhenUsed/>
    <w:rPr>
      <w:color w:val="954F72"/>
      <w:u w:val="single"/>
    </w:rPr>
  </w:style>
  <w:style w:type="character" w:styleId="aa">
    <w:name w:val="Unresolved Mention"/>
    <w:basedOn w:val="a0"/>
    <w:semiHidden/>
    <w:unhideWhenUsed/>
    <w:rsid w:val="000D75E0"/>
    <w:rPr>
      <w:color w:val="605E5C"/>
      <w:shd w:val="clear" w:color="auto" w:fill="E1DFDD"/>
    </w:rPr>
  </w:style>
  <w:style w:type="paragraph" w:styleId="HTML0">
    <w:name w:val="HTML Preformatted"/>
    <w:basedOn w:val="a"/>
    <w:link w:val="HTMLChar"/>
    <w:uiPriority w:val="99"/>
    <w:semiHidden/>
    <w:unhideWhenUsed/>
    <w:rsid w:val="004D31B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4D31B9"/>
    <w:rPr>
      <w:rFonts w:ascii="굴림체" w:eastAsia="굴림체" w:hAnsi="굴림체" w:cs="굴림체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B08D28-0F29-45A1-A196-C31580F447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10</Pages>
  <Words>346</Words>
  <Characters>1975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june2</dc:creator>
  <cp:keywords/>
  <dc:description/>
  <cp:lastModifiedBy>박대원(2021180010)</cp:lastModifiedBy>
  <cp:revision>184</cp:revision>
  <dcterms:created xsi:type="dcterms:W3CDTF">2024-03-09T12:03:00Z</dcterms:created>
  <dcterms:modified xsi:type="dcterms:W3CDTF">2026-06-11T09:09:00Z</dcterms:modified>
  <cp:version>1200.0100.01</cp:version>
</cp:coreProperties>
</file>