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hanging="0"/>
        <w:jc w:val="center"/>
        <w:rPr>
          <w:b/>
        </w:rPr>
      </w:pPr>
      <w:r>
        <w:rPr>
          <w:b/>
        </w:rPr>
        <w:t xml:space="preserve">ПРАВИТЕЛЬСТВО РОССИЙСКОЙ ФЕДЕРАЦИИ</w:t>
      </w:r>
      <w:r/>
    </w:p>
    <w:p>
      <w:pPr>
        <w:ind w:hanging="0"/>
        <w:jc w:val="center"/>
        <w:rPr>
          <w:b/>
        </w:rPr>
      </w:pPr>
      <w:r>
        <w:rPr>
          <w:b/>
        </w:rPr>
        <w:t xml:space="preserve">Н</w:t>
      </w:r>
      <w:r>
        <w:rPr>
          <w:b/>
        </w:rPr>
        <w:t xml:space="preserve">2</w:t>
      </w:r>
      <w:r>
        <w:rPr>
          <w:b/>
        </w:rPr>
        <w:t xml:space="preserve">ЦИОНАЛЬНЫЙ ИССЛЕДОВАТЕЛЬСКИЙ УНИВЕРСИТЕТ</w:t>
      </w:r>
      <w:r/>
    </w:p>
    <w:p>
      <w:pPr>
        <w:ind w:hanging="0"/>
        <w:jc w:val="center"/>
        <w:rPr>
          <w:b/>
        </w:rPr>
      </w:pPr>
      <w:r>
        <w:rPr>
          <w:b/>
        </w:rPr>
        <w:t xml:space="preserve">«ВЫСШАЯ ШКОЛА ЭКОНОМИКИ»</w:t>
      </w:r>
      <w:r/>
    </w:p>
    <w:p>
      <w:pPr>
        <w:ind w:hanging="0"/>
        <w:jc w:val="center"/>
        <w:rPr>
          <w:b/>
        </w:rPr>
      </w:pPr>
      <w:r>
        <w:rPr>
          <w:b/>
        </w:rPr>
      </w:r>
      <w:r/>
    </w:p>
    <w:p>
      <w:pPr>
        <w:ind w:hanging="0"/>
        <w:jc w:val="center"/>
      </w:pPr>
      <w:r>
        <w:t xml:space="preserve">Факультет компьютерных наук</w:t>
      </w:r>
      <w:r/>
    </w:p>
    <w:p>
      <w:pPr>
        <w:ind w:hanging="0"/>
        <w:jc w:val="center"/>
      </w:pPr>
      <w:r>
        <w:t xml:space="preserve">Департамент программной инженерии</w:t>
      </w:r>
      <w:r/>
    </w:p>
    <w:p>
      <w:pPr>
        <w:ind w:hanging="0"/>
        <w:jc w:val="center"/>
      </w:pPr>
      <w:r/>
      <w:r/>
    </w:p>
    <w:p>
      <w:pPr>
        <w:ind w:hanging="0"/>
        <w:jc w:val="center"/>
      </w:pPr>
      <w:r>
        <w:t xml:space="preserve">     </w:t>
      </w:r>
      <w:r/>
    </w:p>
    <w:tbl>
      <w:tblPr>
        <w:tblStyle w:val="219"/>
        <w:tblW w:w="9497" w:type="dxa"/>
        <w:tblInd w:w="-487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>
        <w:trPr/>
        <w:tc>
          <w:tcPr>
            <w:tcW w:w="4803" w:type="dxa"/>
            <w:textDirection w:val="lrTb"/>
            <w:noWrap w:val="false"/>
          </w:tcPr>
          <w:p>
            <w:pPr>
              <w:ind w:hanging="0"/>
              <w:jc w:val="center"/>
            </w:pPr>
            <w:r>
              <w:t xml:space="preserve">СОГЛАСОВАНО</w:t>
            </w:r>
            <w:r/>
            <w:r/>
          </w:p>
          <w:p>
            <w:pPr>
              <w:ind w:hanging="0"/>
              <w:jc w:val="center"/>
            </w:pPr>
            <w:r>
              <w:t xml:space="preserve">Заместитель руководителя департамента</w:t>
            </w:r>
            <w:r/>
            <w:r/>
          </w:p>
          <w:p>
            <w:pPr>
              <w:ind w:hanging="0"/>
              <w:jc w:val="center"/>
            </w:pPr>
            <w:r>
              <w:t xml:space="preserve">Программной Инженерии</w:t>
            </w:r>
            <w:r/>
            <w:r/>
          </w:p>
          <w:p>
            <w:pPr>
              <w:ind w:hanging="0"/>
              <w:jc w:val="center"/>
            </w:pPr>
            <w:r>
              <w:t xml:space="preserve">Факультета Компьютерных Наук</w:t>
            </w:r>
            <w:r/>
            <w:r/>
          </w:p>
          <w:p>
            <w:pPr>
              <w:ind w:hanging="0"/>
              <w:jc w:val="center"/>
            </w:pPr>
            <w:r>
              <w:t xml:space="preserve">профессор</w:t>
            </w:r>
            <w:r/>
            <w:r/>
          </w:p>
          <w:p>
            <w:pPr>
              <w:ind w:hanging="0"/>
            </w:pPr>
            <w:r/>
            <w:r/>
            <w:r/>
          </w:p>
          <w:p>
            <w:pPr>
              <w:ind w:hanging="0"/>
              <w:jc w:val="center"/>
            </w:pPr>
            <w:r>
              <w:t xml:space="preserve">__________________ Е.М. Гринкруг</w:t>
            </w:r>
            <w:r/>
            <w:r/>
          </w:p>
          <w:p>
            <w:pPr>
              <w:ind w:hanging="0"/>
              <w:jc w:val="center"/>
            </w:pPr>
            <w:r>
              <w:t xml:space="preserve">«___» _____________ 2019 г.</w:t>
            </w:r>
            <w:r/>
            <w:r/>
          </w:p>
        </w:tc>
        <w:tc>
          <w:tcPr>
            <w:tcW w:w="442" w:type="dxa"/>
            <w:textDirection w:val="lrTb"/>
            <w:noWrap w:val="false"/>
          </w:tcPr>
          <w:p>
            <w:pPr>
              <w:ind w:hanging="0"/>
              <w:jc w:val="center"/>
            </w:pPr>
            <w:r/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ind w:hanging="0"/>
              <w:jc w:val="center"/>
            </w:pPr>
            <w:r>
              <w:t xml:space="preserve">  </w:t>
            </w:r>
            <w:r>
              <w:t xml:space="preserve">УТВЕРЖДАЮ</w:t>
            </w:r>
            <w:r/>
          </w:p>
          <w:p>
            <w:pPr>
              <w:ind w:hanging="0"/>
              <w:jc w:val="center"/>
            </w:pPr>
            <w:r>
              <w:t xml:space="preserve">  </w:t>
            </w:r>
            <w:r>
              <w:t xml:space="preserve">Академический руководитель </w:t>
            </w:r>
            <w:r>
              <w:t xml:space="preserve">  </w:t>
            </w:r>
            <w:r>
              <w:t xml:space="preserve">образовательной программы </w:t>
            </w:r>
            <w:r>
              <w:t xml:space="preserve">  </w:t>
            </w:r>
            <w:r>
              <w:t xml:space="preserve">«Программная инженерия» </w:t>
            </w:r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>
              <w:t xml:space="preserve">  </w:t>
            </w:r>
            <w:r/>
          </w:p>
          <w:p>
            <w:pPr>
              <w:ind w:hanging="0"/>
              <w:jc w:val="center"/>
            </w:pPr>
            <w:r>
              <w:t xml:space="preserve">    </w:t>
            </w:r>
            <w:r>
              <w:t xml:space="preserve">__________________ В.В. Шилов</w:t>
            </w:r>
            <w:r/>
          </w:p>
          <w:p>
            <w:pPr>
              <w:ind w:hanging="0"/>
              <w:jc w:val="center"/>
            </w:pPr>
            <w:r>
              <w:rPr>
                <w:lang w:val="en-US"/>
              </w:rPr>
              <w:t xml:space="preserve">    </w:t>
            </w:r>
            <w:r>
              <w:t xml:space="preserve">«___» _____________ 201</w:t>
            </w:r>
            <w:r>
              <w:t xml:space="preserve">9 г.</w:t>
            </w:r>
            <w:r/>
          </w:p>
        </w:tc>
      </w:tr>
    </w:tbl>
    <w:p>
      <w:pPr>
        <w:ind w:hanging="0"/>
        <w:jc w:val="center"/>
        <w:rPr>
          <w:lang w:val="en-US"/>
        </w:rPr>
      </w:pPr>
      <w:r>
        <w:rPr>
          <w:lang w:val="en-US"/>
        </w:rPr>
      </w:r>
      <w:r/>
    </w:p>
    <w:tbl>
      <w:tblPr>
        <w:tblStyle w:val="219"/>
        <w:tblW w:w="11340" w:type="dxa"/>
        <w:tblInd w:w="-1133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>
        <w:trPr/>
        <w:tc>
          <w:tcPr>
            <w:tcW w:w="1281" w:type="dxa"/>
            <w:vAlign w:val="center"/>
            <w:vMerge w:val="restart"/>
            <w:textDirection w:val="lrTb"/>
            <w:noWrap w:val="false"/>
          </w:tcPr>
          <w:tbl>
            <w:tblPr>
              <w:tblStyle w:val="219"/>
              <w:tblpPr w:horzAnchor="margin" w:tblpXSpec="left" w:vertAnchor="margin" w:tblpY="555" w:leftFromText="180" w:topFromText="0" w:rightFromText="180" w:bottomFromText="0"/>
              <w:tblW w:w="864" w:type="dxa"/>
              <w:tblLayout w:type="fixed"/>
              <w:tblLook w:val="04A0" w:firstRow="1" w:lastRow="0" w:firstColumn="1" w:lastColumn="0" w:noHBand="0" w:noVBand="1"/>
            </w:tblPr>
            <w:tblGrid>
              <w:gridCol w:w="351"/>
              <w:gridCol w:w="513"/>
            </w:tblGrid>
            <w:tr>
              <w:trPr>
                <w:cantSplit/>
                <w:trHeight w:val="1973"/>
              </w:trPr>
              <w:tc>
                <w:tcPr>
                  <w:tcW w:w="351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513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09"/>
              </w:trPr>
              <w:tc>
                <w:tcPr>
                  <w:tcW w:w="351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 дубл.</w:t>
                  </w:r>
                  <w:r/>
                </w:p>
              </w:tc>
              <w:tc>
                <w:tcPr>
                  <w:tcW w:w="513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09"/>
              </w:trPr>
              <w:tc>
                <w:tcPr>
                  <w:tcW w:w="351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Взам. инв. №</w:t>
                  </w:r>
                  <w:r/>
                </w:p>
              </w:tc>
              <w:tc>
                <w:tcPr>
                  <w:tcW w:w="513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973"/>
              </w:trPr>
              <w:tc>
                <w:tcPr>
                  <w:tcW w:w="351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513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  <w:r/>
                </w:p>
              </w:tc>
            </w:tr>
            <w:tr>
              <w:trPr>
                <w:cantSplit/>
                <w:trHeight w:val="1409"/>
              </w:trPr>
              <w:tc>
                <w:tcPr>
                  <w:tcW w:w="351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подл</w:t>
                  </w:r>
                  <w:r/>
                </w:p>
              </w:tc>
              <w:tc>
                <w:tcPr>
                  <w:tcW w:w="513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 xml:space="preserve">RU.17701729.</w:t>
                  </w:r>
                  <w:r>
                    <w:rPr>
                      <w:b/>
                      <w:sz w:val="12"/>
                      <w:szCs w:val="12"/>
                    </w:rPr>
                    <w:t xml:space="preserve">02.03</w:t>
                  </w:r>
                  <w:r>
                    <w:rPr>
                      <w:b/>
                      <w:sz w:val="12"/>
                      <w:szCs w:val="12"/>
                    </w:rPr>
                    <w:t xml:space="preserve">-81</w:t>
                  </w:r>
                  <w:r>
                    <w:rPr>
                      <w:b/>
                      <w:sz w:val="12"/>
                      <w:szCs w:val="12"/>
                    </w:rPr>
                    <w:t xml:space="preserve"> 01-1</w:t>
                  </w:r>
                  <w:r/>
                </w:p>
              </w:tc>
            </w:tr>
          </w:tbl>
          <w:p>
            <w:pPr>
              <w:ind w:left="317" w:right="-107" w:hanging="0"/>
              <w:jc w:val="right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gridSpan w:val="3"/>
            <w:tcW w:w="10059" w:type="dxa"/>
            <w:textDirection w:val="lrTb"/>
            <w:noWrap w:val="false"/>
          </w:tcPr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  <w:r>
              <w:rPr>
                <w:b/>
              </w:rPr>
              <w:t xml:space="preserve">ИССЛЕДОВАНИЕ И РЕАЛИЗАЦИЯ </w:t>
            </w:r>
            <w:r>
              <w:rPr>
                <w:b/>
              </w:rPr>
            </w:r>
          </w:p>
          <w:p>
            <w:pPr>
              <w:ind w:hanging="0"/>
              <w:jc w:val="center"/>
            </w:pPr>
            <w:r>
              <w:rPr>
                <w:b/>
              </w:rPr>
              <w:t xml:space="preserve">СЕРИАЛАЙЗЕРА-ДЕСЕРИАЛАЙЗЕРА </w:t>
            </w:r>
            <w:r>
              <w:rPr>
                <w:b/>
              </w:rPr>
            </w:r>
          </w:p>
          <w:p>
            <w:pPr>
              <w:ind w:hanging="0"/>
              <w:jc w:val="center"/>
            </w:pPr>
            <w:r>
              <w:rPr>
                <w:b/>
              </w:rPr>
              <w:t xml:space="preserve">АЦИКЛИЧЕСКОГО ГРАФА ИЗ </w:t>
            </w:r>
            <w:r>
              <w:rPr>
                <w:b/>
              </w:rPr>
            </w:r>
          </w:p>
          <w:p>
            <w:pPr>
              <w:ind w:hanging="0"/>
              <w:jc w:val="center"/>
            </w:pPr>
            <w:r>
              <w:rPr>
                <w:b/>
              </w:rPr>
              <w:t xml:space="preserve">ИНСТАНСОВ JAVA BEANS COMPONENT</w:t>
            </w:r>
            <w:r>
              <w:rPr>
                <w:b/>
              </w:rPr>
            </w:r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Пояснительная записка</w:t>
            </w:r>
            <w:r/>
          </w:p>
          <w:p>
            <w:pPr>
              <w:ind w:hanging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/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 УТВЕРЖДЕНИЯ</w:t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RU.17701729.</w:t>
            </w:r>
            <w:r>
              <w:rPr>
                <w:b/>
                <w:sz w:val="28"/>
              </w:rPr>
              <w:t xml:space="preserve">02.03</w:t>
            </w:r>
            <w:r/>
            <w:r>
              <w:rPr>
                <w:b/>
                <w:sz w:val="28"/>
              </w:rPr>
              <w:t xml:space="preserve">-81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01-1-ЛУ</w:t>
            </w:r>
            <w:r/>
          </w:p>
          <w:p>
            <w:pPr>
              <w:ind w:hanging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tcW w:w="4570" w:type="dxa"/>
            <w:vMerge w:val="restart"/>
            <w:textDirection w:val="lrTb"/>
            <w:noWrap w:val="false"/>
          </w:tcPr>
          <w:p>
            <w:pPr>
              <w:ind w:hanging="0"/>
            </w:pPr>
            <w:r/>
            <w:r/>
          </w:p>
        </w:tc>
        <w:tc>
          <w:tcPr>
            <w:gridSpan w:val="2"/>
            <w:tcW w:w="5489" w:type="dxa"/>
            <w:textDirection w:val="lrTb"/>
            <w:noWrap w:val="false"/>
          </w:tcPr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tcW w:w="4570" w:type="dxa"/>
            <w:vMerge w:val="continue"/>
            <w:textDirection w:val="lrTb"/>
            <w:noWrap w:val="false"/>
          </w:tcPr>
          <w:p>
            <w:pPr>
              <w:ind w:hanging="0"/>
            </w:pPr>
            <w:r/>
            <w:r/>
          </w:p>
        </w:tc>
        <w:tc>
          <w:tcPr>
            <w:gridSpan w:val="2"/>
            <w:tcW w:w="5489" w:type="dxa"/>
            <w:textDirection w:val="lrTb"/>
            <w:noWrap w:val="false"/>
          </w:tcPr>
          <w:p>
            <w:pPr>
              <w:ind w:hanging="0"/>
              <w:jc w:val="center"/>
            </w:pPr>
            <w:r>
              <w:t xml:space="preserve">Исполнитель</w:t>
            </w:r>
            <w:r>
              <w:t xml:space="preserve">:</w:t>
            </w:r>
            <w:r/>
          </w:p>
          <w:p>
            <w:pPr>
              <w:ind w:hanging="0"/>
              <w:jc w:val="center"/>
            </w:pPr>
            <w:r>
              <w:t xml:space="preserve">студент группы </w:t>
            </w:r>
            <w:r>
              <w:t xml:space="preserve">БПИ171</w:t>
            </w:r>
            <w:r/>
          </w:p>
          <w:p>
            <w:pPr>
              <w:ind w:hanging="0"/>
              <w:jc w:val="center"/>
            </w:pPr>
            <w:r>
              <w:t xml:space="preserve">_________</w:t>
            </w:r>
            <w:r>
              <w:t xml:space="preserve">___ /</w:t>
            </w:r>
            <w:r>
              <w:t xml:space="preserve">Данилов</w:t>
            </w:r>
            <w:r>
              <w:t xml:space="preserve"> </w:t>
            </w:r>
            <w:r>
              <w:t xml:space="preserve">Алексей</w:t>
            </w:r>
            <w:r>
              <w:t xml:space="preserve"> </w:t>
            </w:r>
            <w:r>
              <w:t xml:space="preserve">Андреевич</w:t>
            </w:r>
            <w:r>
              <w:t xml:space="preserve"> /</w:t>
            </w:r>
            <w:r/>
          </w:p>
          <w:p>
            <w:pPr>
              <w:ind w:hanging="0"/>
              <w:jc w:val="center"/>
            </w:pPr>
            <w:r>
              <w:t xml:space="preserve">«_</w:t>
            </w:r>
            <w:r>
              <w:t xml:space="preserve">___»_______________________ 2019</w:t>
            </w:r>
            <w:r>
              <w:t xml:space="preserve"> г.</w:t>
            </w:r>
            <w:r/>
          </w:p>
          <w:p>
            <w:pPr>
              <w:ind w:hanging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gridSpan w:val="3"/>
            <w:tcW w:w="10059" w:type="dxa"/>
            <w:textDirection w:val="lrTb"/>
            <w:noWrap w:val="false"/>
          </w:tcPr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cantSplit/>
          <w:trHeight w:val="1431"/>
        </w:trPr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gridSpan w:val="2"/>
            <w:tcW w:w="8784" w:type="dxa"/>
            <w:textDirection w:val="lrTb"/>
            <w:noWrap w:val="false"/>
          </w:tcPr>
          <w:p>
            <w:pPr>
              <w:ind w:hanging="0"/>
              <w:jc w:val="center"/>
            </w:pPr>
            <w:r>
              <w:rPr>
                <w:b/>
                <w:sz w:val="28"/>
              </w:rPr>
              <w:t xml:space="preserve">               </w:t>
            </w:r>
            <w:r/>
          </w:p>
        </w:tc>
        <w:tc>
          <w:tcPr>
            <w:tcW w:w="12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</w:tc>
      </w:tr>
    </w:tbl>
    <w:p>
      <w:pPr>
        <w:ind w:left="3540" w:firstLine="708"/>
        <w:rPr>
          <w:b/>
          <w:sz w:val="28"/>
        </w:rPr>
      </w:pPr>
      <w:r>
        <w:rPr>
          <w:b/>
          <w:sz w:val="28"/>
        </w:rPr>
      </w:r>
      <w:r/>
    </w:p>
    <w:p>
      <w:pPr>
        <w:ind w:left="3540" w:firstLine="708"/>
        <w:rPr>
          <w:b/>
          <w:sz w:val="28"/>
        </w:rPr>
      </w:pPr>
      <w:r>
        <w:rPr>
          <w:b/>
          <w:sz w:val="28"/>
        </w:rPr>
        <w:t xml:space="preserve">201</w:t>
      </w:r>
      <w:r>
        <w:rPr>
          <w:b/>
          <w:sz w:val="28"/>
        </w:rPr>
        <w:t xml:space="preserve">9</w:t>
        <w:br w:type="page"/>
      </w:r>
      <w:r/>
    </w:p>
    <w:tbl>
      <w:tblPr>
        <w:tblStyle w:val="219"/>
        <w:tblW w:w="11340" w:type="dxa"/>
        <w:tblInd w:w="-1410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76"/>
        <w:gridCol w:w="990"/>
        <w:gridCol w:w="4255"/>
        <w:gridCol w:w="107"/>
      </w:tblGrid>
      <w:tr>
        <w:trPr>
          <w:gridAfter w:val="1"/>
          <w:wAfter w:w="107" w:type="dxa"/>
          <w:gridBefore w:val="1"/>
          <w:wBefore w:w="1268" w:type="dxa"/>
        </w:trPr>
        <w:tc>
          <w:tcPr>
            <w:gridSpan w:val="2"/>
            <w:tcW w:w="4720" w:type="dxa"/>
            <w:textDirection w:val="lrTb"/>
            <w:noWrap w:val="false"/>
          </w:tcPr>
          <w:p>
            <w:pPr>
              <w:pStyle w:val="220"/>
              <w:jc w:val="left"/>
              <w:rPr>
                <w:b/>
                <w:color w:val="auto"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 xml:space="preserve">     УТВЕРЖДЕНО </w:t>
            </w:r>
            <w:r/>
          </w:p>
          <w:p>
            <w:pPr>
              <w:ind w:hanging="0"/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sz w:val="28"/>
              </w:rPr>
              <w:t xml:space="preserve">RU.17701729.</w:t>
            </w:r>
            <w:r>
              <w:rPr>
                <w:b/>
                <w:sz w:val="28"/>
              </w:rPr>
              <w:t xml:space="preserve">02.03</w:t>
            </w:r>
            <w:r/>
            <w:r>
              <w:rPr>
                <w:b/>
                <w:sz w:val="28"/>
              </w:rPr>
              <w:t xml:space="preserve">-8</w:t>
            </w:r>
            <w:r>
              <w:rPr>
                <w:b/>
                <w:sz w:val="28"/>
              </w:rPr>
              <w:t xml:space="preserve">1 01-1-ЛУ</w:t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/>
          </w:p>
        </w:tc>
        <w:tc>
          <w:tcPr>
            <w:tcW w:w="990" w:type="dxa"/>
            <w:textDirection w:val="lrTb"/>
            <w:noWrap w:val="false"/>
          </w:tcPr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4255" w:type="dxa"/>
            <w:textDirection w:val="lrTb"/>
            <w:noWrap w:val="false"/>
          </w:tcPr>
          <w:p>
            <w:pPr>
              <w:ind w:hanging="0"/>
              <w:jc w:val="center"/>
            </w:pPr>
            <w:r/>
            <w:r/>
          </w:p>
        </w:tc>
      </w:tr>
      <w:tr>
        <w:trPr/>
        <w:tc>
          <w:tcPr>
            <w:tcW w:w="1268" w:type="dxa"/>
            <w:vAlign w:val="center"/>
            <w:vMerge w:val="restart"/>
            <w:textDirection w:val="lrTb"/>
            <w:noWrap w:val="false"/>
          </w:tcPr>
          <w:p>
            <w:pPr>
              <w:ind w:left="317" w:right="-107" w:hanging="0"/>
              <w:jc w:val="right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tbl>
            <w:tblPr>
              <w:tblStyle w:val="219"/>
              <w:tblpPr w:horzAnchor="margin" w:tblpXSpec="center" w:vertAnchor="page" w:tblpY="4185" w:leftFromText="180" w:topFromText="0" w:rightFromText="180" w:bottomFromText="0"/>
              <w:tblW w:w="928" w:type="dxa"/>
              <w:tblLayout w:type="fixed"/>
              <w:tblLook w:val="04A0" w:firstRow="1" w:lastRow="0" w:firstColumn="1" w:lastColumn="0" w:noHBand="0" w:noVBand="1"/>
            </w:tblPr>
            <w:tblGrid>
              <w:gridCol w:w="498"/>
              <w:gridCol w:w="430"/>
            </w:tblGrid>
            <w:tr>
              <w:trPr>
                <w:cantSplit/>
                <w:trHeight w:val="2055"/>
              </w:trPr>
              <w:tc>
                <w:tcPr>
                  <w:tcW w:w="498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430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68"/>
              </w:trPr>
              <w:tc>
                <w:tcPr>
                  <w:tcW w:w="498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 дубл.</w:t>
                  </w:r>
                  <w:r/>
                </w:p>
              </w:tc>
              <w:tc>
                <w:tcPr>
                  <w:tcW w:w="430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68"/>
              </w:trPr>
              <w:tc>
                <w:tcPr>
                  <w:tcW w:w="498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Взам. инв. №</w:t>
                  </w:r>
                  <w:r/>
                </w:p>
              </w:tc>
              <w:tc>
                <w:tcPr>
                  <w:tcW w:w="430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2055"/>
              </w:trPr>
              <w:tc>
                <w:tcPr>
                  <w:tcW w:w="498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430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68"/>
              </w:trPr>
              <w:tc>
                <w:tcPr>
                  <w:tcW w:w="498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подл</w:t>
                  </w:r>
                  <w:r/>
                </w:p>
              </w:tc>
              <w:tc>
                <w:tcPr>
                  <w:tcW w:w="430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 xml:space="preserve">RU.17701729.</w:t>
                  </w:r>
                  <w:r>
                    <w:rPr>
                      <w:b/>
                      <w:sz w:val="12"/>
                      <w:szCs w:val="12"/>
                    </w:rPr>
                    <w:t xml:space="preserve">02.03</w:t>
                  </w:r>
                  <w:r>
                    <w:rPr>
                      <w:b/>
                      <w:sz w:val="12"/>
                      <w:szCs w:val="12"/>
                    </w:rPr>
                    <w:t xml:space="preserve">-81 01-1</w:t>
                  </w:r>
                  <w:r/>
                </w:p>
              </w:tc>
            </w:tr>
          </w:tbl>
          <w:p>
            <w:pPr>
              <w:ind w:hanging="0"/>
            </w:pPr>
            <w:r/>
            <w:r/>
          </w:p>
        </w:tc>
        <w:tc>
          <w:tcPr>
            <w:gridSpan w:val="5"/>
            <w:tcW w:w="10072" w:type="dxa"/>
            <w:textDirection w:val="lrTb"/>
            <w:noWrap w:val="false"/>
          </w:tcPr>
          <w:p>
            <w:pPr>
              <w:ind w:hanging="0"/>
              <w:jc w:val="left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  <w:tab/>
            </w:r>
            <w:r/>
          </w:p>
          <w:p>
            <w:pPr>
              <w:ind w:hanging="0"/>
              <w:jc w:val="left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left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  <w:r>
              <w:rPr>
                <w:b/>
              </w:rPr>
              <w:t xml:space="preserve">ИССЛЕДОВАНИЕ И РЕАЛИЗАЦИЯ </w:t>
            </w:r>
            <w:r>
              <w:rPr>
                <w:b/>
              </w:rPr>
            </w:r>
          </w:p>
          <w:p>
            <w:pPr>
              <w:ind w:hanging="0"/>
              <w:jc w:val="center"/>
            </w:pPr>
            <w:r>
              <w:rPr>
                <w:b/>
              </w:rPr>
              <w:t xml:space="preserve">СЕРИАЛАЙЗЕРА-ДЕСЕРИАЛАЙЗЕРА </w:t>
            </w:r>
            <w:r>
              <w:rPr>
                <w:b/>
              </w:rPr>
            </w:r>
          </w:p>
          <w:p>
            <w:pPr>
              <w:ind w:hanging="0"/>
              <w:jc w:val="center"/>
            </w:pPr>
            <w:r>
              <w:rPr>
                <w:b/>
              </w:rPr>
              <w:t xml:space="preserve">АЦИКЛИЧЕСКОГО ГРАФА ИЗ </w:t>
            </w:r>
            <w:r>
              <w:rPr>
                <w:b/>
              </w:rPr>
            </w:r>
          </w:p>
          <w:p>
            <w:pPr>
              <w:ind w:hanging="0"/>
              <w:jc w:val="center"/>
            </w:pPr>
            <w:r>
              <w:rPr>
                <w:b/>
              </w:rPr>
              <w:t xml:space="preserve">ИНСТАНСОВ JAVA BEANS COMPONENT</w:t>
            </w:r>
            <w:r>
              <w:rPr>
                <w:b/>
              </w:rPr>
            </w:r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Пояснительная записка</w:t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RU.17701729.</w:t>
            </w:r>
            <w:r>
              <w:rPr>
                <w:b/>
                <w:sz w:val="28"/>
              </w:rPr>
              <w:t xml:space="preserve">02.03</w:t>
            </w:r>
            <w:r/>
            <w:r>
              <w:rPr>
                <w:b/>
                <w:sz w:val="28"/>
              </w:rPr>
              <w:t xml:space="preserve">-8</w:t>
            </w:r>
            <w:r>
              <w:rPr>
                <w:b/>
                <w:sz w:val="28"/>
              </w:rPr>
              <w:t xml:space="preserve">1 01-1</w:t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>
              <w:rPr>
                <w:b/>
                <w:sz w:val="28"/>
              </w:rPr>
              <w:t xml:space="preserve">31</w:t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  <w:jc w:val="left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</w:pPr>
            <w:r/>
            <w:r/>
          </w:p>
        </w:tc>
      </w:tr>
      <w:tr>
        <w:trPr/>
        <w:tc>
          <w:tcPr>
            <w:tcW w:w="1268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tcW w:w="4544" w:type="dxa"/>
            <w:vMerge w:val="restart"/>
            <w:textDirection w:val="lrTb"/>
            <w:noWrap w:val="false"/>
          </w:tcPr>
          <w:p>
            <w:pPr>
              <w:ind w:hanging="0"/>
            </w:pPr>
            <w:r/>
            <w:r/>
          </w:p>
        </w:tc>
        <w:tc>
          <w:tcPr>
            <w:gridSpan w:val="4"/>
            <w:tcW w:w="5528" w:type="dxa"/>
            <w:textDirection w:val="lrTb"/>
            <w:noWrap w:val="false"/>
          </w:tcPr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</w:tc>
      </w:tr>
      <w:tr>
        <w:trPr/>
        <w:tc>
          <w:tcPr>
            <w:tcW w:w="1268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tcW w:w="4544" w:type="dxa"/>
            <w:vMerge w:val="continue"/>
            <w:textDirection w:val="lrTb"/>
            <w:noWrap w:val="false"/>
          </w:tcPr>
          <w:p>
            <w:pPr>
              <w:ind w:hanging="0"/>
            </w:pPr>
            <w:r/>
            <w:r/>
          </w:p>
        </w:tc>
        <w:tc>
          <w:tcPr>
            <w:gridSpan w:val="4"/>
            <w:tcW w:w="5528" w:type="dxa"/>
            <w:textDirection w:val="lrTb"/>
            <w:noWrap w:val="false"/>
          </w:tcPr>
          <w:p>
            <w:pPr>
              <w:ind w:hanging="0"/>
              <w:jc w:val="center"/>
            </w:pPr>
            <w:r>
              <w:t xml:space="preserve"> </w:t>
            </w:r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</w:pPr>
            <w:r/>
            <w:r/>
          </w:p>
          <w:p>
            <w:pPr>
              <w:ind w:hanging="0"/>
              <w:jc w:val="center"/>
            </w:pPr>
            <w:r/>
            <w:r/>
          </w:p>
        </w:tc>
      </w:tr>
      <w:tr>
        <w:trPr>
          <w:trHeight w:val="1352"/>
        </w:trPr>
        <w:tc>
          <w:tcPr>
            <w:tcW w:w="1268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gridSpan w:val="5"/>
            <w:tcW w:w="10072" w:type="dxa"/>
            <w:textDirection w:val="lrTb"/>
            <w:noWrap w:val="false"/>
          </w:tcPr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r/>
            <w:r/>
          </w:p>
          <w:p>
            <w:r/>
            <w:r/>
          </w:p>
          <w:p>
            <w:pPr>
              <w:tabs>
                <w:tab w:val="left" w:pos="1170" w:leader="none"/>
              </w:tabs>
            </w:pPr>
            <w:r>
              <w:tab/>
            </w:r>
            <w:r/>
          </w:p>
          <w:p>
            <w:pPr>
              <w:tabs>
                <w:tab w:val="left" w:pos="1170" w:leader="none"/>
              </w:tabs>
            </w:pPr>
            <w:r/>
            <w:r/>
          </w:p>
          <w:p>
            <w:pPr>
              <w:tabs>
                <w:tab w:val="left" w:pos="1170" w:leader="none"/>
              </w:tabs>
            </w:pPr>
            <w:r/>
            <w:r/>
          </w:p>
          <w:p>
            <w:pPr>
              <w:ind w:hanging="0"/>
              <w:jc w:val="left"/>
              <w:tabs>
                <w:tab w:val="left" w:pos="1170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 xml:space="preserve">                        </w:t>
            </w:r>
            <w:r>
              <w:rPr>
                <w:b/>
                <w:sz w:val="28"/>
                <w:szCs w:val="28"/>
              </w:rPr>
              <w:t xml:space="preserve">2019</w:t>
            </w:r>
            <w:r/>
          </w:p>
        </w:tc>
      </w:tr>
    </w:tbl>
    <w:p>
      <w:pPr>
        <w:ind w:hanging="0"/>
        <w:jc w:val="right"/>
        <w:sectPr>
          <w:headerReference w:type="default" r:id="rId8"/>
          <w:footerReference w:type="first" r:id="rId10"/>
          <w:footnotePr/>
          <w:type w:val="nextPage"/>
          <w:pgSz w:w="11906" w:h="16838"/>
          <w:pgMar w:top="1134" w:right="850" w:bottom="1134" w:left="1701" w:gutter="0" w:header="708" w:footer="708"/>
          <w:cols w:num="1" w:sep="0" w:space="708" w:equalWidth="1"/>
          <w:docGrid w:linePitch="360"/>
        </w:sectPr>
      </w:pPr>
      <w:r/>
      <w:r/>
    </w:p>
    <w:sdt>
      <w:sdtPr>
        <w15:appearance w15:val="boundingBox"/>
        <w:id w:val="112337863"/>
        <w:docPartObj>
          <w:docPartGallery w:val="Table of Contents"/>
          <w:docPartUnique w:val="true"/>
        </w:docPartObj>
      </w:sdtPr>
      <w:sdtContent>
        <w:p>
          <w:pPr>
            <w:pStyle w:val="226"/>
            <w:jc w:val="center"/>
            <w:spacing w:before="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СОДЕРЖАНИЕ</w:t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</w:t>
          </w:r>
          <w:r/>
        </w:p>
        <w:p>
          <w:pPr>
            <w:rPr>
              <w:b/>
              <w:highlight w:val="red"/>
              <w:lang w:eastAsia="ru-RU"/>
            </w:rPr>
          </w:pPr>
          <w:r>
            <w:rPr>
              <w:b/>
              <w:highlight w:val="red"/>
              <w:lang w:eastAsia="ru-RU"/>
            </w:rPr>
          </w:r>
          <w:r/>
        </w:p>
        <w:p>
          <w:pPr>
            <w:pStyle w:val="227"/>
            <w:tabs>
              <w:tab w:val="left" w:pos="132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>
            <w:rPr>
              <w:b/>
              <w:highlight w:val="red"/>
            </w:rPr>
            <w:fldChar w:fldCharType="begin"/>
          </w:r>
          <w:r>
            <w:rPr>
              <w:b/>
              <w:highlight w:val="red"/>
            </w:rPr>
            <w:instrText xml:space="preserve"> TOC \o "1-3" \h \z \u </w:instrText>
          </w:r>
          <w:r>
            <w:rPr>
              <w:b/>
              <w:highlight w:val="red"/>
            </w:rPr>
            <w:fldChar w:fldCharType="separate"/>
          </w:r>
          <w:hyperlink w:tooltip="Current Document" w:anchor="_Toc8685805" w:history="1">
            <w:r>
              <w:rPr>
                <w:rStyle w:val="229"/>
                <w:b/>
              </w:rPr>
              <w:t xml:space="preserve">1.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ВВЕДЕНИЕ</w:t>
            </w:r>
            <w:r>
              <w:tab/>
            </w:r>
            <w:r>
              <w:fldChar w:fldCharType="begin"/>
            </w:r>
            <w:r>
              <w:instrText xml:space="preserve"> PAGEREF _Toc8685805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228"/>
            <w:tabs>
              <w:tab w:val="left" w:pos="154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06" w:history="1">
            <w:r>
              <w:rPr>
                <w:rStyle w:val="229"/>
                <w:b/>
              </w:rPr>
              <w:t xml:space="preserve">1.1.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Наименование программы</w:t>
            </w:r>
            <w:r>
              <w:tab/>
            </w:r>
            <w:r>
              <w:fldChar w:fldCharType="begin"/>
            </w:r>
            <w:r>
              <w:instrText xml:space="preserve"> PAGEREF _Toc8685806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228"/>
            <w:tabs>
              <w:tab w:val="left" w:pos="154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07" w:history="1">
            <w:r>
              <w:rPr>
                <w:rStyle w:val="229"/>
                <w:b/>
              </w:rPr>
              <w:t xml:space="preserve">1.2.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Документы, на основании которых ведется разработка</w:t>
            </w:r>
            <w:r>
              <w:tab/>
            </w:r>
            <w:r>
              <w:fldChar w:fldCharType="begin"/>
            </w:r>
            <w:r>
              <w:instrText xml:space="preserve"> PAGEREF _Toc8685807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227"/>
            <w:tabs>
              <w:tab w:val="left" w:pos="132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08" w:history="1">
            <w:r>
              <w:rPr>
                <w:rStyle w:val="229"/>
                <w:b/>
              </w:rPr>
              <w:t xml:space="preserve">2.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НАЗНАЧЕНИЕ И ОБЛАСТЬ ПРИМЕНЕНИЯ</w:t>
            </w:r>
            <w:r>
              <w:tab/>
            </w:r>
            <w:r>
              <w:fldChar w:fldCharType="begin"/>
            </w:r>
            <w:r>
              <w:instrText xml:space="preserve"> PAGEREF _Toc8685808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228"/>
            <w:tabs>
              <w:tab w:val="left" w:pos="154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09" w:history="1">
            <w:r>
              <w:rPr>
                <w:rStyle w:val="229"/>
                <w:b/>
              </w:rPr>
              <w:t xml:space="preserve">2.1.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Назначение программы</w:t>
            </w:r>
            <w:r>
              <w:tab/>
            </w:r>
            <w:r>
              <w:fldChar w:fldCharType="begin"/>
            </w:r>
            <w:r>
              <w:instrText xml:space="preserve"> PAGEREF _Toc8685809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230"/>
            <w:tabs>
              <w:tab w:val="left" w:pos="1949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10" w:history="1">
            <w:r>
              <w:rPr>
                <w:rStyle w:val="229"/>
                <w:b/>
              </w:rPr>
              <w:t xml:space="preserve">2.1.1.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Функциональное назначение</w:t>
            </w:r>
            <w:r>
              <w:tab/>
            </w:r>
            <w:r>
              <w:fldChar w:fldCharType="begin"/>
            </w:r>
            <w:r>
              <w:instrText xml:space="preserve"> PAGEREF _Toc8685810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230"/>
            <w:tabs>
              <w:tab w:val="left" w:pos="1949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11" w:history="1">
            <w:r>
              <w:rPr>
                <w:rStyle w:val="229"/>
                <w:b/>
              </w:rPr>
              <w:t xml:space="preserve">2.1.2.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Эксплуатационное назначение</w:t>
            </w:r>
            <w:r>
              <w:tab/>
            </w:r>
            <w:r>
              <w:fldChar w:fldCharType="begin"/>
            </w:r>
            <w:r>
              <w:instrText xml:space="preserve"> PAGEREF _Toc8685811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228"/>
            <w:tabs>
              <w:tab w:val="left" w:pos="154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12" w:history="1">
            <w:r>
              <w:rPr>
                <w:rStyle w:val="229"/>
                <w:b/>
              </w:rPr>
              <w:t xml:space="preserve">2.2.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Краткая характеристика области применения</w:t>
            </w:r>
            <w:r>
              <w:tab/>
            </w:r>
            <w:r>
              <w:fldChar w:fldCharType="begin"/>
            </w:r>
            <w:r>
              <w:instrText xml:space="preserve"> PAGEREF _Toc8685812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227"/>
            <w:tabs>
              <w:tab w:val="left" w:pos="132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13" w:history="1">
            <w:r>
              <w:rPr>
                <w:rStyle w:val="229"/>
                <w:b/>
              </w:rPr>
              <w:t xml:space="preserve">3.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ТЕХНИЧЕСКИЕ ХАРАКТЕРИСТИКИ</w:t>
            </w:r>
            <w:r>
              <w:tab/>
            </w:r>
            <w:r>
              <w:fldChar w:fldCharType="begin"/>
            </w:r>
            <w:r>
              <w:instrText xml:space="preserve"> PAGEREF _Toc8685813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228"/>
            <w:tabs>
              <w:tab w:val="left" w:pos="154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14" w:history="1">
            <w:r>
              <w:rPr>
                <w:rStyle w:val="229"/>
                <w:b/>
              </w:rPr>
              <w:t xml:space="preserve">3.1.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Постановка задачи на разработку программы</w:t>
            </w:r>
            <w:r>
              <w:tab/>
            </w:r>
            <w:r>
              <w:fldChar w:fldCharType="begin"/>
            </w:r>
            <w:r>
              <w:instrText xml:space="preserve"> PAGEREF _Toc8685814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228"/>
            <w:tabs>
              <w:tab w:val="left" w:pos="154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15" w:history="1">
            <w:r>
              <w:rPr>
                <w:rStyle w:val="229"/>
                <w:b/>
              </w:rPr>
              <w:t xml:space="preserve">3.2.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Описание алгоритмов и функционирования программы</w:t>
            </w:r>
            <w:r>
              <w:tab/>
            </w:r>
            <w:r>
              <w:fldChar w:fldCharType="begin"/>
            </w:r>
            <w:r>
              <w:instrText xml:space="preserve"> PAGEREF _Toc8685815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228"/>
            <w:tabs>
              <w:tab w:val="left" w:pos="176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16" w:history="1">
            <w:r>
              <w:rPr>
                <w:rStyle w:val="229"/>
                <w:b/>
              </w:rPr>
              <w:t xml:space="preserve">3.2.1.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Алгоритм шифрования информации с помощью решетки Кардано</w:t>
            </w:r>
            <w:r>
              <w:tab/>
            </w:r>
            <w:r>
              <w:fldChar w:fldCharType="begin"/>
            </w:r>
            <w:r>
              <w:instrText xml:space="preserve"> PAGEREF _Toc8685816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228"/>
            <w:tabs>
              <w:tab w:val="left" w:pos="176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17" w:history="1">
            <w:r>
              <w:rPr>
                <w:rStyle w:val="229"/>
                <w:b/>
              </w:rPr>
              <w:t xml:space="preserve">3.2.2.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Алгоритм дешифрования информации с помощью решетки Кардано</w:t>
            </w:r>
            <w:r>
              <w:tab/>
            </w:r>
            <w:r>
              <w:fldChar w:fldCharType="begin"/>
            </w:r>
            <w:r>
              <w:instrText xml:space="preserve"> PAGEREF _Toc8685817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228"/>
            <w:tabs>
              <w:tab w:val="left" w:pos="176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18" w:history="1">
            <w:r>
              <w:rPr>
                <w:rStyle w:val="229"/>
                <w:b/>
              </w:rPr>
              <w:t xml:space="preserve">3.2.3.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Алгоритм запуска сервера</w:t>
            </w:r>
            <w:r>
              <w:tab/>
            </w:r>
            <w:r>
              <w:fldChar w:fldCharType="begin"/>
            </w:r>
            <w:r>
              <w:instrText xml:space="preserve"> PAGEREF _Toc8685818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228"/>
            <w:tabs>
              <w:tab w:val="left" w:pos="176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19" w:history="1">
            <w:r>
              <w:rPr>
                <w:rStyle w:val="229"/>
                <w:b/>
              </w:rPr>
              <w:t xml:space="preserve">3.2.4.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Алгоритм подключения клиента к серверу</w:t>
            </w:r>
            <w:r>
              <w:tab/>
            </w:r>
            <w:r>
              <w:fldChar w:fldCharType="begin"/>
            </w:r>
            <w:r>
              <w:instrText xml:space="preserve"> PAGEREF _Toc8685819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228"/>
            <w:tabs>
              <w:tab w:val="left" w:pos="176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20" w:history="1">
            <w:r>
              <w:rPr>
                <w:rStyle w:val="229"/>
                <w:b/>
              </w:rPr>
              <w:t xml:space="preserve">3.2.5.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Алгоритм сохранения файла в формате .</w:t>
            </w:r>
            <w:r>
              <w:rPr>
                <w:rStyle w:val="229"/>
                <w:b/>
                <w:lang w:val="en-US"/>
              </w:rPr>
              <w:t xml:space="preserve">krd</w:t>
            </w:r>
            <w:r>
              <w:tab/>
            </w:r>
            <w:r>
              <w:fldChar w:fldCharType="begin"/>
            </w:r>
            <w:r>
              <w:instrText xml:space="preserve"> PAGEREF _Toc8685820 \h </w:instrText>
            </w:r>
            <w:r/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228"/>
            <w:tabs>
              <w:tab w:val="left" w:pos="176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21" w:history="1">
            <w:r>
              <w:rPr>
                <w:rStyle w:val="229"/>
                <w:b/>
              </w:rPr>
              <w:t xml:space="preserve">3.2.6.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Алгоритм открытия файла в формате .</w:t>
            </w:r>
            <w:r>
              <w:rPr>
                <w:rStyle w:val="229"/>
                <w:b/>
                <w:lang w:val="en-US"/>
              </w:rPr>
              <w:t xml:space="preserve">krd</w:t>
            </w:r>
            <w:r>
              <w:tab/>
            </w:r>
            <w:r>
              <w:fldChar w:fldCharType="begin"/>
            </w:r>
            <w:r>
              <w:instrText xml:space="preserve"> PAGEREF _Toc8685821 \h </w:instrText>
            </w:r>
            <w:r/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/>
        </w:p>
        <w:p>
          <w:pPr>
            <w:pStyle w:val="228"/>
            <w:tabs>
              <w:tab w:val="left" w:pos="154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22" w:history="1">
            <w:r>
              <w:rPr>
                <w:rStyle w:val="229"/>
                <w:b/>
              </w:rPr>
              <w:t xml:space="preserve">3.3.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Обоснование и описание выбора состава технических и программных средств</w:t>
            </w:r>
            <w:r>
              <w:tab/>
            </w:r>
            <w:r>
              <w:fldChar w:fldCharType="begin"/>
            </w:r>
            <w:r>
              <w:instrText xml:space="preserve"> PAGEREF _Toc8685822 \h </w:instrText>
            </w:r>
            <w:r/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  <w:r/>
          <w:r/>
        </w:p>
        <w:p>
          <w:pPr>
            <w:pStyle w:val="230"/>
            <w:tabs>
              <w:tab w:val="left" w:pos="1949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23" w:history="1">
            <w:r>
              <w:rPr>
                <w:rStyle w:val="229"/>
                <w:b/>
              </w:rPr>
              <w:t xml:space="preserve">3.3.1.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Состав технических и программных средств</w:t>
            </w:r>
            <w:r>
              <w:tab/>
            </w:r>
            <w:r>
              <w:fldChar w:fldCharType="begin"/>
            </w:r>
            <w:r>
              <w:instrText xml:space="preserve"> PAGEREF _Toc8685823 \h </w:instrText>
            </w:r>
            <w:r/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  <w:r/>
          <w:r/>
        </w:p>
        <w:p>
          <w:pPr>
            <w:pStyle w:val="230"/>
            <w:tabs>
              <w:tab w:val="left" w:pos="1949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24" w:history="1">
            <w:r>
              <w:rPr>
                <w:rStyle w:val="229"/>
                <w:b/>
              </w:rPr>
              <w:t xml:space="preserve">3.3.2.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Обоснование выбора технических и программных средств</w:t>
            </w:r>
            <w:r>
              <w:tab/>
            </w:r>
            <w:r>
              <w:fldChar w:fldCharType="begin"/>
            </w:r>
            <w:r>
              <w:instrText xml:space="preserve"> PAGEREF _Toc8685824 \h </w:instrText>
            </w:r>
            <w:r/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  <w:r/>
          <w:r/>
        </w:p>
        <w:p>
          <w:pPr>
            <w:pStyle w:val="227"/>
            <w:tabs>
              <w:tab w:val="left" w:pos="132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25" w:history="1">
            <w:r>
              <w:rPr>
                <w:rStyle w:val="229"/>
                <w:b/>
              </w:rPr>
              <w:t xml:space="preserve">4.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ОЖИДАЕМЫЕ ТЕХНИКО-ЭКОНОМИЧЕСКИЕ ПОКАЗАТЕЛИ</w:t>
            </w:r>
            <w:r>
              <w:tab/>
            </w:r>
            <w:r>
              <w:fldChar w:fldCharType="begin"/>
            </w:r>
            <w:r>
              <w:instrText xml:space="preserve"> PAGEREF _Toc8685825 \h </w:instrText>
            </w:r>
            <w:r/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  <w:r/>
          <w:r/>
        </w:p>
        <w:p>
          <w:pPr>
            <w:pStyle w:val="228"/>
            <w:tabs>
              <w:tab w:val="left" w:pos="154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26" w:history="1">
            <w:r>
              <w:rPr>
                <w:rStyle w:val="229"/>
                <w:b/>
              </w:rPr>
              <w:t xml:space="preserve">4.1.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Предполагаемая потребность</w:t>
            </w:r>
            <w:r>
              <w:tab/>
            </w:r>
            <w:r>
              <w:fldChar w:fldCharType="begin"/>
            </w:r>
            <w:r>
              <w:instrText xml:space="preserve"> PAGEREF _Toc8685826 \h </w:instrText>
            </w:r>
            <w:r/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  <w:r/>
          <w:r/>
        </w:p>
        <w:p>
          <w:pPr>
            <w:pStyle w:val="228"/>
            <w:tabs>
              <w:tab w:val="left" w:pos="154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27" w:history="1">
            <w:r>
              <w:rPr>
                <w:rStyle w:val="229"/>
                <w:b/>
              </w:rPr>
              <w:t xml:space="preserve">4.2.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Преимущества разработки по сравнению с отечественными и зарубежными образцами или аналогами</w:t>
            </w:r>
            <w:r>
              <w:tab/>
            </w:r>
            <w:r>
              <w:fldChar w:fldCharType="begin"/>
            </w:r>
            <w:r>
              <w:instrText xml:space="preserve"> PAGEREF _Toc8685827 \h </w:instrText>
            </w:r>
            <w:r/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  <w:r/>
          <w:r/>
        </w:p>
        <w:p>
          <w:pPr>
            <w:pStyle w:val="227"/>
            <w:tabs>
              <w:tab w:val="left" w:pos="132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28" w:history="1">
            <w:r>
              <w:rPr>
                <w:rStyle w:val="229"/>
                <w:b/>
              </w:rPr>
              <w:t xml:space="preserve">5.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ИСТОЧНИКИ, ИСПОЛЬЗОВАННЫЕ ПРИ РАЗРАБОТКЕ</w:t>
            </w:r>
            <w:r>
              <w:tab/>
            </w:r>
            <w:r>
              <w:fldChar w:fldCharType="begin"/>
            </w:r>
            <w:r>
              <w:instrText xml:space="preserve"> PAGEREF _Toc8685828 \h </w:instrText>
            </w:r>
            <w:r/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/>
        </w:p>
        <w:p>
          <w:pPr>
            <w:pStyle w:val="227"/>
            <w:tabs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29" w:history="1">
            <w:r>
              <w:rPr>
                <w:rStyle w:val="229"/>
                <w:rFonts w:cs="Times New Roman"/>
                <w:b/>
              </w:rPr>
              <w:t xml:space="preserve">ПРИЛОЖЕНИЕ 1</w:t>
            </w:r>
            <w:r>
              <w:tab/>
            </w:r>
            <w:r>
              <w:fldChar w:fldCharType="begin"/>
            </w:r>
            <w:r>
              <w:instrText xml:space="preserve"> PAGEREF _Toc8685829 \h </w:instrText>
            </w:r>
            <w:r/>
            <w:r>
              <w:fldChar w:fldCharType="separate"/>
            </w:r>
            <w:r>
              <w:t xml:space="preserve">14</w:t>
            </w:r>
            <w:r>
              <w:fldChar w:fldCharType="end"/>
            </w:r>
          </w:hyperlink>
          <w:r/>
          <w:r/>
        </w:p>
        <w:p>
          <w:pPr>
            <w:pStyle w:val="227"/>
            <w:tabs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30" w:history="1">
            <w:r>
              <w:rPr>
                <w:rStyle w:val="229"/>
                <w:rFonts w:cs="Times New Roman"/>
                <w:b/>
              </w:rPr>
              <w:t xml:space="preserve">ПРИЛОЖЕНИЕ 3</w:t>
            </w:r>
            <w:r>
              <w:tab/>
            </w:r>
            <w:r>
              <w:fldChar w:fldCharType="begin"/>
            </w:r>
            <w:r>
              <w:instrText xml:space="preserve"> PAGEREF _Toc8685830 \h </w:instrText>
            </w:r>
            <w:r/>
            <w:r>
              <w:fldChar w:fldCharType="separate"/>
            </w:r>
            <w:r>
              <w:t xml:space="preserve">15</w:t>
            </w:r>
            <w:r>
              <w:fldChar w:fldCharType="end"/>
            </w:r>
          </w:hyperlink>
          <w:r/>
          <w:r/>
        </w:p>
        <w:p>
          <w:pPr>
            <w:pStyle w:val="227"/>
            <w:tabs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31" w:history="1">
            <w:r>
              <w:rPr>
                <w:rStyle w:val="229"/>
                <w:rFonts w:cs="Times New Roman"/>
                <w:b/>
              </w:rPr>
              <w:t xml:space="preserve">ПРИЛОЖЕНИЕ 4</w:t>
            </w:r>
            <w:r>
              <w:tab/>
            </w:r>
            <w:r>
              <w:fldChar w:fldCharType="begin"/>
            </w:r>
            <w:r>
              <w:instrText xml:space="preserve"> PAGEREF _Toc8685831 \h </w:instrText>
            </w:r>
            <w:r/>
            <w:r>
              <w:fldChar w:fldCharType="separate"/>
            </w:r>
            <w:r>
              <w:t xml:space="preserve">16</w:t>
            </w:r>
            <w:r>
              <w:fldChar w:fldCharType="end"/>
            </w:r>
          </w:hyperlink>
          <w:r/>
          <w:r/>
        </w:p>
        <w:p>
          <w:pPr>
            <w:pStyle w:val="227"/>
            <w:tabs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32" w:history="1">
            <w:r>
              <w:rPr>
                <w:rStyle w:val="229"/>
                <w:rFonts w:cs="Times New Roman"/>
                <w:b/>
              </w:rPr>
              <w:t xml:space="preserve">ЛИСТ РЕГИСТРАЦИИ ИЗМЕНЕНИЙ</w:t>
            </w:r>
            <w:r>
              <w:tab/>
            </w:r>
            <w:r>
              <w:fldChar w:fldCharType="begin"/>
            </w:r>
            <w:r>
              <w:instrText xml:space="preserve"> PAGEREF _Toc8685832 \h </w:instrText>
            </w:r>
            <w:r/>
            <w:r>
              <w:fldChar w:fldCharType="separate"/>
            </w:r>
            <w:r>
              <w:t xml:space="preserve">30</w:t>
            </w:r>
            <w:r>
              <w:fldChar w:fldCharType="end"/>
            </w:r>
          </w:hyperlink>
          <w:r/>
          <w:r/>
        </w:p>
        <w:p>
          <w:pPr>
            <w:ind w:hanging="0"/>
          </w:pPr>
          <w:r>
            <w:rPr>
              <w:b/>
              <w:bCs/>
              <w:highlight w:val="red"/>
            </w:rPr>
            <w:fldChar w:fldCharType="end"/>
          </w:r>
          <w:r/>
        </w:p>
      </w:sdtContent>
    </w:sdt>
    <w:p>
      <w:pPr>
        <w:ind w:hanging="0"/>
        <w:jc w:val="left"/>
        <w:spacing w:lineRule="auto" w:line="259" w:after="160"/>
        <w:rPr>
          <w:b/>
        </w:rPr>
      </w:pPr>
      <w:r>
        <w:rPr>
          <w:b/>
        </w:rPr>
        <w:br w:type="page"/>
      </w:r>
      <w:r/>
    </w:p>
    <w:p>
      <w:pPr>
        <w:ind w:hanging="0"/>
        <w:jc w:val="center"/>
        <w:rPr>
          <w:b/>
        </w:rPr>
      </w:pPr>
      <w:r>
        <w:rPr>
          <w:b/>
        </w:rPr>
        <w:t xml:space="preserve">АННОТАЦИЯ</w:t>
      </w:r>
      <w:r/>
    </w:p>
    <w:p>
      <w:pPr>
        <w:ind w:hanging="0"/>
        <w:jc w:val="center"/>
        <w:rPr>
          <w:b/>
        </w:rPr>
      </w:pPr>
      <w:r>
        <w:rPr>
          <w:b/>
        </w:rPr>
      </w:r>
      <w:r/>
    </w:p>
    <w:p>
      <w:r>
        <w:t xml:space="preserve">В данном программном документе приведена пояснительная записка </w:t>
      </w:r>
      <w:r>
        <w:t xml:space="preserve">для исследования и разработки нового сериалайзера-десериалайзера ациклического графа из инстансов java beans component</w:t>
      </w:r>
      <w:r/>
      <w:r>
        <w:t xml:space="preserve">. </w:t>
      </w:r>
      <w:r/>
    </w:p>
    <w:p>
      <w:r>
        <w:t xml:space="preserve">В разделе «Введение» указано наименование программы, краткое наименование программы и документы, на основании которых ведется разработка. </w:t>
      </w:r>
      <w:r/>
    </w:p>
    <w:p>
      <w:r>
        <w:t xml:space="preserve"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 </w:t>
      </w:r>
      <w:r/>
    </w:p>
    <w:p>
      <w:r>
        <w:t xml:space="preserve">В разделе «Технические характеристики» содержатся следующие подразделы: </w:t>
      </w:r>
      <w:r>
        <w:rPr>
          <w:rFonts w:ascii="Symbol" w:hAnsi="Symbol" w:cs="Symbol" w:eastAsia="Symbol"/>
        </w:rPr>
        <w:t xml:space="preserve">-</w:t>
      </w:r>
      <w:r>
        <w:t xml:space="preserve"> постановка задачи на разработку программы; </w:t>
      </w:r>
      <w:r>
        <w:rPr>
          <w:rFonts w:ascii="Symbol" w:hAnsi="Symbol" w:cs="Symbol" w:eastAsia="Symbol"/>
        </w:rPr>
        <w:t xml:space="preserve">-</w:t>
      </w:r>
      <w:r>
        <w:t xml:space="preserve"> 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программами; </w:t>
      </w:r>
      <w:r>
        <w:rPr>
          <w:rFonts w:ascii="Symbol" w:hAnsi="Symbol" w:cs="Symbol" w:eastAsia="Symbol"/>
        </w:rPr>
        <w:t xml:space="preserve">-</w:t>
      </w:r>
      <w:r>
        <w:t xml:space="preserve"> описание и обоснование выбора метода организации входных и выходных данных; </w:t>
      </w:r>
      <w:r>
        <w:rPr>
          <w:rFonts w:ascii="Symbol" w:hAnsi="Symbol" w:cs="Symbol" w:eastAsia="Symbol"/>
        </w:rPr>
        <w:t xml:space="preserve">-</w:t>
      </w:r>
      <w:r>
        <w:t xml:space="preserve"> описание и обоснование выбора состава технических и программных средств.</w:t>
      </w:r>
      <w:r/>
    </w:p>
    <w:p>
      <w:r>
        <w:t xml:space="preserve"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 </w:t>
      </w:r>
      <w:r/>
    </w:p>
    <w:p>
      <w:r>
        <w:t xml:space="preserve">Настоящий документ разработан в соответствии с требованиями: </w:t>
      </w:r>
      <w:r/>
    </w:p>
    <w:p>
      <w:r>
        <w:t xml:space="preserve">1) ГОСТ 19.101-77 Виды программ и программных документов [1]; </w:t>
      </w:r>
      <w:r/>
    </w:p>
    <w:p>
      <w:r>
        <w:t xml:space="preserve">2) ГОСТ 19.102-77 Стадии разработки [2]; </w:t>
      </w:r>
      <w:r/>
    </w:p>
    <w:p>
      <w:r>
        <w:t xml:space="preserve">3) ГОСТ 19.103-77 Обозначения программ и программных документов [3]; </w:t>
      </w:r>
      <w:r/>
    </w:p>
    <w:p>
      <w:r>
        <w:t xml:space="preserve">4) ГОСТ 19.104-78 Основные надписи [4]; </w:t>
      </w:r>
      <w:r/>
    </w:p>
    <w:p>
      <w:r>
        <w:t xml:space="preserve">5) ГОСТ 19.105-78 Общие требования к программным документам [5]; </w:t>
      </w:r>
      <w:r/>
    </w:p>
    <w:p>
      <w:r>
        <w:t xml:space="preserve">6) ГОСТ 19.106-78 Требования к программным документам, выполненным печатным способом [6]; </w:t>
      </w:r>
      <w:r/>
    </w:p>
    <w:p>
      <w:r>
        <w:t xml:space="preserve">7) ГОСТ 19.404-79 Пояснительная записка. Требования к содержанию и оформлению [7]. </w:t>
      </w:r>
      <w:r/>
    </w:p>
    <w:p>
      <w:r>
        <w:t xml:space="preserve">Изменения к Пояснительной записке оформляются согласно ГОСТ 19.603-78 [8], ГОСТ 19.604-78 [9]. </w:t>
      </w:r>
      <w:r/>
    </w:p>
    <w:p>
      <w:pPr>
        <w:rPr>
          <w:b/>
          <w:sz w:val="28"/>
          <w:szCs w:val="28"/>
        </w:rPr>
      </w:pPr>
      <w:r>
        <w:t xml:space="preserve">Перед прочтением данного документа рекомендуется ознакомиться с терминологией, приведенной в Приложении 1 настоящей пояснительной записки.</w:t>
      </w:r>
      <w:r>
        <w:t xml:space="preserve"> </w:t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rPr>
          <w:szCs w:val="28"/>
        </w:rPr>
      </w:pPr>
      <w:r>
        <w:rPr>
          <w:b/>
          <w:sz w:val="28"/>
          <w:szCs w:val="28"/>
        </w:rPr>
      </w:r>
      <w:r/>
    </w:p>
    <w:p>
      <w:pPr>
        <w:rPr>
          <w:szCs w:val="28"/>
        </w:rPr>
      </w:pPr>
      <w:r/>
      <w:r/>
    </w:p>
    <w:p>
      <w:pPr>
        <w:rPr>
          <w:b/>
          <w:sz w:val="28"/>
          <w:szCs w:val="28"/>
        </w:rPr>
      </w:pPr>
      <w:r/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ind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ind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ind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231"/>
        <w:numPr>
          <w:ilvl w:val="0"/>
          <w:numId w:val="1"/>
        </w:numPr>
        <w:jc w:val="center"/>
        <w:rPr>
          <w:b/>
        </w:rPr>
        <w:outlineLvl w:val="0"/>
      </w:pPr>
      <w:r/>
      <w:bookmarkStart w:id="0" w:name="_Toc8685805"/>
      <w:r>
        <w:rPr>
          <w:b/>
        </w:rPr>
        <w:t xml:space="preserve">ВВЕДЕНИЕ</w:t>
      </w:r>
      <w:bookmarkEnd w:id="0"/>
      <w:r/>
      <w:r/>
    </w:p>
    <w:p>
      <w:pPr>
        <w:ind w:left="360" w:hanging="0"/>
        <w:rPr>
          <w:b/>
        </w:rPr>
      </w:pPr>
      <w:r>
        <w:rPr>
          <w:b/>
        </w:rPr>
      </w:r>
      <w:r/>
    </w:p>
    <w:p>
      <w:pPr>
        <w:pStyle w:val="231"/>
        <w:numPr>
          <w:ilvl w:val="1"/>
          <w:numId w:val="1"/>
        </w:numPr>
        <w:ind w:left="567" w:hanging="566"/>
        <w:rPr>
          <w:b/>
        </w:rPr>
        <w:outlineLvl w:val="1"/>
      </w:pPr>
      <w:r/>
      <w:bookmarkStart w:id="1" w:name="_Toc8685806"/>
      <w:r>
        <w:rPr>
          <w:b/>
        </w:rPr>
        <w:t xml:space="preserve">Наименование программы</w:t>
      </w:r>
      <w:bookmarkEnd w:id="1"/>
      <w:r/>
      <w:r/>
    </w:p>
    <w:p>
      <w:pPr>
        <w:ind w:hanging="0"/>
      </w:pPr>
      <w:r/>
      <w:r/>
    </w:p>
    <w:p>
      <w:pPr>
        <w:ind w:firstLine="567"/>
      </w:pPr>
      <w:r>
        <w:rPr>
          <w:b/>
        </w:rPr>
        <w:t xml:space="preserve">Наименование программы</w:t>
      </w:r>
      <w:r>
        <w:rPr>
          <w:b/>
        </w:rPr>
        <w:t xml:space="preserve">:</w:t>
      </w:r>
      <w:r>
        <w:t xml:space="preserve"> </w:t>
      </w:r>
      <w:r>
        <w:t xml:space="preserve">«</w:t>
      </w:r>
      <w:r/>
      <w:r>
        <w:t xml:space="preserve">Исследование и реализация сериалайзера-десериалайзера ациклического графа из инстансов java beans component</w:t>
      </w:r>
      <w:r/>
      <w:r/>
      <w:r>
        <w:t xml:space="preserve">»</w:t>
      </w:r>
      <w:r>
        <w:t xml:space="preserve">.</w:t>
      </w:r>
      <w:r/>
      <w:r/>
      <w:r/>
    </w:p>
    <w:p>
      <w:pPr>
        <w:ind w:firstLine="567"/>
        <w:rPr>
          <w:b/>
          <w:szCs w:val="24"/>
        </w:rPr>
      </w:pPr>
      <w:r>
        <w:rPr>
          <w:b/>
          <w:szCs w:val="24"/>
        </w:rPr>
      </w:r>
      <w:r/>
    </w:p>
    <w:p>
      <w:pPr>
        <w:ind w:firstLine="567"/>
        <w:rPr>
          <w:szCs w:val="24"/>
          <w:lang w:val="en-US"/>
        </w:rPr>
      </w:pPr>
      <w:r>
        <w:rPr>
          <w:b/>
          <w:szCs w:val="24"/>
        </w:rPr>
        <w:t xml:space="preserve">Условное</w:t>
      </w:r>
      <w:r>
        <w:rPr>
          <w:b/>
          <w:szCs w:val="24"/>
          <w:lang w:val="en-US"/>
        </w:rPr>
        <w:t xml:space="preserve"> </w:t>
      </w:r>
      <w:r>
        <w:rPr>
          <w:b/>
          <w:szCs w:val="24"/>
        </w:rPr>
        <w:t xml:space="preserve">обозначение</w:t>
      </w:r>
      <w:r>
        <w:rPr>
          <w:b/>
          <w:szCs w:val="24"/>
          <w:lang w:val="en-US"/>
        </w:rPr>
        <w:t xml:space="preserve"> </w:t>
      </w:r>
      <w:r>
        <w:rPr>
          <w:b/>
          <w:szCs w:val="24"/>
        </w:rPr>
        <w:t xml:space="preserve">темы</w:t>
      </w:r>
      <w:r>
        <w:rPr>
          <w:b/>
          <w:szCs w:val="24"/>
          <w:lang w:val="en-US"/>
        </w:rPr>
        <w:t xml:space="preserve"> </w:t>
      </w:r>
      <w:r>
        <w:rPr>
          <w:b/>
          <w:szCs w:val="24"/>
        </w:rPr>
        <w:t xml:space="preserve">разработки</w:t>
      </w:r>
      <w:r>
        <w:rPr>
          <w:b/>
          <w:szCs w:val="24"/>
          <w:lang w:val="en-US"/>
        </w:rPr>
        <w:t xml:space="preserve">: </w:t>
      </w:r>
      <w:r>
        <w:rPr>
          <w:szCs w:val="24"/>
          <w:lang w:val="en-US"/>
        </w:rPr>
        <w:t xml:space="preserve">«</w:t>
      </w:r>
      <w:r>
        <w:rPr>
          <w:lang w:val="en-US"/>
        </w:rPr>
      </w:r>
      <w:r>
        <w:rPr>
          <w:szCs w:val="24"/>
          <w:lang w:val="en-US"/>
        </w:rPr>
        <w:t xml:space="preserve">Research and Implementation of the Acyclic Graph Serializer-deserializer Using Java Beans Component Instances</w:t>
      </w:r>
      <w:r/>
      <w:r>
        <w:rPr>
          <w:lang w:val="en-US"/>
        </w:rPr>
      </w:r>
      <w:r>
        <w:rPr>
          <w:szCs w:val="24"/>
          <w:lang w:val="en-US"/>
        </w:rPr>
        <w:t xml:space="preserve">».</w:t>
      </w:r>
      <w:r/>
    </w:p>
    <w:p>
      <w:pPr>
        <w:ind w:firstLine="567"/>
        <w:rPr>
          <w:lang w:val="en-US"/>
        </w:rPr>
      </w:pPr>
      <w:r>
        <w:rPr>
          <w:lang w:val="en-US"/>
        </w:rPr>
      </w:r>
      <w:r/>
    </w:p>
    <w:p>
      <w:pPr>
        <w:ind w:firstLine="567"/>
        <w:rPr>
          <w:lang w:val="en-US"/>
        </w:rPr>
      </w:pPr>
      <w:r>
        <w:rPr>
          <w:lang w:val="en-US"/>
        </w:rPr>
      </w:r>
      <w:r/>
    </w:p>
    <w:p>
      <w:pPr>
        <w:pStyle w:val="231"/>
        <w:numPr>
          <w:ilvl w:val="1"/>
          <w:numId w:val="1"/>
        </w:numPr>
        <w:ind w:left="567" w:hanging="566"/>
        <w:rPr>
          <w:b/>
        </w:rPr>
        <w:outlineLvl w:val="1"/>
      </w:pPr>
      <w:r/>
      <w:bookmarkStart w:id="2" w:name="_Toc8685807"/>
      <w:r>
        <w:rPr>
          <w:b/>
        </w:rPr>
        <w:t xml:space="preserve">Документы</w:t>
      </w:r>
      <w:r>
        <w:rPr>
          <w:b/>
        </w:rPr>
        <w:t xml:space="preserve">,</w:t>
      </w:r>
      <w:r>
        <w:rPr>
          <w:b/>
        </w:rPr>
        <w:t xml:space="preserve"> на основании которых ведется разработка</w:t>
      </w:r>
      <w:bookmarkEnd w:id="2"/>
      <w:r/>
      <w:r/>
    </w:p>
    <w:p>
      <w:r/>
      <w:r/>
    </w:p>
    <w:p>
      <w:pPr>
        <w:pStyle w:val="231"/>
        <w:ind w:left="0"/>
      </w:pPr>
      <w:r>
        <w:t xml:space="preserve">Программа выполнена в рамках темы</w:t>
      </w:r>
      <w:r>
        <w:t xml:space="preserve"> </w:t>
      </w:r>
      <w:r>
        <w:t xml:space="preserve">курсовой работы «</w:t>
      </w:r>
      <w:r>
        <w:t xml:space="preserve">Программа для шифрования и </w:t>
      </w:r>
      <w:r>
        <w:t xml:space="preserve">дешифрования</w:t>
      </w:r>
      <w:r>
        <w:t xml:space="preserve"> с помощью решетки Кардано</w:t>
      </w:r>
      <w:r>
        <w:t xml:space="preserve">» в соответствии с учебным планом подготовки бакалавров (НИУ ВШЭ, факультет компьютерных наук) по направлению «Программная инженерия».</w:t>
      </w:r>
      <w:r/>
    </w:p>
    <w:p>
      <w:pPr>
        <w:pStyle w:val="231"/>
        <w:ind w:left="0"/>
        <w:rPr>
          <w:b/>
          <w:sz w:val="28"/>
          <w:szCs w:val="28"/>
        </w:rPr>
      </w:pPr>
      <w:r>
        <w:t xml:space="preserve">Разработка ведется на основании приказа </w:t>
      </w:r>
      <w:r>
        <w:t xml:space="preserve">декана ФКН И.В. Аржанцева </w:t>
      </w:r>
      <w:r/>
      <w:r>
        <w:t xml:space="preserve">№ 2.3-02/1504-02 от 15.04.19</w:t>
      </w:r>
      <w:r/>
      <w:r>
        <w:t xml:space="preserve"> "Об утверждении тем, руководителей курсовых работ студентов образовательной программы Программная инженерия факультета компьютерных наук".</w:t>
      </w:r>
      <w:r/>
    </w:p>
    <w:p>
      <w:pPr>
        <w:ind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ind w:hanging="0"/>
        <w:jc w:val="left"/>
        <w:spacing w:lineRule="auto" w:line="259" w:after="16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/>
    </w:p>
    <w:p>
      <w:pPr>
        <w:pStyle w:val="231"/>
        <w:numPr>
          <w:ilvl w:val="0"/>
          <w:numId w:val="1"/>
        </w:numPr>
        <w:ind w:left="0" w:hanging="0"/>
        <w:jc w:val="center"/>
        <w:rPr>
          <w:b/>
        </w:rPr>
        <w:outlineLvl w:val="0"/>
      </w:pPr>
      <w:r/>
      <w:bookmarkStart w:id="3" w:name="_Toc8685808"/>
      <w:r>
        <w:rPr>
          <w:b/>
        </w:rPr>
        <w:t xml:space="preserve">НАЗНАЧЕНИЕ И ОБЛАСТЬ ПРИМЕНЕНИЯ</w:t>
      </w:r>
      <w:bookmarkEnd w:id="3"/>
      <w:r/>
      <w:r/>
    </w:p>
    <w:p>
      <w:pPr>
        <w:ind w:hanging="0"/>
      </w:pPr>
      <w:r/>
      <w:r/>
    </w:p>
    <w:p>
      <w:pPr>
        <w:pStyle w:val="231"/>
        <w:numPr>
          <w:ilvl w:val="1"/>
          <w:numId w:val="1"/>
        </w:numPr>
        <w:ind w:left="567" w:hanging="566"/>
        <w:rPr>
          <w:b/>
        </w:rPr>
        <w:outlineLvl w:val="1"/>
      </w:pPr>
      <w:r/>
      <w:bookmarkStart w:id="4" w:name="_Toc8685809"/>
      <w:r>
        <w:rPr>
          <w:b/>
        </w:rPr>
        <w:t xml:space="preserve">Назначение программы</w:t>
      </w:r>
      <w:bookmarkEnd w:id="4"/>
      <w:r/>
      <w:r/>
    </w:p>
    <w:p>
      <w:pPr>
        <w:ind w:hanging="0"/>
        <w:rPr>
          <w:sz w:val="18"/>
        </w:rPr>
      </w:pPr>
      <w:r>
        <w:rPr>
          <w:sz w:val="18"/>
        </w:rPr>
      </w:r>
      <w:r/>
    </w:p>
    <w:p>
      <w:pPr>
        <w:pStyle w:val="231"/>
        <w:numPr>
          <w:ilvl w:val="2"/>
          <w:numId w:val="1"/>
        </w:numPr>
        <w:ind w:left="1418"/>
        <w:rPr>
          <w:b/>
        </w:rPr>
        <w:outlineLvl w:val="2"/>
      </w:pPr>
      <w:r/>
      <w:bookmarkStart w:id="5" w:name="_Toc8685810"/>
      <w:r>
        <w:rPr>
          <w:b/>
        </w:rPr>
        <w:t xml:space="preserve">Функциональное назначение</w:t>
      </w:r>
      <w:bookmarkEnd w:id="5"/>
      <w:r/>
      <w:r/>
    </w:p>
    <w:p>
      <w:r/>
      <w:r/>
    </w:p>
    <w:p>
      <w:pPr>
        <w:ind w:left="0" w:firstLine="708"/>
      </w:pPr>
      <w:r/>
      <w:r>
        <w:t xml:space="preserve">Функциональным назначением разработанной библиотеки является сериализация десериализация объектов в формате XML</w:t>
      </w:r>
      <w:r/>
      <w:r/>
    </w:p>
    <w:p>
      <w:pPr>
        <w:ind w:hanging="0"/>
        <w:rPr>
          <w:sz w:val="18"/>
        </w:rPr>
      </w:pPr>
      <w:r>
        <w:rPr>
          <w:sz w:val="18"/>
        </w:rPr>
      </w:r>
      <w:r/>
    </w:p>
    <w:p>
      <w:pPr>
        <w:pStyle w:val="231"/>
        <w:numPr>
          <w:ilvl w:val="2"/>
          <w:numId w:val="1"/>
        </w:numPr>
        <w:ind w:left="1418"/>
        <w:rPr>
          <w:b/>
        </w:rPr>
        <w:outlineLvl w:val="2"/>
      </w:pPr>
      <w:r/>
      <w:bookmarkStart w:id="6" w:name="_Toc8685811"/>
      <w:r>
        <w:rPr>
          <w:b/>
        </w:rPr>
        <w:t xml:space="preserve">Эксплуатационное назначение</w:t>
      </w:r>
      <w:bookmarkEnd w:id="6"/>
      <w:r/>
      <w:r/>
    </w:p>
    <w:p>
      <w:r/>
      <w:r/>
    </w:p>
    <w:p>
      <w:pPr>
        <w:ind w:left="0" w:firstLine="708"/>
        <w:rPr>
          <w:color w:val="FF0000"/>
        </w:rPr>
      </w:pPr>
      <w:r>
        <w:rPr>
          <w:color w:val="000000" w:themeColor="text1"/>
        </w:rPr>
      </w:r>
      <w:r/>
      <w:r>
        <w:t xml:space="preserve">Библиотека разработана, чтобы эксплуатироваться программистами, програмными инденерами, а так же студентами, желающими сериализовать объекты своей программы</w:t>
      </w:r>
      <w:r/>
      <w:r>
        <w:rPr>
          <w:color w:val="FF0000"/>
        </w:rPr>
      </w:r>
      <w:r/>
    </w:p>
    <w:p>
      <w:pPr>
        <w:ind w:firstLine="698"/>
      </w:pPr>
      <w:r/>
      <w:r/>
    </w:p>
    <w:p>
      <w:pPr>
        <w:pStyle w:val="231"/>
        <w:numPr>
          <w:ilvl w:val="1"/>
          <w:numId w:val="1"/>
        </w:numPr>
        <w:ind w:left="567" w:hanging="566"/>
        <w:rPr>
          <w:b/>
        </w:rPr>
        <w:outlineLvl w:val="1"/>
      </w:pPr>
      <w:r/>
      <w:bookmarkStart w:id="7" w:name="_Toc8685812"/>
      <w:r>
        <w:rPr>
          <w:b/>
        </w:rPr>
        <w:t xml:space="preserve">Краткая характеристика области применения</w:t>
      </w:r>
      <w:bookmarkEnd w:id="7"/>
      <w:r/>
      <w:r/>
    </w:p>
    <w:p>
      <w:pPr>
        <w:ind w:hanging="0"/>
      </w:pPr>
      <w:r/>
      <w:r/>
    </w:p>
    <w:p>
      <w:pPr>
        <w:rPr>
          <w:szCs w:val="24"/>
        </w:rPr>
      </w:pPr>
      <w:r>
        <w:t xml:space="preserve">Библиотека сериализует граф общего вида объекта в сериализованный файл формата XML и десериализует сериализованный файл в граф объекста.</w:t>
      </w:r>
      <w:r/>
      <w:r/>
      <w:r/>
    </w:p>
    <w:p>
      <w:pPr>
        <w:ind w:hanging="0"/>
      </w:pPr>
      <w:r/>
      <w:r/>
    </w:p>
    <w:p>
      <w:pPr>
        <w:pStyle w:val="231"/>
        <w:numPr>
          <w:ilvl w:val="0"/>
          <w:numId w:val="2"/>
        </w:numPr>
        <w:ind w:left="0" w:hanging="0"/>
        <w:tabs>
          <w:tab w:val="left" w:pos="284" w:leader="none"/>
        </w:tabs>
      </w:pPr>
      <w:r>
        <w:br w:type="page"/>
      </w:r>
      <w:r/>
    </w:p>
    <w:p>
      <w:pPr>
        <w:pStyle w:val="231"/>
        <w:numPr>
          <w:ilvl w:val="0"/>
          <w:numId w:val="1"/>
        </w:numPr>
        <w:jc w:val="center"/>
        <w:rPr>
          <w:b/>
        </w:rPr>
        <w:outlineLvl w:val="0"/>
      </w:pPr>
      <w:r/>
      <w:bookmarkStart w:id="8" w:name="_Toc8685813"/>
      <w:r>
        <w:rPr>
          <w:b/>
        </w:rPr>
        <w:t xml:space="preserve">ТЕХНИЧЕСКИЕ ХАРАКТЕРИСТИКИ</w:t>
      </w:r>
      <w:bookmarkEnd w:id="8"/>
      <w:r/>
      <w:r/>
    </w:p>
    <w:p>
      <w:pPr>
        <w:pStyle w:val="231"/>
        <w:ind w:hanging="0"/>
        <w:rPr>
          <w:b/>
        </w:rPr>
      </w:pPr>
      <w:r>
        <w:rPr>
          <w:b/>
        </w:rPr>
      </w:r>
      <w:r/>
    </w:p>
    <w:p>
      <w:pPr>
        <w:pStyle w:val="231"/>
        <w:numPr>
          <w:ilvl w:val="1"/>
          <w:numId w:val="1"/>
        </w:numPr>
        <w:ind w:left="567" w:hanging="566"/>
        <w:rPr>
          <w:b/>
        </w:rPr>
        <w:outlineLvl w:val="1"/>
      </w:pPr>
      <w:r/>
      <w:bookmarkStart w:id="9" w:name="_Toc8685814"/>
      <w:r>
        <w:rPr>
          <w:b/>
        </w:rPr>
        <w:t xml:space="preserve">Постановка задачи на разработку программы</w:t>
      </w:r>
      <w:bookmarkEnd w:id="9"/>
      <w:r/>
      <w:r/>
    </w:p>
    <w:p>
      <w:pPr>
        <w:ind w:hanging="0"/>
      </w:pPr>
      <w:r/>
      <w:r/>
    </w:p>
    <w:p>
      <w:r>
        <w:t xml:space="preserve">Разрабатываемая библиотека должна:</w:t>
      </w:r>
      <w:r/>
    </w:p>
    <w:p>
      <w:pPr>
        <w:pStyle w:val="231"/>
        <w:numPr>
          <w:ilvl w:val="0"/>
          <w:numId w:val="4"/>
        </w:numPr>
        <w:ind w:left="0" w:hanging="0"/>
        <w:tabs>
          <w:tab w:val="left" w:pos="142" w:leader="none"/>
          <w:tab w:val="left" w:pos="284" w:leader="none"/>
          <w:tab w:val="left" w:pos="426" w:leader="none"/>
        </w:tabs>
      </w:pPr>
      <w:r/>
      <w:r>
        <w:rPr>
          <w:szCs w:val="24"/>
        </w:rPr>
        <w:t xml:space="preserve">Сериализация ациклического графа;</w:t>
      </w:r>
      <w:r/>
      <w:r/>
      <w:r/>
      <w:r/>
    </w:p>
    <w:p>
      <w:pPr>
        <w:pStyle w:val="231"/>
        <w:numPr>
          <w:ilvl w:val="0"/>
          <w:numId w:val="4"/>
        </w:numPr>
        <w:ind w:left="0" w:hanging="0"/>
        <w:tabs>
          <w:tab w:val="left" w:pos="284" w:leader="none"/>
        </w:tabs>
      </w:pPr>
      <w:r/>
      <w:r>
        <w:rPr>
          <w:szCs w:val="24"/>
        </w:rPr>
        <w:t xml:space="preserve">Десериализация его сериализованного представления в файле;</w:t>
      </w:r>
      <w:r/>
    </w:p>
    <w:p>
      <w:pPr>
        <w:pStyle w:val="231"/>
        <w:ind w:left="0" w:hanging="0"/>
        <w:tabs>
          <w:tab w:val="left" w:pos="284" w:leader="none"/>
        </w:tabs>
      </w:pPr>
      <w:r/>
      <w:r/>
    </w:p>
    <w:p>
      <w:pPr>
        <w:pStyle w:val="231"/>
        <w:numPr>
          <w:ilvl w:val="1"/>
          <w:numId w:val="1"/>
        </w:numPr>
        <w:ind w:left="567" w:hanging="566"/>
        <w:rPr>
          <w:b/>
        </w:rPr>
        <w:outlineLvl w:val="1"/>
      </w:pPr>
      <w:r/>
      <w:bookmarkStart w:id="10" w:name="_Toc8685815"/>
      <w:r>
        <w:rPr>
          <w:b/>
        </w:rPr>
        <w:t xml:space="preserve">Описание алгоритм</w:t>
      </w:r>
      <w:r>
        <w:rPr>
          <w:b/>
        </w:rPr>
        <w:t xml:space="preserve">ов и функционирования</w:t>
      </w:r>
      <w:r>
        <w:rPr>
          <w:b/>
        </w:rPr>
        <w:t xml:space="preserve"> программы</w:t>
      </w:r>
      <w:bookmarkEnd w:id="10"/>
      <w:r/>
      <w:r/>
    </w:p>
    <w:p>
      <w:pPr>
        <w:ind w:left="567" w:hanging="0"/>
        <w:outlineLvl w:val="1"/>
      </w:pPr>
      <w:r/>
      <w:r/>
    </w:p>
    <w:p>
      <w:pPr>
        <w:ind w:left="0" w:firstLine="708"/>
        <w:outlineLvl w:val="1"/>
      </w:pPr>
      <w:r>
        <w:t xml:space="preserve">В коде программы можно заметить некрасивый код: для каждого примитива проверяется его тип через if, написать по-другому невозможно из-за недостаточности функционала Java.</w:t>
      </w:r>
      <w:r/>
    </w:p>
    <w:p>
      <w:pPr>
        <w:ind w:left="0" w:firstLine="708"/>
        <w:rPr>
          <w:b/>
        </w:rPr>
        <w:outlineLvl w:val="1"/>
      </w:pPr>
      <w:r/>
      <w:r/>
    </w:p>
    <w:p>
      <w:pPr>
        <w:pStyle w:val="231"/>
        <w:numPr>
          <w:ilvl w:val="2"/>
          <w:numId w:val="1"/>
        </w:numPr>
        <w:rPr>
          <w:b/>
        </w:rPr>
        <w:outlineLvl w:val="1"/>
      </w:pPr>
      <w:r/>
      <w:bookmarkStart w:id="11" w:name="_Toc8685816"/>
      <w:r>
        <w:rPr>
          <w:b/>
        </w:rPr>
        <w:t xml:space="preserve">Алгоритм сериализации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</w:t>
      </w:r>
      <w:r/>
    </w:p>
    <w:p>
      <w:r/>
      <w:r/>
    </w:p>
    <w:p>
      <w:r>
        <w:t xml:space="preserve">Алгоритм сериализации устроен следующим образом:</w:t>
      </w:r>
      <w:r/>
    </w:p>
    <w:p>
      <w:pPr>
        <w:ind w:hanging="0"/>
      </w:pPr>
      <w:r>
        <w:t xml:space="preserve">На вход подается объект который следует сериализовать, FileOutputStream и тип сериализации. </w:t>
      </w:r>
      <w:r/>
      <w:r/>
      <w:r/>
    </w:p>
    <w:p>
      <w:pPr>
        <w:ind w:hanging="0"/>
      </w:pPr>
      <w:r>
        <w:tab/>
        <w:t xml:space="preserve">Метод make вызывает метод nonPrimitiveToString который пишет в FileOutputStream объект в виде XML.</w:t>
      </w:r>
      <w:r/>
    </w:p>
    <w:p>
      <w:pPr>
        <w:ind w:hanging="0"/>
      </w:pPr>
      <w:r>
        <w:tab/>
        <w:t xml:space="preserve">Метод nonPrimitiveToString проверяет элемент на соответствие типа и существует несколько вариантов:</w:t>
      </w:r>
      <w:r/>
    </w:p>
    <w:p>
      <w:pPr>
        <w:pStyle w:val="231"/>
        <w:numPr>
          <w:ilvl w:val="0"/>
          <w:numId w:val="19"/>
        </w:numPr>
      </w:pPr>
      <w:r>
        <w:t xml:space="preserve">В объекте присутствует примитив</w:t>
      </w:r>
      <w:r/>
    </w:p>
    <w:p>
      <w:pPr>
        <w:pStyle w:val="231"/>
        <w:numPr>
          <w:ilvl w:val="0"/>
          <w:numId w:val="19"/>
        </w:numPr>
      </w:pPr>
      <w:r>
        <w:t xml:space="preserve">В объекте присутствует объект другого типа</w:t>
      </w:r>
      <w:r/>
    </w:p>
    <w:p>
      <w:pPr>
        <w:pStyle w:val="231"/>
        <w:numPr>
          <w:ilvl w:val="0"/>
          <w:numId w:val="19"/>
        </w:numPr>
      </w:pPr>
      <w:r>
        <w:t xml:space="preserve">В объекте присутствует объект типа Iterable</w:t>
      </w:r>
      <w:r/>
    </w:p>
    <w:p>
      <w:pPr>
        <w:pStyle w:val="231"/>
        <w:numPr>
          <w:ilvl w:val="0"/>
          <w:numId w:val="19"/>
        </w:numPr>
      </w:pPr>
      <w:r>
        <w:t xml:space="preserve">В объекте присутствует массив</w:t>
      </w:r>
      <w:r/>
    </w:p>
    <w:p>
      <w:pPr>
        <w:pStyle w:val="231"/>
        <w:numPr>
          <w:ilvl w:val="0"/>
          <w:numId w:val="19"/>
        </w:numPr>
      </w:pPr>
      <w:r>
        <w:t xml:space="preserve">В объекте присутствует объект который мы ранее сериализовали</w:t>
      </w:r>
      <w:r/>
    </w:p>
    <w:p>
      <w:pPr>
        <w:ind w:left="709" w:hanging="0"/>
      </w:pPr>
      <w:r/>
      <w:r/>
    </w:p>
    <w:p>
      <w:pPr>
        <w:ind w:left="0" w:hanging="0"/>
      </w:pPr>
      <w:r>
        <w:t xml:space="preserve">В первом случае вызывается соответствующий метод primitiveToString, который на основе типа сериализации записывает примитив в необходимом синтаксисе</w:t>
      </w:r>
      <w:r/>
    </w:p>
    <w:p>
      <w:pPr>
        <w:ind w:left="0" w:hanging="0"/>
      </w:pPr>
      <w:r/>
      <w:r/>
    </w:p>
    <w:p>
      <w:pPr>
        <w:ind w:left="0" w:hanging="0"/>
        <w:jc w:val="left"/>
        <w:rPr>
          <w:sz w:val="22"/>
        </w:rPr>
      </w:pPr>
      <w:r>
        <w:rPr>
          <w:sz w:val="22"/>
        </w:rPr>
      </w:r>
      <w:r>
        <w:rPr>
          <w:sz w:val="22"/>
        </w:rPr>
        <w:t xml:space="preserve">objectList.add(o);</w:t>
      </w:r>
      <w:r>
        <w:rPr>
          <w:sz w:val="22"/>
        </w:rPr>
      </w:r>
    </w:p>
    <w:p>
      <w:pPr>
        <w:ind w:left="0" w:hanging="0"/>
        <w:jc w:val="left"/>
        <w:rPr>
          <w:sz w:val="22"/>
        </w:rPr>
      </w:pPr>
      <w:r>
        <w:rPr>
          <w:sz w:val="22"/>
        </w:rPr>
        <w:t xml:space="preserve">idList.add(objectType.getSimpleName() + "" + idList.size());</w:t>
      </w:r>
      <w:r>
        <w:rPr>
          <w:sz w:val="22"/>
        </w:rPr>
      </w:r>
    </w:p>
    <w:p>
      <w:pPr>
        <w:ind w:left="0" w:hanging="0"/>
        <w:jc w:val="left"/>
        <w:rPr>
          <w:sz w:val="22"/>
        </w:rPr>
      </w:pPr>
      <w:r>
        <w:rPr>
          <w:sz w:val="22"/>
        </w:rPr>
      </w:r>
      <w:r>
        <w:rPr>
          <w:sz w:val="22"/>
        </w:rPr>
      </w:r>
    </w:p>
    <w:p>
      <w:pPr>
        <w:ind w:left="0" w:hanging="0"/>
        <w:jc w:val="left"/>
        <w:rPr>
          <w:sz w:val="22"/>
        </w:rPr>
      </w:pPr>
      <w:r>
        <w:rPr>
          <w:sz w:val="22"/>
        </w:rPr>
        <w:t xml:space="preserve">_serializingSyntacse.nonPrimitiveBegin(objectType.getName(), name, output,</w:t>
      </w:r>
      <w:r>
        <w:rPr>
          <w:sz w:val="22"/>
        </w:rPr>
      </w:r>
    </w:p>
    <w:p>
      <w:pPr>
        <w:ind w:left="0" w:hanging="0"/>
        <w:jc w:val="left"/>
        <w:rPr>
          <w:sz w:val="22"/>
        </w:rPr>
      </w:pPr>
      <w:r>
        <w:rPr>
          <w:sz w:val="22"/>
        </w:rPr>
        <w:t xml:space="preserve">    objectType.getSimpleName() + "" + (idList.size() - 1), tabs, -1,o==_object);</w:t>
      </w:r>
      <w:r>
        <w:rPr>
          <w:sz w:val="22"/>
        </w:rPr>
      </w:r>
    </w:p>
    <w:p>
      <w:pPr>
        <w:ind w:left="0" w:hanging="0"/>
        <w:jc w:val="left"/>
        <w:rPr>
          <w:sz w:val="22"/>
        </w:rPr>
      </w:pPr>
      <w:r>
        <w:rPr>
          <w:sz w:val="22"/>
        </w:rPr>
      </w:r>
      <w:r>
        <w:rPr>
          <w:sz w:val="22"/>
        </w:rPr>
      </w:r>
    </w:p>
    <w:p>
      <w:pPr>
        <w:ind w:left="0" w:hanging="0"/>
        <w:jc w:val="left"/>
        <w:rPr>
          <w:sz w:val="22"/>
        </w:rPr>
      </w:pPr>
      <w:r>
        <w:rPr>
          <w:sz w:val="22"/>
        </w:rPr>
        <w:t xml:space="preserve">BeanInfo beanInfo = Introspector.getBeanInfo(o.getClass(),Object.class);</w:t>
      </w:r>
      <w:r>
        <w:rPr>
          <w:sz w:val="22"/>
        </w:rPr>
      </w:r>
    </w:p>
    <w:p>
      <w:pPr>
        <w:ind w:left="0" w:hanging="0"/>
        <w:jc w:val="left"/>
        <w:rPr>
          <w:sz w:val="22"/>
        </w:rPr>
      </w:pPr>
      <w:r>
        <w:rPr>
          <w:sz w:val="22"/>
        </w:rPr>
        <w:t xml:space="preserve">                </w:t>
      </w:r>
      <w:r>
        <w:rPr>
          <w:sz w:val="22"/>
        </w:rPr>
      </w:r>
    </w:p>
    <w:p>
      <w:pPr>
        <w:ind w:left="0" w:hanging="0"/>
        <w:jc w:val="left"/>
        <w:rPr>
          <w:sz w:val="22"/>
        </w:rPr>
      </w:pPr>
      <w:r>
        <w:rPr>
          <w:sz w:val="22"/>
        </w:rPr>
        <w:t xml:space="preserve">PropertyDescriptor[] propertyDescriptors = beanInfo.getPropertyDescriptors();</w:t>
      </w:r>
      <w:r>
        <w:rPr>
          <w:sz w:val="22"/>
        </w:rPr>
      </w:r>
    </w:p>
    <w:p>
      <w:pPr>
        <w:ind w:left="0" w:hanging="0"/>
        <w:jc w:val="left"/>
        <w:rPr>
          <w:sz w:val="22"/>
        </w:rPr>
      </w:pPr>
      <w:r>
        <w:rPr>
          <w:sz w:val="22"/>
        </w:rPr>
      </w:r>
      <w:r>
        <w:rPr>
          <w:sz w:val="22"/>
        </w:rPr>
      </w:r>
    </w:p>
    <w:p>
      <w:pPr>
        <w:ind w:left="0" w:hanging="0"/>
        <w:jc w:val="left"/>
        <w:rPr>
          <w:sz w:val="22"/>
        </w:rPr>
      </w:pPr>
      <w:r>
        <w:rPr>
          <w:sz w:val="22"/>
        </w:rPr>
        <w:t xml:space="preserve">for (PropertyDescriptor pd : propertyDescriptors) {</w:t>
      </w:r>
      <w:r>
        <w:rPr>
          <w:sz w:val="22"/>
        </w:rPr>
      </w:r>
    </w:p>
    <w:p>
      <w:pPr>
        <w:ind w:left="0" w:hanging="0"/>
        <w:jc w:val="left"/>
        <w:rPr>
          <w:sz w:val="22"/>
        </w:rPr>
      </w:pPr>
      <w:r>
        <w:rPr>
          <w:sz w:val="22"/>
        </w:rPr>
        <w:t xml:space="preserve">     if (pd.getReadMethod() != null) {</w:t>
      </w:r>
      <w:r>
        <w:rPr>
          <w:sz w:val="22"/>
        </w:rPr>
      </w:r>
    </w:p>
    <w:p>
      <w:pPr>
        <w:ind w:left="0" w:hanging="0"/>
        <w:jc w:val="left"/>
        <w:rPr>
          <w:sz w:val="22"/>
        </w:rPr>
      </w:pPr>
      <w:r>
        <w:rPr>
          <w:sz w:val="22"/>
        </w:rPr>
        <w:t xml:space="preserve">         if (pd.getPropertyType().isPrimitive() || pd.getPropertyType().isAssignableFrom(String.class))</w:t>
      </w:r>
      <w:r>
        <w:rPr>
          <w:sz w:val="22"/>
        </w:rPr>
      </w:r>
    </w:p>
    <w:p>
      <w:pPr>
        <w:ind w:left="0" w:hanging="0"/>
        <w:jc w:val="left"/>
        <w:rPr>
          <w:sz w:val="22"/>
        </w:rPr>
      </w:pPr>
      <w:r>
        <w:rPr>
          <w:sz w:val="22"/>
        </w:rPr>
        <w:t xml:space="preserve">             primitiveToString( </w:t>
      </w:r>
      <w:r>
        <w:rPr>
          <w:sz w:val="22"/>
        </w:rPr>
      </w:r>
      <w:r>
        <w:rPr>
          <w:sz w:val="22"/>
        </w:rPr>
        <w:t xml:space="preserve">output, pd.getName(), pd.getReadMethod().invoke(o), tabs + 1, -1);</w:t>
      </w:r>
      <w:r>
        <w:rPr>
          <w:sz w:val="22"/>
        </w:rPr>
      </w:r>
    </w:p>
    <w:p>
      <w:pPr>
        <w:ind w:left="0" w:hanging="0"/>
        <w:jc w:val="left"/>
        <w:rPr>
          <w:sz w:val="22"/>
        </w:rPr>
      </w:pPr>
      <w:r>
        <w:rPr>
          <w:sz w:val="22"/>
        </w:rPr>
        <w:t xml:space="preserve">         else if (pd.getReadMethod().invoke(o) != null)</w:t>
      </w:r>
      <w:r>
        <w:rPr>
          <w:sz w:val="22"/>
        </w:rPr>
      </w:r>
    </w:p>
    <w:p>
      <w:pPr>
        <w:ind w:left="0" w:hanging="0"/>
        <w:jc w:val="left"/>
        <w:rPr>
          <w:sz w:val="22"/>
        </w:rPr>
      </w:pPr>
      <w:r>
        <w:rPr>
          <w:sz w:val="22"/>
        </w:rPr>
        <w:t xml:space="preserve">             nonPrimitiveToString(output, pd.getName(), pd.getReadMethod().invoke(o), </w:t>
      </w:r>
      <w:r>
        <w:rPr>
          <w:sz w:val="22"/>
        </w:rPr>
      </w:r>
      <w:r>
        <w:rPr>
          <w:sz w:val="22"/>
        </w:rPr>
        <w:t xml:space="preserve">tabs + 1, -1);</w:t>
      </w:r>
      <w:r>
        <w:rPr>
          <w:sz w:val="22"/>
        </w:rPr>
      </w:r>
    </w:p>
    <w:p>
      <w:pPr>
        <w:ind w:left="0" w:hanging="0"/>
        <w:jc w:val="left"/>
        <w:rPr>
          <w:sz w:val="22"/>
        </w:rPr>
      </w:pPr>
      <w:r>
        <w:rPr>
          <w:sz w:val="22"/>
        </w:rPr>
        <w:t xml:space="preserve">     }</w:t>
      </w:r>
      <w:r>
        <w:rPr>
          <w:sz w:val="22"/>
        </w:rPr>
      </w:r>
    </w:p>
    <w:p>
      <w:pPr>
        <w:ind w:left="0" w:hanging="0"/>
        <w:jc w:val="left"/>
        <w:rPr>
          <w:sz w:val="22"/>
        </w:rPr>
      </w:pPr>
      <w:r>
        <w:rPr>
          <w:sz w:val="22"/>
        </w:rPr>
        <w:t xml:space="preserve">}</w:t>
      </w:r>
      <w:r>
        <w:rPr>
          <w:sz w:val="22"/>
        </w:rPr>
      </w:r>
    </w:p>
    <w:p>
      <w:pPr>
        <w:ind w:left="0" w:hanging="0"/>
        <w:jc w:val="left"/>
      </w:pPr>
      <w:r>
        <w:rPr>
          <w:sz w:val="22"/>
        </w:rPr>
        <w:t xml:space="preserve">_serializingSyntacse.nonPrimitiveEnd(objectType.getName(), name, output, tabs, index,o==_object);</w:t>
      </w:r>
      <w:r/>
    </w:p>
    <w:p>
      <w:pPr>
        <w:ind w:left="0" w:hanging="0"/>
      </w:pPr>
      <w:r/>
      <w:r/>
    </w:p>
    <w:p>
      <w:pPr>
        <w:ind w:left="0" w:hanging="0"/>
      </w:pPr>
      <w:r>
        <w:t xml:space="preserve">Во втором случае происходит рекурсивный вызов метода nonPrimitiveToString</w:t>
      </w:r>
      <w:r/>
    </w:p>
    <w:p>
      <w:pPr>
        <w:ind w:left="0" w:hanging="0"/>
      </w:pPr>
      <w:r/>
      <w:r/>
    </w:p>
    <w:p>
      <w:pPr>
        <w:ind w:left="0" w:hanging="0"/>
      </w:pPr>
      <w:r>
        <w:t xml:space="preserve">В третьем случае для каждого элемента, вызывается рекурсивный nonPrimitiveToString</w:t>
      </w:r>
      <w:r/>
    </w:p>
    <w:p>
      <w:pPr>
        <w:ind w:hanging="0"/>
        <w:jc w:val="left"/>
        <w:rPr>
          <w:szCs w:val="24"/>
        </w:rPr>
      </w:pPr>
      <w:r>
        <w:rPr>
          <w:rFonts w:cs="Times New Roman"/>
          <w:color w:val="000000"/>
          <w:szCs w:val="24"/>
        </w:rPr>
      </w:r>
      <w:r/>
    </w:p>
    <w:p>
      <w:pPr>
        <w:ind w:hanging="0"/>
        <w:jc w:val="left"/>
        <w:rPr>
          <w:szCs w:val="24"/>
        </w:rPr>
      </w:pPr>
      <w:r/>
      <w:r/>
      <w:r>
        <w:t xml:space="preserve">if (o instanceof Iterable) {</w:t>
      </w:r>
      <w:r/>
    </w:p>
    <w:p>
      <w:pPr>
        <w:ind w:hanging="0"/>
        <w:jc w:val="left"/>
      </w:pPr>
      <w:r>
        <w:t xml:space="preserve">            objectList.add(o);</w:t>
      </w:r>
      <w:r/>
    </w:p>
    <w:p>
      <w:pPr>
        <w:ind w:hanging="0"/>
        <w:jc w:val="left"/>
      </w:pPr>
      <w:r>
        <w:t xml:space="preserve">            idList.add(objectType.getSimpleName() + "" + idList.size());</w:t>
      </w:r>
      <w:r/>
    </w:p>
    <w:p>
      <w:pPr>
        <w:ind w:hanging="0"/>
        <w:jc w:val="left"/>
      </w:pPr>
      <w:r>
        <w:t xml:space="preserve">            _serializingSyntacse.itarableBegin(objectType.getName(), name, output, objectType.getSimpleName() + "" + </w:t>
      </w:r>
      <w:r/>
      <w:r>
        <w:t xml:space="preserve">(idList.size() - 1), tabs, index,o==_object);</w:t>
      </w:r>
      <w:r/>
    </w:p>
    <w:p>
      <w:pPr>
        <w:ind w:hanging="0"/>
        <w:jc w:val="left"/>
      </w:pPr>
      <w:r>
        <w:t xml:space="preserve">            for (Object value : ((Iterable) o)) {</w:t>
      </w:r>
      <w:r/>
    </w:p>
    <w:p>
      <w:pPr>
        <w:ind w:hanging="0"/>
        <w:jc w:val="left"/>
      </w:pPr>
      <w:r>
        <w:t xml:space="preserve">                nonPrimitiveToString(output, "", value, tabs + 1, index);</w:t>
      </w:r>
      <w:r/>
    </w:p>
    <w:p>
      <w:pPr>
        <w:ind w:hanging="0"/>
        <w:jc w:val="left"/>
      </w:pPr>
      <w:r>
        <w:t xml:space="preserve">            }</w:t>
      </w:r>
      <w:r/>
    </w:p>
    <w:p>
      <w:pPr>
        <w:ind w:hanging="0"/>
        <w:jc w:val="left"/>
      </w:pPr>
      <w:r>
        <w:t xml:space="preserve">            _serializingSyntacse.iterableEnd(objectType.getName(), name, output, tabs, index,o==_object);</w:t>
      </w:r>
      <w:r/>
    </w:p>
    <w:p>
      <w:pPr>
        <w:ind w:hanging="0"/>
      </w:pPr>
      <w:r/>
      <w:r/>
    </w:p>
    <w:p>
      <w:pPr>
        <w:ind w:hanging="0"/>
      </w:pPr>
      <w:r>
        <w:t xml:space="preserve">В четвертом случае алгоритм распознает какого типа является массив, чтобы вывести каждый элемент с соответствующим типом</w:t>
      </w:r>
      <w:r/>
    </w:p>
    <w:p>
      <w:pPr>
        <w:ind w:hanging="0"/>
        <w:jc w:val="left"/>
      </w:pPr>
      <w:r/>
      <w:r/>
      <w:r>
        <w:t xml:space="preserve">if (objectType == byte[].class) {</w:t>
      </w:r>
      <w:r/>
    </w:p>
    <w:p>
      <w:pPr>
        <w:ind w:hanging="0"/>
        <w:jc w:val="left"/>
      </w:pPr>
      <w:r>
        <w:t xml:space="preserve">                _serializingSyntacse.arrayBegin(byte.class.getName(), name, output, objectType.getSimpleName() + "" + idList.size(), tabs, index, ((byte[]) o).length,o==_object);</w:t>
      </w:r>
      <w:r/>
    </w:p>
    <w:p>
      <w:pPr>
        <w:ind w:hanging="0"/>
        <w:jc w:val="left"/>
      </w:pPr>
      <w:r>
        <w:t xml:space="preserve">                for (int i = 0; i &lt; ((byte[]) o).length; i++)</w:t>
      </w:r>
      <w:r/>
    </w:p>
    <w:p>
      <w:pPr>
        <w:ind w:hanging="0"/>
        <w:jc w:val="left"/>
      </w:pPr>
      <w:r>
        <w:t xml:space="preserve">                    primitiveToString(output, "", ((byte[]) o)[i], tabs + 1, i);</w:t>
      </w:r>
      <w:r/>
    </w:p>
    <w:p>
      <w:pPr>
        <w:ind w:hanging="0"/>
        <w:jc w:val="left"/>
      </w:pPr>
      <w:r>
        <w:t xml:space="preserve">            } else if (objectType == short[].class) {</w:t>
      </w:r>
      <w:r/>
    </w:p>
    <w:p>
      <w:pPr>
        <w:ind w:hanging="0"/>
        <w:jc w:val="left"/>
      </w:pPr>
      <w:r>
        <w:t xml:space="preserve">                _serializingSyntacse.arrayBegin(short.class.getName(), name, output, objectType.getSimpleName() + "" + idList.size(), tabs, index, ((short[]) o).length,o==_object);</w:t>
      </w:r>
      <w:r/>
    </w:p>
    <w:p>
      <w:pPr>
        <w:ind w:hanging="0"/>
        <w:jc w:val="left"/>
      </w:pPr>
      <w:r>
        <w:t xml:space="preserve">                for (int i = 0; i &lt; ((short[]) o).length; i++)</w:t>
      </w:r>
      <w:r/>
    </w:p>
    <w:p>
      <w:pPr>
        <w:ind w:hanging="0"/>
        <w:jc w:val="left"/>
      </w:pPr>
      <w:r>
        <w:t xml:space="preserve">                    primitiveToString(output, "", ((short[]) o)[i], tabs + 1, i);</w:t>
      </w:r>
      <w:r/>
    </w:p>
    <w:p>
      <w:pPr>
        <w:ind w:hanging="0"/>
        <w:jc w:val="left"/>
      </w:pPr>
      <w:r>
        <w:t xml:space="preserve">            } else if (objectType == int[].class) {</w:t>
      </w:r>
      <w:r/>
    </w:p>
    <w:p>
      <w:pPr>
        <w:ind w:hanging="0"/>
        <w:jc w:val="left"/>
      </w:pPr>
      <w:r>
        <w:t xml:space="preserve">                _serializingSyntacse.arrayBegin(int.class.getName(), name, output, objectType.getSimpleName() + "" + idList.size(), tabs, index, ((int[]) o).length,o==_object);</w:t>
      </w:r>
      <w:r/>
    </w:p>
    <w:p>
      <w:pPr>
        <w:ind w:hanging="0"/>
        <w:jc w:val="left"/>
      </w:pPr>
      <w:r>
        <w:t xml:space="preserve">                for (int i = 0; i &lt; ((int[]) o).length; i++)</w:t>
      </w:r>
      <w:r/>
    </w:p>
    <w:p>
      <w:pPr>
        <w:ind w:hanging="0"/>
        <w:jc w:val="left"/>
      </w:pPr>
      <w:r>
        <w:t xml:space="preserve">                    primitiveToString(output, "", ((int[]) o)[i], tabs + 1, i);</w:t>
      </w:r>
      <w:r/>
    </w:p>
    <w:p>
      <w:pPr>
        <w:ind w:hanging="0"/>
        <w:jc w:val="left"/>
      </w:pPr>
      <w:r>
        <w:t xml:space="preserve">            } else if (objectType == long[].class) {</w:t>
      </w:r>
      <w:r/>
    </w:p>
    <w:p>
      <w:pPr>
        <w:ind w:hanging="0"/>
        <w:jc w:val="left"/>
      </w:pPr>
      <w:r>
        <w:t xml:space="preserve">                _serializingSyntacse.arrayBegin(long.class.getName(), name, output, objectType.getSimpleName() + "" + idList.size(), tabs, index, ((long[]) o).length,o==_object);</w:t>
      </w:r>
      <w:r/>
    </w:p>
    <w:p>
      <w:pPr>
        <w:ind w:hanging="0"/>
        <w:jc w:val="left"/>
      </w:pPr>
      <w:r>
        <w:t xml:space="preserve">                for (int i = 0; i &lt; ((long[]) o).length; i++)</w:t>
      </w:r>
      <w:r/>
    </w:p>
    <w:p>
      <w:pPr>
        <w:ind w:hanging="0"/>
        <w:jc w:val="left"/>
      </w:pPr>
      <w:r>
        <w:t xml:space="preserve">                    primitiveToString(output, "", ((long[]) o)[i], tabs + 1, i);</w:t>
      </w:r>
      <w:r/>
    </w:p>
    <w:p>
      <w:pPr>
        <w:ind w:hanging="0"/>
        <w:jc w:val="left"/>
      </w:pPr>
      <w:r>
        <w:t xml:space="preserve">            } else if (objectType == char[].class) {</w:t>
      </w:r>
      <w:r/>
    </w:p>
    <w:p>
      <w:pPr>
        <w:ind w:hanging="0"/>
        <w:jc w:val="left"/>
      </w:pPr>
      <w:r>
        <w:t xml:space="preserve">                _serializingSyntacse.arrayBegin(char.class.getName(), name, output, objectType.getSimpleName() + "" + idList.size(), tabs, index, ((char[]) o).length,o==_object);</w:t>
      </w:r>
      <w:r/>
    </w:p>
    <w:p>
      <w:pPr>
        <w:ind w:hanging="0"/>
        <w:jc w:val="left"/>
      </w:pPr>
      <w:r>
        <w:t xml:space="preserve">                for (int i = 0; i &lt; ((char[]) o).length; i++)</w:t>
      </w:r>
      <w:r/>
    </w:p>
    <w:p>
      <w:pPr>
        <w:ind w:hanging="0"/>
        <w:jc w:val="left"/>
      </w:pPr>
      <w:r>
        <w:t xml:space="preserve">                    primitiveToString(output, "", ((char[]) o)[i], tabs + 1, i);</w:t>
      </w:r>
      <w:r/>
    </w:p>
    <w:p>
      <w:pPr>
        <w:ind w:hanging="0"/>
        <w:jc w:val="left"/>
      </w:pPr>
      <w:r>
        <w:t xml:space="preserve">            } else if (objectType == float[].class) {</w:t>
      </w:r>
      <w:r/>
    </w:p>
    <w:p>
      <w:pPr>
        <w:ind w:hanging="0"/>
        <w:jc w:val="left"/>
      </w:pPr>
      <w:r>
        <w:t xml:space="preserve">                _serializingSyntacse.arrayBegin(float.class.getName(), name, output, objectType.getSimpleName() + "" + idList.size(), tabs, index, ((float[]) o).length,o==_object);</w:t>
      </w:r>
      <w:r/>
    </w:p>
    <w:p>
      <w:pPr>
        <w:ind w:hanging="0"/>
        <w:jc w:val="left"/>
      </w:pPr>
      <w:r>
        <w:t xml:space="preserve">                for (int i = 0; i &lt; ((float[]) o).length; i++)</w:t>
      </w:r>
      <w:r/>
    </w:p>
    <w:p>
      <w:pPr>
        <w:ind w:hanging="0"/>
        <w:jc w:val="left"/>
      </w:pPr>
      <w:r>
        <w:t xml:space="preserve">                    primitiveToString(output, "", ((float[]) o)[i], tabs + 1, i);</w:t>
      </w:r>
      <w:r/>
    </w:p>
    <w:p>
      <w:pPr>
        <w:ind w:hanging="0"/>
        <w:jc w:val="left"/>
      </w:pPr>
      <w:r>
        <w:t xml:space="preserve">            } else if (objectType == double[].class) {</w:t>
      </w:r>
      <w:r/>
    </w:p>
    <w:p>
      <w:pPr>
        <w:ind w:hanging="0"/>
        <w:jc w:val="left"/>
      </w:pPr>
      <w:r>
        <w:t xml:space="preserve">                _serializingSyntacse.arrayBegin(double.class.getName(), name, output, objectType.getSimpleName() + "" + idList.size(), tabs, index, ((double[]) o).length,o==_object);</w:t>
      </w:r>
      <w:r/>
    </w:p>
    <w:p>
      <w:pPr>
        <w:ind w:hanging="0"/>
        <w:jc w:val="left"/>
      </w:pPr>
      <w:r>
        <w:t xml:space="preserve">                for (int i = 0; i &lt; ((double[]) o).length; i++)</w:t>
      </w:r>
      <w:r/>
    </w:p>
    <w:p>
      <w:pPr>
        <w:ind w:hanging="0"/>
        <w:jc w:val="left"/>
      </w:pPr>
      <w:r>
        <w:t xml:space="preserve">                    primitiveToString(output, "", ((double[]) o)[i], tabs + 1, i);</w:t>
      </w:r>
      <w:r/>
    </w:p>
    <w:p>
      <w:pPr>
        <w:ind w:hanging="0"/>
        <w:jc w:val="left"/>
      </w:pPr>
      <w:r>
        <w:t xml:space="preserve">            } else if (objectType == boolean[].class) {</w:t>
      </w:r>
      <w:r/>
    </w:p>
    <w:p>
      <w:pPr>
        <w:ind w:hanging="0"/>
        <w:jc w:val="left"/>
      </w:pPr>
      <w:r>
        <w:t xml:space="preserve">                _serializingSyntacse.arrayBegin(boolean.class.getName(), name, output, objectType.getSimpleName() + "" + idList.size(), tabs, index, ((boolean[]) o).length,o==_object);</w:t>
      </w:r>
      <w:r/>
    </w:p>
    <w:p>
      <w:pPr>
        <w:ind w:hanging="0"/>
        <w:jc w:val="left"/>
      </w:pPr>
      <w:r>
        <w:t xml:space="preserve">                for (int i = 0; i &lt; ((boolean[]) o).length; i++)</w:t>
      </w:r>
      <w:r/>
    </w:p>
    <w:p>
      <w:pPr>
        <w:ind w:hanging="0"/>
        <w:jc w:val="left"/>
      </w:pPr>
      <w:r>
        <w:t xml:space="preserve">                    primitiveToString(output, "", ((boolean[]) o)[i], tabs + 1, i);</w:t>
      </w:r>
      <w:r/>
    </w:p>
    <w:p>
      <w:pPr>
        <w:ind w:hanging="0"/>
        <w:jc w:val="left"/>
      </w:pPr>
      <w:r>
        <w:t xml:space="preserve">            } else if (objectType == String[].class) {</w:t>
      </w:r>
      <w:r/>
    </w:p>
    <w:p>
      <w:pPr>
        <w:ind w:hanging="0"/>
        <w:jc w:val="left"/>
      </w:pPr>
      <w:r>
        <w:t xml:space="preserve">                _serializingSyntacse.arrayBegin(String.class.getName(), name, output, objectType.getSimpleName() + "" + idList.size(), tabs, index, ((String[]) o).length,o==_object);</w:t>
      </w:r>
      <w:r/>
    </w:p>
    <w:p>
      <w:pPr>
        <w:ind w:hanging="0"/>
        <w:jc w:val="left"/>
      </w:pPr>
      <w:r>
        <w:t xml:space="preserve">                for (int i = 0; i &lt; ((String[]) o).length; i++)</w:t>
      </w:r>
      <w:r/>
    </w:p>
    <w:p>
      <w:pPr>
        <w:ind w:hanging="0"/>
        <w:jc w:val="left"/>
      </w:pPr>
      <w:r>
        <w:t xml:space="preserve">                    primitiveToString(output, "", ((String[]) o)[i], tabs + 1, i);</w:t>
      </w:r>
      <w:r/>
    </w:p>
    <w:p>
      <w:pPr>
        <w:ind w:hanging="0"/>
        <w:jc w:val="left"/>
      </w:pPr>
      <w:r>
        <w:t xml:space="preserve">            } else {</w:t>
      </w:r>
      <w:r/>
    </w:p>
    <w:p>
      <w:pPr>
        <w:ind w:hanging="0"/>
        <w:jc w:val="left"/>
      </w:pPr>
      <w:r>
        <w:t xml:space="preserve">                _serializingSyntacse.arrayBegin(((Object[])o)[0].getClass().getName(), name, output, objectType.getSimpleName() + "" + idList.size(), tabs, index, ((Object[]) o).length,o==_object);</w:t>
      </w:r>
      <w:r/>
    </w:p>
    <w:p>
      <w:pPr>
        <w:ind w:hanging="0"/>
        <w:jc w:val="left"/>
      </w:pPr>
      <w:r>
        <w:t xml:space="preserve">                for (int i = 0; i &lt; ((Object[]) o).length; i++)</w:t>
      </w:r>
      <w:r/>
    </w:p>
    <w:p>
      <w:pPr>
        <w:ind w:hanging="0"/>
        <w:jc w:val="left"/>
      </w:pPr>
      <w:r>
        <w:t xml:space="preserve">                    nonPrimitiveToString(output, "", ((Object[]) o)[i], tabs + 1, i);</w:t>
      </w:r>
      <w:r/>
    </w:p>
    <w:p>
      <w:pPr>
        <w:ind w:hanging="0"/>
        <w:jc w:val="left"/>
      </w:pPr>
      <w:r>
        <w:t xml:space="preserve">            }</w:t>
      </w:r>
      <w:r/>
    </w:p>
    <w:p>
      <w:pPr>
        <w:ind w:hanging="0"/>
        <w:jc w:val="both"/>
      </w:pPr>
      <w:r/>
      <w:r/>
    </w:p>
    <w:p>
      <w:pPr>
        <w:ind w:hanging="0"/>
        <w:jc w:val="both"/>
      </w:pPr>
      <w:r>
        <w:t xml:space="preserve">В пятом случае вызвается соответствующий метод для записи элементов которые сериализовались раннее в этом графе.</w:t>
      </w:r>
      <w:r/>
    </w:p>
    <w:p>
      <w:pPr>
        <w:ind w:hanging="0"/>
        <w:jc w:val="both"/>
      </w:pPr>
      <w:r/>
      <w:r/>
      <w:r>
        <w:t xml:space="preserve">for (int i = 0; i &lt; objectList.size(); i++) {</w:t>
      </w:r>
      <w:r/>
    </w:p>
    <w:p>
      <w:pPr>
        <w:ind w:left="0" w:hanging="0"/>
        <w:jc w:val="both"/>
      </w:pPr>
      <w:r>
        <w:t xml:space="preserve">        if (objectList.get(i) == o) {</w:t>
      </w:r>
      <w:r/>
    </w:p>
    <w:p>
      <w:pPr>
        <w:ind w:left="0" w:hanging="0"/>
        <w:jc w:val="both"/>
      </w:pPr>
      <w:r>
        <w:t xml:space="preserve">            _serializingSyntacse.reference(o.getClass().getSimpleName(), name, idList.get(i), output, tabs, index);</w:t>
      </w:r>
      <w:r/>
    </w:p>
    <w:p>
      <w:pPr>
        <w:ind w:left="0" w:hanging="0"/>
        <w:jc w:val="both"/>
      </w:pPr>
      <w:r>
        <w:t xml:space="preserve">            return;</w:t>
      </w:r>
      <w:r/>
    </w:p>
    <w:p>
      <w:pPr>
        <w:ind w:left="0" w:hanging="0"/>
        <w:jc w:val="both"/>
      </w:pPr>
      <w:r>
        <w:t xml:space="preserve">        }</w:t>
      </w:r>
      <w:r/>
    </w:p>
    <w:p>
      <w:pPr>
        <w:ind w:left="0" w:hanging="0"/>
        <w:jc w:val="both"/>
      </w:pPr>
      <w:r/>
      <w:r>
        <w:t xml:space="preserve">}</w:t>
      </w:r>
      <w:r/>
    </w:p>
    <w:p>
      <w:pPr>
        <w:ind w:left="0" w:hanging="0"/>
        <w:jc w:val="both"/>
      </w:pPr>
      <w:r>
        <w:t xml:space="preserve">Таким образом, проходя по графу по алгоритму DFS можно записать объект в виде XML </w:t>
      </w:r>
      <w:r/>
    </w:p>
    <w:p>
      <w:pPr>
        <w:ind w:left="0" w:hanging="0"/>
        <w:jc w:val="both"/>
      </w:pPr>
      <w:r/>
      <w:r/>
    </w:p>
    <w:p>
      <w:pPr>
        <w:pStyle w:val="231"/>
        <w:numPr>
          <w:ilvl w:val="2"/>
          <w:numId w:val="1"/>
        </w:numPr>
        <w:rPr>
          <w:b/>
        </w:rPr>
        <w:outlineLvl w:val="1"/>
      </w:pPr>
      <w:r/>
      <w:bookmarkStart w:id="12" w:name="_Toc8685817"/>
      <w:r>
        <w:rPr>
          <w:b/>
        </w:rPr>
        <w:t xml:space="preserve">Алгоритм десериализации</w:t>
      </w:r>
      <w:r>
        <w:t xml:space="preserve"> </w:t>
      </w:r>
      <w:r/>
    </w:p>
    <w:p>
      <w:r/>
      <w:r/>
    </w:p>
    <w:p>
      <w:r>
        <w:t xml:space="preserve">Алгоритм десериализации является обратным алгоритму сериализации: вместо прохождения по объекту, алгоритм проходит по XML документуи существуют те же возможные варианты:</w:t>
      </w:r>
      <w:r/>
      <w:r/>
      <w:r/>
    </w:p>
    <w:p>
      <w:pPr>
        <w:pStyle w:val="231"/>
        <w:numPr>
          <w:ilvl w:val="0"/>
          <w:numId w:val="20"/>
        </w:numPr>
      </w:pPr>
      <w:r>
        <w:rPr>
          <w:b w:val="false"/>
        </w:rPr>
        <w:t xml:space="preserve">Встречен примитив</w:t>
      </w:r>
      <w:r/>
    </w:p>
    <w:p>
      <w:pPr>
        <w:pStyle w:val="231"/>
        <w:numPr>
          <w:ilvl w:val="0"/>
          <w:numId w:val="20"/>
        </w:numPr>
      </w:pPr>
      <w:r>
        <w:rPr>
          <w:b w:val="false"/>
        </w:rPr>
        <w:t xml:space="preserve">Встречен Объект</w:t>
      </w:r>
      <w:r>
        <w:rPr>
          <w:b w:val="false"/>
        </w:rPr>
      </w:r>
    </w:p>
    <w:p>
      <w:pPr>
        <w:pStyle w:val="231"/>
        <w:numPr>
          <w:ilvl w:val="0"/>
          <w:numId w:val="20"/>
        </w:numPr>
      </w:pPr>
      <w:r>
        <w:rPr>
          <w:b w:val="false"/>
        </w:rPr>
        <w:t xml:space="preserve">Встречен массив</w:t>
      </w:r>
      <w:r>
        <w:rPr>
          <w:b w:val="false"/>
        </w:rPr>
      </w:r>
    </w:p>
    <w:p>
      <w:pPr>
        <w:pStyle w:val="231"/>
        <w:numPr>
          <w:ilvl w:val="0"/>
          <w:numId w:val="20"/>
        </w:numPr>
      </w:pPr>
      <w:r>
        <w:rPr>
          <w:b w:val="false"/>
        </w:rPr>
        <w:t xml:space="preserve">Встречен Iterable тип</w:t>
      </w:r>
      <w:r>
        <w:rPr>
          <w:b w:val="false"/>
        </w:rPr>
      </w:r>
    </w:p>
    <w:p>
      <w:pPr>
        <w:pStyle w:val="231"/>
        <w:numPr>
          <w:ilvl w:val="0"/>
          <w:numId w:val="20"/>
        </w:numPr>
      </w:pPr>
      <w:r>
        <w:rPr>
          <w:b w:val="false"/>
        </w:rPr>
        <w:t xml:space="preserve">Встречен объект который уже десериализовали</w:t>
      </w:r>
      <w:r>
        <w:rPr>
          <w:b w:val="false"/>
        </w:rPr>
      </w:r>
    </w:p>
    <w:p>
      <w:pPr>
        <w:ind w:left="0" w:hanging="0"/>
        <w:rPr>
          <w:b w:val="false"/>
        </w:rPr>
      </w:pPr>
      <w:r>
        <w:rPr>
          <w:b w:val="false"/>
        </w:rPr>
      </w:r>
      <w:r>
        <w:rPr>
          <w:b w:val="false"/>
        </w:rPr>
      </w:r>
    </w:p>
    <w:p>
      <w:pPr>
        <w:ind w:left="0" w:hanging="0"/>
        <w:rPr>
          <w:b w:val="false"/>
        </w:rPr>
      </w:pPr>
      <w:r>
        <w:rPr>
          <w:b w:val="false"/>
        </w:rPr>
        <w:t xml:space="preserve">В первом случае парсится строка в соответствии с типом элемента</w:t>
      </w:r>
      <w:r>
        <w:rPr>
          <w:b w:val="false"/>
        </w:rPr>
      </w:r>
    </w:p>
    <w:p>
      <w:pPr>
        <w:ind w:left="0" w:hanging="0"/>
        <w:rPr>
          <w:b w:val="false"/>
        </w:rPr>
      </w:pPr>
      <w:r>
        <w:rPr>
          <w:b w:val="false"/>
        </w:rPr>
      </w:r>
      <w:r>
        <w:rPr>
          <w:b w:val="false"/>
        </w:rPr>
      </w:r>
    </w:p>
    <w:p>
      <w:pPr>
        <w:ind w:left="0" w:hanging="0"/>
        <w:rPr>
          <w:b w:val="false"/>
        </w:rPr>
      </w:pPr>
      <w:r>
        <w:rPr>
          <w:b w:val="false"/>
        </w:rPr>
      </w:r>
      <w:r>
        <w:rPr>
          <w:b w:val="false"/>
        </w:rPr>
      </w:r>
      <w:r>
        <w:rPr>
          <w:b w:val="false"/>
        </w:rPr>
        <w:t xml:space="preserve">Object o = dfs.pop();</w:t>
      </w:r>
      <w:r>
        <w:rPr>
          <w:b w:val="false"/>
        </w:rPr>
      </w:r>
    </w:p>
    <w:p>
      <w:pPr>
        <w:ind w:left="0" w:hanging="0"/>
      </w:pPr>
      <w:r>
        <w:rPr>
          <w:b w:val="false"/>
        </w:rPr>
        <w:t xml:space="preserve">        if (o.getClass() == Integer.class) {</w:t>
      </w:r>
      <w:r>
        <w:rPr>
          <w:b w:val="false"/>
        </w:rPr>
      </w:r>
    </w:p>
    <w:p>
      <w:pPr>
        <w:ind w:left="0" w:hanging="0"/>
      </w:pPr>
      <w:r>
        <w:rPr>
          <w:b w:val="false"/>
        </w:rPr>
        <w:t xml:space="preserve">            dfs.push(Integer.parseInt(str));</w:t>
      </w:r>
      <w:r>
        <w:rPr>
          <w:b w:val="false"/>
        </w:rPr>
      </w:r>
    </w:p>
    <w:p>
      <w:pPr>
        <w:ind w:left="0" w:hanging="0"/>
      </w:pPr>
      <w:r>
        <w:rPr>
          <w:b w:val="false"/>
        </w:rPr>
        <w:t xml:space="preserve">            check = false;</w:t>
      </w:r>
      <w:r>
        <w:rPr>
          <w:b w:val="false"/>
        </w:rPr>
      </w:r>
    </w:p>
    <w:p>
      <w:pPr>
        <w:ind w:left="0" w:hanging="0"/>
      </w:pPr>
      <w:r>
        <w:rPr>
          <w:b w:val="false"/>
        </w:rPr>
        <w:t xml:space="preserve">        } else if (o.getClass() == Long.class) {</w:t>
      </w:r>
      <w:r>
        <w:rPr>
          <w:b w:val="false"/>
        </w:rPr>
      </w:r>
    </w:p>
    <w:p>
      <w:pPr>
        <w:ind w:left="0" w:hanging="0"/>
      </w:pPr>
      <w:r>
        <w:rPr>
          <w:b w:val="false"/>
        </w:rPr>
        <w:t xml:space="preserve">            dfs.push(Long.parseLong(str));</w:t>
      </w:r>
      <w:r>
        <w:rPr>
          <w:b w:val="false"/>
        </w:rPr>
      </w:r>
    </w:p>
    <w:p>
      <w:pPr>
        <w:ind w:left="0" w:hanging="0"/>
      </w:pPr>
      <w:r>
        <w:rPr>
          <w:b w:val="false"/>
        </w:rPr>
        <w:t xml:space="preserve">            check = false;</w:t>
      </w:r>
      <w:r>
        <w:rPr>
          <w:b w:val="false"/>
        </w:rPr>
      </w:r>
    </w:p>
    <w:p>
      <w:pPr>
        <w:ind w:left="0" w:hanging="0"/>
      </w:pPr>
      <w:r>
        <w:rPr>
          <w:b w:val="false"/>
        </w:rPr>
        <w:t xml:space="preserve">        } else if (o.getClass() == Byte.class) {</w:t>
      </w:r>
      <w:r>
        <w:rPr>
          <w:b w:val="false"/>
        </w:rPr>
      </w:r>
    </w:p>
    <w:p>
      <w:pPr>
        <w:ind w:left="0" w:hanging="0"/>
      </w:pPr>
      <w:r>
        <w:rPr>
          <w:b w:val="false"/>
        </w:rPr>
        <w:t xml:space="preserve">            dfs.push(Byte.parseByte(str));</w:t>
      </w:r>
      <w:r>
        <w:rPr>
          <w:b w:val="false"/>
        </w:rPr>
      </w:r>
    </w:p>
    <w:p>
      <w:pPr>
        <w:ind w:left="0" w:hanging="0"/>
      </w:pPr>
      <w:r>
        <w:rPr>
          <w:b w:val="false"/>
        </w:rPr>
        <w:t xml:space="preserve">            check = false;</w:t>
      </w:r>
      <w:r>
        <w:rPr>
          <w:b w:val="false"/>
        </w:rPr>
      </w:r>
    </w:p>
    <w:p>
      <w:pPr>
        <w:ind w:left="0" w:hanging="0"/>
      </w:pPr>
      <w:r>
        <w:rPr>
          <w:b w:val="false"/>
        </w:rPr>
        <w:t xml:space="preserve">        } else if (o.getClass() == Short.class) {</w:t>
      </w:r>
      <w:r>
        <w:rPr>
          <w:b w:val="false"/>
        </w:rPr>
      </w:r>
    </w:p>
    <w:p>
      <w:pPr>
        <w:ind w:left="0" w:hanging="0"/>
      </w:pPr>
      <w:r>
        <w:rPr>
          <w:b w:val="false"/>
        </w:rPr>
        <w:t xml:space="preserve">            dfs.push(Short.parseShort(str));</w:t>
      </w:r>
      <w:r>
        <w:rPr>
          <w:b w:val="false"/>
        </w:rPr>
      </w:r>
    </w:p>
    <w:p>
      <w:pPr>
        <w:ind w:left="0" w:hanging="0"/>
      </w:pPr>
      <w:r>
        <w:rPr>
          <w:b w:val="false"/>
        </w:rPr>
        <w:t xml:space="preserve">            check = false;</w:t>
      </w:r>
      <w:r>
        <w:rPr>
          <w:b w:val="false"/>
        </w:rPr>
      </w:r>
    </w:p>
    <w:p>
      <w:pPr>
        <w:ind w:left="0" w:hanging="0"/>
      </w:pPr>
      <w:r>
        <w:rPr>
          <w:b w:val="false"/>
        </w:rPr>
        <w:t xml:space="preserve">        } else if (o.getClass() == Character.class) {</w:t>
      </w:r>
      <w:r>
        <w:rPr>
          <w:b w:val="false"/>
        </w:rPr>
      </w:r>
    </w:p>
    <w:p>
      <w:pPr>
        <w:ind w:left="0" w:hanging="0"/>
      </w:pPr>
      <w:r>
        <w:rPr>
          <w:b w:val="false"/>
        </w:rPr>
        <w:t xml:space="preserve">            dfs.push(str.charAt(0));</w:t>
      </w:r>
      <w:r>
        <w:rPr>
          <w:b w:val="false"/>
        </w:rPr>
      </w:r>
    </w:p>
    <w:p>
      <w:pPr>
        <w:ind w:left="0" w:hanging="0"/>
      </w:pPr>
      <w:r>
        <w:rPr>
          <w:b w:val="false"/>
        </w:rPr>
        <w:t xml:space="preserve">            check = false;</w:t>
      </w:r>
      <w:r>
        <w:rPr>
          <w:b w:val="false"/>
        </w:rPr>
      </w:r>
    </w:p>
    <w:p>
      <w:pPr>
        <w:ind w:left="0" w:hanging="0"/>
      </w:pPr>
      <w:r>
        <w:rPr>
          <w:b w:val="false"/>
        </w:rPr>
        <w:t xml:space="preserve">        } else if (o.getClass() == Double.class) {</w:t>
      </w:r>
      <w:r>
        <w:rPr>
          <w:b w:val="false"/>
        </w:rPr>
      </w:r>
    </w:p>
    <w:p>
      <w:pPr>
        <w:ind w:left="0" w:hanging="0"/>
      </w:pPr>
      <w:r>
        <w:rPr>
          <w:b w:val="false"/>
        </w:rPr>
        <w:t xml:space="preserve">            dfs.push(Double.parseDouble(str));</w:t>
      </w:r>
      <w:r>
        <w:rPr>
          <w:b w:val="false"/>
        </w:rPr>
      </w:r>
    </w:p>
    <w:p>
      <w:pPr>
        <w:ind w:left="0" w:hanging="0"/>
      </w:pPr>
      <w:r>
        <w:rPr>
          <w:b w:val="false"/>
        </w:rPr>
        <w:t xml:space="preserve">            check = false;</w:t>
      </w:r>
      <w:r>
        <w:rPr>
          <w:b w:val="false"/>
        </w:rPr>
      </w:r>
    </w:p>
    <w:p>
      <w:pPr>
        <w:ind w:left="0" w:hanging="0"/>
      </w:pPr>
      <w:r>
        <w:rPr>
          <w:b w:val="false"/>
        </w:rPr>
        <w:t xml:space="preserve">        } else if (o.getClass() == Float.class) {</w:t>
      </w:r>
      <w:r>
        <w:rPr>
          <w:b w:val="false"/>
        </w:rPr>
      </w:r>
    </w:p>
    <w:p>
      <w:pPr>
        <w:ind w:left="0" w:hanging="0"/>
      </w:pPr>
      <w:r>
        <w:rPr>
          <w:b w:val="false"/>
        </w:rPr>
        <w:t xml:space="preserve">            dfs.push(Float.parseFloat(str));</w:t>
      </w:r>
      <w:r>
        <w:rPr>
          <w:b w:val="false"/>
        </w:rPr>
      </w:r>
    </w:p>
    <w:p>
      <w:pPr>
        <w:ind w:left="0" w:hanging="0"/>
      </w:pPr>
      <w:r>
        <w:rPr>
          <w:b w:val="false"/>
        </w:rPr>
        <w:t xml:space="preserve">            check = false;</w:t>
      </w:r>
      <w:r>
        <w:rPr>
          <w:b w:val="false"/>
        </w:rPr>
      </w:r>
    </w:p>
    <w:p>
      <w:pPr>
        <w:ind w:left="0" w:hanging="0"/>
      </w:pPr>
      <w:r>
        <w:rPr>
          <w:b w:val="false"/>
        </w:rPr>
        <w:t xml:space="preserve">        } else if (o.getClass() == Boolean.class) {</w:t>
      </w:r>
      <w:r>
        <w:rPr>
          <w:b w:val="false"/>
        </w:rPr>
      </w:r>
    </w:p>
    <w:p>
      <w:pPr>
        <w:ind w:left="0" w:hanging="0"/>
      </w:pPr>
      <w:r>
        <w:rPr>
          <w:b w:val="false"/>
        </w:rPr>
        <w:t xml:space="preserve">            dfs.push(Boolean.parseBoolean(str));</w:t>
      </w:r>
      <w:r>
        <w:rPr>
          <w:b w:val="false"/>
        </w:rPr>
      </w:r>
    </w:p>
    <w:p>
      <w:pPr>
        <w:ind w:left="0" w:hanging="0"/>
      </w:pPr>
      <w:r>
        <w:rPr>
          <w:b w:val="false"/>
        </w:rPr>
        <w:t xml:space="preserve">            check = false;</w:t>
      </w:r>
      <w:r>
        <w:rPr>
          <w:b w:val="false"/>
        </w:rPr>
      </w:r>
    </w:p>
    <w:p>
      <w:pPr>
        <w:ind w:left="0" w:hanging="0"/>
      </w:pPr>
      <w:r>
        <w:rPr>
          <w:b w:val="false"/>
        </w:rPr>
        <w:t xml:space="preserve">        } else if (o.getClass() == String.class) {</w:t>
      </w:r>
      <w:r>
        <w:rPr>
          <w:b w:val="false"/>
        </w:rPr>
      </w:r>
    </w:p>
    <w:p>
      <w:pPr>
        <w:ind w:left="0" w:hanging="0"/>
      </w:pPr>
      <w:r>
        <w:rPr>
          <w:b w:val="false"/>
        </w:rPr>
        <w:t xml:space="preserve">            dfs.push(str);</w:t>
      </w:r>
      <w:r>
        <w:rPr>
          <w:b w:val="false"/>
        </w:rPr>
      </w:r>
    </w:p>
    <w:p>
      <w:pPr>
        <w:ind w:left="0" w:hanging="0"/>
      </w:pPr>
      <w:r>
        <w:rPr>
          <w:b w:val="false"/>
        </w:rPr>
        <w:t xml:space="preserve">            check = false;</w:t>
      </w:r>
      <w:r>
        <w:rPr>
          <w:b w:val="false"/>
        </w:rPr>
      </w:r>
    </w:p>
    <w:p>
      <w:pPr>
        <w:ind w:left="0" w:hanging="0"/>
      </w:pPr>
      <w:r>
        <w:rPr>
          <w:b w:val="false"/>
        </w:rPr>
        <w:t xml:space="preserve">        } else {</w:t>
      </w:r>
      <w:r>
        <w:rPr>
          <w:b w:val="false"/>
        </w:rPr>
      </w:r>
    </w:p>
    <w:p>
      <w:pPr>
        <w:ind w:left="0" w:hanging="0"/>
      </w:pPr>
      <w:r>
        <w:rPr>
          <w:b w:val="false"/>
        </w:rPr>
        <w:t xml:space="preserve">            dfs.push(o);</w:t>
      </w:r>
      <w:r>
        <w:rPr>
          <w:b w:val="false"/>
        </w:rPr>
      </w:r>
    </w:p>
    <w:p>
      <w:pPr>
        <w:ind w:left="0" w:hanging="0"/>
      </w:pPr>
      <w:r>
        <w:rPr>
          <w:b w:val="false"/>
        </w:rPr>
        <w:t xml:space="preserve">            check = false;</w:t>
      </w:r>
      <w:r>
        <w:rPr>
          <w:b w:val="false"/>
        </w:rPr>
      </w:r>
    </w:p>
    <w:p>
      <w:pPr>
        <w:ind w:left="0" w:hanging="0"/>
      </w:pPr>
      <w:r>
        <w:rPr>
          <w:b w:val="false"/>
        </w:rPr>
        <w:t xml:space="preserve">        }</w:t>
      </w:r>
      <w:r>
        <w:rPr>
          <w:b w:val="false"/>
        </w:rPr>
      </w:r>
    </w:p>
    <w:p>
      <w:pPr>
        <w:ind w:left="0" w:hanging="0"/>
        <w:rPr>
          <w:b w:val="false"/>
        </w:rPr>
      </w:pPr>
      <w:r>
        <w:rPr>
          <w:b w:val="false"/>
        </w:rPr>
      </w:r>
      <w:r>
        <w:rPr>
          <w:b w:val="false"/>
        </w:rPr>
      </w:r>
    </w:p>
    <w:p>
      <w:pPr>
        <w:ind w:left="0" w:hanging="0"/>
        <w:rPr>
          <w:b w:val="false"/>
        </w:rPr>
      </w:pPr>
      <w:r>
        <w:rPr>
          <w:b w:val="false"/>
        </w:rPr>
        <w:t xml:space="preserve">Во втором случае создается инстанс этого элемента который добавляется в стек DFS.</w:t>
      </w:r>
      <w:r>
        <w:rPr>
          <w:b w:val="false"/>
        </w:rPr>
      </w:r>
    </w:p>
    <w:p>
      <w:pPr>
        <w:ind w:left="0" w:hanging="0"/>
        <w:jc w:val="left"/>
        <w:rPr>
          <w:b w:val="false"/>
        </w:rPr>
      </w:pPr>
      <w:r>
        <w:rPr>
          <w:b w:val="false"/>
        </w:rPr>
      </w:r>
      <w:r>
        <w:rPr>
          <w:b w:val="false"/>
        </w:rPr>
      </w:r>
      <w:r>
        <w:rPr>
          <w:b w:val="false"/>
        </w:rPr>
        <w:t xml:space="preserve">String id = attributes.getValue("id");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try {</w:t>
      </w:r>
      <w:r>
        <w:rPr>
          <w:b w:val="false"/>
        </w:rPr>
      </w:r>
    </w:p>
    <w:p>
      <w:pPr>
        <w:ind w:left="0" w:hanging="0"/>
        <w:jc w:val="left"/>
        <w:rPr>
          <w:b w:val="false"/>
        </w:rPr>
      </w:pPr>
      <w:r>
        <w:rPr>
          <w:b w:val="false"/>
        </w:rPr>
        <w:t xml:space="preserve">    Class cl = Class.forName(attributes.getValue("class"));</w:t>
      </w:r>
      <w:r/>
    </w:p>
    <w:p>
      <w:pPr>
        <w:ind w:left="0" w:hanging="0"/>
        <w:jc w:val="left"/>
        <w:rPr>
          <w:b w:val="false"/>
        </w:rPr>
      </w:pPr>
      <w:r>
        <w:rPr>
          <w:b w:val="false"/>
        </w:rPr>
        <w:t xml:space="preserve">    </w:t>
      </w:r>
      <w:r>
        <w:rPr>
          <w:b w:val="false"/>
        </w:rPr>
        <w:t xml:space="preserve">Object o = cl.newInstance();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    objectMap.put(id, o);</w:t>
      </w:r>
      <w:r>
        <w:rPr>
          <w:b w:val="false"/>
        </w:rPr>
      </w:r>
    </w:p>
    <w:p>
      <w:pPr>
        <w:ind w:left="0" w:hanging="0"/>
        <w:jc w:val="left"/>
        <w:rPr>
          <w:b w:val="false"/>
        </w:rPr>
      </w:pPr>
      <w:r>
        <w:rPr>
          <w:b w:val="false"/>
        </w:rPr>
        <w:t xml:space="preserve">    dfs.push(o);</w:t>
      </w:r>
      <w:r/>
    </w:p>
    <w:p>
      <w:pPr>
        <w:ind w:left="0" w:hanging="0"/>
        <w:jc w:val="left"/>
        <w:rPr>
          <w:b w:val="false"/>
        </w:rPr>
      </w:pPr>
      <w:r>
        <w:rPr>
          <w:b w:val="false"/>
        </w:rPr>
      </w:r>
      <w:r>
        <w:rPr>
          <w:b w:val="false"/>
        </w:rPr>
        <w:t xml:space="preserve">} </w:t>
      </w:r>
      <w:r/>
    </w:p>
    <w:p>
      <w:pPr>
        <w:ind w:left="0" w:hanging="0"/>
        <w:jc w:val="left"/>
        <w:rPr>
          <w:b w:val="false"/>
        </w:rPr>
      </w:pPr>
      <w:r>
        <w:rPr>
          <w:b w:val="false"/>
        </w:rPr>
        <w:t xml:space="preserve">catch (ClassNotFoundException | IllegalAccessException | InstantiationException e) {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    e.printStackTrace();</w:t>
      </w:r>
      <w:r>
        <w:rPr>
          <w:b w:val="false"/>
        </w:rPr>
      </w:r>
    </w:p>
    <w:p>
      <w:pPr>
        <w:ind w:left="0" w:hanging="0"/>
        <w:jc w:val="left"/>
        <w:rPr>
          <w:b w:val="false"/>
        </w:rPr>
      </w:pPr>
      <w:r>
        <w:rPr>
          <w:b w:val="false"/>
        </w:rPr>
        <w:t xml:space="preserve">}</w:t>
      </w:r>
      <w:r>
        <w:rPr>
          <w:b w:val="false"/>
        </w:rPr>
      </w:r>
    </w:p>
    <w:p>
      <w:pPr>
        <w:ind w:left="0" w:hanging="0"/>
        <w:jc w:val="left"/>
        <w:rPr>
          <w:b w:val="false"/>
        </w:rPr>
      </w:pPr>
      <w:r>
        <w:rPr>
          <w:b w:val="false"/>
        </w:rPr>
        <w:t xml:space="preserve">В третьем случае создается инстанс объекта массива изменяется только метод пристваивания</w:t>
      </w:r>
      <w:r>
        <w:rPr>
          <w:b w:val="false"/>
        </w:rPr>
      </w:r>
    </w:p>
    <w:p>
      <w:pPr>
        <w:ind w:left="0" w:hanging="0"/>
        <w:jc w:val="left"/>
        <w:rPr>
          <w:b w:val="false"/>
        </w:rPr>
      </w:pPr>
      <w:r>
        <w:rPr>
          <w:b w:val="false"/>
        </w:rPr>
      </w:r>
      <w:r>
        <w:rPr>
          <w:b w:val="false"/>
        </w:rPr>
      </w:r>
      <w:r>
        <w:rPr>
          <w:b w:val="false"/>
        </w:rPr>
        <w:t xml:space="preserve">try {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                String id = attributes.getValue("id");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                int length = Integer.parseInt(attributes.getValue("length"));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                String className = attributes.getValue("class");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                Class cl;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                if ("byte".equals(className)) {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                    cl = byte.class;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                } else if ("int".equals(className)) {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                    cl = int.class;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                } else if ("boolean".equals(className)) {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                    cl = boolean.class;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                } else if ("short".equals(className)) {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                    cl = short.class;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                } else if ("double".equals(className)) {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                    cl = double.class;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                } else if ("float".equals(className)) {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                    cl = float.class;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                } else if ("char".equals(className)) {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                    cl = char.class;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                } else if ("long".equals(className)) {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                    cl = long.class;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                } else if ("string".equals(className)) {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                    cl = String.class;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                } else {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                    cl = Class.forName(className);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                }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                Object o = Array.newInstance(cl, length);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                dfs.push(o);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                objectMap.put(id, o);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            } catch (ClassNotFoundException e) {</w:t>
      </w:r>
      <w:r>
        <w:rPr>
          <w:b w:val="false"/>
        </w:rPr>
      </w:r>
    </w:p>
    <w:p>
      <w:pPr>
        <w:ind w:left="0" w:hanging="0"/>
        <w:jc w:val="left"/>
      </w:pPr>
      <w:r>
        <w:rPr>
          <w:b w:val="false"/>
        </w:rPr>
        <w:t xml:space="preserve">                e.printStackTrace();</w:t>
      </w:r>
      <w:r>
        <w:rPr>
          <w:b w:val="false"/>
        </w:rPr>
      </w:r>
    </w:p>
    <w:p>
      <w:pPr>
        <w:ind w:left="0" w:hanging="0"/>
        <w:jc w:val="left"/>
        <w:rPr>
          <w:b w:val="false"/>
        </w:rPr>
      </w:pPr>
      <w:r>
        <w:rPr>
          <w:b w:val="false"/>
        </w:rPr>
        <w:t xml:space="preserve">            }</w:t>
      </w:r>
      <w:r>
        <w:rPr>
          <w:b w:val="false"/>
        </w:rPr>
      </w:r>
    </w:p>
    <w:p>
      <w:pPr>
        <w:ind w:left="0" w:hanging="0"/>
        <w:jc w:val="left"/>
        <w:rPr>
          <w:b w:val="false"/>
        </w:rPr>
      </w:pPr>
      <w:r>
        <w:rPr>
          <w:b w:val="false"/>
        </w:rPr>
        <w:t xml:space="preserve">В четвертом случае так же создается инстанс объекта и изменяется тип добавления элементов коллекции в объект.</w:t>
      </w:r>
      <w:r>
        <w:rPr>
          <w:b w:val="false"/>
        </w:rPr>
      </w:r>
    </w:p>
    <w:p>
      <w:pPr>
        <w:ind w:left="0" w:hanging="0"/>
        <w:jc w:val="left"/>
        <w:rPr>
          <w:b w:val="false"/>
        </w:rPr>
      </w:pPr>
      <w:r>
        <w:rPr>
          <w:b w:val="false"/>
        </w:rPr>
      </w:r>
      <w:r>
        <w:rPr>
          <w:b w:val="false"/>
        </w:rPr>
      </w:r>
    </w:p>
    <w:p>
      <w:pPr>
        <w:ind w:left="0" w:hanging="0"/>
        <w:jc w:val="left"/>
        <w:rPr>
          <w:b w:val="false"/>
        </w:rPr>
      </w:pPr>
      <w:r>
        <w:rPr>
          <w:b w:val="false"/>
        </w:rPr>
        <w:t xml:space="preserve">В пятом случае родителю присваивается уже ранее десериализованный объект</w:t>
      </w:r>
      <w:r>
        <w:rPr>
          <w:b w:val="false"/>
        </w:rPr>
      </w:r>
    </w:p>
    <w:p>
      <w:pPr>
        <w:ind w:left="0" w:hanging="0"/>
        <w:jc w:val="left"/>
        <w:rPr>
          <w:b w:val="false"/>
        </w:rPr>
      </w:pPr>
      <w:r>
        <w:rPr>
          <w:b w:val="false"/>
        </w:rPr>
      </w:r>
      <w:r>
        <w:rPr>
          <w:b w:val="false"/>
        </w:rPr>
      </w:r>
    </w:p>
    <w:p>
      <w:pPr>
        <w:ind w:left="0" w:hanging="0"/>
        <w:jc w:val="left"/>
        <w:rPr>
          <w:b w:val="false"/>
        </w:rPr>
      </w:pPr>
      <w:r>
        <w:rPr>
          <w:b w:val="false"/>
        </w:rPr>
      </w:r>
      <w:r>
        <w:rPr>
          <w:b w:val="false"/>
        </w:rPr>
      </w:r>
    </w:p>
    <w:p>
      <w:pPr>
        <w:ind w:left="0" w:hanging="0"/>
        <w:jc w:val="left"/>
        <w:rPr>
          <w:b w:val="false"/>
        </w:rPr>
      </w:pPr>
      <w:r>
        <w:rPr>
          <w:b w:val="false"/>
        </w:rPr>
      </w:r>
      <w:r>
        <w:rPr>
          <w:b w:val="false"/>
        </w:rPr>
      </w:r>
    </w:p>
    <w:p>
      <w:pPr>
        <w:ind w:left="0" w:hanging="0"/>
        <w:jc w:val="left"/>
        <w:rPr>
          <w:b w:val="false"/>
        </w:rPr>
      </w:pPr>
      <w:r>
        <w:rPr>
          <w:b w:val="false"/>
        </w:rPr>
      </w:r>
      <w:r>
        <w:rPr>
          <w:b w:val="false"/>
        </w:rPr>
      </w:r>
    </w:p>
    <w:p>
      <w:pPr>
        <w:ind w:left="0" w:hanging="0"/>
        <w:jc w:val="left"/>
        <w:rPr>
          <w:b w:val="false"/>
        </w:rPr>
      </w:pPr>
      <w:r>
        <w:rPr>
          <w:b w:val="false"/>
        </w:rPr>
      </w:r>
      <w:r>
        <w:rPr>
          <w:b w:val="false"/>
        </w:rPr>
      </w:r>
    </w:p>
    <w:p>
      <w:pPr>
        <w:ind w:left="0" w:hanging="0"/>
        <w:jc w:val="left"/>
        <w:rPr>
          <w:b w:val="false"/>
        </w:rPr>
      </w:pPr>
      <w:r>
        <w:rPr>
          <w:b w:val="false"/>
        </w:rPr>
      </w:r>
      <w:r>
        <w:rPr>
          <w:b w:val="false"/>
        </w:rPr>
      </w:r>
    </w:p>
    <w:p>
      <w:pPr>
        <w:ind w:left="0" w:hanging="0"/>
        <w:jc w:val="left"/>
        <w:rPr>
          <w:b w:val="false"/>
        </w:rPr>
      </w:pPr>
      <w:r>
        <w:rPr>
          <w:b w:val="false"/>
        </w:rPr>
      </w:r>
      <w:r>
        <w:rPr>
          <w:b w:val="false"/>
        </w:rPr>
      </w:r>
    </w:p>
    <w:p>
      <w:pPr>
        <w:pStyle w:val="231"/>
        <w:numPr>
          <w:ilvl w:val="2"/>
          <w:numId w:val="1"/>
        </w:numPr>
        <w:rPr>
          <w:b/>
        </w:rPr>
        <w:outlineLvl w:val="1"/>
      </w:pPr>
      <w:r/>
      <w:bookmarkStart w:id="13" w:name="_Toc8685818"/>
      <w:r>
        <w:rPr>
          <w:b/>
        </w:rPr>
        <w:t xml:space="preserve">Алгоритм добавления собсвенного синтаксиса для сериализации</w:t>
      </w:r>
      <w:r/>
    </w:p>
    <w:p>
      <w:pPr>
        <w:ind w:hanging="0"/>
      </w:pPr>
      <w:r/>
      <w:r/>
    </w:p>
    <w:p>
      <w:pPr>
        <w:ind w:hanging="0"/>
      </w:pPr>
      <w:r>
        <w:tab/>
        <w:t xml:space="preserve">Программа позволяет пользователям реализовывать свои типы сериализации объекта, создав класс, имплементировать интерфейс SerializerSyntacse и переопределев методы запускать сериалайзер с собственным синтаксисом.</w:t>
      </w:r>
      <w:r/>
    </w:p>
    <w:p>
      <w:pPr>
        <w:ind w:hanging="0"/>
      </w:pPr>
      <w:r>
        <w:tab/>
        <w:t xml:space="preserve">Такое улучшение позволяет реализовывать своисинтакисы сериализации, переоределив необходимые методы</w:t>
      </w:r>
      <w:r/>
    </w:p>
    <w:p>
      <w:pPr>
        <w:ind w:hanging="0"/>
      </w:pPr>
      <w:r>
        <w:t xml:space="preserve"> </w:t>
      </w:r>
      <w:r/>
    </w:p>
    <w:p>
      <w:pPr>
        <w:pStyle w:val="231"/>
        <w:numPr>
          <w:ilvl w:val="1"/>
          <w:numId w:val="1"/>
        </w:numPr>
        <w:ind w:left="567" w:hanging="566"/>
        <w:keepNext/>
        <w:rPr>
          <w:b/>
        </w:rPr>
        <w:outlineLvl w:val="1"/>
      </w:pPr>
      <w:r/>
      <w:bookmarkStart w:id="17" w:name="_Toc8685822"/>
      <w:r>
        <w:rPr>
          <w:b/>
        </w:rPr>
        <w:t xml:space="preserve">О</w:t>
      </w:r>
      <w:r>
        <w:rPr>
          <w:b/>
        </w:rPr>
        <w:t xml:space="preserve">боснование и о</w:t>
      </w:r>
      <w:r>
        <w:rPr>
          <w:b/>
        </w:rPr>
        <w:t xml:space="preserve">писание</w:t>
      </w:r>
      <w:r>
        <w:rPr>
          <w:b/>
          <w:color w:val="FF0000"/>
        </w:rPr>
        <w:t xml:space="preserve"> </w:t>
      </w:r>
      <w:r>
        <w:rPr>
          <w:b/>
        </w:rPr>
        <w:t xml:space="preserve">выбора состава технических и программных средств</w:t>
      </w:r>
      <w:bookmarkEnd w:id="17"/>
      <w:r/>
      <w:r/>
    </w:p>
    <w:p>
      <w:pPr>
        <w:ind w:left="567" w:hanging="0"/>
        <w:keepNext/>
        <w:rPr>
          <w:b/>
        </w:rPr>
        <w:outlineLvl w:val="1"/>
      </w:pPr>
      <w:r/>
      <w:r/>
    </w:p>
    <w:p>
      <w:pPr>
        <w:pStyle w:val="231"/>
        <w:numPr>
          <w:ilvl w:val="2"/>
          <w:numId w:val="1"/>
        </w:numPr>
        <w:ind w:left="1418" w:hanging="708"/>
        <w:rPr>
          <w:b/>
        </w:rPr>
        <w:outlineLvl w:val="2"/>
      </w:pPr>
      <w:r/>
      <w:bookmarkStart w:id="18" w:name="_Toc8685823"/>
      <w:r>
        <w:rPr>
          <w:b/>
        </w:rPr>
        <w:t xml:space="preserve">Состав технических и программных средств</w:t>
      </w:r>
      <w:bookmarkEnd w:id="18"/>
      <w:r/>
      <w:r>
        <w:rPr>
          <w:b/>
        </w:rPr>
      </w:r>
      <w:r/>
      <w:r/>
    </w:p>
    <w:p>
      <w:pPr>
        <w:ind w:left="0" w:hanging="0"/>
        <w:rPr>
          <w:b/>
        </w:rPr>
        <w:outlineLvl w:val="2"/>
      </w:pPr>
      <w:r>
        <w:tab/>
      </w:r>
      <w:r/>
    </w:p>
    <w:p>
      <w:pPr>
        <w:pStyle w:val="231"/>
        <w:ind w:left="0"/>
        <w:tabs>
          <w:tab w:val="left" w:pos="0" w:leader="none"/>
        </w:tabs>
      </w:pPr>
      <w:r>
        <w:t xml:space="preserve">Так как проектом является библиотека, то технические средства должны обеспечить работу JVM</w:t>
      </w:r>
      <w:r/>
      <w:r/>
    </w:p>
    <w:p>
      <w:pPr>
        <w:ind w:hanging="0"/>
        <w:tabs>
          <w:tab w:val="left" w:pos="284" w:leader="none"/>
        </w:tabs>
      </w:pPr>
      <w:r/>
      <w:r/>
    </w:p>
    <w:p>
      <w:pPr>
        <w:pStyle w:val="231"/>
        <w:numPr>
          <w:ilvl w:val="2"/>
          <w:numId w:val="1"/>
        </w:numPr>
        <w:ind w:left="1418" w:hanging="708"/>
        <w:keepNext/>
        <w:rPr>
          <w:b/>
        </w:rPr>
        <w:outlineLvl w:val="2"/>
      </w:pPr>
      <w:r/>
      <w:bookmarkStart w:id="19" w:name="_Toc8685824"/>
      <w:r>
        <w:rPr>
          <w:b/>
        </w:rPr>
        <w:t xml:space="preserve">Обоснование выбора технических и программных средств</w:t>
      </w:r>
      <w:bookmarkEnd w:id="19"/>
      <w:r/>
      <w:r>
        <w:rPr>
          <w:b/>
        </w:rPr>
      </w:r>
    </w:p>
    <w:p>
      <w:pPr>
        <w:ind w:left="0" w:hanging="0"/>
        <w:keepNext/>
        <w:outlineLvl w:val="2"/>
      </w:pPr>
      <w:r>
        <w:tab/>
      </w:r>
      <w:r/>
    </w:p>
    <w:p>
      <w:pPr>
        <w:ind w:left="0" w:hanging="0"/>
        <w:keepNext/>
        <w:outlineLvl w:val="2"/>
      </w:pPr>
      <w:r>
        <w:tab/>
        <w:t xml:space="preserve">Проект был написан на 100% java со всеми классами которые есть в JDK таким образом ее можно использовать в любом проекте написанном на Java</w:t>
      </w:r>
      <w:r/>
    </w:p>
    <w:p>
      <w:pPr>
        <w:ind w:left="0" w:hanging="0"/>
        <w:keepNext/>
        <w:rPr>
          <w:b/>
        </w:rPr>
        <w:outlineLvl w:val="2"/>
      </w:pPr>
      <w:r/>
      <w:r/>
    </w:p>
    <w:p>
      <w:pPr>
        <w:pStyle w:val="231"/>
        <w:numPr>
          <w:ilvl w:val="1"/>
          <w:numId w:val="1"/>
        </w:numPr>
        <w:ind w:left="567" w:hanging="566"/>
        <w:keepNext/>
        <w:rPr>
          <w:b/>
        </w:rPr>
        <w:outlineLvl w:val="1"/>
      </w:pPr>
      <w:r>
        <w:rPr>
          <w:b/>
        </w:rPr>
        <w:t xml:space="preserve">Результаты проведенного исследования</w:t>
      </w:r>
      <w:r>
        <w:rPr>
          <w:b/>
        </w:rPr>
      </w:r>
    </w:p>
    <w:p>
      <w:pPr>
        <w:ind w:hanging="0"/>
      </w:pPr>
      <w:r/>
      <w:r/>
    </w:p>
    <w:p>
      <w:pPr>
        <w:tabs>
          <w:tab w:val="left" w:pos="6465" w:leader="none"/>
        </w:tabs>
      </w:pPr>
      <w:r/>
      <w:r/>
    </w:p>
    <w:p>
      <w:pPr>
        <w:ind w:hanging="0"/>
        <w:jc w:val="left"/>
        <w:spacing w:lineRule="auto" w:line="259" w:after="160"/>
      </w:pPr>
      <w:r>
        <w:br w:type="page"/>
      </w:r>
      <w:r/>
    </w:p>
    <w:p>
      <w:pPr>
        <w:pStyle w:val="231"/>
        <w:numPr>
          <w:ilvl w:val="0"/>
          <w:numId w:val="1"/>
        </w:numPr>
        <w:jc w:val="center"/>
        <w:rPr>
          <w:b/>
        </w:rPr>
        <w:outlineLvl w:val="0"/>
      </w:pPr>
      <w:r/>
      <w:bookmarkStart w:id="20" w:name="_Toc8685825"/>
      <w:r>
        <w:rPr>
          <w:b/>
        </w:rPr>
        <w:t xml:space="preserve">ОЖИДАЕМЫЕ ТЕХНИКО-ЭКОНОМИЧЕСКИЕ ПОКАЗАТЕЛИ</w:t>
      </w:r>
      <w:bookmarkEnd w:id="20"/>
      <w:r/>
      <w:r/>
    </w:p>
    <w:p>
      <w:pPr>
        <w:ind w:hanging="0"/>
        <w:rPr>
          <w:b/>
          <w:lang w:val="en-US"/>
        </w:rPr>
      </w:pPr>
      <w:r>
        <w:rPr>
          <w:b/>
          <w:lang w:val="en-US"/>
        </w:rPr>
      </w:r>
      <w:r/>
    </w:p>
    <w:p>
      <w:pPr>
        <w:pStyle w:val="231"/>
        <w:ind w:left="0" w:hanging="0"/>
        <w:tabs>
          <w:tab w:val="left" w:pos="0" w:leader="none"/>
        </w:tabs>
      </w:pPr>
      <w:r>
        <w:t xml:space="preserve">В рамках данной работы расчет экономической эффективности не предусмотрен.</w:t>
      </w:r>
      <w:r/>
    </w:p>
    <w:p>
      <w:pPr>
        <w:ind w:hanging="0"/>
        <w:rPr>
          <w:b/>
        </w:rPr>
      </w:pPr>
      <w:r>
        <w:rPr>
          <w:b/>
        </w:rPr>
      </w:r>
      <w:r/>
    </w:p>
    <w:p>
      <w:pPr>
        <w:pStyle w:val="231"/>
        <w:numPr>
          <w:ilvl w:val="1"/>
          <w:numId w:val="1"/>
        </w:numPr>
        <w:ind w:left="0" w:hanging="0"/>
        <w:tabs>
          <w:tab w:val="left" w:pos="0" w:leader="none"/>
        </w:tabs>
        <w:rPr>
          <w:b/>
        </w:rPr>
        <w:outlineLvl w:val="1"/>
      </w:pPr>
      <w:r/>
      <w:bookmarkStart w:id="21" w:name="_Toc379572140"/>
      <w:r/>
      <w:bookmarkStart w:id="22" w:name="_Toc385162140"/>
      <w:r/>
      <w:bookmarkStart w:id="23" w:name="_Toc8685826"/>
      <w:r>
        <w:rPr>
          <w:b/>
        </w:rPr>
        <w:t xml:space="preserve">Предполагаемая потребность</w:t>
      </w:r>
      <w:bookmarkEnd w:id="21"/>
      <w:r/>
      <w:bookmarkEnd w:id="22"/>
      <w:r/>
      <w:bookmarkEnd w:id="23"/>
      <w:r/>
      <w:r/>
    </w:p>
    <w:p>
      <w:r/>
      <w:r/>
    </w:p>
    <w:p>
      <w:pPr>
        <w:ind w:firstLine="708"/>
      </w:pPr>
      <w:r>
        <w:t xml:space="preserve">Конечными пользователями </w:t>
      </w:r>
      <w:r>
        <w:t xml:space="preserve">библиотеки</w:t>
      </w:r>
      <w:r>
        <w:t xml:space="preserve"> могут быть программисты, программные инженеры, а также студенты, </w:t>
      </w:r>
      <w:r>
        <w:t xml:space="preserve">желающие сериализовать объекты своей программы.</w:t>
      </w:r>
      <w:r/>
      <w:r/>
      <w:r/>
      <w:r/>
    </w:p>
    <w:p>
      <w:pPr>
        <w:pStyle w:val="231"/>
        <w:ind w:left="0"/>
        <w:jc w:val="left"/>
        <w:tabs>
          <w:tab w:val="left" w:pos="0" w:leader="none"/>
        </w:tabs>
      </w:pPr>
      <w:r/>
      <w:r/>
    </w:p>
    <w:p>
      <w:pPr>
        <w:pStyle w:val="231"/>
        <w:ind w:hanging="0"/>
        <w:jc w:val="left"/>
        <w:tabs>
          <w:tab w:val="left" w:pos="0" w:leader="none"/>
        </w:tabs>
      </w:pPr>
      <w:r/>
      <w:r/>
    </w:p>
    <w:p>
      <w:pPr>
        <w:pStyle w:val="231"/>
        <w:numPr>
          <w:ilvl w:val="1"/>
          <w:numId w:val="1"/>
        </w:numPr>
        <w:ind w:left="0" w:hanging="0"/>
        <w:rPr>
          <w:b/>
        </w:rPr>
        <w:outlineLvl w:val="1"/>
      </w:pPr>
      <w:r>
        <w:rPr>
          <w:b/>
        </w:rPr>
        <w:t xml:space="preserve"> </w:t>
      </w:r>
      <w:bookmarkStart w:id="24" w:name="_Toc379572141"/>
      <w:r/>
      <w:bookmarkStart w:id="25" w:name="_Toc385162141"/>
      <w:r/>
      <w:bookmarkStart w:id="26" w:name="_Toc8685827"/>
      <w:r>
        <w:rPr>
          <w:b/>
        </w:rPr>
        <w:t xml:space="preserve">П</w:t>
      </w:r>
      <w:r>
        <w:rPr>
          <w:b/>
        </w:rPr>
        <w:t xml:space="preserve">реимущества разработки по сравнению с отечественными и зарубежными</w:t>
      </w:r>
      <w:r>
        <w:rPr>
          <w:b/>
        </w:rPr>
        <w:t xml:space="preserve"> образцами или</w:t>
      </w:r>
      <w:r>
        <w:rPr>
          <w:b/>
        </w:rPr>
        <w:t xml:space="preserve"> аналогами</w:t>
      </w:r>
      <w:bookmarkEnd w:id="24"/>
      <w:r/>
      <w:bookmarkEnd w:id="25"/>
      <w:r/>
      <w:bookmarkEnd w:id="26"/>
      <w:r/>
      <w:r/>
    </w:p>
    <w:p>
      <w:r/>
      <w:r/>
    </w:p>
    <w:p>
      <w:r>
        <w:t xml:space="preserve">Данное приложение:</w:t>
      </w:r>
      <w:r/>
    </w:p>
    <w:p>
      <w:pPr>
        <w:pStyle w:val="231"/>
        <w:numPr>
          <w:ilvl w:val="0"/>
          <w:numId w:val="9"/>
        </w:numPr>
        <w:ind w:left="284" w:hanging="283"/>
      </w:pPr>
      <w:r>
        <w:t xml:space="preserve">распространяется бесплатно;</w:t>
      </w:r>
      <w:r/>
    </w:p>
    <w:p>
      <w:pPr>
        <w:pStyle w:val="231"/>
        <w:numPr>
          <w:ilvl w:val="0"/>
          <w:numId w:val="9"/>
        </w:numPr>
        <w:ind w:left="284" w:hanging="283"/>
      </w:pPr>
      <w:r>
        <w:t xml:space="preserve">легкое в использовании</w:t>
      </w:r>
      <w:r>
        <w:t xml:space="preserve">;</w:t>
      </w:r>
      <w:r/>
    </w:p>
    <w:p>
      <w:pPr>
        <w:pStyle w:val="231"/>
        <w:numPr>
          <w:ilvl w:val="0"/>
          <w:numId w:val="9"/>
        </w:numPr>
        <w:ind w:left="284" w:hanging="283"/>
      </w:pPr>
      <w:r>
        <w:t xml:space="preserve">возможно легкое добавление собственных синтаксисов;</w:t>
      </w:r>
      <w:r/>
      <w:r/>
    </w:p>
    <w:p>
      <w:pPr>
        <w:pStyle w:val="231"/>
        <w:numPr>
          <w:ilvl w:val="0"/>
          <w:numId w:val="9"/>
        </w:numPr>
        <w:ind w:left="284" w:hanging="283"/>
      </w:pPr>
      <w:r>
        <w:t xml:space="preserve">не требует вложения денежных средств во время использования;</w:t>
      </w:r>
      <w:r/>
    </w:p>
    <w:p>
      <w:pPr>
        <w:pStyle w:val="231"/>
        <w:numPr>
          <w:ilvl w:val="0"/>
          <w:numId w:val="9"/>
        </w:numPr>
        <w:ind w:left="284" w:hanging="283"/>
      </w:pPr>
      <w:r>
        <w:t xml:space="preserve">имеет неограниченный срок службы;</w:t>
      </w:r>
      <w:r/>
    </w:p>
    <w:p>
      <w:pPr>
        <w:pStyle w:val="231"/>
        <w:numPr>
          <w:ilvl w:val="0"/>
          <w:numId w:val="9"/>
        </w:numPr>
        <w:ind w:left="284" w:hanging="283"/>
      </w:pPr>
      <w:r>
        <w:t xml:space="preserve">имеет JavaDOC.</w:t>
      </w:r>
      <w:r/>
    </w:p>
    <w:p>
      <w:pPr>
        <w:ind w:hanging="0"/>
      </w:pPr>
      <w:r>
        <w:t xml:space="preserve"> </w:t>
      </w:r>
      <w:r/>
    </w:p>
    <w:p>
      <w:pPr>
        <w:ind w:hanging="0"/>
        <w:jc w:val="left"/>
        <w:spacing w:lineRule="auto" w:line="259" w:after="160"/>
      </w:pPr>
      <w:r>
        <w:br w:type="page"/>
      </w:r>
      <w:r/>
    </w:p>
    <w:p>
      <w:pPr>
        <w:pStyle w:val="231"/>
        <w:numPr>
          <w:ilvl w:val="0"/>
          <w:numId w:val="1"/>
        </w:numPr>
        <w:jc w:val="center"/>
        <w:rPr>
          <w:b/>
        </w:rPr>
        <w:outlineLvl w:val="0"/>
      </w:pPr>
      <w:r/>
      <w:bookmarkStart w:id="27" w:name="_Toc8685828"/>
      <w:r>
        <w:rPr>
          <w:b/>
        </w:rPr>
        <w:t xml:space="preserve">ИСТО</w:t>
      </w:r>
      <w:r>
        <w:rPr>
          <w:b/>
        </w:rPr>
        <w:t xml:space="preserve">Ч</w:t>
      </w:r>
      <w:r>
        <w:rPr>
          <w:b/>
        </w:rPr>
        <w:t xml:space="preserve">НИКИ,</w:t>
      </w:r>
      <w:r>
        <w:rPr>
          <w:b/>
        </w:rPr>
        <w:t xml:space="preserve"> ИСПОЛЬЗОВАНН</w:t>
      </w:r>
      <w:r>
        <w:rPr>
          <w:b/>
        </w:rPr>
        <w:t xml:space="preserve">ЫЕ ПРИ РАЗРАБОТКЕ</w:t>
      </w:r>
      <w:bookmarkEnd w:id="27"/>
      <w:r/>
      <w:r/>
    </w:p>
    <w:p>
      <w:r/>
      <w:r/>
    </w:p>
    <w:p>
      <w:pPr>
        <w:pStyle w:val="231"/>
        <w:numPr>
          <w:ilvl w:val="0"/>
          <w:numId w:val="6"/>
        </w:numPr>
      </w:pPr>
      <w:r>
        <w:t xml:space="preserve">ГОСТ 19.101-77 Виды программ и программных документов.</w:t>
      </w:r>
      <w:r>
        <w:t xml:space="preserve"> //</w:t>
      </w:r>
      <w:r>
        <w:t xml:space="preserve">Единая система программной документации. – М.: ИПК Издательство стандартов, 2001. </w:t>
      </w:r>
      <w:r/>
    </w:p>
    <w:p>
      <w:pPr>
        <w:pStyle w:val="231"/>
        <w:numPr>
          <w:ilvl w:val="0"/>
          <w:numId w:val="6"/>
        </w:numPr>
      </w:pPr>
      <w:r>
        <w:t xml:space="preserve">ГОСТ 19.102-77 Стадии разработки.</w:t>
      </w:r>
      <w:r>
        <w:t xml:space="preserve"> //Единая си</w:t>
      </w:r>
      <w:r>
        <w:t xml:space="preserve">стема программной документации. </w:t>
      </w:r>
      <w:r>
        <w:t xml:space="preserve">– М.: ИПК Издательство стандартов, 2001.</w:t>
      </w:r>
      <w:r/>
    </w:p>
    <w:p>
      <w:pPr>
        <w:pStyle w:val="231"/>
        <w:numPr>
          <w:ilvl w:val="0"/>
          <w:numId w:val="6"/>
        </w:numPr>
      </w:pPr>
      <w:r>
        <w:t xml:space="preserve">ГОСТ 19.103-77 Обозначения программ и программных документов.</w:t>
      </w:r>
      <w:r>
        <w:t xml:space="preserve"> //Единая система программной документации. </w:t>
      </w:r>
      <w:r>
        <w:t xml:space="preserve">– М.: ИПК Издательство стандартов, 2001.</w:t>
      </w:r>
      <w:r/>
    </w:p>
    <w:p>
      <w:pPr>
        <w:pStyle w:val="231"/>
        <w:numPr>
          <w:ilvl w:val="0"/>
          <w:numId w:val="6"/>
        </w:numPr>
      </w:pPr>
      <w:r>
        <w:t xml:space="preserve">ГОСТ 19.104-78 Основные надписи.</w:t>
      </w:r>
      <w:r>
        <w:t xml:space="preserve"> //Единая система программной документации. </w:t>
      </w:r>
      <w:r>
        <w:t xml:space="preserve">– М.: ИПК Издательство стандартов, 2001.</w:t>
      </w:r>
      <w:r/>
    </w:p>
    <w:p>
      <w:pPr>
        <w:pStyle w:val="231"/>
        <w:numPr>
          <w:ilvl w:val="0"/>
          <w:numId w:val="6"/>
        </w:numPr>
      </w:pPr>
      <w:r>
        <w:t xml:space="preserve">ГОСТ 19.105-78 Общие требования к программным документам.</w:t>
      </w:r>
      <w:r>
        <w:t xml:space="preserve"> //Единая система программной документации. </w:t>
      </w:r>
      <w:r>
        <w:t xml:space="preserve">– М.: ИПК Издательство стандартов, 2001.</w:t>
      </w:r>
      <w:r/>
    </w:p>
    <w:p>
      <w:pPr>
        <w:pStyle w:val="231"/>
        <w:numPr>
          <w:ilvl w:val="0"/>
          <w:numId w:val="6"/>
        </w:numPr>
      </w:pPr>
      <w:r>
        <w:t xml:space="preserve">ГОСТ 19.106-78 Требования к программным документам, выполненным печатным способом.</w:t>
      </w:r>
      <w:r>
        <w:t xml:space="preserve"> //Единая система программной документации. </w:t>
      </w:r>
      <w:r>
        <w:t xml:space="preserve">– М.: ИПК Издательство стандартов, 2001.</w:t>
      </w:r>
      <w:r/>
    </w:p>
    <w:p>
      <w:pPr>
        <w:pStyle w:val="231"/>
        <w:numPr>
          <w:ilvl w:val="0"/>
          <w:numId w:val="6"/>
        </w:numPr>
      </w:pPr>
      <w:r>
        <w:t xml:space="preserve">ГОСТ 19.201-78 Техническое задание. Требования к содержанию и оформлению.</w:t>
      </w:r>
      <w:r>
        <w:t xml:space="preserve"> //Единая система программной документации. </w:t>
      </w:r>
      <w:r>
        <w:t xml:space="preserve">– М.: ИПК Издательство стандартов, 2001.</w:t>
      </w:r>
      <w:r/>
    </w:p>
    <w:p>
      <w:pPr>
        <w:pStyle w:val="231"/>
        <w:numPr>
          <w:ilvl w:val="0"/>
          <w:numId w:val="6"/>
        </w:numPr>
      </w:pPr>
      <w:r>
        <w:t xml:space="preserve">ГОСТ 19.603-78 Общие правила внесения изменений.</w:t>
      </w:r>
      <w:r>
        <w:t xml:space="preserve"> //Единая система программной документации. </w:t>
      </w:r>
      <w:r>
        <w:t xml:space="preserve">– М.: ИПК Издательство стандартов, 2001.</w:t>
      </w:r>
      <w:r/>
    </w:p>
    <w:p>
      <w:pPr>
        <w:pStyle w:val="231"/>
        <w:numPr>
          <w:ilvl w:val="0"/>
          <w:numId w:val="6"/>
        </w:numPr>
      </w:pPr>
      <w:r>
        <w:t xml:space="preserve">ГОСТ 19.604-78 Правила внесения изменений в программные документы, выполненные печатным способом.</w:t>
      </w:r>
      <w:r>
        <w:t xml:space="preserve"> //Единая система программной документации. </w:t>
      </w:r>
      <w:r>
        <w:t xml:space="preserve">– М.: ИПК Издательство стандартов, 2001.</w:t>
      </w:r>
      <w:r/>
    </w:p>
    <w:p>
      <w:pPr>
        <w:pStyle w:val="231"/>
        <w:numPr>
          <w:ilvl w:val="0"/>
          <w:numId w:val="6"/>
        </w:numPr>
      </w:pPr>
      <w:r>
        <w:t xml:space="preserve">ГОСТ 15150-69 </w:t>
      </w:r>
      <w:r>
        <w:t xml:space="preserve">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</w:t>
      </w:r>
      <w:r>
        <w:t xml:space="preserve">тических факторов внешней среды. – М.: Изд-во стандартов, 1997</w:t>
      </w:r>
      <w:r>
        <w:t xml:space="preserve">.</w:t>
      </w:r>
      <w:r/>
    </w:p>
    <w:p>
      <w:pPr>
        <w:pStyle w:val="231"/>
        <w:numPr>
          <w:ilvl w:val="0"/>
          <w:numId w:val="6"/>
        </w:numPr>
      </w:pPr>
      <w:r>
        <w:t xml:space="preserve">ГОСТ 19.301-79</w:t>
      </w:r>
      <w:r>
        <w:t xml:space="preserve"> Программа и методика испытаний. Требования к содержанию и оформлению.</w:t>
      </w:r>
      <w:r>
        <w:t xml:space="preserve"> //Единая система программной документации. – М.: ИПК Издательство стандартов, 2001.</w:t>
      </w:r>
      <w:r/>
    </w:p>
    <w:p>
      <w:pPr>
        <w:pStyle w:val="231"/>
        <w:numPr>
          <w:ilvl w:val="0"/>
          <w:numId w:val="6"/>
        </w:numPr>
        <w:rPr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en-US"/>
        </w:rPr>
        <w:t xml:space="preserve">Oracle // Java Platform Standard Edition 8 Documentation - https://docs.oracle.com/javase/8/docs/  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tabs>
          <w:tab w:val="left" w:pos="426" w:leader="none"/>
        </w:tabs>
        <w:rPr>
          <w:lang w:val="en-US"/>
        </w:rPr>
      </w:pPr>
      <w:r>
        <w:rPr>
          <w:lang w:val="en-US"/>
        </w:rPr>
      </w:r>
      <w:r/>
    </w:p>
    <w:p>
      <w:pPr>
        <w:tabs>
          <w:tab w:val="left" w:pos="426" w:leader="none"/>
        </w:tabs>
        <w:rPr>
          <w:lang w:val="en-US"/>
        </w:rPr>
      </w:pPr>
      <w:r>
        <w:rPr>
          <w:lang w:val="en-US"/>
        </w:rPr>
      </w:r>
      <w:r/>
    </w:p>
    <w:p>
      <w:pPr>
        <w:ind w:hanging="0"/>
        <w:tabs>
          <w:tab w:val="left" w:pos="426" w:leader="none"/>
        </w:tabs>
      </w:pPr>
      <w:r>
        <w:rPr>
          <w:lang w:val="en-US"/>
        </w:rPr>
      </w:r>
      <w:r/>
    </w:p>
    <w:p>
      <w:pPr>
        <w:ind w:hanging="0"/>
        <w:tabs>
          <w:tab w:val="left" w:pos="426" w:leader="none"/>
        </w:tabs>
        <w:rPr>
          <w:lang w:val="en-US"/>
        </w:rPr>
      </w:pPr>
      <w:r/>
      <w:r/>
    </w:p>
    <w:p>
      <w:pPr>
        <w:tabs>
          <w:tab w:val="left" w:pos="426" w:leader="none"/>
        </w:tabs>
        <w:rPr>
          <w:lang w:val="en-US"/>
        </w:rPr>
      </w:pPr>
      <w:r>
        <w:rPr>
          <w:lang w:val="en-US"/>
        </w:rPr>
      </w:r>
      <w:r/>
    </w:p>
    <w:p>
      <w:pPr>
        <w:tabs>
          <w:tab w:val="left" w:pos="426" w:leader="none"/>
        </w:tabs>
        <w:rPr>
          <w:lang w:val="en-US"/>
        </w:rPr>
      </w:pPr>
      <w:r>
        <w:rPr>
          <w:lang w:val="en-US"/>
        </w:rPr>
      </w:r>
      <w:r/>
    </w:p>
    <w:p>
      <w:pPr>
        <w:tabs>
          <w:tab w:val="left" w:pos="426" w:leader="none"/>
        </w:tabs>
        <w:rPr>
          <w:lang w:val="en-US"/>
        </w:rPr>
      </w:pPr>
      <w:r>
        <w:rPr>
          <w:lang w:val="en-US"/>
        </w:rPr>
      </w:r>
      <w:r/>
    </w:p>
    <w:p>
      <w:pPr>
        <w:tabs>
          <w:tab w:val="left" w:pos="426" w:leader="none"/>
        </w:tabs>
        <w:rPr>
          <w:lang w:val="en-US"/>
        </w:rPr>
      </w:pPr>
      <w:r>
        <w:rPr>
          <w:lang w:val="en-US"/>
        </w:rPr>
      </w:r>
      <w:r/>
    </w:p>
    <w:p>
      <w:pPr>
        <w:pStyle w:val="215"/>
        <w:ind w:hanging="0"/>
        <w:jc w:val="right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/>
      <w:bookmarkStart w:id="28" w:name="_Toc379572146"/>
      <w:r/>
      <w:bookmarkStart w:id="29" w:name="_Toc482734438"/>
      <w:r/>
      <w:bookmarkStart w:id="30" w:name="_Toc8685829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ПРИЛОЖЕНИЕ</w:t>
      </w:r>
      <w:bookmarkEnd w:id="28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1</w:t>
      </w:r>
      <w:bookmarkEnd w:id="29"/>
      <w:r/>
      <w:bookmarkEnd w:id="30"/>
      <w:r/>
      <w:r/>
    </w:p>
    <w:p>
      <w:pPr>
        <w:rPr>
          <w:rStyle w:val="250"/>
        </w:rPr>
      </w:pPr>
      <w:r/>
      <w:bookmarkStart w:id="31" w:name="_Toc379572147"/>
      <w:r/>
      <w:bookmarkStart w:id="32" w:name="_Toc384481777"/>
      <w:r/>
      <w:bookmarkStart w:id="33" w:name="_Toc385027522"/>
      <w:r/>
      <w:bookmarkStart w:id="34" w:name="_Toc385162147"/>
      <w:r/>
      <w:r/>
    </w:p>
    <w:p>
      <w:pPr>
        <w:jc w:val="center"/>
        <w:rPr>
          <w:b/>
        </w:rPr>
      </w:pPr>
      <w:r/>
      <w:bookmarkStart w:id="35" w:name="_Toc482734439"/>
      <w:r/>
      <w:bookmarkEnd w:id="31"/>
      <w:r/>
      <w:bookmarkEnd w:id="32"/>
      <w:r/>
      <w:bookmarkEnd w:id="33"/>
      <w:r/>
      <w:bookmarkEnd w:id="34"/>
      <w:r>
        <w:rPr>
          <w:b/>
        </w:rPr>
        <w:t xml:space="preserve">ТЕРМИНОЛОГИЯ</w:t>
      </w:r>
      <w:bookmarkEnd w:id="35"/>
      <w:r/>
      <w:r/>
    </w:p>
    <w:tbl>
      <w:tblPr>
        <w:tblW w:w="10456" w:type="dxa"/>
        <w:tblInd w:w="-107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0456"/>
      </w:tblGrid>
      <w:tr>
        <w:trPr>
          <w:trHeight w:val="109"/>
        </w:trPr>
        <w:tc>
          <w:tcPr>
            <w:tcW w:w="10456" w:type="dxa"/>
            <w:textDirection w:val="lrTb"/>
            <w:noWrap w:val="false"/>
          </w:tcPr>
          <w:p>
            <w:pPr>
              <w:pStyle w:val="22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GB"/>
              </w:rPr>
              <w:t xml:space="preserve">                                                                                                                                 </w:t>
            </w:r>
            <w:r>
              <w:rPr>
                <w:sz w:val="23"/>
                <w:szCs w:val="23"/>
              </w:rPr>
              <w:t xml:space="preserve">Таблица 1</w:t>
            </w:r>
            <w:r>
              <w:rPr>
                <w:sz w:val="23"/>
                <w:szCs w:val="23"/>
                <w:lang w:val="en-GB"/>
              </w:rPr>
              <w:t xml:space="preserve">   </w:t>
            </w:r>
            <w:r>
              <w:rPr>
                <w:sz w:val="23"/>
                <w:szCs w:val="23"/>
              </w:rPr>
              <w:t xml:space="preserve"> </w:t>
            </w:r>
            <w:r/>
          </w:p>
        </w:tc>
      </w:tr>
    </w:tbl>
    <w:tbl>
      <w:tblPr>
        <w:tblStyle w:val="219"/>
        <w:tblW w:w="0" w:type="auto"/>
        <w:tblLook w:val="04A0" w:firstRow="1" w:lastRow="0" w:firstColumn="1" w:lastColumn="0" w:noHBand="0" w:noVBand="1"/>
      </w:tblPr>
      <w:tblGrid>
        <w:gridCol w:w="4192"/>
        <w:gridCol w:w="5153"/>
      </w:tblGrid>
      <w:tr>
        <w:trPr/>
        <w:tc>
          <w:tcPr>
            <w:tcW w:w="4192" w:type="dxa"/>
            <w:textDirection w:val="lrTb"/>
            <w:noWrap w:val="false"/>
          </w:tcPr>
          <w:p>
            <w:pPr>
              <w:pStyle w:val="231"/>
              <w:ind w:left="0" w:hanging="0"/>
              <w:jc w:val="left"/>
              <w:tabs>
                <w:tab w:val="left" w:pos="0" w:leader="none"/>
              </w:tabs>
              <w:rPr>
                <w:b/>
              </w:rPr>
            </w:pPr>
            <w:r>
              <w:rPr>
                <w:b/>
              </w:rPr>
              <w:t xml:space="preserve">Термин</w:t>
            </w:r>
            <w:r/>
          </w:p>
        </w:tc>
        <w:tc>
          <w:tcPr>
            <w:tcW w:w="5153" w:type="dxa"/>
            <w:textDirection w:val="lrTb"/>
            <w:noWrap w:val="false"/>
          </w:tcPr>
          <w:p>
            <w:pPr>
              <w:pStyle w:val="231"/>
              <w:ind w:left="0" w:hanging="0"/>
              <w:jc w:val="left"/>
              <w:tabs>
                <w:tab w:val="left" w:pos="0" w:leader="none"/>
              </w:tabs>
              <w:rPr>
                <w:b/>
              </w:rPr>
            </w:pPr>
            <w:r>
              <w:rPr>
                <w:b/>
              </w:rPr>
              <w:t xml:space="preserve">Определение</w:t>
            </w:r>
            <w:r/>
          </w:p>
        </w:tc>
      </w:tr>
      <w:tr>
        <w:trPr/>
        <w:tc>
          <w:tcPr>
            <w:tcW w:w="4192" w:type="dxa"/>
            <w:textDirection w:val="lrTb"/>
            <w:noWrap w:val="false"/>
          </w:tcPr>
          <w:p>
            <w:pPr>
              <w:pStyle w:val="231"/>
              <w:ind w:left="0" w:hanging="0"/>
              <w:jc w:val="left"/>
              <w:tabs>
                <w:tab w:val="left" w:pos="0" w:leader="none"/>
              </w:tabs>
              <w:rPr>
                <w:b/>
              </w:rPr>
            </w:pPr>
            <w:r>
              <w:rPr>
                <w:b/>
              </w:rPr>
              <w:t xml:space="preserve">Сериализация</w:t>
            </w:r>
            <w:r/>
          </w:p>
        </w:tc>
        <w:tc>
          <w:tcPr>
            <w:tcW w:w="5153" w:type="dxa"/>
            <w:textDirection w:val="lrTb"/>
            <w:noWrap w:val="false"/>
          </w:tcPr>
          <w:p>
            <w:pPr>
              <w:pStyle w:val="231"/>
              <w:ind w:left="0" w:hanging="0"/>
              <w:jc w:val="left"/>
              <w:tabs>
                <w:tab w:val="left" w:pos="0" w:leader="none"/>
              </w:tabs>
            </w:pPr>
            <w:r>
              <w:t xml:space="preserve">Процесс преобразования структур данных или состояния объекта в формат, который может быть сохранен (например, в файле или буфере памяти)</w:t>
            </w:r>
            <w:r/>
          </w:p>
        </w:tc>
      </w:tr>
      <w:tr>
        <w:trPr/>
        <w:tc>
          <w:tcPr>
            <w:tcW w:w="4192" w:type="dxa"/>
            <w:textDirection w:val="lrTb"/>
            <w:noWrap w:val="false"/>
          </w:tcPr>
          <w:p>
            <w:pPr>
              <w:pStyle w:val="231"/>
              <w:ind w:left="0" w:hanging="0"/>
              <w:jc w:val="left"/>
              <w:tabs>
                <w:tab w:val="left" w:pos="0" w:leader="none"/>
              </w:tabs>
              <w:rPr>
                <w:b/>
              </w:rPr>
            </w:pPr>
            <w:r>
              <w:rPr>
                <w:b/>
              </w:rPr>
              <w:t xml:space="preserve">Десериализация</w:t>
            </w:r>
            <w:r/>
          </w:p>
        </w:tc>
        <w:tc>
          <w:tcPr>
            <w:tcW w:w="5153" w:type="dxa"/>
            <w:textDirection w:val="lrTb"/>
            <w:noWrap w:val="false"/>
          </w:tcPr>
          <w:p>
            <w:pPr>
              <w:pStyle w:val="231"/>
              <w:ind w:left="0" w:hanging="0"/>
              <w:jc w:val="left"/>
              <w:tabs>
                <w:tab w:val="left" w:pos="0" w:leader="none"/>
              </w:tabs>
            </w:pPr>
            <w:r>
              <w:t xml:space="preserve">Обратный процесс сериализации</w:t>
            </w:r>
            <w:r/>
          </w:p>
        </w:tc>
      </w:tr>
      <w:tr>
        <w:trPr/>
        <w:tc>
          <w:tcPr>
            <w:tcW w:w="4192" w:type="dxa"/>
            <w:textDirection w:val="lrTb"/>
            <w:noWrap w:val="false"/>
          </w:tcPr>
          <w:p>
            <w:pPr>
              <w:pStyle w:val="231"/>
              <w:ind w:left="0" w:hanging="0"/>
              <w:jc w:val="left"/>
              <w:tabs>
                <w:tab w:val="left" w:pos="0" w:leader="none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XML</w:t>
            </w:r>
            <w:r/>
          </w:p>
        </w:tc>
        <w:tc>
          <w:tcPr>
            <w:tcW w:w="5153" w:type="dxa"/>
            <w:textDirection w:val="lrTb"/>
            <w:noWrap w:val="false"/>
          </w:tcPr>
          <w:p>
            <w:pPr>
              <w:pStyle w:val="231"/>
              <w:ind w:left="0" w:hanging="0"/>
              <w:jc w:val="left"/>
              <w:tabs>
                <w:tab w:val="left" w:pos="0" w:leader="none"/>
              </w:tabs>
            </w:pPr>
            <w:r>
              <w:t xml:space="preserve">Расширяемый язык разметки. Рекомендован Консорциумом Всемирной паутины (W3C). Спецификация XML описывает XML-документы и частично описывает поведение XML-процессоров (программ, читающих XML-документы и обеспечивающих доступ к их содержимому).</w:t>
            </w:r>
            <w:r/>
          </w:p>
        </w:tc>
      </w:tr>
      <w:tr>
        <w:trPr/>
        <w:tc>
          <w:tcPr>
            <w:tcW w:w="4192" w:type="dxa"/>
            <w:textDirection w:val="lrTb"/>
            <w:noWrap w:val="false"/>
          </w:tcPr>
          <w:p>
            <w:pPr>
              <w:pStyle w:val="231"/>
              <w:ind w:left="0" w:hanging="0"/>
              <w:jc w:val="left"/>
              <w:tabs>
                <w:tab w:val="left" w:pos="0" w:leader="none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JSON</w:t>
            </w:r>
            <w:r/>
          </w:p>
        </w:tc>
        <w:tc>
          <w:tcPr>
            <w:tcW w:w="5153" w:type="dxa"/>
            <w:textDirection w:val="lrTb"/>
            <w:noWrap w:val="false"/>
          </w:tcPr>
          <w:p>
            <w:pPr>
              <w:pStyle w:val="231"/>
              <w:ind w:left="0" w:hanging="0"/>
              <w:jc w:val="left"/>
              <w:tabs>
                <w:tab w:val="left" w:pos="0" w:leader="none"/>
              </w:tabs>
            </w:pPr>
            <w:r>
              <w:t xml:space="preserve">Текстовый формат обмена данными, основанный на JavaScript. Как и многие другие текстовые форматы, JSON легко читается людьми.</w:t>
            </w:r>
            <w:r/>
          </w:p>
        </w:tc>
      </w:tr>
    </w:tbl>
    <w:p>
      <w:pPr>
        <w:ind w:hanging="0"/>
      </w:pPr>
      <w:r/>
      <w:r/>
    </w:p>
    <w:p>
      <w:pPr>
        <w:ind w:hanging="0"/>
        <w:jc w:val="left"/>
        <w:spacing w:lineRule="auto" w:line="259" w:after="160"/>
      </w:pPr>
      <w:r>
        <w:br w:type="page"/>
      </w:r>
      <w:r/>
    </w:p>
    <w:p>
      <w:pPr>
        <w:pStyle w:val="215"/>
        <w:jc w:val="right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/>
      <w:bookmarkStart w:id="36" w:name="_Toc8685830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ПРИЛОЖЕНИЕ 2</w:t>
      </w:r>
      <w:bookmarkEnd w:id="36"/>
      <w:r/>
      <w:r/>
    </w:p>
    <w:p>
      <w:pPr>
        <w:jc w:val="center"/>
        <w:rPr>
          <w:b/>
        </w:rPr>
      </w:pPr>
      <w:r/>
      <w:bookmarkStart w:id="37" w:name="_Toc482710294"/>
      <w:r>
        <w:rPr>
          <w:b/>
        </w:rPr>
        <w:t xml:space="preserve">ОПИСАНИЕ И ФУНКЦИОНАЛЬНОЕ НАЗНАЧЕНИЕ КЛАССОВ</w:t>
      </w:r>
      <w:bookmarkEnd w:id="37"/>
      <w:r/>
      <w:r/>
    </w:p>
    <w:p>
      <w:r/>
      <w:r/>
    </w:p>
    <w:p>
      <w:pPr>
        <w:ind w:hanging="0"/>
        <w:jc w:val="center"/>
      </w:pPr>
      <w:r>
        <w:t xml:space="preserve">Описание и функциональное назначение классов</w:t>
      </w:r>
      <w:r>
        <w:t xml:space="preserve">.</w:t>
      </w:r>
      <w:r/>
    </w:p>
    <w:p>
      <w:pPr>
        <w:ind w:hanging="0"/>
        <w:jc w:val="right"/>
      </w:pPr>
      <w:r>
        <w:t xml:space="preserve">Таблица 2</w:t>
      </w:r>
      <w:r/>
    </w:p>
    <w:tbl>
      <w:tblPr>
        <w:tblStyle w:val="246"/>
        <w:tblW w:w="0" w:type="auto"/>
        <w:tblLook w:val="04A0" w:firstRow="1" w:lastRow="0" w:firstColumn="1" w:lastColumn="0" w:noHBand="0" w:noVBand="1"/>
      </w:tblPr>
      <w:tblGrid>
        <w:gridCol w:w="3383"/>
        <w:gridCol w:w="5972"/>
      </w:tblGrid>
      <w:tr>
        <w:trPr/>
        <w:tc>
          <w:tcPr>
            <w:tcW w:w="3383" w:type="dxa"/>
            <w:textDirection w:val="lrTb"/>
            <w:noWrap w:val="false"/>
          </w:tcPr>
          <w:p>
            <w:pPr>
              <w:ind w:hanging="0"/>
              <w:jc w:val="center"/>
            </w:pPr>
            <w:r>
              <w:t xml:space="preserve">Класс</w:t>
            </w:r>
            <w:r/>
          </w:p>
        </w:tc>
        <w:tc>
          <w:tcPr>
            <w:tcW w:w="5972" w:type="dxa"/>
            <w:textDirection w:val="lrTb"/>
            <w:noWrap w:val="false"/>
          </w:tcPr>
          <w:p>
            <w:pPr>
              <w:ind w:hanging="0"/>
              <w:jc w:val="center"/>
            </w:pPr>
            <w:r>
              <w:t xml:space="preserve">Назначение</w:t>
            </w:r>
            <w:r/>
          </w:p>
        </w:tc>
      </w:tr>
      <w:tr>
        <w:trPr/>
        <w:tc>
          <w:tcPr>
            <w:tcW w:w="3383" w:type="dxa"/>
            <w:textDirection w:val="lrTb"/>
            <w:noWrap w:val="false"/>
          </w:tcPr>
          <w:p>
            <w:pPr>
              <w:ind w:hanging="0"/>
              <w:jc w:val="right"/>
              <w:rPr>
                <w:rFonts w:ascii="Consolas" w:hAnsi="Consolas" w:cs="Times New Roman"/>
                <w:szCs w:val="24"/>
                <w:lang w:val="en-US"/>
              </w:rPr>
            </w:pPr>
            <w:r/>
            <w:r>
              <w:rPr>
                <w:rFonts w:ascii="Consolas" w:hAnsi="Consolas" w:cs="Times New Roman"/>
                <w:szCs w:val="24"/>
              </w:rPr>
              <w:t xml:space="preserve">Language</w:t>
            </w:r>
            <w:r/>
          </w:p>
        </w:tc>
        <w:tc>
          <w:tcPr>
            <w:tcW w:w="5972" w:type="dxa"/>
            <w:textDirection w:val="lrTb"/>
            <w:noWrap w:val="false"/>
          </w:tcPr>
          <w:p>
            <w:pPr>
              <w:ind w:hanging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</w:t>
            </w:r>
            <w:r>
              <w:rPr>
                <w:rFonts w:cs="Times New Roman"/>
                <w:szCs w:val="24"/>
              </w:rPr>
              <w:t xml:space="preserve">библиотеку русского и английского языка</w:t>
            </w:r>
            <w:r>
              <w:rPr>
                <w:rFonts w:cs="Times New Roman"/>
                <w:szCs w:val="24"/>
              </w:rPr>
              <w:t xml:space="preserve">. Содержит </w:t>
            </w:r>
            <w:r>
              <w:rPr>
                <w:rFonts w:cs="Times New Roman"/>
                <w:szCs w:val="24"/>
              </w:rPr>
              <w:t xml:space="preserve">свойства возвращающие строки</w:t>
            </w:r>
            <w:r>
              <w:rPr>
                <w:rFonts w:cs="Times New Roman"/>
                <w:szCs w:val="24"/>
              </w:rPr>
              <w:t xml:space="preserve">.</w:t>
            </w:r>
            <w:r/>
          </w:p>
        </w:tc>
      </w:tr>
      <w:tr>
        <w:trPr/>
        <w:tc>
          <w:tcPr>
            <w:tcW w:w="3383" w:type="dxa"/>
            <w:textDirection w:val="lrTb"/>
            <w:noWrap w:val="false"/>
          </w:tcPr>
          <w:p>
            <w:pPr>
              <w:ind w:hanging="0"/>
              <w:jc w:val="right"/>
              <w:rPr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convert</w:t>
            </w:r>
            <w:r/>
          </w:p>
        </w:tc>
        <w:tc>
          <w:tcPr>
            <w:tcW w:w="5972" w:type="dxa"/>
            <w:textDirection w:val="lrTb"/>
            <w:noWrap w:val="false"/>
          </w:tcPr>
          <w:p>
            <w:pPr>
              <w:ind w:hanging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</w:t>
            </w:r>
            <w:r>
              <w:rPr>
                <w:rFonts w:cs="Times New Roman"/>
                <w:szCs w:val="24"/>
              </w:rPr>
              <w:t xml:space="preserve"> представляющий метод для перевода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размера текста из </w:t>
            </w:r>
            <w:r>
              <w:rPr>
                <w:rFonts w:cs="Times New Roman"/>
                <w:szCs w:val="24"/>
                <w:lang w:val="en-US"/>
              </w:rPr>
              <w:t xml:space="preserve">pt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в </w:t>
            </w:r>
            <w:r>
              <w:rPr>
                <w:rFonts w:cs="Times New Roman"/>
                <w:szCs w:val="24"/>
                <w:lang w:val="en-US"/>
              </w:rPr>
              <w:t xml:space="preserve">pixels</w:t>
            </w:r>
            <w:r>
              <w:rPr>
                <w:rFonts w:cs="Times New Roman"/>
                <w:szCs w:val="24"/>
              </w:rPr>
              <w:t xml:space="preserve">.</w:t>
            </w:r>
            <w:r/>
          </w:p>
        </w:tc>
      </w:tr>
      <w:tr>
        <w:trPr/>
        <w:tc>
          <w:tcPr>
            <w:tcW w:w="3383" w:type="dxa"/>
            <w:textDirection w:val="lrTb"/>
            <w:noWrap w:val="false"/>
          </w:tcPr>
          <w:p>
            <w:pPr>
              <w:ind w:hanging="0"/>
              <w:jc w:val="right"/>
              <w:rPr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ClientObject</w:t>
            </w:r>
            <w:r/>
          </w:p>
        </w:tc>
        <w:tc>
          <w:tcPr>
            <w:tcW w:w="5972" w:type="dxa"/>
            <w:textDirection w:val="lrTb"/>
            <w:noWrap w:val="false"/>
          </w:tcPr>
          <w:p>
            <w:pPr>
              <w:ind w:hanging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 подключенного клиента, содержащий необходимые для сервера поля.</w:t>
            </w:r>
            <w:r/>
          </w:p>
        </w:tc>
      </w:tr>
      <w:tr>
        <w:trPr/>
        <w:tc>
          <w:tcPr>
            <w:tcW w:w="3383" w:type="dxa"/>
            <w:textDirection w:val="lrTb"/>
            <w:noWrap w:val="false"/>
          </w:tcPr>
          <w:p>
            <w:pPr>
              <w:ind w:hanging="0"/>
              <w:jc w:val="right"/>
              <w:rPr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ServerObject</w:t>
            </w:r>
            <w:r/>
          </w:p>
        </w:tc>
        <w:tc>
          <w:tcPr>
            <w:tcW w:w="5972" w:type="dxa"/>
            <w:textDirection w:val="lrTb"/>
            <w:noWrap w:val="false"/>
          </w:tcPr>
          <w:p>
            <w:pPr>
              <w:ind w:hanging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 сервера имеет в себе множество необходимых для корректной работы поля и методы.</w:t>
            </w:r>
            <w:r/>
          </w:p>
        </w:tc>
      </w:tr>
      <w:tr>
        <w:trPr/>
        <w:tc>
          <w:tcPr>
            <w:tcW w:w="3383" w:type="dxa"/>
            <w:textDirection w:val="lrTb"/>
            <w:noWrap w:val="false"/>
          </w:tcPr>
          <w:p>
            <w:pPr>
              <w:ind w:hanging="0"/>
              <w:jc w:val="right"/>
              <w:rPr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AboutProgramm</w:t>
            </w:r>
            <w:r/>
          </w:p>
        </w:tc>
        <w:tc>
          <w:tcPr>
            <w:tcW w:w="5972" w:type="dxa"/>
            <w:textDirection w:val="lrTb"/>
            <w:noWrap w:val="false"/>
          </w:tcPr>
          <w:p>
            <w:pPr>
              <w:ind w:hanging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окно программы с </w:t>
            </w:r>
            <w:r>
              <w:rPr>
                <w:rFonts w:cs="Times New Roman"/>
                <w:szCs w:val="24"/>
              </w:rPr>
              <w:t xml:space="preserve">информацией об этой программе</w:t>
            </w:r>
            <w:r>
              <w:rPr>
                <w:rFonts w:cs="Times New Roman"/>
                <w:szCs w:val="24"/>
              </w:rPr>
              <w:t xml:space="preserve">. Наследуется от Window</w:t>
            </w:r>
            <w:r>
              <w:rPr>
                <w:rFonts w:cs="Times New Roman"/>
                <w:szCs w:val="24"/>
              </w:rPr>
              <w:t xml:space="preserve">.</w:t>
            </w:r>
            <w:r/>
          </w:p>
        </w:tc>
      </w:tr>
      <w:tr>
        <w:trPr/>
        <w:tc>
          <w:tcPr>
            <w:tcW w:w="3383" w:type="dxa"/>
            <w:textDirection w:val="lrTb"/>
            <w:noWrap w:val="false"/>
          </w:tcPr>
          <w:p>
            <w:pPr>
              <w:ind w:hanging="0"/>
              <w:jc w:val="right"/>
              <w:rPr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Client</w:t>
            </w:r>
            <w:r/>
          </w:p>
        </w:tc>
        <w:tc>
          <w:tcPr>
            <w:tcW w:w="5972" w:type="dxa"/>
            <w:textDirection w:val="lrTb"/>
            <w:noWrap w:val="false"/>
          </w:tcPr>
          <w:p>
            <w:pPr>
              <w:ind w:hanging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</w:t>
            </w:r>
            <w:r>
              <w:rPr>
                <w:rFonts w:cs="Times New Roman"/>
                <w:szCs w:val="24"/>
              </w:rPr>
              <w:t xml:space="preserve">, представляющий окно-клиент программы</w:t>
            </w:r>
            <w:r>
              <w:rPr>
                <w:rFonts w:cs="Times New Roman"/>
                <w:szCs w:val="24"/>
              </w:rPr>
              <w:t xml:space="preserve">. Наследуется от Window</w:t>
            </w:r>
            <w:r>
              <w:rPr>
                <w:rFonts w:cs="Times New Roman"/>
                <w:szCs w:val="24"/>
              </w:rPr>
              <w:t xml:space="preserve">.</w:t>
            </w:r>
            <w:r/>
          </w:p>
        </w:tc>
      </w:tr>
      <w:tr>
        <w:trPr/>
        <w:tc>
          <w:tcPr>
            <w:tcW w:w="3383" w:type="dxa"/>
            <w:textDirection w:val="lrTb"/>
            <w:noWrap w:val="false"/>
          </w:tcPr>
          <w:p>
            <w:pPr>
              <w:ind w:hanging="0"/>
              <w:jc w:val="right"/>
              <w:rPr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EnteringField</w:t>
            </w:r>
            <w:r/>
          </w:p>
        </w:tc>
        <w:tc>
          <w:tcPr>
            <w:tcW w:w="5972" w:type="dxa"/>
            <w:textDirection w:val="lrTb"/>
            <w:noWrap w:val="false"/>
          </w:tcPr>
          <w:p>
            <w:pPr>
              <w:ind w:hanging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окно программы с </w:t>
            </w:r>
            <w:r>
              <w:rPr>
                <w:rFonts w:cs="Times New Roman"/>
                <w:szCs w:val="24"/>
              </w:rPr>
              <w:t xml:space="preserve">выбором размера решетки</w:t>
            </w:r>
            <w:r>
              <w:rPr>
                <w:rFonts w:cs="Times New Roman"/>
                <w:szCs w:val="24"/>
              </w:rPr>
              <w:t xml:space="preserve">. Наследуется от Window</w:t>
            </w:r>
            <w:r>
              <w:rPr>
                <w:rFonts w:cs="Times New Roman"/>
                <w:szCs w:val="24"/>
              </w:rPr>
              <w:t xml:space="preserve">.</w:t>
            </w:r>
            <w:r/>
          </w:p>
        </w:tc>
      </w:tr>
      <w:tr>
        <w:trPr/>
        <w:tc>
          <w:tcPr>
            <w:tcW w:w="3383" w:type="dxa"/>
            <w:textDirection w:val="lrTb"/>
            <w:noWrap w:val="false"/>
          </w:tcPr>
          <w:p>
            <w:pPr>
              <w:ind w:hanging="0"/>
              <w:jc w:val="right"/>
              <w:rPr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GrillEditor</w:t>
            </w:r>
            <w:r/>
          </w:p>
        </w:tc>
        <w:tc>
          <w:tcPr>
            <w:tcW w:w="5972" w:type="dxa"/>
            <w:textDirection w:val="lrTb"/>
            <w:noWrap w:val="false"/>
          </w:tcPr>
          <w:p>
            <w:pPr>
              <w:ind w:hanging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окно программы</w:t>
            </w:r>
            <w:r>
              <w:rPr>
                <w:rFonts w:cs="Times New Roman"/>
                <w:szCs w:val="24"/>
              </w:rPr>
              <w:t xml:space="preserve"> для создания решетки</w:t>
            </w:r>
            <w:r>
              <w:rPr>
                <w:rFonts w:cs="Times New Roman"/>
                <w:szCs w:val="24"/>
              </w:rPr>
              <w:t xml:space="preserve">. Наследуется от Window</w:t>
            </w:r>
            <w:r>
              <w:rPr>
                <w:rFonts w:cs="Times New Roman"/>
                <w:szCs w:val="24"/>
              </w:rPr>
              <w:t xml:space="preserve">.</w:t>
            </w:r>
            <w:r/>
          </w:p>
        </w:tc>
      </w:tr>
      <w:tr>
        <w:trPr/>
        <w:tc>
          <w:tcPr>
            <w:tcW w:w="3383" w:type="dxa"/>
            <w:textDirection w:val="lrTb"/>
            <w:noWrap w:val="false"/>
          </w:tcPr>
          <w:p>
            <w:pPr>
              <w:ind w:hanging="0"/>
              <w:jc w:val="right"/>
              <w:rPr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Help</w:t>
            </w:r>
            <w:r/>
          </w:p>
        </w:tc>
        <w:tc>
          <w:tcPr>
            <w:tcW w:w="5972" w:type="dxa"/>
            <w:textDirection w:val="lrTb"/>
            <w:noWrap w:val="false"/>
          </w:tcPr>
          <w:p>
            <w:pPr>
              <w:ind w:hanging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</w:t>
            </w:r>
            <w:r>
              <w:rPr>
                <w:rFonts w:cs="Times New Roman"/>
                <w:szCs w:val="24"/>
              </w:rPr>
              <w:t xml:space="preserve">едставляющий окно программы, отображающее техническую помощь</w:t>
            </w:r>
            <w:r>
              <w:rPr>
                <w:rFonts w:cs="Times New Roman"/>
                <w:szCs w:val="24"/>
              </w:rPr>
              <w:t xml:space="preserve">. Наследуется от Window.</w:t>
            </w:r>
            <w:r/>
          </w:p>
        </w:tc>
      </w:tr>
      <w:tr>
        <w:trPr/>
        <w:tc>
          <w:tcPr>
            <w:tcW w:w="3383" w:type="dxa"/>
            <w:textDirection w:val="lrTb"/>
            <w:noWrap w:val="false"/>
          </w:tcPr>
          <w:p>
            <w:pPr>
              <w:ind w:hanging="0"/>
              <w:jc w:val="right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InformationCoder</w:t>
            </w:r>
            <w:r/>
          </w:p>
        </w:tc>
        <w:tc>
          <w:tcPr>
            <w:tcW w:w="5972" w:type="dxa"/>
            <w:textDirection w:val="lrTb"/>
            <w:noWrap w:val="false"/>
          </w:tcPr>
          <w:p>
            <w:pPr>
              <w:ind w:hanging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</w:t>
            </w:r>
            <w:r>
              <w:rPr>
                <w:rFonts w:cs="Times New Roman"/>
                <w:szCs w:val="24"/>
              </w:rPr>
              <w:t xml:space="preserve">едставляющий окно программы для шифрования информации</w:t>
            </w:r>
            <w:r>
              <w:rPr>
                <w:rFonts w:cs="Times New Roman"/>
                <w:szCs w:val="24"/>
              </w:rPr>
              <w:t xml:space="preserve">. Наследуется от Window.</w:t>
            </w:r>
            <w:r/>
          </w:p>
        </w:tc>
      </w:tr>
      <w:tr>
        <w:trPr/>
        <w:tc>
          <w:tcPr>
            <w:tcW w:w="3383" w:type="dxa"/>
            <w:textDirection w:val="lrTb"/>
            <w:noWrap w:val="false"/>
          </w:tcPr>
          <w:p>
            <w:pPr>
              <w:ind w:hanging="0"/>
              <w:jc w:val="right"/>
              <w:rPr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InformationDecoder</w:t>
            </w:r>
            <w:r/>
          </w:p>
        </w:tc>
        <w:tc>
          <w:tcPr>
            <w:tcW w:w="5972" w:type="dxa"/>
            <w:textDirection w:val="lrTb"/>
            <w:noWrap w:val="false"/>
          </w:tcPr>
          <w:p>
            <w:pPr>
              <w:ind w:hanging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</w:t>
            </w:r>
            <w:r>
              <w:rPr>
                <w:rFonts w:cs="Times New Roman"/>
                <w:szCs w:val="24"/>
              </w:rPr>
              <w:t xml:space="preserve">едставляющий окно программы для дешифрования информации</w:t>
            </w:r>
            <w:r>
              <w:rPr>
                <w:rFonts w:cs="Times New Roman"/>
                <w:szCs w:val="24"/>
              </w:rPr>
              <w:t xml:space="preserve">. Наследуется от Window.</w:t>
            </w:r>
            <w:r/>
          </w:p>
        </w:tc>
      </w:tr>
      <w:tr>
        <w:trPr/>
        <w:tc>
          <w:tcPr>
            <w:tcW w:w="3383" w:type="dxa"/>
            <w:textDirection w:val="lrTb"/>
            <w:noWrap w:val="false"/>
          </w:tcPr>
          <w:p>
            <w:pPr>
              <w:ind w:hanging="0"/>
              <w:jc w:val="right"/>
              <w:rPr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MainMenu</w:t>
            </w:r>
            <w:r/>
          </w:p>
        </w:tc>
        <w:tc>
          <w:tcPr>
            <w:tcW w:w="5972" w:type="dxa"/>
            <w:textDirection w:val="lrTb"/>
            <w:noWrap w:val="false"/>
          </w:tcPr>
          <w:p>
            <w:pPr>
              <w:ind w:hanging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главное окно программы. Наследуется от Window.</w:t>
            </w:r>
            <w:r/>
          </w:p>
        </w:tc>
      </w:tr>
      <w:tr>
        <w:trPr/>
        <w:tc>
          <w:tcPr>
            <w:tcW w:w="3383" w:type="dxa"/>
            <w:textDirection w:val="lrTb"/>
            <w:noWrap w:val="false"/>
          </w:tcPr>
          <w:p>
            <w:pPr>
              <w:ind w:hanging="0"/>
              <w:jc w:val="right"/>
              <w:rPr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MainWindow</w:t>
            </w:r>
            <w:r/>
          </w:p>
        </w:tc>
        <w:tc>
          <w:tcPr>
            <w:tcW w:w="5972" w:type="dxa"/>
            <w:textDirection w:val="lrTb"/>
            <w:noWrap w:val="false"/>
          </w:tcPr>
          <w:p>
            <w:pPr>
              <w:ind w:hanging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окно программы</w:t>
            </w:r>
            <w:r>
              <w:rPr>
                <w:rFonts w:cs="Times New Roman"/>
                <w:szCs w:val="24"/>
              </w:rPr>
              <w:t xml:space="preserve"> для выбора языка</w:t>
            </w:r>
            <w:r>
              <w:rPr>
                <w:rFonts w:cs="Times New Roman"/>
                <w:szCs w:val="24"/>
              </w:rPr>
              <w:t xml:space="preserve">. Наследуется от Window.</w:t>
            </w:r>
            <w:r/>
          </w:p>
        </w:tc>
      </w:tr>
      <w:tr>
        <w:trPr/>
        <w:tc>
          <w:tcPr>
            <w:tcBorders>
              <w:bottom w:val="single" w:color="666666" w:sz="2" w:space="0" w:themeColor="text1" w:themeTint="99"/>
            </w:tcBorders>
            <w:tcW w:w="3383" w:type="dxa"/>
            <w:textDirection w:val="lrTb"/>
            <w:noWrap w:val="false"/>
          </w:tcPr>
          <w:p>
            <w:pPr>
              <w:ind w:hanging="0"/>
              <w:jc w:val="right"/>
              <w:rPr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Server</w:t>
            </w:r>
            <w:r/>
          </w:p>
        </w:tc>
        <w:tc>
          <w:tcPr>
            <w:tcBorders>
              <w:bottom w:val="single" w:color="666666" w:sz="2" w:space="0" w:themeColor="text1" w:themeTint="99"/>
            </w:tcBorders>
            <w:tcW w:w="5972" w:type="dxa"/>
            <w:textDirection w:val="lrTb"/>
            <w:noWrap w:val="false"/>
          </w:tcPr>
          <w:p>
            <w:pPr>
              <w:ind w:hanging="0"/>
              <w:jc w:val="left"/>
              <w:tabs>
                <w:tab w:val="left" w:pos="1140" w:leader="none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окно программы</w:t>
            </w:r>
            <w:r>
              <w:rPr>
                <w:rFonts w:cs="Times New Roman"/>
                <w:szCs w:val="24"/>
              </w:rPr>
              <w:t xml:space="preserve"> для запуска сервера</w:t>
            </w:r>
            <w:r>
              <w:rPr>
                <w:rFonts w:cs="Times New Roman"/>
                <w:szCs w:val="24"/>
              </w:rPr>
              <w:t xml:space="preserve">. Наследуется от Window.</w:t>
            </w:r>
            <w:r/>
          </w:p>
        </w:tc>
      </w:tr>
      <w:tr>
        <w:trPr/>
        <w:tc>
          <w:tcPr>
            <w:tcBorders>
              <w:bottom w:val="single" w:sz="4" w:space="0" w:color="auto"/>
            </w:tcBorders>
            <w:tcW w:w="3383" w:type="dxa"/>
            <w:textDirection w:val="lrTb"/>
            <w:noWrap w:val="false"/>
          </w:tcPr>
          <w:p>
            <w:pPr>
              <w:ind w:hanging="0"/>
              <w:jc w:val="right"/>
              <w:rPr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ServerAndClientSetttings</w:t>
            </w:r>
            <w:r/>
          </w:p>
        </w:tc>
        <w:tc>
          <w:tcPr>
            <w:tcBorders>
              <w:bottom w:val="single" w:sz="4" w:space="0" w:color="auto"/>
            </w:tcBorders>
            <w:tcW w:w="5972" w:type="dxa"/>
            <w:textDirection w:val="lrTb"/>
            <w:noWrap w:val="false"/>
          </w:tcPr>
          <w:p>
            <w:pPr>
              <w:ind w:hanging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окно программы</w:t>
            </w:r>
            <w:r>
              <w:rPr>
                <w:rFonts w:cs="Times New Roman"/>
                <w:szCs w:val="24"/>
              </w:rPr>
              <w:t xml:space="preserve"> для ввода </w:t>
            </w:r>
            <w:r>
              <w:rPr>
                <w:rFonts w:cs="Times New Roman"/>
                <w:szCs w:val="24"/>
                <w:lang w:val="en-US"/>
              </w:rPr>
              <w:t xml:space="preserve">ip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и порта</w:t>
            </w:r>
            <w:r>
              <w:rPr>
                <w:rFonts w:cs="Times New Roman"/>
                <w:szCs w:val="24"/>
              </w:rPr>
              <w:t xml:space="preserve">. Наследуется от Window.</w:t>
            </w:r>
            <w:r/>
          </w:p>
        </w:tc>
      </w:tr>
      <w:tr>
        <w:trPr/>
        <w:tc>
          <w:tcPr>
            <w:tcBorders>
              <w:top w:val="single" w:sz="4" w:space="0" w:color="auto"/>
              <w:right w:val="single" w:sz="4" w:space="0" w:color="auto"/>
              <w:bottom w:val="none" w:color="000000" w:sz="4" w:space="0"/>
            </w:tcBorders>
            <w:tcW w:w="3383" w:type="dxa"/>
            <w:textDirection w:val="lrTb"/>
            <w:noWrap w:val="false"/>
          </w:tcPr>
          <w:p>
            <w:pPr>
              <w:ind w:hanging="0"/>
              <w:jc w:val="right"/>
              <w:rPr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ServerOrClient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bottom w:val="none" w:color="000000" w:sz="4" w:space="0"/>
            </w:tcBorders>
            <w:tcW w:w="5972" w:type="dxa"/>
            <w:textDirection w:val="lrTb"/>
            <w:noWrap w:val="false"/>
          </w:tcPr>
          <w:p>
            <w:pPr>
              <w:ind w:hanging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окно программы</w:t>
            </w:r>
            <w:r>
              <w:rPr>
                <w:rFonts w:cs="Times New Roman"/>
                <w:szCs w:val="24"/>
              </w:rPr>
              <w:t xml:space="preserve"> для выбоа между клиента и сервера</w:t>
            </w:r>
            <w:r>
              <w:rPr>
                <w:rFonts w:cs="Times New Roman"/>
                <w:szCs w:val="24"/>
              </w:rPr>
              <w:t xml:space="preserve">. Наследуется от Window.</w:t>
            </w:r>
            <w:r/>
          </w:p>
        </w:tc>
      </w:tr>
    </w:tbl>
    <w:p>
      <w:pPr>
        <w:ind w:hanging="0"/>
        <w:jc w:val="right"/>
      </w:pPr>
      <w:r/>
      <w:r/>
    </w:p>
    <w:p>
      <w:pPr>
        <w:ind w:hanging="0"/>
        <w:jc w:val="right"/>
      </w:pPr>
      <w:r/>
      <w:r/>
    </w:p>
    <w:p>
      <w:pPr>
        <w:ind w:hanging="0"/>
        <w:jc w:val="right"/>
      </w:pPr>
      <w:r/>
      <w:r/>
    </w:p>
    <w:p>
      <w:pPr>
        <w:ind w:hanging="0"/>
        <w:jc w:val="right"/>
      </w:pPr>
      <w:r/>
      <w:r/>
    </w:p>
    <w:p>
      <w:pPr>
        <w:pStyle w:val="215"/>
        <w:jc w:val="right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/>
      <w:bookmarkStart w:id="39" w:name="_Toc8685831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4</w:t>
      </w:r>
      <w:bookmarkEnd w:id="39"/>
      <w:r/>
      <w:r/>
    </w:p>
    <w:p>
      <w:pPr>
        <w:jc w:val="center"/>
        <w:rPr>
          <w:b/>
        </w:rPr>
      </w:pPr>
      <w:r/>
      <w:bookmarkStart w:id="40" w:name="_Toc482710296"/>
      <w:r>
        <w:rPr>
          <w:b/>
        </w:rPr>
        <w:t xml:space="preserve">ОПИСАНИЕ И ФУНКЦИОНАЛЬНОЕ НАЗНАЧЕНИЕ</w:t>
      </w:r>
      <w:r>
        <w:rPr>
          <w:b/>
        </w:rPr>
        <w:t xml:space="preserve"> </w:t>
      </w:r>
      <w:r>
        <w:rPr>
          <w:b/>
        </w:rPr>
        <w:t xml:space="preserve">КЛАССОВ,</w:t>
      </w:r>
      <w:r>
        <w:rPr>
          <w:b/>
        </w:rPr>
        <w:t xml:space="preserve"> ПОЛЕЙ, </w:t>
      </w:r>
      <w:r/>
    </w:p>
    <w:p>
      <w:pPr>
        <w:jc w:val="center"/>
        <w:rPr>
          <w:b/>
        </w:rPr>
      </w:pPr>
      <w:r>
        <w:rPr>
          <w:b/>
        </w:rPr>
        <w:t xml:space="preserve">МЕТОДОВ И СВОЙСТВ</w:t>
      </w:r>
      <w:bookmarkEnd w:id="40"/>
      <w:r/>
      <w:r/>
    </w:p>
    <w:p>
      <w:pPr>
        <w:jc w:val="right"/>
      </w:pPr>
      <w:r>
        <w:t xml:space="preserve">Таблица 3</w:t>
      </w:r>
      <w:r>
        <w:t xml:space="preserve">.1</w:t>
      </w:r>
      <w:r/>
    </w:p>
    <w:tbl>
      <w:tblPr>
        <w:tblStyle w:val="256"/>
        <w:tblW w:w="957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1558"/>
        <w:gridCol w:w="1384"/>
        <w:gridCol w:w="1559"/>
        <w:gridCol w:w="3509"/>
      </w:tblGrid>
      <w:tr>
        <w:trPr/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Описание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классов,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полей</w:t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sz w:val="22"/>
              </w:rPr>
              <w:t xml:space="preserve">методов и свойств класса </w:t>
            </w:r>
            <w:r>
              <w:rPr>
                <w:rFonts w:ascii="Consolas" w:hAnsi="Consolas"/>
                <w:szCs w:val="24"/>
              </w:rPr>
              <w:t xml:space="preserve">Language</w:t>
            </w:r>
            <w:r>
              <w:rPr>
                <w:rFonts w:ascii="Calibri" w:hAnsi="Calibri"/>
                <w:sz w:val="22"/>
              </w:rPr>
              <w:t xml:space="preserve">.cs</w:t>
            </w:r>
            <w:r/>
          </w:p>
        </w:tc>
      </w:tr>
      <w:tr>
        <w:trPr/>
        <w:tc>
          <w:tcPr>
            <w:gridSpan w:val="5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Свойства</w:t>
            </w:r>
            <w:r/>
          </w:p>
        </w:tc>
      </w:tr>
      <w:tr>
        <w:trPr>
          <w:trHeight w:val="345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 xml:space="preserve">Доступ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Rus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bool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Информация о языке, является ли он русским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MainMenu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GrillEditor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InformationCoder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InformationDecoder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Chat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AboutProgramm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Help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SizeOfGrill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Continue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ErrorMessage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Error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Cancle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Hide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Show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Save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Open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KardanoGrild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Warning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WarningMessage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ShowGrill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HideGrill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Enter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Chose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serverclient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NetWarning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Server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Client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LogIn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Send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Connected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Start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ServerEnter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Server_leave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Server_start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aboutprogramm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Delete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GrillEditorHelp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InformationCoderHelp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InformationDecoderHelp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ChatHelp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KardanoGridInfo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CardanoGrill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gridSpan w:val="5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Методы</w:t>
            </w:r>
            <w:r/>
          </w:p>
        </w:tc>
      </w:tr>
      <w:tr>
        <w:trPr>
          <w:trHeight w:val="345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Аргументы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Language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конструктор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bool Rus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Конструктор </w:t>
            </w:r>
            <w:r>
              <w:rPr>
                <w:rFonts w:ascii="Calibri" w:hAnsi="Calibri"/>
                <w:sz w:val="22"/>
              </w:rPr>
              <w:t xml:space="preserve">класса </w:t>
            </w:r>
            <w:r>
              <w:rPr>
                <w:rFonts w:ascii="Calibri" w:hAnsi="Calibri"/>
                <w:sz w:val="22"/>
                <w:lang w:val="en-US"/>
              </w:rPr>
              <w:t xml:space="preserve">Language</w:t>
            </w:r>
            <w:r>
              <w:rPr>
                <w:rFonts w:ascii="Calibri" w:hAnsi="Calibri"/>
                <w:sz w:val="22"/>
                <w:lang w:val="en-US"/>
              </w:rPr>
              <w:t xml:space="preserve">.</w:t>
            </w:r>
            <w:r/>
          </w:p>
        </w:tc>
      </w:tr>
    </w:tbl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tbl>
      <w:tblPr>
        <w:tblStyle w:val="256"/>
        <w:tblW w:w="957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1700"/>
        <w:gridCol w:w="1275"/>
        <w:gridCol w:w="1526"/>
        <w:gridCol w:w="3509"/>
      </w:tblGrid>
      <w:tr>
        <w:trPr/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Описание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классов,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полей методов и свойств класса </w:t>
            </w:r>
            <w:r>
              <w:rPr>
                <w:rFonts w:ascii="Consolas" w:hAnsi="Consolas" w:cs="Consolas"/>
                <w:szCs w:val="24"/>
              </w:rPr>
              <w:t xml:space="preserve">convert</w:t>
            </w:r>
            <w:r>
              <w:rPr>
                <w:rFonts w:ascii="Calibri" w:hAnsi="Calibri"/>
                <w:sz w:val="22"/>
              </w:rPr>
              <w:t xml:space="preserve">.cs</w:t>
            </w:r>
            <w:r/>
          </w:p>
          <w:p>
            <w:pPr>
              <w:jc w:val="right"/>
              <w:rPr>
                <w:rFonts w:ascii="Calibri" w:hAnsi="Calibri"/>
                <w:sz w:val="22"/>
              </w:rPr>
            </w:pPr>
            <w:r>
              <w:t xml:space="preserve">Таблица 3.2</w:t>
            </w:r>
            <w:r/>
          </w:p>
        </w:tc>
      </w:tr>
      <w:tr>
        <w:trPr/>
        <w:tc>
          <w:tcPr>
            <w:gridSpan w:val="5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Методы</w:t>
            </w:r>
            <w:r/>
          </w:p>
        </w:tc>
      </w:tr>
      <w:tr>
        <w:trPr>
          <w:trHeight w:val="345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70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Аргументы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doit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70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int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int px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 конвертированное число из </w:t>
            </w:r>
            <w:r>
              <w:rPr>
                <w:rFonts w:ascii="Calibri" w:hAnsi="Calibri"/>
                <w:sz w:val="22"/>
                <w:lang w:val="en-US"/>
              </w:rPr>
              <w:t xml:space="preserve">pt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в </w:t>
            </w:r>
            <w:r>
              <w:rPr>
                <w:rFonts w:ascii="Calibri" w:hAnsi="Calibri"/>
                <w:sz w:val="22"/>
                <w:lang w:val="en-US"/>
              </w:rPr>
              <w:t xml:space="preserve">px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</w:tbl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tbl>
      <w:tblPr>
        <w:tblStyle w:val="256"/>
        <w:tblW w:w="957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1558"/>
        <w:gridCol w:w="1384"/>
        <w:gridCol w:w="1559"/>
        <w:gridCol w:w="3509"/>
      </w:tblGrid>
      <w:tr>
        <w:trPr/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Описание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классов,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полей методов и свойств класса 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ServerO</w:t>
            </w:r>
            <w:r>
              <w:rPr>
                <w:rFonts w:ascii="Consolas" w:hAnsi="Consolas" w:cs="Consolas"/>
                <w:szCs w:val="24"/>
              </w:rPr>
              <w:t xml:space="preserve">bject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находящегося в </w:t>
            </w:r>
            <w:r>
              <w:rPr>
                <w:rFonts w:ascii="Calibri" w:hAnsi="Calibri"/>
                <w:sz w:val="22"/>
                <w:lang w:val="en-US"/>
              </w:rPr>
              <w:t xml:space="preserve">Server</w:t>
            </w:r>
            <w:r>
              <w:rPr>
                <w:rFonts w:ascii="Calibri" w:hAnsi="Calibri"/>
                <w:sz w:val="22"/>
              </w:rPr>
              <w:t xml:space="preserve">.</w:t>
            </w:r>
            <w:r>
              <w:rPr>
                <w:rFonts w:ascii="Calibri" w:hAnsi="Calibri"/>
                <w:sz w:val="22"/>
                <w:lang w:val="en-US"/>
              </w:rPr>
              <w:t xml:space="preserve">xml</w:t>
            </w:r>
            <w:r>
              <w:rPr>
                <w:rFonts w:ascii="Calibri" w:hAnsi="Calibri"/>
                <w:sz w:val="22"/>
              </w:rPr>
              <w:t xml:space="preserve">.</w:t>
            </w:r>
            <w:r>
              <w:rPr>
                <w:rFonts w:ascii="Calibri" w:hAnsi="Calibri"/>
                <w:sz w:val="22"/>
                <w:lang w:val="en-US"/>
              </w:rPr>
              <w:t xml:space="preserve">cs</w:t>
            </w:r>
            <w:r/>
          </w:p>
          <w:p>
            <w:pPr>
              <w:ind w:hanging="0"/>
              <w:jc w:val="right"/>
              <w:rPr>
                <w:rFonts w:ascii="Calibri" w:hAnsi="Calibri"/>
                <w:sz w:val="22"/>
              </w:rPr>
            </w:pPr>
            <w:r>
              <w:t xml:space="preserve">Таблица 3.3</w:t>
            </w:r>
            <w:r/>
          </w:p>
        </w:tc>
      </w:tr>
      <w:tr>
        <w:trPr/>
        <w:tc>
          <w:tcPr>
            <w:gridSpan w:val="5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Поля</w:t>
            </w:r>
            <w:r/>
          </w:p>
        </w:tc>
      </w:tr>
      <w:tr>
        <w:trPr/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6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tcpListener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TcpListener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6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Сервер для прослушивания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clients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List&lt;Client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Object&gt;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6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Лист клиентов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gridSpan w:val="5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Методы</w:t>
            </w:r>
            <w:r/>
          </w:p>
        </w:tc>
      </w:tr>
      <w:tr>
        <w:trPr>
          <w:trHeight w:val="345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Аргументы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AddConnection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ClientObject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clientObject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Добавление клиента.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RemoveConnection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 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Удаление клиента.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Listen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-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Прослушивание входящих подключений.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BroadcastMessage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string message, string 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Трансляция сообщений подключенным клиентам.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Disconnect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-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Отключение всех клиентов и закрытие сервера.</w:t>
            </w:r>
            <w:r/>
          </w:p>
        </w:tc>
      </w:tr>
    </w:tbl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tbl>
      <w:tblPr>
        <w:tblStyle w:val="256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75"/>
        <w:gridCol w:w="1572"/>
        <w:gridCol w:w="1396"/>
        <w:gridCol w:w="1553"/>
        <w:gridCol w:w="3489"/>
      </w:tblGrid>
      <w:tr>
        <w:trPr>
          <w:trHeight w:val="561"/>
        </w:trPr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585" w:type="dxa"/>
            <w:textDirection w:val="lrTb"/>
            <w:noWrap w:val="false"/>
          </w:tcPr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Описание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классов,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полей</w:t>
            </w:r>
            <w:r>
              <w:rPr>
                <w:rFonts w:ascii="Calibri" w:hAnsi="Calibri"/>
                <w:sz w:val="22"/>
              </w:rPr>
              <w:t xml:space="preserve">,</w:t>
            </w:r>
            <w:r>
              <w:rPr>
                <w:rFonts w:ascii="Calibri" w:hAnsi="Calibri"/>
                <w:sz w:val="22"/>
              </w:rPr>
              <w:t xml:space="preserve"> методов и свойств класса </w:t>
            </w:r>
            <w:r>
              <w:rPr>
                <w:rFonts w:ascii="Consolas" w:hAnsi="Consolas" w:cs="Consolas"/>
                <w:szCs w:val="24"/>
              </w:rPr>
              <w:t xml:space="preserve">ClientObject</w:t>
            </w:r>
            <w:r>
              <w:rPr>
                <w:rFonts w:ascii="Consolas" w:hAnsi="Consolas" w:cs="Consolas"/>
                <w:szCs w:val="24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находящегося в </w:t>
            </w:r>
            <w:r>
              <w:rPr>
                <w:rFonts w:ascii="Calibri" w:hAnsi="Calibri"/>
                <w:sz w:val="22"/>
                <w:lang w:val="en-US"/>
              </w:rPr>
              <w:t xml:space="preserve">Server</w:t>
            </w:r>
            <w:r>
              <w:rPr>
                <w:rFonts w:ascii="Calibri" w:hAnsi="Calibri"/>
                <w:sz w:val="22"/>
              </w:rPr>
              <w:t xml:space="preserve">.</w:t>
            </w:r>
            <w:r>
              <w:rPr>
                <w:rFonts w:ascii="Calibri" w:hAnsi="Calibri"/>
                <w:sz w:val="22"/>
                <w:lang w:val="en-US"/>
              </w:rPr>
              <w:t xml:space="preserve">xml</w:t>
            </w:r>
            <w:r>
              <w:rPr>
                <w:rFonts w:ascii="Calibri" w:hAnsi="Calibri"/>
                <w:sz w:val="22"/>
              </w:rPr>
              <w:t xml:space="preserve">.</w:t>
            </w:r>
            <w:r>
              <w:rPr>
                <w:rFonts w:ascii="Calibri" w:hAnsi="Calibri"/>
                <w:sz w:val="22"/>
                <w:lang w:val="en-US"/>
              </w:rPr>
              <w:t xml:space="preserve">cs</w:t>
            </w:r>
            <w:r>
              <w:rPr>
                <w:rFonts w:ascii="Calibri" w:hAnsi="Calibri"/>
                <w:sz w:val="22"/>
              </w:rPr>
              <w:t xml:space="preserve"> </w:t>
            </w:r>
            <w:r/>
          </w:p>
          <w:p>
            <w:pPr>
              <w:ind w:hanging="0"/>
              <w:jc w:val="right"/>
              <w:rPr>
                <w:rFonts w:ascii="Calibri" w:hAnsi="Calibri"/>
                <w:sz w:val="22"/>
              </w:rPr>
            </w:pPr>
            <w:r>
              <w:t xml:space="preserve">Таблица 3.4</w:t>
            </w:r>
            <w:r/>
          </w:p>
        </w:tc>
      </w:tr>
      <w:tr>
        <w:trPr>
          <w:trHeight w:val="280"/>
        </w:trPr>
        <w:tc>
          <w:tcPr>
            <w:gridSpan w:val="5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8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Поля</w:t>
            </w:r>
            <w:r/>
          </w:p>
        </w:tc>
      </w:tr>
      <w:tr>
        <w:trPr>
          <w:trHeight w:val="351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userName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string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Никнейм клиента.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client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TcpClient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Клиент.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server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ServerObject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 xml:space="preserve">объект сервера</w:t>
            </w:r>
            <w:r>
              <w:rPr>
                <w:rFonts w:ascii="Calibri" w:hAnsi="Calibri"/>
                <w:sz w:val="22"/>
                <w:lang w:val="en-US"/>
              </w:rPr>
              <w:t xml:space="preserve">.</w:t>
            </w:r>
            <w:r/>
          </w:p>
        </w:tc>
      </w:tr>
      <w:tr>
        <w:trPr>
          <w:trHeight w:val="267"/>
        </w:trPr>
        <w:tc>
          <w:tcPr>
            <w:gridSpan w:val="5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8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Методы</w:t>
            </w:r>
            <w:r/>
          </w:p>
        </w:tc>
      </w:tr>
      <w:tr>
        <w:trPr>
          <w:trHeight w:val="351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Аргументы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ClientObject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конструктор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TcpClient tcpClient, ServerObject serverObject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 xml:space="preserve">Конструктор класса </w:t>
            </w:r>
            <w:r>
              <w:rPr>
                <w:rFonts w:ascii="Calibri" w:hAnsi="Calibri"/>
                <w:sz w:val="22"/>
                <w:lang w:val="en-US"/>
              </w:rPr>
              <w:t xml:space="preserve">ClientObject.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Process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-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Основной процесс клиента.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GetMessage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-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для получения сообщений от сервера.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Close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-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З</w:t>
            </w:r>
            <w:r>
              <w:rPr>
                <w:rFonts w:ascii="Calibri" w:hAnsi="Calibri"/>
                <w:sz w:val="22"/>
              </w:rPr>
              <w:t xml:space="preserve">акрытие подключения</w:t>
            </w:r>
            <w:r/>
          </w:p>
        </w:tc>
      </w:tr>
      <w:tr>
        <w:trPr>
          <w:trHeight w:val="280"/>
        </w:trPr>
        <w:tc>
          <w:tcPr>
            <w:gridSpan w:val="5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8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Свойства</w:t>
            </w:r>
            <w:r/>
          </w:p>
        </w:tc>
      </w:tr>
      <w:tr>
        <w:trPr>
          <w:trHeight w:val="351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 xml:space="preserve">Доступ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уникальный </w:t>
            </w:r>
            <w:r>
              <w:rPr>
                <w:rFonts w:ascii="Calibri" w:hAnsi="Calibri"/>
                <w:sz w:val="22"/>
                <w:lang w:val="en-US"/>
              </w:rPr>
              <w:t xml:space="preserve">Id </w:t>
            </w:r>
            <w:r>
              <w:rPr>
                <w:rFonts w:ascii="Calibri" w:hAnsi="Calibri"/>
                <w:sz w:val="22"/>
              </w:rPr>
              <w:t xml:space="preserve">клиента.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</w:t>
            </w:r>
            <w:r>
              <w:rPr>
                <w:rFonts w:ascii="Calibri" w:hAnsi="Calibri"/>
                <w:sz w:val="22"/>
              </w:rPr>
              <w:t xml:space="preserve">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Задает уникальный </w:t>
            </w:r>
            <w:r>
              <w:rPr>
                <w:rFonts w:ascii="Calibri" w:hAnsi="Calibri"/>
                <w:sz w:val="22"/>
                <w:lang w:val="en-US"/>
              </w:rPr>
              <w:t xml:space="preserve">Id </w:t>
            </w:r>
            <w:r>
              <w:rPr>
                <w:rFonts w:ascii="Calibri" w:hAnsi="Calibri"/>
                <w:sz w:val="22"/>
              </w:rPr>
              <w:t xml:space="preserve">клиента.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Stream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Network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Stream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поток данных клиента.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Stream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Network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Stream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</w:t>
            </w:r>
            <w:r>
              <w:rPr>
                <w:rFonts w:ascii="Calibri" w:hAnsi="Calibri"/>
                <w:sz w:val="22"/>
              </w:rPr>
              <w:t xml:space="preserve">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Задает поток данных клиента.</w:t>
            </w:r>
            <w:r/>
          </w:p>
        </w:tc>
      </w:tr>
    </w:tbl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tbl>
      <w:tblPr>
        <w:tblStyle w:val="256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14"/>
        <w:gridCol w:w="1544"/>
        <w:gridCol w:w="28"/>
        <w:gridCol w:w="1356"/>
        <w:gridCol w:w="40"/>
        <w:gridCol w:w="1519"/>
        <w:gridCol w:w="3509"/>
        <w:gridCol w:w="14"/>
      </w:tblGrid>
      <w:tr>
        <w:trPr>
          <w:gridAfter w:val="1"/>
          <w:wAfter w:w="14" w:type="dxa"/>
        </w:trPr>
        <w:tc>
          <w:tcPr>
            <w:gridSpan w:val="8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Описание</w:t>
            </w:r>
            <w:r>
              <w:rPr>
                <w:rFonts w:ascii="Calibri" w:hAnsi="Calibri"/>
                <w:sz w:val="22"/>
              </w:rPr>
              <w:t xml:space="preserve"> классов,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полей</w:t>
            </w:r>
            <w:r>
              <w:rPr>
                <w:rFonts w:ascii="Calibri" w:hAnsi="Calibri"/>
                <w:sz w:val="22"/>
              </w:rPr>
              <w:t xml:space="preserve">,</w:t>
            </w:r>
            <w:r>
              <w:rPr>
                <w:rFonts w:ascii="Calibri" w:hAnsi="Calibri"/>
                <w:sz w:val="22"/>
              </w:rPr>
              <w:t xml:space="preserve"> методов и свойств класса </w:t>
            </w:r>
            <w:r>
              <w:rPr>
                <w:rFonts w:ascii="Calibri" w:hAnsi="Calibri"/>
                <w:sz w:val="22"/>
              </w:rPr>
              <w:t xml:space="preserve">AboutProgramm</w:t>
            </w:r>
            <w:r>
              <w:rPr>
                <w:rFonts w:ascii="Calibri" w:hAnsi="Calibri"/>
                <w:sz w:val="22"/>
              </w:rPr>
              <w:t xml:space="preserve">.xaml.cs</w:t>
            </w:r>
            <w:r/>
          </w:p>
          <w:p>
            <w:pPr>
              <w:ind w:hanging="0"/>
              <w:jc w:val="right"/>
              <w:rPr>
                <w:rFonts w:ascii="Calibri" w:hAnsi="Calibri"/>
                <w:sz w:val="22"/>
              </w:rPr>
            </w:pPr>
            <w:r>
              <w:t xml:space="preserve">Таблица 3.5</w:t>
            </w:r>
            <w:r/>
          </w:p>
        </w:tc>
      </w:tr>
      <w:tr>
        <w:trPr>
          <w:trHeight w:val="280"/>
        </w:trPr>
        <w:tc>
          <w:tcPr>
            <w:gridSpan w:val="9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8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Поля</w:t>
            </w:r>
            <w:r/>
          </w:p>
        </w:tc>
      </w:tr>
      <w:tr>
        <w:trPr>
          <w:trHeight w:val="351"/>
        </w:trPr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3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trHeight w:val="351"/>
        </w:trPr>
        <w:tc>
          <w:tcPr>
            <w:gridSpan w:val="2"/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language</w:t>
            </w:r>
            <w:r/>
          </w:p>
        </w:tc>
        <w:tc>
          <w:tcPr>
            <w:gridSpan w:val="2"/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Language</w:t>
            </w:r>
            <w:r/>
          </w:p>
        </w:tc>
        <w:tc>
          <w:tcPr>
            <w:gridSpan w:val="3"/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Язык окна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8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Методы</w:t>
            </w:r>
            <w:r/>
          </w:p>
        </w:tc>
      </w:tr>
      <w:tr>
        <w:trPr>
          <w:gridAfter w:val="1"/>
          <w:wAfter w:w="14" w:type="dxa"/>
          <w:trHeight w:val="345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Аргументы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About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Programm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конструктор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Language l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Конструктор окна</w:t>
            </w:r>
            <w:r>
              <w:rPr>
                <w:rFonts w:ascii="Calibri" w:hAnsi="Calibri"/>
                <w:sz w:val="22"/>
                <w:lang w:val="en-US"/>
              </w:rPr>
              <w:t xml:space="preserve"> AboutProgramm</w:t>
            </w:r>
            <w:r>
              <w:rPr>
                <w:rFonts w:ascii="Calibri" w:hAnsi="Calibri"/>
                <w:sz w:val="22"/>
                <w:lang w:val="en-US"/>
              </w:rPr>
              <w:t xml:space="preserve">.</w:t>
            </w:r>
            <w:r/>
          </w:p>
        </w:tc>
      </w:tr>
    </w:tbl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tbl>
      <w:tblPr>
        <w:tblStyle w:val="256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75"/>
        <w:gridCol w:w="1572"/>
        <w:gridCol w:w="1396"/>
        <w:gridCol w:w="1553"/>
        <w:gridCol w:w="3475"/>
        <w:gridCol w:w="14"/>
      </w:tblGrid>
      <w:tr>
        <w:trPr>
          <w:gridAfter w:val="1"/>
          <w:wAfter w:w="14" w:type="dxa"/>
        </w:trPr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Описание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классов,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полей</w:t>
            </w:r>
            <w:r>
              <w:rPr>
                <w:rFonts w:ascii="Calibri" w:hAnsi="Calibri"/>
                <w:sz w:val="22"/>
              </w:rPr>
              <w:t xml:space="preserve">,</w:t>
            </w:r>
            <w:r>
              <w:rPr>
                <w:rFonts w:ascii="Calibri" w:hAnsi="Calibri"/>
                <w:sz w:val="22"/>
              </w:rPr>
              <w:t xml:space="preserve"> методов и свойств класса </w:t>
            </w:r>
            <w:r>
              <w:rPr>
                <w:rFonts w:ascii="Calibri" w:hAnsi="Calibri"/>
                <w:sz w:val="22"/>
              </w:rPr>
              <w:t xml:space="preserve">Client</w:t>
            </w:r>
            <w:r>
              <w:rPr>
                <w:rFonts w:ascii="Calibri" w:hAnsi="Calibri"/>
                <w:sz w:val="22"/>
              </w:rPr>
              <w:t xml:space="preserve">.xaml.cs</w:t>
            </w:r>
            <w:r/>
          </w:p>
          <w:p>
            <w:pPr>
              <w:ind w:hanging="0"/>
              <w:jc w:val="right"/>
              <w:rPr>
                <w:rFonts w:ascii="Calibri" w:hAnsi="Calibri"/>
                <w:sz w:val="22"/>
              </w:rPr>
            </w:pPr>
            <w:r>
              <w:t xml:space="preserve">Таблица 3.6</w:t>
            </w:r>
            <w:r/>
          </w:p>
        </w:tc>
      </w:tr>
      <w:tr>
        <w:trPr>
          <w:trHeight w:val="280"/>
        </w:trPr>
        <w:tc>
          <w:tcPr>
            <w:gridSpan w:val="6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8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Поля</w:t>
            </w:r>
            <w:r/>
          </w:p>
        </w:tc>
      </w:tr>
      <w:tr>
        <w:trPr>
          <w:trHeight w:val="351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3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CodedGrid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 xml:space="preserve">s</w:t>
            </w:r>
            <w:r>
              <w:rPr>
                <w:rFonts w:ascii="Calibri" w:hAnsi="Calibri"/>
                <w:sz w:val="22"/>
              </w:rPr>
              <w:t xml:space="preserve">tring</w:t>
            </w:r>
            <w:r>
              <w:rPr>
                <w:rFonts w:ascii="Calibri" w:hAnsi="Calibri"/>
                <w:sz w:val="22"/>
                <w:lang w:val="en-US"/>
              </w:rPr>
              <w:t xml:space="preserve">[]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Массив, из файла </w:t>
            </w:r>
            <w:r>
              <w:rPr>
                <w:rFonts w:ascii="Calibri" w:hAnsi="Calibri"/>
                <w:sz w:val="22"/>
                <w:lang w:val="en-US"/>
              </w:rPr>
              <w:t xml:space="preserve">.krd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H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Высота решетки.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W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Ширина решетки.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_context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SynchronizationContext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Обеспечивает базовую функциональность для распространения контекста синхронизации в различных моделях синхронизации.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userName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Никнейм клиента.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SERVERADRESS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IPEndPoint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IP</w:t>
            </w:r>
            <w:r>
              <w:rPr>
                <w:rFonts w:ascii="Calibri" w:hAnsi="Calibri"/>
                <w:sz w:val="22"/>
              </w:rPr>
              <w:t xml:space="preserve"> и порт сервера.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client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TcpClient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Клиент.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stream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NetworkStream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Поток данных.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Language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Язык окна.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BBoxes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Button[,]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Массив представляющий собой решетку Кардано.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TBoxes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TextBox[,]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Массив ячеек для записи текста.</w:t>
            </w:r>
            <w:r/>
          </w:p>
        </w:tc>
      </w:tr>
      <w:tr>
        <w:trPr>
          <w:trHeight w:val="267"/>
        </w:trPr>
        <w:tc>
          <w:tcPr>
            <w:gridSpan w:val="6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8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Методы</w:t>
            </w:r>
            <w:r/>
          </w:p>
        </w:tc>
      </w:tr>
      <w:tr>
        <w:trPr>
          <w:trHeight w:val="351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Аргументы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Client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конструктор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 h,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 w,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Language language,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IPEndPoint iPEnd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 xml:space="preserve">Конструктор окна </w:t>
            </w:r>
            <w:r>
              <w:rPr>
                <w:rFonts w:ascii="Calibri" w:hAnsi="Calibri"/>
                <w:sz w:val="22"/>
                <w:lang w:val="en-US"/>
              </w:rPr>
              <w:t xml:space="preserve">Client.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GetTextButtonClick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RoutedEventArgs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</w:t>
            </w:r>
            <w:r>
              <w:rPr>
                <w:rFonts w:ascii="Calibri" w:hAnsi="Calibri"/>
                <w:sz w:val="22"/>
              </w:rPr>
              <w:t xml:space="preserve"> обрабатывающий событие при нажатии кнопки, который вводит текст</w:t>
            </w:r>
            <w:r>
              <w:rPr>
                <w:rFonts w:ascii="Calibri" w:hAnsi="Calibri"/>
                <w:sz w:val="22"/>
              </w:rPr>
              <w:t xml:space="preserve"> в ячейки.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ReciveMessage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-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для принятия сообщений от клиента.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Connect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RoutedEventArgs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для подключения к серверу.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SendMessage_Click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RoutedEventArgs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на нажатие на кнопку, который отправляет сообщение на сервер.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Message_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KeyDown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KeyEventArgs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на нажатие </w:t>
            </w:r>
            <w:r>
              <w:rPr>
                <w:rFonts w:ascii="Calibri" w:hAnsi="Calibri"/>
                <w:sz w:val="22"/>
                <w:lang w:val="en-US"/>
              </w:rPr>
              <w:t xml:space="preserve">Enter</w:t>
            </w:r>
            <w:r>
              <w:rPr>
                <w:rFonts w:ascii="Calibri" w:hAnsi="Calibri"/>
                <w:sz w:val="22"/>
              </w:rPr>
              <w:t xml:space="preserve">, который отправляет сообщение на сервер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Window_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SizeChanged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SizeChangedEventArgs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обрабатывающий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событие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при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изменении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размера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окна</w:t>
            </w:r>
            <w:r>
              <w:rPr>
                <w:rFonts w:ascii="Calibri" w:hAnsi="Calibri"/>
                <w:sz w:val="22"/>
              </w:rPr>
              <w:t xml:space="preserve">. 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Close_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MouseEnter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наведении на крестик.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Close_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MouseLeave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MouseEventArgs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выходе из области крестика.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Close_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MouseDown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</w:t>
            </w:r>
            <w:r>
              <w:rPr>
                <w:rFonts w:ascii="Calibri" w:hAnsi="Calibri"/>
                <w:sz w:val="22"/>
                <w:lang w:val="en-US"/>
              </w:rPr>
              <w:t xml:space="preserve">seButtonEventArgs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обрабатывающий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событие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при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нажатии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крестик</w:t>
            </w:r>
            <w:r>
              <w:rPr>
                <w:rFonts w:ascii="Calibri" w:hAnsi="Calibri"/>
                <w:sz w:val="22"/>
              </w:rPr>
              <w:t xml:space="preserve">. 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Hide_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MouseEnter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наведении на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 xml:space="preserve">Hide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 xml:space="preserve">pannel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Hide_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MouseLeave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выходе из области </w:t>
            </w:r>
            <w:r>
              <w:rPr>
                <w:rFonts w:ascii="Calibri" w:hAnsi="Calibri"/>
                <w:sz w:val="22"/>
                <w:lang w:val="en-US"/>
              </w:rPr>
              <w:t xml:space="preserve">Hide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 xml:space="preserve">pannel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Hide_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MouseDown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MouseButtonEventArgs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обрабатывающий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событие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при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нажатии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 xml:space="preserve">Hide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 xml:space="preserve">pannel</w:t>
            </w:r>
            <w:r>
              <w:rPr>
                <w:rFonts w:ascii="Calibri" w:hAnsi="Calibri"/>
                <w:sz w:val="22"/>
              </w:rPr>
              <w:t xml:space="preserve">. 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Open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открывающий решетку Кардано.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SH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скрывающий и показывающий решетку.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EnterEv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KeyEventArgs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</w:t>
            </w:r>
            <w:r>
              <w:rPr>
                <w:rFonts w:ascii="Calibri" w:hAnsi="Calibri"/>
                <w:sz w:val="22"/>
                <w:lang w:val="en-US"/>
              </w:rPr>
              <w:t xml:space="preserve">Enter</w:t>
            </w:r>
            <w:r>
              <w:rPr>
                <w:rFonts w:ascii="Calibri" w:hAnsi="Calibri"/>
                <w:sz w:val="22"/>
              </w:rPr>
              <w:t xml:space="preserve">,</w:t>
            </w:r>
            <w:r>
              <w:rPr>
                <w:rFonts w:ascii="Calibri" w:hAnsi="Calibri"/>
                <w:sz w:val="22"/>
              </w:rPr>
              <w:t xml:space="preserve"> который вводит текст в ячейки.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DELETEALL_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Click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RoutedEventArgs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кнопку, который очищает все ячейки от текста.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Getcode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кнопку, который выводит </w:t>
            </w:r>
            <w:r>
              <w:rPr>
                <w:rFonts w:ascii="Calibri" w:hAnsi="Calibri"/>
                <w:sz w:val="22"/>
              </w:rPr>
              <w:t xml:space="preserve">зашифрованный</w:t>
            </w:r>
            <w:r>
              <w:rPr>
                <w:rFonts w:ascii="Calibri" w:hAnsi="Calibri"/>
                <w:sz w:val="22"/>
              </w:rPr>
              <w:t xml:space="preserve"> текст.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ku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TextChangedEventArgs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упрощающий способ печати в ячейки.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del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KeyEventArgs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упрощающий способ печати в ячейки.</w:t>
            </w:r>
            <w:r/>
          </w:p>
        </w:tc>
      </w:tr>
    </w:tbl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tbl>
      <w:tblPr>
        <w:tblStyle w:val="256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75"/>
        <w:gridCol w:w="1572"/>
        <w:gridCol w:w="1396"/>
        <w:gridCol w:w="1553"/>
        <w:gridCol w:w="3475"/>
        <w:gridCol w:w="14"/>
      </w:tblGrid>
      <w:tr>
        <w:trPr>
          <w:gridAfter w:val="1"/>
          <w:wAfter w:w="14" w:type="dxa"/>
        </w:trPr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Описание</w:t>
            </w:r>
            <w:r>
              <w:rPr>
                <w:rFonts w:ascii="Calibri" w:hAnsi="Calibri"/>
                <w:sz w:val="22"/>
              </w:rPr>
              <w:t xml:space="preserve"> классов</w:t>
            </w:r>
            <w:r>
              <w:rPr>
                <w:rFonts w:ascii="Calibri" w:hAnsi="Calibri"/>
                <w:sz w:val="22"/>
              </w:rPr>
              <w:t xml:space="preserve">,</w:t>
            </w:r>
            <w:r>
              <w:rPr>
                <w:rFonts w:ascii="Calibri" w:hAnsi="Calibri"/>
                <w:sz w:val="22"/>
              </w:rPr>
              <w:t xml:space="preserve"> полей</w:t>
            </w:r>
            <w:r>
              <w:rPr>
                <w:rFonts w:ascii="Calibri" w:hAnsi="Calibri"/>
                <w:sz w:val="22"/>
              </w:rPr>
              <w:t xml:space="preserve">,</w:t>
            </w:r>
            <w:r>
              <w:rPr>
                <w:rFonts w:ascii="Calibri" w:hAnsi="Calibri"/>
                <w:sz w:val="22"/>
              </w:rPr>
              <w:t xml:space="preserve"> методов и свойств класса </w:t>
            </w:r>
            <w:r>
              <w:rPr>
                <w:rFonts w:ascii="Calibri" w:hAnsi="Calibri"/>
                <w:sz w:val="22"/>
              </w:rPr>
              <w:t xml:space="preserve">EnteringField</w:t>
            </w:r>
            <w:r>
              <w:rPr>
                <w:rFonts w:ascii="Calibri" w:hAnsi="Calibri"/>
                <w:sz w:val="22"/>
              </w:rPr>
              <w:t xml:space="preserve">.xaml.cs</w:t>
            </w:r>
            <w:r/>
          </w:p>
          <w:p>
            <w:pPr>
              <w:ind w:hanging="0"/>
              <w:jc w:val="right"/>
              <w:rPr>
                <w:rFonts w:ascii="Calibri" w:hAnsi="Calibri"/>
                <w:sz w:val="22"/>
              </w:rPr>
            </w:pPr>
            <w:r>
              <w:t xml:space="preserve">Таблица 3.7</w:t>
            </w:r>
            <w:r/>
          </w:p>
        </w:tc>
      </w:tr>
      <w:tr>
        <w:trPr>
          <w:trHeight w:val="280"/>
        </w:trPr>
        <w:tc>
          <w:tcPr>
            <w:gridSpan w:val="6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8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Поля</w:t>
            </w:r>
            <w:r/>
          </w:p>
        </w:tc>
      </w:tr>
      <w:tr>
        <w:trPr>
          <w:trHeight w:val="351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3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Language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Язык окна.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TypeOf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Window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char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 окна для открытия.</w:t>
            </w:r>
            <w:r/>
          </w:p>
        </w:tc>
      </w:tr>
      <w:tr>
        <w:trPr>
          <w:trHeight w:val="267"/>
        </w:trPr>
        <w:tc>
          <w:tcPr>
            <w:gridSpan w:val="6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8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Методы</w:t>
            </w:r>
            <w:r/>
          </w:p>
        </w:tc>
      </w:tr>
      <w:tr>
        <w:trPr>
          <w:trHeight w:val="351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Аргументы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EnteringField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конструктор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Language language,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char symbol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 xml:space="preserve">Конструктор окна </w:t>
            </w:r>
            <w:r>
              <w:rPr>
                <w:rFonts w:ascii="Calibri" w:hAnsi="Calibri"/>
                <w:sz w:val="22"/>
              </w:rPr>
              <w:t xml:space="preserve">EnteringField</w:t>
            </w:r>
            <w:r>
              <w:rPr>
                <w:rFonts w:ascii="Calibri" w:hAnsi="Calibri"/>
                <w:sz w:val="22"/>
                <w:lang w:val="en-US"/>
              </w:rPr>
              <w:t xml:space="preserve">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Continue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Button_Click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RoutedEventArgs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кнопки, который </w:t>
            </w:r>
            <w:r>
              <w:rPr>
                <w:rFonts w:ascii="Calibri" w:hAnsi="Calibri"/>
                <w:sz w:val="22"/>
              </w:rPr>
              <w:t xml:space="preserve">вызывает метод для создания окна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CreateNew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Window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-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для</w:t>
            </w:r>
            <w:r>
              <w:rPr>
                <w:rFonts w:ascii="Calibri" w:hAnsi="Calibri"/>
                <w:sz w:val="22"/>
              </w:rPr>
              <w:t xml:space="preserve"> открытия нового окна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Wigth_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KeyDown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KeyEventArgs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</w:t>
            </w:r>
            <w:r>
              <w:rPr>
                <w:rFonts w:ascii="Calibri" w:hAnsi="Calibri"/>
                <w:sz w:val="22"/>
              </w:rPr>
              <w:t xml:space="preserve">обрабатывающий событие, при нажатии на </w:t>
            </w:r>
            <w:r>
              <w:rPr>
                <w:rFonts w:ascii="Calibri" w:hAnsi="Calibri"/>
                <w:sz w:val="22"/>
                <w:lang w:val="en-US"/>
              </w:rPr>
              <w:t xml:space="preserve">Enter</w:t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sz w:val="22"/>
              </w:rPr>
              <w:t xml:space="preserve">который создает новое окно.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Wigth_Copy_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KeyDown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KeyEventArgs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событие, при нажатии на </w:t>
            </w:r>
            <w:r>
              <w:rPr>
                <w:rFonts w:ascii="Calibri" w:hAnsi="Calibri"/>
                <w:sz w:val="22"/>
                <w:lang w:val="en-US"/>
              </w:rPr>
              <w:t xml:space="preserve">Enter</w:t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sz w:val="22"/>
              </w:rPr>
              <w:t xml:space="preserve">который создает новое окно.</w:t>
            </w:r>
            <w:r/>
          </w:p>
        </w:tc>
      </w:tr>
    </w:tbl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tbl>
      <w:tblPr>
        <w:tblStyle w:val="256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75"/>
        <w:gridCol w:w="1572"/>
        <w:gridCol w:w="1396"/>
        <w:gridCol w:w="1553"/>
        <w:gridCol w:w="3475"/>
        <w:gridCol w:w="14"/>
      </w:tblGrid>
      <w:tr>
        <w:trPr>
          <w:gridAfter w:val="1"/>
          <w:wAfter w:w="14" w:type="dxa"/>
        </w:trPr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  <w:r/>
          </w:p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  <w:r/>
          </w:p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Описание</w:t>
            </w:r>
            <w:r>
              <w:rPr>
                <w:rFonts w:ascii="Calibri" w:hAnsi="Calibri"/>
                <w:sz w:val="22"/>
              </w:rPr>
              <w:t xml:space="preserve"> классов</w:t>
            </w:r>
            <w:r>
              <w:rPr>
                <w:rFonts w:ascii="Calibri" w:hAnsi="Calibri"/>
                <w:sz w:val="22"/>
              </w:rPr>
              <w:t xml:space="preserve">,</w:t>
            </w:r>
            <w:r>
              <w:rPr>
                <w:rFonts w:ascii="Calibri" w:hAnsi="Calibri"/>
                <w:sz w:val="22"/>
              </w:rPr>
              <w:t xml:space="preserve"> полей</w:t>
            </w:r>
            <w:r>
              <w:rPr>
                <w:rFonts w:ascii="Calibri" w:hAnsi="Calibri"/>
                <w:sz w:val="22"/>
              </w:rPr>
              <w:t xml:space="preserve">,</w:t>
            </w:r>
            <w:r>
              <w:rPr>
                <w:rFonts w:ascii="Calibri" w:hAnsi="Calibri"/>
                <w:sz w:val="22"/>
              </w:rPr>
              <w:t xml:space="preserve"> методов и свойств класса </w:t>
            </w:r>
            <w:r>
              <w:rPr>
                <w:rFonts w:ascii="Calibri" w:hAnsi="Calibri"/>
                <w:sz w:val="22"/>
              </w:rPr>
              <w:t xml:space="preserve">GrillEditor</w:t>
            </w:r>
            <w:r>
              <w:rPr>
                <w:rFonts w:ascii="Calibri" w:hAnsi="Calibri"/>
                <w:sz w:val="22"/>
              </w:rPr>
              <w:t xml:space="preserve">.xaml.cs</w:t>
            </w:r>
            <w:r/>
          </w:p>
          <w:p>
            <w:pPr>
              <w:ind w:hanging="0"/>
              <w:jc w:val="right"/>
              <w:rPr>
                <w:rFonts w:ascii="Calibri" w:hAnsi="Calibri"/>
                <w:sz w:val="22"/>
              </w:rPr>
            </w:pPr>
            <w:r>
              <w:t xml:space="preserve">Таблица 3.8</w:t>
            </w:r>
            <w:r/>
          </w:p>
        </w:tc>
      </w:tr>
      <w:tr>
        <w:trPr>
          <w:trHeight w:val="280"/>
        </w:trPr>
        <w:tc>
          <w:tcPr>
            <w:gridSpan w:val="6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8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Поля</w:t>
            </w:r>
            <w:r/>
          </w:p>
        </w:tc>
      </w:tr>
      <w:tr>
        <w:trPr>
          <w:trHeight w:val="351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3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H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Высота решетки.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W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Ширина решетки.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Language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Язык окна.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BBoxes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Button[,]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Массив представляющий собой решетку Кардано.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TBoxes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TextBox[,]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Массив ячеек для записи текста.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BaseHeight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double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Базовая высота окна.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BaseWidth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double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Базовая ширина окна.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cancle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Button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Кнопка отмены.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HideShow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Button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Кнопка показать/скрыть </w:t>
            </w:r>
            <w:r>
              <w:rPr>
                <w:rFonts w:ascii="Calibri" w:hAnsi="Calibri"/>
                <w:sz w:val="22"/>
              </w:rPr>
              <w:t xml:space="preserve">все ячейки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buffer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Button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Вспомогательная кнопка для отмены.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save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Button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Кнопка сохранения решетки.</w:t>
            </w:r>
            <w:r/>
          </w:p>
        </w:tc>
      </w:tr>
      <w:tr>
        <w:trPr>
          <w:trHeight w:val="267"/>
        </w:trPr>
        <w:tc>
          <w:tcPr>
            <w:gridSpan w:val="6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8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Методы</w:t>
            </w:r>
            <w:r/>
          </w:p>
        </w:tc>
      </w:tr>
      <w:tr>
        <w:trPr>
          <w:trHeight w:val="351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Аргументы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GrillEditor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конструктор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 h,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 w</w:t>
            </w:r>
            <w:r>
              <w:rPr>
                <w:rFonts w:ascii="Calibri" w:hAnsi="Calibri"/>
                <w:sz w:val="22"/>
                <w:lang w:val="en-US"/>
              </w:rPr>
              <w:t xml:space="preserve">,</w:t>
            </w:r>
            <w:r>
              <w:rPr>
                <w:rFonts w:ascii="Calibri" w:hAnsi="Calibri"/>
                <w:sz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 xml:space="preserve">Language language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 xml:space="preserve">Конструктор окна </w:t>
            </w:r>
            <w:r>
              <w:rPr>
                <w:rFonts w:ascii="Calibri" w:hAnsi="Calibri"/>
                <w:sz w:val="22"/>
                <w:lang w:val="en-US"/>
              </w:rPr>
              <w:t xml:space="preserve">GrillEditor</w:t>
            </w:r>
            <w:r>
              <w:rPr>
                <w:rFonts w:ascii="Calibri" w:hAnsi="Calibri"/>
                <w:sz w:val="22"/>
                <w:lang w:val="en-US"/>
              </w:rPr>
              <w:t xml:space="preserve">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Window_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SizeChanged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SizeChangedEventArgs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обрабатывающий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событие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при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изменении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размера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окна</w:t>
            </w:r>
            <w:r>
              <w:rPr>
                <w:rFonts w:ascii="Calibri" w:hAnsi="Calibri"/>
                <w:sz w:val="22"/>
              </w:rPr>
              <w:t xml:space="preserve">. 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HideShowall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скрывающий и показывающий </w:t>
            </w:r>
            <w:r>
              <w:rPr>
                <w:rFonts w:ascii="Calibri" w:hAnsi="Calibri"/>
                <w:sz w:val="22"/>
              </w:rPr>
              <w:t xml:space="preserve">все ячейки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ButtonClickEvent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</w:t>
            </w:r>
            <w:r>
              <w:rPr>
                <w:rFonts w:ascii="Calibri" w:hAnsi="Calibri"/>
                <w:sz w:val="22"/>
              </w:rPr>
              <w:t xml:space="preserve">ячейку</w:t>
            </w:r>
            <w:r>
              <w:rPr>
                <w:rFonts w:ascii="Calibri" w:hAnsi="Calibri"/>
                <w:sz w:val="22"/>
              </w:rPr>
              <w:t xml:space="preserve">,</w:t>
            </w:r>
            <w:r>
              <w:rPr>
                <w:rFonts w:ascii="Calibri" w:hAnsi="Calibri"/>
                <w:sz w:val="22"/>
              </w:rPr>
              <w:t xml:space="preserve"> который скрывает нажатую ячейку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Cancle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кнопку, </w:t>
            </w:r>
            <w:r>
              <w:rPr>
                <w:rFonts w:ascii="Calibri" w:hAnsi="Calibri"/>
                <w:sz w:val="22"/>
              </w:rPr>
              <w:t xml:space="preserve">отменяет последнее действие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Save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кнопку, который </w:t>
            </w:r>
            <w:r>
              <w:rPr>
                <w:rFonts w:ascii="Calibri" w:hAnsi="Calibri"/>
                <w:sz w:val="22"/>
              </w:rPr>
              <w:t xml:space="preserve">сохраняет сделанную решетку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</w:tbl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tbl>
      <w:tblPr>
        <w:tblStyle w:val="256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14"/>
        <w:gridCol w:w="1544"/>
        <w:gridCol w:w="28"/>
        <w:gridCol w:w="1356"/>
        <w:gridCol w:w="40"/>
        <w:gridCol w:w="1519"/>
        <w:gridCol w:w="3509"/>
        <w:gridCol w:w="14"/>
      </w:tblGrid>
      <w:tr>
        <w:trPr>
          <w:gridAfter w:val="1"/>
          <w:wAfter w:w="14" w:type="dxa"/>
        </w:trPr>
        <w:tc>
          <w:tcPr>
            <w:gridSpan w:val="8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Описание</w:t>
            </w:r>
            <w:r>
              <w:rPr>
                <w:rFonts w:ascii="Calibri" w:hAnsi="Calibri"/>
                <w:sz w:val="22"/>
              </w:rPr>
              <w:t xml:space="preserve"> классов</w:t>
            </w:r>
            <w:r>
              <w:rPr>
                <w:rFonts w:ascii="Calibri" w:hAnsi="Calibri"/>
                <w:sz w:val="22"/>
              </w:rPr>
              <w:t xml:space="preserve">,</w:t>
            </w:r>
            <w:r>
              <w:rPr>
                <w:rFonts w:ascii="Calibri" w:hAnsi="Calibri"/>
                <w:sz w:val="22"/>
              </w:rPr>
              <w:t xml:space="preserve"> полей</w:t>
            </w:r>
            <w:r>
              <w:rPr>
                <w:rFonts w:ascii="Calibri" w:hAnsi="Calibri"/>
                <w:sz w:val="22"/>
              </w:rPr>
              <w:t xml:space="preserve">,</w:t>
            </w:r>
            <w:r>
              <w:rPr>
                <w:rFonts w:ascii="Calibri" w:hAnsi="Calibri"/>
                <w:sz w:val="22"/>
              </w:rPr>
              <w:t xml:space="preserve"> методов и свойств класса </w:t>
            </w:r>
            <w:r>
              <w:rPr>
                <w:rFonts w:ascii="Calibri" w:hAnsi="Calibri"/>
                <w:sz w:val="22"/>
              </w:rPr>
              <w:t xml:space="preserve">Help</w:t>
            </w:r>
            <w:r>
              <w:rPr>
                <w:rFonts w:ascii="Calibri" w:hAnsi="Calibri"/>
                <w:sz w:val="22"/>
              </w:rPr>
              <w:t xml:space="preserve">.xaml.cs</w:t>
            </w:r>
            <w:r/>
          </w:p>
          <w:p>
            <w:pPr>
              <w:ind w:hanging="0"/>
              <w:jc w:val="right"/>
              <w:rPr>
                <w:rFonts w:ascii="Calibri" w:hAnsi="Calibri"/>
                <w:sz w:val="22"/>
              </w:rPr>
            </w:pPr>
            <w:r>
              <w:t xml:space="preserve">Таблица 3.9</w:t>
            </w:r>
            <w:r/>
          </w:p>
        </w:tc>
      </w:tr>
      <w:tr>
        <w:trPr>
          <w:trHeight w:val="280"/>
        </w:trPr>
        <w:tc>
          <w:tcPr>
            <w:gridSpan w:val="9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8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Поля</w:t>
            </w:r>
            <w:r/>
          </w:p>
        </w:tc>
      </w:tr>
      <w:tr>
        <w:trPr>
          <w:trHeight w:val="351"/>
        </w:trPr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3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trHeight w:val="351"/>
        </w:trPr>
        <w:tc>
          <w:tcPr>
            <w:gridSpan w:val="2"/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lng</w:t>
            </w:r>
            <w:r/>
          </w:p>
        </w:tc>
        <w:tc>
          <w:tcPr>
            <w:gridSpan w:val="2"/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Language</w:t>
            </w:r>
            <w:r/>
          </w:p>
        </w:tc>
        <w:tc>
          <w:tcPr>
            <w:gridSpan w:val="3"/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Язык окна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8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Методы</w:t>
            </w:r>
            <w:r/>
          </w:p>
        </w:tc>
      </w:tr>
      <w:tr>
        <w:trPr>
          <w:gridAfter w:val="1"/>
          <w:wAfter w:w="14" w:type="dxa"/>
          <w:trHeight w:val="345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Аргументы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Help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конструктор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Language l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Конструктор окна</w:t>
            </w:r>
            <w:r>
              <w:rPr>
                <w:rFonts w:ascii="Calibri" w:hAnsi="Calibri"/>
                <w:sz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 xml:space="preserve">Help</w:t>
            </w:r>
            <w:r>
              <w:rPr>
                <w:rFonts w:ascii="Calibri" w:hAnsi="Calibri"/>
                <w:sz w:val="22"/>
                <w:lang w:val="en-US"/>
              </w:rPr>
              <w:t xml:space="preserve">.</w:t>
            </w:r>
            <w:r/>
          </w:p>
        </w:tc>
      </w:tr>
    </w:tbl>
    <w:p>
      <w:r/>
      <w:r/>
    </w:p>
    <w:tbl>
      <w:tblPr>
        <w:tblStyle w:val="256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14"/>
        <w:gridCol w:w="1544"/>
        <w:gridCol w:w="28"/>
        <w:gridCol w:w="1389"/>
        <w:gridCol w:w="7"/>
        <w:gridCol w:w="1519"/>
        <w:gridCol w:w="34"/>
        <w:gridCol w:w="3475"/>
        <w:gridCol w:w="14"/>
      </w:tblGrid>
      <w:tr>
        <w:trPr>
          <w:gridAfter w:val="1"/>
          <w:wAfter w:w="14" w:type="dxa"/>
        </w:trPr>
        <w:tc>
          <w:tcPr>
            <w:gridSpan w:val="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Описание </w:t>
            </w:r>
            <w:r>
              <w:rPr>
                <w:rFonts w:ascii="Calibri" w:hAnsi="Calibri"/>
                <w:sz w:val="22"/>
              </w:rPr>
              <w:t xml:space="preserve">классов,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полей</w:t>
            </w:r>
            <w:r>
              <w:rPr>
                <w:rFonts w:ascii="Calibri" w:hAnsi="Calibri"/>
                <w:sz w:val="22"/>
              </w:rPr>
              <w:t xml:space="preserve">,</w:t>
            </w:r>
            <w:r>
              <w:rPr>
                <w:rFonts w:ascii="Calibri" w:hAnsi="Calibri"/>
                <w:sz w:val="22"/>
              </w:rPr>
              <w:t xml:space="preserve"> методов и свойств класса </w:t>
            </w:r>
            <w:r>
              <w:rPr>
                <w:rFonts w:ascii="Calibri" w:hAnsi="Calibri"/>
                <w:sz w:val="22"/>
              </w:rPr>
              <w:t xml:space="preserve">InformationCoder</w:t>
            </w:r>
            <w:r>
              <w:rPr>
                <w:rFonts w:ascii="Calibri" w:hAnsi="Calibri"/>
                <w:sz w:val="22"/>
              </w:rPr>
              <w:t xml:space="preserve">.xaml.cs</w:t>
            </w:r>
            <w:r/>
          </w:p>
          <w:p>
            <w:pPr>
              <w:ind w:hanging="0"/>
              <w:jc w:val="right"/>
              <w:rPr>
                <w:rFonts w:ascii="Calibri" w:hAnsi="Calibri"/>
                <w:sz w:val="22"/>
              </w:rPr>
            </w:pPr>
            <w:r>
              <w:t xml:space="preserve">Таблица 3.10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9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Поля</w:t>
            </w:r>
            <w:r/>
          </w:p>
        </w:tc>
      </w:tr>
      <w:tr>
        <w:trPr>
          <w:gridAfter w:val="1"/>
          <w:wAfter w:w="14" w:type="dxa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4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trHeight w:val="267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H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4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Высота решетки.</w:t>
            </w:r>
            <w:r/>
          </w:p>
        </w:tc>
      </w:tr>
      <w:tr>
        <w:trPr>
          <w:trHeight w:val="267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W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4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Ширина решетки.</w:t>
            </w:r>
            <w:r/>
          </w:p>
        </w:tc>
      </w:tr>
      <w:tr>
        <w:trPr>
          <w:trHeight w:val="267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</w:t>
            </w:r>
            <w:r>
              <w:rPr>
                <w:rFonts w:ascii="Calibri" w:hAnsi="Calibri"/>
                <w:sz w:val="22"/>
                <w:lang w:val="en-US"/>
              </w:rPr>
              <w:t xml:space="preserve">anguage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4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Language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Язык окна.</w:t>
            </w:r>
            <w:r/>
          </w:p>
        </w:tc>
      </w:tr>
      <w:tr>
        <w:trPr>
          <w:trHeight w:val="267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oxes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4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Button[,]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Массив представляющий собой решетку Кардано.</w:t>
            </w:r>
            <w:r/>
          </w:p>
        </w:tc>
      </w:tr>
      <w:tr>
        <w:trPr>
          <w:trHeight w:val="267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Tb</w:t>
            </w:r>
            <w:r>
              <w:rPr>
                <w:rFonts w:ascii="Calibri" w:hAnsi="Calibri"/>
                <w:sz w:val="22"/>
                <w:lang w:val="en-US"/>
              </w:rPr>
              <w:t xml:space="preserve">oxes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4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TextBox[,]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Массив ячеек для записи текста.</w:t>
            </w:r>
            <w:r/>
          </w:p>
        </w:tc>
      </w:tr>
      <w:tr>
        <w:trPr>
          <w:trHeight w:val="267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BaseHeight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4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double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Базовая высота окна.</w:t>
            </w:r>
            <w:r/>
          </w:p>
        </w:tc>
      </w:tr>
      <w:tr>
        <w:trPr>
          <w:trHeight w:val="267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BaseWidth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4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double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Базовая ширина окна.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ShowHide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Button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Кнопка показать/скрыть решетку.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GText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TextBox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Поле для вывода зашифрованного сообщения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CodedGrid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</w:t>
            </w:r>
            <w:r>
              <w:rPr>
                <w:rFonts w:ascii="Calibri" w:hAnsi="Calibri"/>
                <w:sz w:val="22"/>
                <w:lang w:val="en-US"/>
              </w:rPr>
              <w:t xml:space="preserve">tring</w:t>
            </w:r>
            <w:r>
              <w:rPr>
                <w:rFonts w:ascii="Calibri" w:hAnsi="Calibri"/>
                <w:sz w:val="22"/>
                <w:lang w:val="en-US"/>
              </w:rPr>
              <w:t xml:space="preserve">[]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Решетка.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9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Методы</w:t>
            </w:r>
            <w:r/>
          </w:p>
        </w:tc>
      </w:tr>
      <w:tr>
        <w:trPr>
          <w:gridAfter w:val="1"/>
          <w:wAfter w:w="14" w:type="dxa"/>
          <w:trHeight w:val="345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Аргументы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Information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Coder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конструктор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 h,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 w, Language l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Конструктор окна </w:t>
            </w:r>
            <w:r>
              <w:rPr>
                <w:rFonts w:ascii="Calibri" w:hAnsi="Calibri"/>
                <w:sz w:val="22"/>
                <w:lang w:val="en-US"/>
              </w:rPr>
              <w:t xml:space="preserve">InformationCoder</w:t>
            </w:r>
            <w:r>
              <w:rPr>
                <w:rFonts w:ascii="Calibri" w:hAnsi="Calibri"/>
                <w:sz w:val="22"/>
                <w:lang w:val="en-US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GetTextButtonClick 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кнопку, и пользователь получает зашифрованное сообщение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Window_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SizeChanged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SizeChangedEventArgs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обрабатывающий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событие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при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изменении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размера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окна</w:t>
            </w:r>
            <w:r>
              <w:rPr>
                <w:rFonts w:ascii="Calibri" w:hAnsi="Calibri"/>
                <w:sz w:val="22"/>
              </w:rPr>
              <w:t xml:space="preserve">. 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Open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открывающий решетку Кардано.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SH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скрывающий и показывающий решетку.</w:t>
            </w:r>
            <w:r/>
          </w:p>
        </w:tc>
      </w:tr>
      <w:tr>
        <w:trPr>
          <w:trHeight w:val="267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kd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TextChangedEventArgs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упрощающий способ печати в ячейки.</w:t>
            </w:r>
            <w:r/>
          </w:p>
        </w:tc>
      </w:tr>
      <w:tr>
        <w:trPr>
          <w:trHeight w:val="267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del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KeyEventArgs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упрощающий способ печати в ячейки.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  <w:r/>
          </w:p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Описание </w:t>
            </w:r>
            <w:r>
              <w:rPr>
                <w:rFonts w:ascii="Calibri" w:hAnsi="Calibri"/>
                <w:sz w:val="22"/>
              </w:rPr>
              <w:t xml:space="preserve">классов,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полей</w:t>
            </w:r>
            <w:r>
              <w:rPr>
                <w:rFonts w:ascii="Calibri" w:hAnsi="Calibri"/>
                <w:sz w:val="22"/>
              </w:rPr>
              <w:t xml:space="preserve">,</w:t>
            </w:r>
            <w:r>
              <w:rPr>
                <w:rFonts w:ascii="Calibri" w:hAnsi="Calibri"/>
                <w:sz w:val="22"/>
              </w:rPr>
              <w:t xml:space="preserve"> методов и свойств класса </w:t>
            </w:r>
            <w:r>
              <w:rPr>
                <w:rFonts w:ascii="Calibri" w:hAnsi="Calibri"/>
                <w:sz w:val="22"/>
              </w:rPr>
              <w:t xml:space="preserve">InformationDecoder</w:t>
            </w:r>
            <w:r>
              <w:rPr>
                <w:rFonts w:ascii="Calibri" w:hAnsi="Calibri"/>
                <w:sz w:val="22"/>
              </w:rPr>
              <w:t xml:space="preserve">.</w:t>
            </w:r>
            <w:r>
              <w:rPr>
                <w:rFonts w:ascii="Calibri" w:hAnsi="Calibri"/>
                <w:sz w:val="22"/>
                <w:lang w:val="en-US"/>
              </w:rPr>
              <w:t xml:space="preserve">xaml</w:t>
            </w:r>
            <w:r>
              <w:rPr>
                <w:rFonts w:ascii="Calibri" w:hAnsi="Calibri"/>
                <w:sz w:val="22"/>
              </w:rPr>
              <w:t xml:space="preserve">.cs</w:t>
            </w:r>
            <w:r/>
          </w:p>
          <w:p>
            <w:pPr>
              <w:ind w:hanging="0"/>
              <w:jc w:val="right"/>
              <w:rPr>
                <w:rFonts w:ascii="Calibri" w:hAnsi="Calibri"/>
                <w:sz w:val="22"/>
              </w:rPr>
            </w:pPr>
            <w:r>
              <w:t xml:space="preserve">Таблица 3.11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9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Поля</w:t>
            </w:r>
            <w:r/>
          </w:p>
        </w:tc>
      </w:tr>
      <w:tr>
        <w:trPr>
          <w:gridAfter w:val="1"/>
          <w:wAfter w:w="14" w:type="dxa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4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trHeight w:val="267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H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4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Высота решетки.</w:t>
            </w:r>
            <w:r/>
          </w:p>
        </w:tc>
      </w:tr>
      <w:tr>
        <w:trPr>
          <w:trHeight w:val="267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W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4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Ширина решетки.</w:t>
            </w:r>
            <w:r/>
          </w:p>
        </w:tc>
      </w:tr>
      <w:tr>
        <w:trPr>
          <w:trHeight w:val="267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language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4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Language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Язык окна.</w:t>
            </w:r>
            <w:r/>
          </w:p>
        </w:tc>
      </w:tr>
      <w:tr>
        <w:trPr>
          <w:trHeight w:val="267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oxes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4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Button[,]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Массив представляющий собой решетку Кардано.</w:t>
            </w:r>
            <w:r/>
          </w:p>
        </w:tc>
      </w:tr>
      <w:tr>
        <w:trPr>
          <w:trHeight w:val="267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Tb</w:t>
            </w:r>
            <w:r>
              <w:rPr>
                <w:rFonts w:ascii="Calibri" w:hAnsi="Calibri"/>
                <w:sz w:val="22"/>
                <w:lang w:val="en-US"/>
              </w:rPr>
              <w:t xml:space="preserve">oxes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4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TextBox[,]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Массив ячеек для записи текста.</w:t>
            </w:r>
            <w:r/>
          </w:p>
        </w:tc>
      </w:tr>
      <w:tr>
        <w:trPr>
          <w:trHeight w:val="267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BaseHeight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4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double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Базовая высота окна.</w:t>
            </w:r>
            <w:r/>
          </w:p>
        </w:tc>
      </w:tr>
      <w:tr>
        <w:trPr>
          <w:trHeight w:val="267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BaseWidth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4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double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Базовая ширина окна.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ShowHide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Button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Кнопка показать/скрыть решетку.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GText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TextBox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Поле для </w:t>
            </w:r>
            <w:r>
              <w:rPr>
                <w:rFonts w:ascii="Calibri" w:hAnsi="Calibri"/>
                <w:sz w:val="22"/>
              </w:rPr>
              <w:t xml:space="preserve">ввода</w:t>
            </w:r>
            <w:r>
              <w:rPr>
                <w:rFonts w:ascii="Calibri" w:hAnsi="Calibri"/>
                <w:sz w:val="22"/>
              </w:rPr>
              <w:t xml:space="preserve"> зашифрованного сообщения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CodedGrid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</w:t>
            </w:r>
            <w:r>
              <w:rPr>
                <w:rFonts w:ascii="Calibri" w:hAnsi="Calibri"/>
                <w:sz w:val="22"/>
                <w:lang w:val="en-US"/>
              </w:rPr>
              <w:t xml:space="preserve">tring</w:t>
            </w:r>
            <w:r>
              <w:rPr>
                <w:rFonts w:ascii="Calibri" w:hAnsi="Calibri"/>
                <w:sz w:val="22"/>
                <w:lang w:val="en-US"/>
              </w:rPr>
              <w:t xml:space="preserve">[]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Решетка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9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Методы</w:t>
            </w:r>
            <w:r/>
          </w:p>
        </w:tc>
      </w:tr>
      <w:tr>
        <w:trPr>
          <w:gridAfter w:val="1"/>
          <w:wAfter w:w="14" w:type="dxa"/>
          <w:trHeight w:val="345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Аргументы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InformationDecoder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конструктор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 h,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 w, Language l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Конструктор окна </w:t>
            </w:r>
            <w:r>
              <w:rPr>
                <w:rFonts w:ascii="Calibri" w:hAnsi="Calibri"/>
                <w:sz w:val="22"/>
                <w:lang w:val="en-US"/>
              </w:rPr>
              <w:t xml:space="preserve">InformationDecoder</w:t>
            </w:r>
            <w:r>
              <w:rPr>
                <w:rFonts w:ascii="Calibri" w:hAnsi="Calibri"/>
                <w:sz w:val="22"/>
                <w:lang w:val="en-US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GetTextButtonClick 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 xml:space="preserve">Пользователь вводит зашифрованное сообщение</w:t>
            </w:r>
            <w:r>
              <w:rPr>
                <w:rFonts w:ascii="Calibri" w:hAnsi="Calibri"/>
                <w:sz w:val="22"/>
                <w:lang w:val="en-US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Window_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SizeChanged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SizeChangedEventArgs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обрабатывающий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событие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при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изменении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размера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окна</w:t>
            </w:r>
            <w:r>
              <w:rPr>
                <w:rFonts w:ascii="Calibri" w:hAnsi="Calibri"/>
                <w:sz w:val="22"/>
              </w:rPr>
              <w:t xml:space="preserve">. 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Open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открывающий решетку Кардано.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SH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скрывающий и показывающий решетку.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ENTERTEXT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-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заполняющий ячейки текстом.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GetTextButtonClick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кнопку, и пользователь получает зашифрованное сообщение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EnterEv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KeyEventArgs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</w:t>
            </w:r>
            <w:r>
              <w:rPr>
                <w:rFonts w:ascii="Calibri" w:hAnsi="Calibri"/>
                <w:sz w:val="22"/>
              </w:rPr>
              <w:t xml:space="preserve">ажатии на </w:t>
            </w:r>
            <w:r>
              <w:rPr>
                <w:rFonts w:ascii="Calibri" w:hAnsi="Calibri"/>
                <w:sz w:val="22"/>
                <w:lang w:val="en-US"/>
              </w:rPr>
              <w:t xml:space="preserve">Enter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в поле для ввода текста в ячейки.</w:t>
            </w:r>
            <w:r/>
          </w:p>
        </w:tc>
      </w:tr>
    </w:tbl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tbl>
      <w:tblPr>
        <w:tblStyle w:val="256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384"/>
        <w:gridCol w:w="33"/>
        <w:gridCol w:w="7"/>
        <w:gridCol w:w="1519"/>
        <w:gridCol w:w="3509"/>
        <w:gridCol w:w="14"/>
      </w:tblGrid>
      <w:tr>
        <w:trPr>
          <w:gridAfter w:val="1"/>
          <w:wAfter w:w="14" w:type="dxa"/>
        </w:trPr>
        <w:tc>
          <w:tcPr>
            <w:gridSpan w:val="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Описание </w:t>
            </w:r>
            <w:r>
              <w:rPr>
                <w:rFonts w:ascii="Calibri" w:hAnsi="Calibri"/>
                <w:sz w:val="22"/>
              </w:rPr>
              <w:t xml:space="preserve">классов,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полей</w:t>
            </w:r>
            <w:r>
              <w:rPr>
                <w:rFonts w:ascii="Calibri" w:hAnsi="Calibri"/>
                <w:sz w:val="22"/>
              </w:rPr>
              <w:t xml:space="preserve">,</w:t>
            </w:r>
            <w:r>
              <w:rPr>
                <w:rFonts w:ascii="Calibri" w:hAnsi="Calibri"/>
                <w:sz w:val="22"/>
              </w:rPr>
              <w:t xml:space="preserve"> методов и свойств класса </w:t>
            </w:r>
            <w:r>
              <w:rPr>
                <w:rFonts w:ascii="Calibri" w:hAnsi="Calibri"/>
                <w:sz w:val="22"/>
              </w:rPr>
              <w:t xml:space="preserve">MainMenu</w:t>
            </w:r>
            <w:r>
              <w:rPr>
                <w:rFonts w:ascii="Calibri" w:hAnsi="Calibri"/>
                <w:sz w:val="22"/>
              </w:rPr>
              <w:t xml:space="preserve">.</w:t>
            </w:r>
            <w:r>
              <w:rPr>
                <w:rFonts w:ascii="Calibri" w:hAnsi="Calibri"/>
                <w:sz w:val="22"/>
                <w:lang w:val="en-US"/>
              </w:rPr>
              <w:t xml:space="preserve">xamal</w:t>
            </w:r>
            <w:r>
              <w:rPr>
                <w:rFonts w:ascii="Calibri" w:hAnsi="Calibri"/>
                <w:sz w:val="22"/>
              </w:rPr>
              <w:t xml:space="preserve">.cs</w:t>
            </w:r>
            <w:r/>
          </w:p>
          <w:p>
            <w:pPr>
              <w:ind w:hanging="0"/>
              <w:jc w:val="right"/>
              <w:rPr>
                <w:rFonts w:ascii="Calibri" w:hAnsi="Calibri"/>
                <w:sz w:val="22"/>
              </w:rPr>
            </w:pPr>
            <w:r>
              <w:t xml:space="preserve">Таблица 3.12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7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Поля</w:t>
            </w:r>
            <w:r/>
          </w:p>
        </w:tc>
      </w:tr>
      <w:tr>
        <w:trPr>
          <w:gridAfter w:val="1"/>
          <w:wAfter w:w="14" w:type="dxa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3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classlng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Language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Язык окна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7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Методы</w:t>
            </w:r>
            <w:r/>
          </w:p>
        </w:tc>
      </w:tr>
      <w:tr>
        <w:trPr>
          <w:gridAfter w:val="1"/>
          <w:wAfter w:w="14" w:type="dxa"/>
          <w:trHeight w:val="345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Аргументы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MainMenu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конструктор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Language language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Конструктор окна </w:t>
            </w:r>
            <w:r>
              <w:rPr>
                <w:rFonts w:ascii="Calibri" w:hAnsi="Calibri"/>
                <w:sz w:val="22"/>
              </w:rPr>
              <w:t xml:space="preserve">MainMenu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GrillEditor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Button_Click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RoutedEvent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кнопку, который открывает редактор решетки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Information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CoderButton_Click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RoutedEvent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кнопку, который открывает шифратор информации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InformationDecoderButton_Click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RoutedEvent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кнопку, который открывает шифратор информации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ChatButton_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Click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r>
              <w:rPr>
                <w:rFonts w:ascii="Calibri" w:hAnsi="Calibri"/>
                <w:sz w:val="22"/>
                <w:lang w:val="en-US"/>
              </w:rPr>
              <w:t xml:space="preserve">RoutedEvent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</w:t>
            </w:r>
            <w:r>
              <w:rPr>
                <w:rFonts w:ascii="Calibri" w:hAnsi="Calibri"/>
                <w:sz w:val="22"/>
              </w:rPr>
              <w:t xml:space="preserve">при нажатии на кнопку, который открывает чат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Close_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MouseEnter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наведении на крестик.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Close_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MouseLeave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MouseEventArgs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выходе из области крестика.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Close_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MouseDown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</w:t>
            </w:r>
            <w:r>
              <w:rPr>
                <w:rFonts w:ascii="Calibri" w:hAnsi="Calibri"/>
                <w:sz w:val="22"/>
                <w:lang w:val="en-US"/>
              </w:rPr>
              <w:t xml:space="preserve">seButtonEventArgs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обрабатывающий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событие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при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нажатии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крестик</w:t>
            </w:r>
            <w:r>
              <w:rPr>
                <w:rFonts w:ascii="Calibri" w:hAnsi="Calibri"/>
                <w:sz w:val="22"/>
              </w:rPr>
              <w:t xml:space="preserve">. 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Hide_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MouseEnter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наведении на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 xml:space="preserve">Hide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 xml:space="preserve">pannel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Hide_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MouseLeave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выходе из области </w:t>
            </w:r>
            <w:r>
              <w:rPr>
                <w:rFonts w:ascii="Calibri" w:hAnsi="Calibri"/>
                <w:sz w:val="22"/>
                <w:lang w:val="en-US"/>
              </w:rPr>
              <w:t xml:space="preserve">Hide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 xml:space="preserve">pannel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Hide_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MouseDown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MouseButtonEventArgs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обрабатывающий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событие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при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нажатии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 xml:space="preserve">Hide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 xml:space="preserve">pannel</w:t>
            </w:r>
            <w:r>
              <w:rPr>
                <w:rFonts w:ascii="Calibri" w:hAnsi="Calibri"/>
                <w:sz w:val="22"/>
              </w:rPr>
              <w:t xml:space="preserve">. 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AboutProgrammButton_Click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RoutedEvent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кнопку, который открывает </w:t>
            </w:r>
            <w:r>
              <w:rPr>
                <w:rFonts w:ascii="Calibri" w:hAnsi="Calibri"/>
                <w:sz w:val="22"/>
              </w:rPr>
              <w:t xml:space="preserve">информацию о программе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HelpButton_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Click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RoutedEvent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кнопку, который открывает </w:t>
            </w:r>
            <w:r>
              <w:rPr>
                <w:rFonts w:ascii="Calibri" w:hAnsi="Calibri"/>
                <w:sz w:val="22"/>
              </w:rPr>
              <w:t xml:space="preserve">помощь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GrillEditor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Button_MouseEnter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наведении на кнопку редектора решетки.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Information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CoderButton_MouseEnter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наведении на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кнопку шифратора решетки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InformationDecoderButton_MouseEnter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наведении на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кнопку дешифратора решетки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ChatButton_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MouseEnter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наведении на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кнопку чата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  <w:r/>
          </w:p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Описание </w:t>
            </w:r>
            <w:r>
              <w:rPr>
                <w:rFonts w:ascii="Calibri" w:hAnsi="Calibri"/>
                <w:sz w:val="22"/>
              </w:rPr>
              <w:t xml:space="preserve">классов,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полей</w:t>
            </w:r>
            <w:r>
              <w:rPr>
                <w:rFonts w:ascii="Calibri" w:hAnsi="Calibri"/>
                <w:sz w:val="22"/>
              </w:rPr>
              <w:t xml:space="preserve">,</w:t>
            </w:r>
            <w:r>
              <w:rPr>
                <w:rFonts w:ascii="Calibri" w:hAnsi="Calibri"/>
                <w:sz w:val="22"/>
              </w:rPr>
              <w:t xml:space="preserve"> методов и свойств класса </w:t>
            </w:r>
            <w:r>
              <w:rPr>
                <w:rFonts w:ascii="Calibri" w:hAnsi="Calibri"/>
                <w:sz w:val="22"/>
              </w:rPr>
              <w:t xml:space="preserve">MainWindow</w:t>
            </w:r>
            <w:r>
              <w:rPr>
                <w:rFonts w:ascii="Calibri" w:hAnsi="Calibri"/>
                <w:sz w:val="22"/>
              </w:rPr>
              <w:t xml:space="preserve">.</w:t>
            </w:r>
            <w:r>
              <w:rPr>
                <w:rFonts w:ascii="Calibri" w:hAnsi="Calibri"/>
                <w:sz w:val="22"/>
                <w:lang w:val="en-US"/>
              </w:rPr>
              <w:t xml:space="preserve">xamal</w:t>
            </w:r>
            <w:r>
              <w:rPr>
                <w:rFonts w:ascii="Calibri" w:hAnsi="Calibri"/>
                <w:sz w:val="22"/>
              </w:rPr>
              <w:t xml:space="preserve">.cs</w:t>
            </w:r>
            <w:r/>
          </w:p>
          <w:p>
            <w:pPr>
              <w:ind w:hanging="0"/>
              <w:jc w:val="right"/>
              <w:rPr>
                <w:rFonts w:ascii="Calibri" w:hAnsi="Calibri"/>
                <w:sz w:val="22"/>
              </w:rPr>
            </w:pPr>
            <w:r>
              <w:t xml:space="preserve">Таблица 3.13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7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Методы</w:t>
            </w:r>
            <w:r/>
          </w:p>
        </w:tc>
      </w:tr>
      <w:tr>
        <w:trPr>
          <w:gridAfter w:val="1"/>
          <w:wAfter w:w="14" w:type="dxa"/>
          <w:trHeight w:val="345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Аргументы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MainWindow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</w:t>
            </w:r>
            <w:r>
              <w:rPr>
                <w:rFonts w:ascii="Calibri" w:hAnsi="Calibri"/>
                <w:sz w:val="22"/>
              </w:rPr>
              <w:t xml:space="preserve">онструктор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-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Конструктор окна </w:t>
            </w:r>
            <w:r>
              <w:rPr>
                <w:rFonts w:ascii="Calibri" w:hAnsi="Calibri"/>
                <w:sz w:val="22"/>
              </w:rPr>
              <w:t xml:space="preserve">MainWindow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RUS_Mouse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Enter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r>
              <w:rPr>
                <w:rFonts w:ascii="Calibri" w:hAnsi="Calibri"/>
                <w:sz w:val="22"/>
                <w:lang w:val="en-US"/>
              </w:rPr>
              <w:t xml:space="preserve">MouseEventArgs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</w:t>
            </w:r>
            <w:r>
              <w:rPr>
                <w:rFonts w:ascii="Calibri" w:hAnsi="Calibri"/>
                <w:sz w:val="22"/>
              </w:rPr>
              <w:t xml:space="preserve">при наведении на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картинку русского флага.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GB</w:t>
            </w:r>
            <w:r>
              <w:rPr>
                <w:rFonts w:ascii="Calibri" w:hAnsi="Calibri"/>
                <w:sz w:val="22"/>
              </w:rPr>
              <w:t xml:space="preserve">_Mouse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Enter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наведении на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картинку британского флага.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RUS_Mouse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Leave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выходе из области картинки русского флага.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GB</w:t>
            </w:r>
            <w:r>
              <w:rPr>
                <w:rFonts w:ascii="Calibri" w:hAnsi="Calibri"/>
                <w:sz w:val="22"/>
              </w:rPr>
              <w:t xml:space="preserve">_Mouse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Leave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выходе из области картинки британского флага.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GB_Mouse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Down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</w:t>
            </w:r>
            <w:r>
              <w:rPr>
                <w:rFonts w:ascii="Calibri" w:hAnsi="Calibri"/>
                <w:sz w:val="22"/>
                <w:lang w:val="en-US"/>
              </w:rPr>
              <w:t xml:space="preserve">seButtonEventArgs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обрабатывающий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событие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при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нажатии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картинку русского флага.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sz="4" w:space="0" w:color="auto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RUS_Mouse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Down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sz="4" w:space="0" w:color="auto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sz="4" w:space="0" w:color="auto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sz="4" w:space="0" w:color="auto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</w:t>
            </w:r>
            <w:r>
              <w:rPr>
                <w:rFonts w:ascii="Calibri" w:hAnsi="Calibri"/>
                <w:sz w:val="22"/>
                <w:lang w:val="en-US"/>
              </w:rPr>
              <w:t xml:space="preserve">seButtonEventArgs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sz="4" w:space="0" w:color="auto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обрабатывающий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событие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при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нажатии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картинку британского флага.</w:t>
            </w:r>
            <w:r>
              <w:rPr>
                <w:rFonts w:ascii="Calibri" w:hAnsi="Calibri"/>
                <w:sz w:val="22"/>
              </w:rPr>
              <w:t xml:space="preserve"> 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non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  <w:r/>
          </w:p>
        </w:tc>
        <w:tc>
          <w:tcPr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non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non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non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  <w:r/>
          </w:p>
        </w:tc>
        <w:tc>
          <w:tcPr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non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  <w:r/>
          </w:p>
        </w:tc>
      </w:tr>
      <w:tr>
        <w:trPr>
          <w:gridAfter w:val="1"/>
          <w:wAfter w:w="14" w:type="dxa"/>
        </w:trPr>
        <w:tc>
          <w:tcPr>
            <w:gridSpan w:val="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Описание</w:t>
            </w:r>
            <w:r>
              <w:rPr>
                <w:rFonts w:ascii="Calibri" w:hAnsi="Calibri"/>
                <w:sz w:val="22"/>
              </w:rPr>
              <w:t xml:space="preserve"> классов,</w:t>
            </w:r>
            <w:r>
              <w:rPr>
                <w:rFonts w:ascii="Calibri" w:hAnsi="Calibri"/>
                <w:sz w:val="22"/>
              </w:rPr>
              <w:t xml:space="preserve"> полей</w:t>
            </w:r>
            <w:r>
              <w:rPr>
                <w:rFonts w:ascii="Calibri" w:hAnsi="Calibri"/>
                <w:sz w:val="22"/>
              </w:rPr>
              <w:t xml:space="preserve">,</w:t>
            </w:r>
            <w:r>
              <w:rPr>
                <w:rFonts w:ascii="Calibri" w:hAnsi="Calibri"/>
                <w:sz w:val="22"/>
              </w:rPr>
              <w:t xml:space="preserve"> методов и свойств класса </w:t>
            </w:r>
            <w:r>
              <w:rPr>
                <w:rFonts w:ascii="Calibri" w:hAnsi="Calibri"/>
                <w:sz w:val="22"/>
                <w:lang w:val="en-US"/>
              </w:rPr>
              <w:t xml:space="preserve">Server</w:t>
            </w:r>
            <w:r>
              <w:rPr>
                <w:rFonts w:ascii="Calibri" w:hAnsi="Calibri"/>
                <w:sz w:val="22"/>
              </w:rPr>
              <w:t xml:space="preserve">.</w:t>
            </w:r>
            <w:r>
              <w:rPr>
                <w:rFonts w:ascii="Calibri" w:hAnsi="Calibri"/>
                <w:sz w:val="22"/>
                <w:lang w:val="en-US"/>
              </w:rPr>
              <w:t xml:space="preserve">xaml</w:t>
            </w:r>
            <w:r>
              <w:rPr>
                <w:rFonts w:ascii="Calibri" w:hAnsi="Calibri"/>
                <w:sz w:val="22"/>
              </w:rPr>
              <w:t xml:space="preserve">.cs</w:t>
            </w:r>
            <w:r/>
          </w:p>
          <w:p>
            <w:pPr>
              <w:ind w:hanging="0"/>
              <w:jc w:val="right"/>
              <w:rPr>
                <w:rFonts w:ascii="Calibri" w:hAnsi="Calibri"/>
                <w:sz w:val="22"/>
              </w:rPr>
            </w:pPr>
            <w:r>
              <w:t xml:space="preserve">Таблица 3.14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7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Классы</w:t>
            </w:r>
            <w:r/>
          </w:p>
        </w:tc>
      </w:tr>
      <w:tr>
        <w:trPr>
          <w:gridAfter w:val="1"/>
          <w:wAfter w:w="14" w:type="dxa"/>
          <w:trHeight w:val="212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gridSpan w:val="6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801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gridAfter w:val="1"/>
          <w:wAfter w:w="14" w:type="dxa"/>
          <w:trHeight w:val="211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ClientObject</w:t>
            </w:r>
            <w:r/>
          </w:p>
        </w:tc>
        <w:tc>
          <w:tcPr>
            <w:gridSpan w:val="6"/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801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Класс клиента</w:t>
            </w:r>
            <w:r/>
          </w:p>
        </w:tc>
      </w:tr>
      <w:tr>
        <w:trPr>
          <w:gridAfter w:val="1"/>
          <w:wAfter w:w="14" w:type="dxa"/>
          <w:trHeight w:val="211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ServerObject</w:t>
            </w:r>
            <w:r/>
          </w:p>
        </w:tc>
        <w:tc>
          <w:tcPr>
            <w:gridSpan w:val="6"/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801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Класс сервера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7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Поля</w:t>
            </w:r>
            <w:r/>
          </w:p>
        </w:tc>
      </w:tr>
      <w:tr>
        <w:trPr>
          <w:gridAfter w:val="1"/>
          <w:wAfter w:w="14" w:type="dxa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3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H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2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Высота решетки.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W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2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Ширина решетки.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_context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2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SynchronizationContext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Обеспечивает базовую функциональность для распространения контекста синхронизации в различных моделях синхронизации.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language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Language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Язык окна.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Chat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TextBox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Поле для чата.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command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TextBox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Поле для ввода сообщения от сервера.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Send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Button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Кнопка для отправки сообщения.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IP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IPEndPoint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Ip </w:t>
            </w:r>
            <w:r>
              <w:rPr>
                <w:rFonts w:ascii="Calibri" w:hAnsi="Calibri"/>
                <w:sz w:val="22"/>
              </w:rPr>
              <w:t xml:space="preserve">и порт сервера.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server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ServerObject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Сервер.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listenThread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Thread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Отдельный поток для прослушивания.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7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Методы</w:t>
            </w:r>
            <w:r/>
          </w:p>
        </w:tc>
      </w:tr>
      <w:tr>
        <w:trPr>
          <w:gridAfter w:val="1"/>
          <w:wAfter w:w="14" w:type="dxa"/>
          <w:trHeight w:val="345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Аргументы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Server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конструктор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 h, uint w, Language lng, </w:t>
            </w:r>
            <w:r>
              <w:rPr>
                <w:rFonts w:ascii="Calibri" w:hAnsi="Calibri"/>
                <w:sz w:val="22"/>
                <w:lang w:val="en-US"/>
              </w:rPr>
              <w:t xml:space="preserve">IPEndPoint ipadress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 xml:space="preserve">Конструктор окна </w:t>
            </w:r>
            <w:r>
              <w:rPr>
                <w:rFonts w:ascii="Calibri" w:hAnsi="Calibri"/>
                <w:sz w:val="22"/>
                <w:lang w:val="en-US"/>
              </w:rPr>
              <w:t xml:space="preserve">Server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KeyDown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KeyEventArgs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на нажатие </w:t>
            </w:r>
            <w:r>
              <w:rPr>
                <w:rFonts w:ascii="Calibri" w:hAnsi="Calibri"/>
                <w:sz w:val="22"/>
                <w:lang w:val="en-US"/>
              </w:rPr>
              <w:t xml:space="preserve">Enter</w:t>
            </w:r>
            <w:r>
              <w:rPr>
                <w:rFonts w:ascii="Calibri" w:hAnsi="Calibri"/>
                <w:sz w:val="22"/>
              </w:rPr>
              <w:t xml:space="preserve">, который отправляет сообщение всем клиентам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Window_Closing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System.ComponentModel.CancelEventArgs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закрытии окна.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sendcommand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RoutedEventArgs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 обрабатывающий событие на нажатие кнопки, который отправляет сообщение. 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  <w:r/>
          </w:p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Описание полей методов и свойств класса </w:t>
            </w:r>
            <w:r>
              <w:rPr>
                <w:rFonts w:ascii="Calibri" w:hAnsi="Calibri"/>
                <w:sz w:val="22"/>
              </w:rPr>
              <w:t xml:space="preserve">ServerAndClientSetttings</w:t>
            </w:r>
            <w:r>
              <w:rPr>
                <w:rFonts w:ascii="Calibri" w:hAnsi="Calibri"/>
                <w:sz w:val="22"/>
              </w:rPr>
              <w:t xml:space="preserve">.</w:t>
            </w:r>
            <w:r>
              <w:rPr>
                <w:rFonts w:ascii="Calibri" w:hAnsi="Calibri"/>
                <w:sz w:val="22"/>
                <w:lang w:val="en-US"/>
              </w:rPr>
              <w:t xml:space="preserve">xaml</w:t>
            </w:r>
            <w:r>
              <w:rPr>
                <w:rFonts w:ascii="Calibri" w:hAnsi="Calibri"/>
                <w:sz w:val="22"/>
              </w:rPr>
              <w:t xml:space="preserve">.cs</w:t>
            </w:r>
            <w:r/>
          </w:p>
          <w:p>
            <w:pPr>
              <w:ind w:hanging="0"/>
              <w:jc w:val="right"/>
              <w:rPr>
                <w:rFonts w:ascii="Calibri" w:hAnsi="Calibri"/>
                <w:sz w:val="22"/>
              </w:rPr>
            </w:pPr>
            <w:r>
              <w:t xml:space="preserve">Таблица 3.15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7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Поля</w:t>
            </w:r>
            <w:r/>
          </w:p>
        </w:tc>
      </w:tr>
      <w:tr>
        <w:trPr>
          <w:gridAfter w:val="1"/>
          <w:wAfter w:w="14" w:type="dxa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4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6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Т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char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6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Переменная, обозначающая тип окна.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Lang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Language_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Library.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Language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6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Язык окна.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H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6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Высота решетки.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W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6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Ширина решетки.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7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Методы</w:t>
            </w:r>
            <w:r/>
          </w:p>
        </w:tc>
      </w:tr>
      <w:tr>
        <w:trPr>
          <w:gridAfter w:val="1"/>
          <w:wAfter w:w="14" w:type="dxa"/>
          <w:trHeight w:val="345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3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Аргументы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ServerAnd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ClientSetttings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конструктор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 h, uint w, Language_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Library.Language l, 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char Type_of_window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Конструктор окна ServerAnd</w:t>
            </w:r>
            <w:r/>
          </w:p>
          <w:p>
            <w:pPr>
              <w:ind w:hanging="0"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</w:rPr>
              <w:t xml:space="preserve">ClientSetttings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IP_KeyDown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</w:t>
            </w:r>
            <w:r>
              <w:rPr>
                <w:rFonts w:ascii="Calibri" w:hAnsi="Calibri"/>
                <w:sz w:val="22"/>
                <w:lang w:val="en-US"/>
              </w:rPr>
              <w:t xml:space="preserve">oid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KeyEventArgs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на нажатие </w:t>
            </w:r>
            <w:r>
              <w:rPr>
                <w:rFonts w:ascii="Calibri" w:hAnsi="Calibri"/>
                <w:sz w:val="22"/>
                <w:lang w:val="en-US"/>
              </w:rPr>
              <w:t xml:space="preserve">Enter</w:t>
            </w:r>
            <w:r>
              <w:rPr>
                <w:rFonts w:ascii="Calibri" w:hAnsi="Calibri"/>
                <w:sz w:val="22"/>
              </w:rPr>
              <w:t xml:space="preserve">, который </w:t>
            </w:r>
            <w:r>
              <w:rPr>
                <w:rFonts w:ascii="Calibri" w:hAnsi="Calibri"/>
                <w:sz w:val="22"/>
              </w:rPr>
              <w:t xml:space="preserve">запускает сервер/клиент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Port_KeyDown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KeyEventArgs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на нажатие </w:t>
            </w:r>
            <w:r>
              <w:rPr>
                <w:rFonts w:ascii="Calibri" w:hAnsi="Calibri"/>
                <w:sz w:val="22"/>
                <w:lang w:val="en-US"/>
              </w:rPr>
              <w:t xml:space="preserve">Enter</w:t>
            </w:r>
            <w:r>
              <w:rPr>
                <w:rFonts w:ascii="Calibri" w:hAnsi="Calibri"/>
                <w:sz w:val="22"/>
              </w:rPr>
              <w:t xml:space="preserve">, который запускает сервер/клиент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Continue_Click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RoutedEventArgs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на нажатие кнопки, который запускает сервер/клиент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Описание полей методов и свойств класса </w:t>
            </w:r>
            <w:r>
              <w:rPr>
                <w:rFonts w:ascii="Calibri" w:hAnsi="Calibri"/>
                <w:sz w:val="22"/>
              </w:rPr>
              <w:t xml:space="preserve">ServerOrClient</w:t>
            </w:r>
            <w:r>
              <w:rPr>
                <w:rFonts w:ascii="Calibri" w:hAnsi="Calibri"/>
                <w:sz w:val="22"/>
              </w:rPr>
              <w:t xml:space="preserve">.</w:t>
            </w:r>
            <w:r>
              <w:rPr>
                <w:rFonts w:ascii="Calibri" w:hAnsi="Calibri"/>
                <w:sz w:val="22"/>
                <w:lang w:val="en-US"/>
              </w:rPr>
              <w:t xml:space="preserve">xaml</w:t>
            </w:r>
            <w:r>
              <w:rPr>
                <w:rFonts w:ascii="Calibri" w:hAnsi="Calibri"/>
                <w:sz w:val="22"/>
              </w:rPr>
              <w:t xml:space="preserve">.cs</w:t>
            </w:r>
            <w:r/>
          </w:p>
          <w:p>
            <w:pPr>
              <w:ind w:hanging="0"/>
              <w:jc w:val="right"/>
              <w:rPr>
                <w:rFonts w:ascii="Calibri" w:hAnsi="Calibri"/>
                <w:sz w:val="22"/>
              </w:rPr>
            </w:pPr>
            <w:r>
              <w:t xml:space="preserve">Таблица 3.16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7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Поля</w:t>
            </w:r>
            <w:r/>
          </w:p>
        </w:tc>
      </w:tr>
      <w:tr>
        <w:trPr>
          <w:gridAfter w:val="1"/>
          <w:wAfter w:w="14" w:type="dxa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4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6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Language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6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Язык окна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h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6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Высота решетки.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w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6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Ширина решетки.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7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Методы</w:t>
            </w:r>
            <w:r/>
          </w:p>
        </w:tc>
      </w:tr>
      <w:tr>
        <w:trPr>
          <w:gridAfter w:val="1"/>
          <w:wAfter w:w="14" w:type="dxa"/>
          <w:trHeight w:val="345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3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Аргументы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Server_MouseEnter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наведении на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логотип сервера.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Client_MouseEnter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наведении на логотип клиента.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Server_MouseLeave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выходе из области логотипа сервера.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Client_MouseLeave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выходе из области логотипа клиента.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Client_MouseDown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</w:t>
            </w:r>
            <w:r>
              <w:rPr>
                <w:rFonts w:ascii="Calibri" w:hAnsi="Calibri"/>
                <w:sz w:val="22"/>
                <w:lang w:val="en-US"/>
              </w:rPr>
              <w:t xml:space="preserve">seButtonEventArgs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обрабатывающий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событие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при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нажатии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логотип клиента.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Server_MouseDown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</w:t>
            </w:r>
            <w:r>
              <w:rPr>
                <w:rFonts w:ascii="Calibri" w:hAnsi="Calibri"/>
                <w:sz w:val="22"/>
                <w:lang w:val="en-US"/>
              </w:rPr>
              <w:t xml:space="preserve">seButtonEventArgs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обрабатывающий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событие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при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нажатии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логотип сервера.</w:t>
            </w:r>
            <w:r/>
          </w:p>
        </w:tc>
      </w:tr>
    </w:tbl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p>
      <w:pPr>
        <w:ind w:hanging="0"/>
        <w:jc w:val="left"/>
        <w:spacing w:lineRule="auto" w:line="276" w:after="200"/>
        <w:tabs>
          <w:tab w:val="left" w:pos="3548" w:leader="none"/>
        </w:tabs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p>
      <w:pPr>
        <w:ind w:hanging="0"/>
        <w:jc w:val="left"/>
        <w:spacing w:lineRule="auto" w:line="276" w:after="200"/>
        <w:tabs>
          <w:tab w:val="left" w:pos="3548" w:leader="none"/>
        </w:tabs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p>
      <w:pPr>
        <w:pStyle w:val="215"/>
        <w:ind w:hanging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/>
      <w:bookmarkStart w:id="41" w:name="_Toc482772815"/>
      <w:r/>
      <w:bookmarkStart w:id="42" w:name="_Toc8685832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ЛИСТ РЕГИСТРАЦИИ ИЗМЕНЕНИЙ</w:t>
      </w:r>
      <w:bookmarkEnd w:id="41"/>
      <w:r/>
      <w:bookmarkEnd w:id="42"/>
      <w:r/>
      <w:r/>
    </w:p>
    <w:tbl>
      <w:tblPr>
        <w:tblpPr w:horzAnchor="margin" w:tblpXSpec="center" w:vertAnchor="text" w:tblpY="653" w:leftFromText="180" w:topFromText="0" w:rightFromText="180" w:bottomFromText="0"/>
        <w:tblW w:w="10427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1100"/>
        <w:gridCol w:w="1101"/>
        <w:gridCol w:w="1101"/>
        <w:gridCol w:w="1102"/>
        <w:gridCol w:w="1101"/>
        <w:gridCol w:w="1376"/>
        <w:gridCol w:w="1375"/>
        <w:gridCol w:w="826"/>
        <w:gridCol w:w="807"/>
      </w:tblGrid>
      <w:tr>
        <w:trPr>
          <w:trHeight w:val="569"/>
        </w:trPr>
        <w:tc>
          <w:tcPr>
            <w:gridSpan w:val="10"/>
            <w:tcW w:w="1042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Лист регистрации изменений</w:t>
            </w:r>
            <w:r/>
          </w:p>
        </w:tc>
      </w:tr>
      <w:tr>
        <w:trPr>
          <w:cantSplit/>
          <w:trHeight w:val="1139"/>
        </w:trPr>
        <w:tc>
          <w:tcPr>
            <w:gridSpan w:val="5"/>
            <w:tcW w:w="494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 </w:t>
            </w:r>
            <w:r>
              <w:rPr>
                <w:rFonts w:cs="Times New Roman" w:eastAsia="Calibri"/>
                <w:szCs w:val="24"/>
                <w:lang w:eastAsia="ru-RU"/>
              </w:rPr>
              <w:t xml:space="preserve">Номера листов (страниц)</w:t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Всего листов (страниц в докум.)</w:t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№ документа</w:t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Входящий № сопроводительного докум. и дата</w:t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Под</w:t>
            </w:r>
            <w:r>
              <w:rPr>
                <w:rFonts w:cs="Times New Roman" w:eastAsia="Calibri"/>
                <w:szCs w:val="24"/>
                <w:lang w:eastAsia="ru-RU"/>
              </w:rPr>
              <w:t xml:space="preserve">п</w:t>
            </w:r>
            <w:r>
              <w:rPr>
                <w:rFonts w:cs="Times New Roman" w:eastAsia="Calibri"/>
                <w:szCs w:val="24"/>
                <w:lang w:eastAsia="ru-RU"/>
              </w:rPr>
              <w:t xml:space="preserve">.</w:t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Дат</w:t>
            </w:r>
            <w:r>
              <w:rPr>
                <w:rFonts w:cs="Times New Roman" w:eastAsia="Calibri"/>
                <w:szCs w:val="24"/>
                <w:lang w:eastAsia="ru-RU"/>
              </w:rPr>
              <w:t xml:space="preserve">а</w:t>
            </w:r>
            <w:r/>
          </w:p>
        </w:tc>
      </w:tr>
      <w:tr>
        <w:trPr>
          <w:cantSplit/>
          <w:trHeight w:val="1141"/>
        </w:trPr>
        <w:tc>
          <w:tcPr>
            <w:tcW w:w="538" w:type="dxa"/>
            <w:vAlign w:val="center"/>
            <w:textDirection w:val="btLr"/>
            <w:noWrap w:val="false"/>
          </w:tcPr>
          <w:p>
            <w:pPr>
              <w:ind w:left="113" w:right="113"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Изм.</w:t>
            </w:r>
            <w:r/>
          </w:p>
        </w:tc>
        <w:tc>
          <w:tcPr>
            <w:tcW w:w="1100" w:type="dxa"/>
            <w:vAlign w:val="center"/>
            <w:textDirection w:val="btLr"/>
            <w:noWrap w:val="false"/>
          </w:tcPr>
          <w:p>
            <w:pPr>
              <w:ind w:left="113" w:right="113"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Изменен</w:t>
            </w:r>
            <w:r>
              <w:rPr>
                <w:rFonts w:cs="Times New Roman" w:eastAsia="Calibri"/>
                <w:szCs w:val="24"/>
                <w:lang w:eastAsia="ru-RU"/>
              </w:rPr>
              <w:t xml:space="preserve">ных</w:t>
            </w:r>
            <w:r/>
          </w:p>
        </w:tc>
        <w:tc>
          <w:tcPr>
            <w:tcW w:w="1101" w:type="dxa"/>
            <w:vAlign w:val="center"/>
            <w:textDirection w:val="btLr"/>
            <w:noWrap w:val="false"/>
          </w:tcPr>
          <w:p>
            <w:pPr>
              <w:ind w:left="113" w:right="113"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Замененных</w:t>
            </w:r>
            <w:r/>
          </w:p>
        </w:tc>
        <w:tc>
          <w:tcPr>
            <w:tcW w:w="1101" w:type="dxa"/>
            <w:vAlign w:val="center"/>
            <w:textDirection w:val="btLr"/>
            <w:noWrap w:val="false"/>
          </w:tcPr>
          <w:p>
            <w:pPr>
              <w:ind w:left="113" w:right="113"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Н</w:t>
            </w:r>
            <w:r>
              <w:rPr>
                <w:rFonts w:cs="Times New Roman" w:eastAsia="Calibri"/>
                <w:szCs w:val="24"/>
                <w:lang w:eastAsia="ru-RU"/>
              </w:rPr>
              <w:t xml:space="preserve">овых</w:t>
            </w:r>
            <w:r/>
          </w:p>
        </w:tc>
        <w:tc>
          <w:tcPr>
            <w:tcW w:w="1102" w:type="dxa"/>
            <w:textDirection w:val="btLr"/>
            <w:noWrap w:val="false"/>
          </w:tcPr>
          <w:p>
            <w:pPr>
              <w:ind w:left="113" w:right="113"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Аннулирован</w:t>
            </w:r>
            <w:r>
              <w:rPr>
                <w:rFonts w:cs="Times New Roman" w:eastAsia="Calibri"/>
                <w:szCs w:val="24"/>
                <w:lang w:eastAsia="ru-RU"/>
              </w:rPr>
              <w:t xml:space="preserve">х</w:t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</w:tbl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sectPr>
      <w:headerReference w:type="default" r:id="rId9"/>
      <w:footerReference w:type="default" r:id="rId11"/>
      <w:footnotePr/>
      <w:type w:val="nextPage"/>
      <w:pgSz w:w="11906" w:h="16838"/>
      <w:pgMar w:top="1134" w:right="850" w:bottom="1134" w:left="1701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402020202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Segoe UI">
    <w:panose1 w:val="020B0502040504020204"/>
  </w:font>
  <w:font w:name="Calibri Light">
    <w:panose1 w:val="020F0502020204030204"/>
  </w:font>
  <w:font w:name="Times New Roman">
    <w:panose1 w:val="02020603050405020304"/>
  </w:font>
  <w:font w:name="Arial">
    <w:panose1 w:val="020B0A040201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23"/>
      <w:ind w:hanging="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-425" w:type="dxa"/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V w:val="single" w:sz="4" w:space="0" w:color="auto"/>
        <w:insideH w:val="single" w:sz="4" w:space="0" w:color="auto"/>
      </w:tblBorders>
      <w:tblLook w:val="0000" w:firstRow="0" w:lastRow="0" w:firstColumn="0" w:lastColumn="0" w:noHBand="0" w:noVBand="0"/>
    </w:tblPr>
    <w:tblGrid>
      <w:gridCol w:w="2415"/>
      <w:gridCol w:w="1542"/>
      <w:gridCol w:w="1836"/>
      <w:gridCol w:w="1819"/>
      <w:gridCol w:w="1733"/>
    </w:tblGrid>
    <w:tr>
      <w:trPr>
        <w:trHeight w:val="284" w:hRule="exact"/>
      </w:trPr>
      <w:tc>
        <w:tcPr>
          <w:tcW w:w="2415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542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836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819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733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</w:tr>
    <w:tr>
      <w:trPr>
        <w:trHeight w:val="284" w:hRule="exact"/>
      </w:trPr>
      <w:tc>
        <w:tcPr>
          <w:tcW w:w="2415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Изм.</w:t>
          </w:r>
          <w:r/>
        </w:p>
      </w:tc>
      <w:tc>
        <w:tcPr>
          <w:tcW w:w="1542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Лист</w:t>
          </w:r>
          <w:r/>
        </w:p>
      </w:tc>
      <w:tc>
        <w:tcPr>
          <w:tcW w:w="1836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№ докум.</w:t>
          </w:r>
          <w:r/>
        </w:p>
      </w:tc>
      <w:tc>
        <w:tcPr>
          <w:tcW w:w="1819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Подп.</w:t>
          </w:r>
          <w:r/>
        </w:p>
      </w:tc>
      <w:tc>
        <w:tcPr>
          <w:tcW w:w="1733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Дата</w:t>
          </w:r>
          <w:r/>
        </w:p>
      </w:tc>
    </w:tr>
    <w:tr>
      <w:trPr>
        <w:trHeight w:val="284" w:hRule="exact"/>
      </w:trPr>
      <w:tc>
        <w:tcPr>
          <w:tcW w:w="2415" w:type="dxa"/>
          <w:vAlign w:val="center"/>
          <w:textDirection w:val="lrTb"/>
          <w:noWrap w:val="false"/>
        </w:tcPr>
        <w:p>
          <w:pPr>
            <w:ind w:hanging="0"/>
            <w:jc w:val="center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 w:val="18"/>
              <w:szCs w:val="18"/>
            </w:rPr>
          </w:pPr>
          <w:r>
            <w:rPr>
              <w:rFonts w:cs="Times New Roman" w:eastAsia="Times New Roman"/>
              <w:sz w:val="18"/>
              <w:szCs w:val="18"/>
            </w:rPr>
            <w:t xml:space="preserve">RU.17701729.</w:t>
          </w:r>
          <w:r>
            <w:rPr>
              <w:rFonts w:cs="Times New Roman" w:eastAsia="Times New Roman"/>
              <w:sz w:val="18"/>
              <w:szCs w:val="18"/>
            </w:rPr>
            <w:t xml:space="preserve">02.03</w:t>
          </w:r>
          <w:r>
            <w:rPr>
              <w:rFonts w:cs="Times New Roman" w:eastAsia="Times New Roman"/>
              <w:sz w:val="18"/>
              <w:szCs w:val="18"/>
            </w:rPr>
            <w:t xml:space="preserve">-8</w:t>
          </w:r>
          <w:r>
            <w:rPr>
              <w:rFonts w:cs="Times New Roman" w:eastAsia="Times New Roman"/>
              <w:sz w:val="18"/>
              <w:szCs w:val="18"/>
            </w:rPr>
            <w:t xml:space="preserve">1</w:t>
          </w:r>
          <w:r/>
        </w:p>
      </w:tc>
      <w:tc>
        <w:tcPr>
          <w:tcW w:w="1542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836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819" w:type="dxa"/>
          <w:textDirection w:val="lrTb"/>
          <w:noWrap w:val="false"/>
        </w:tcPr>
        <w:p>
          <w:pPr>
            <w:ind w:hanging="0"/>
            <w:jc w:val="center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733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</w:tr>
    <w:tr>
      <w:trPr>
        <w:trHeight w:val="284" w:hRule="exact"/>
      </w:trPr>
      <w:tc>
        <w:tcPr>
          <w:tcW w:w="2415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Инв. № подл.</w:t>
          </w:r>
          <w:r/>
        </w:p>
      </w:tc>
      <w:tc>
        <w:tcPr>
          <w:tcW w:w="1542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Подп. и дата</w:t>
          </w:r>
          <w:r/>
        </w:p>
      </w:tc>
      <w:tc>
        <w:tcPr>
          <w:tcW w:w="1836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Взам. инв. №</w:t>
          </w:r>
          <w:r/>
        </w:p>
      </w:tc>
      <w:tc>
        <w:tcPr>
          <w:tcW w:w="1819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Инв. № дубл.</w:t>
          </w:r>
          <w:r/>
        </w:p>
      </w:tc>
      <w:tc>
        <w:tcPr>
          <w:tcW w:w="1733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Подп. и дата</w:t>
          </w:r>
          <w:r/>
        </w:p>
      </w:tc>
    </w:tr>
  </w:tbl>
  <w:p>
    <w:pPr>
      <w:pStyle w:val="22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29875148"/>
      <w:docPartObj>
        <w:docPartGallery w:val="Page Numbers (Top of Page)"/>
        <w:docPartUnique w:val="true"/>
      </w:docPartObj>
    </w:sdtPr>
    <w:sdtContent>
      <w:p>
        <w:pPr>
          <w:pStyle w:val="221"/>
          <w:jc w:val="center"/>
        </w:pPr>
        <w:r/>
        <w:r/>
      </w:p>
    </w:sdtContent>
  </w:sdt>
  <w:p>
    <w:pPr>
      <w:pStyle w:val="221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205409257"/>
      <w:docPartObj>
        <w:docPartGallery w:val="Page Numbers (Top of Page)"/>
        <w:docPartUnique w:val="true"/>
      </w:docPartObj>
    </w:sdtPr>
    <w:sdtContent>
      <w:p>
        <w:pPr>
          <w:pStyle w:val="221"/>
          <w:ind w:left="1695" w:firstLine="2982"/>
          <w:rPr>
            <w:b/>
          </w:rPr>
        </w:pPr>
        <w:r>
          <w:rPr>
            <w:b/>
          </w:rPr>
          <w:fldChar w:fldCharType="begin"/>
        </w:r>
        <w:r>
          <w:rPr>
            <w:b/>
          </w:rPr>
          <w:instrText xml:space="preserve">PAGE   \* MERGEFORMAT</w:instrText>
        </w:r>
        <w:r>
          <w:rPr>
            <w:b/>
          </w:rPr>
          <w:fldChar w:fldCharType="separate"/>
        </w:r>
        <w:r>
          <w:rPr>
            <w:b/>
          </w:rPr>
          <w:t xml:space="preserve">15</w:t>
        </w:r>
        <w:r>
          <w:rPr>
            <w:b/>
          </w:rPr>
          <w:fldChar w:fldCharType="end"/>
        </w:r>
        <w:r/>
      </w:p>
      <w:p>
        <w:pPr>
          <w:ind w:hanging="0"/>
          <w:jc w:val="center"/>
          <w:rPr>
            <w:b/>
            <w:sz w:val="28"/>
          </w:rPr>
        </w:pPr>
        <w:r>
          <w:rPr>
            <w:b/>
            <w:sz w:val="28"/>
          </w:rPr>
          <w:t xml:space="preserve">RU.17701729.</w:t>
        </w:r>
        <w:r>
          <w:rPr>
            <w:b/>
            <w:sz w:val="28"/>
          </w:rPr>
          <w:t xml:space="preserve">02.03</w:t>
        </w:r>
        <w:r/>
        <w:r>
          <w:rPr>
            <w:b/>
            <w:sz w:val="28"/>
          </w:rPr>
          <w:t xml:space="preserve">-81 01-1</w:t>
        </w:r>
        <w:r/>
      </w:p>
      <w:p>
        <w:pPr>
          <w:pStyle w:val="221"/>
          <w:jc w:val="center"/>
        </w:pPr>
        <w:r/>
        <w:r/>
      </w:p>
    </w:sdtContent>
  </w:sdt>
  <w:p>
    <w:pPr>
      <w:pStyle w:val="221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)"/>
      <w:lvlJc w:val="left"/>
      <w:pPr>
        <w:ind w:left="720" w:hanging="359"/>
      </w:pPr>
      <w:rPr>
        <w:rFonts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1428" w:hanging="359"/>
      </w:pPr>
    </w:lvl>
    <w:lvl w:ilvl="1">
      <w:start w:val="1"/>
      <w:numFmt w:val="lowerLetter"/>
      <w:suff w:val="tab"/>
      <w:lvlText w:val="%2."/>
      <w:lvlJc w:val="left"/>
      <w:pPr>
        <w:ind w:left="2148" w:hanging="359"/>
      </w:pPr>
    </w:lvl>
    <w:lvl w:ilvl="2">
      <w:start w:val="1"/>
      <w:numFmt w:val="lowerRoman"/>
      <w:suff w:val="tab"/>
      <w:lvlText w:val="%3."/>
      <w:lvlJc w:val="right"/>
      <w:pPr>
        <w:ind w:left="2868" w:hanging="179"/>
      </w:pPr>
    </w:lvl>
    <w:lvl w:ilvl="3">
      <w:start w:val="1"/>
      <w:numFmt w:val="decimal"/>
      <w:suff w:val="tab"/>
      <w:lvlText w:val="%4."/>
      <w:lvlJc w:val="left"/>
      <w:pPr>
        <w:ind w:left="3588" w:hanging="359"/>
      </w:pPr>
    </w:lvl>
    <w:lvl w:ilvl="4">
      <w:start w:val="1"/>
      <w:numFmt w:val="lowerLetter"/>
      <w:suff w:val="tab"/>
      <w:lvlText w:val="%5."/>
      <w:lvlJc w:val="left"/>
      <w:pPr>
        <w:ind w:left="4308" w:hanging="359"/>
      </w:pPr>
    </w:lvl>
    <w:lvl w:ilvl="5">
      <w:start w:val="1"/>
      <w:numFmt w:val="lowerRoman"/>
      <w:suff w:val="tab"/>
      <w:lvlText w:val="%6."/>
      <w:lvlJc w:val="right"/>
      <w:pPr>
        <w:ind w:left="5028" w:hanging="179"/>
      </w:pPr>
    </w:lvl>
    <w:lvl w:ilvl="6">
      <w:start w:val="1"/>
      <w:numFmt w:val="decimal"/>
      <w:suff w:val="tab"/>
      <w:lvlText w:val="%7."/>
      <w:lvlJc w:val="left"/>
      <w:pPr>
        <w:ind w:left="5748" w:hanging="359"/>
      </w:pPr>
    </w:lvl>
    <w:lvl w:ilvl="7">
      <w:start w:val="1"/>
      <w:numFmt w:val="lowerLetter"/>
      <w:suff w:val="tab"/>
      <w:lvlText w:val="%8."/>
      <w:lvlJc w:val="left"/>
      <w:pPr>
        <w:ind w:left="6468" w:hanging="359"/>
      </w:pPr>
    </w:lvl>
    <w:lvl w:ilvl="8">
      <w:start w:val="1"/>
      <w:numFmt w:val="lowerRoman"/>
      <w:suff w:val="tab"/>
      <w:lvlText w:val="%9."/>
      <w:lvlJc w:val="right"/>
      <w:pPr>
        <w:ind w:left="7188" w:hanging="179"/>
      </w:pPr>
    </w:lvl>
  </w:abstractNum>
  <w:abstractNum w:abstractNumId="2">
    <w:multiLevelType w:val="hybridMultilevel"/>
    <w:lvl w:ilvl="0">
      <w:start w:val="1"/>
      <w:numFmt w:val="decimal"/>
      <w:suff w:val="tab"/>
      <w:lvlText w:val="%1)"/>
      <w:lvlJc w:val="left"/>
      <w:pPr>
        <w:ind w:left="1854" w:hanging="359"/>
      </w:pPr>
      <w:rPr>
        <w:rFonts w:hint="default"/>
      </w:rPr>
    </w:lvl>
    <w:lvl w:ilvl="1">
      <w:start w:val="1"/>
      <w:numFmt w:val="bullet"/>
      <w:suff w:val="tab"/>
      <w:lvlText w:val="•"/>
      <w:lvlJc w:val="left"/>
      <w:pPr>
        <w:ind w:left="2844" w:hanging="629"/>
      </w:pPr>
      <w:rPr>
        <w:rFonts w:ascii="Times New Roman" w:hAnsi="Times New Roman" w:cs="Times New Roman" w:eastAsia="Calibri" w:hint="default"/>
      </w:rPr>
    </w:lvl>
    <w:lvl w:ilvl="2">
      <w:start w:val="1"/>
      <w:numFmt w:val="bullet"/>
      <w:suff w:val="tab"/>
      <w:lvlText w:val=""/>
      <w:lvlJc w:val="left"/>
      <w:pPr>
        <w:ind w:left="3294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4014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734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454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6174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894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614" w:hanging="359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1429" w:hanging="359"/>
      </w:pPr>
    </w:lvl>
    <w:lvl w:ilvl="1">
      <w:start w:val="1"/>
      <w:numFmt w:val="lowerLetter"/>
      <w:suff w:val="tab"/>
      <w:lvlText w:val="%2."/>
      <w:lvlJc w:val="left"/>
      <w:pPr>
        <w:ind w:left="2149" w:hanging="359"/>
      </w:pPr>
    </w:lvl>
    <w:lvl w:ilvl="2">
      <w:start w:val="1"/>
      <w:numFmt w:val="lowerRoman"/>
      <w:suff w:val="tab"/>
      <w:lvlText w:val="%3."/>
      <w:lvlJc w:val="right"/>
      <w:pPr>
        <w:ind w:left="2869" w:hanging="179"/>
      </w:pPr>
    </w:lvl>
    <w:lvl w:ilvl="3">
      <w:start w:val="1"/>
      <w:numFmt w:val="decimal"/>
      <w:suff w:val="tab"/>
      <w:lvlText w:val="%4."/>
      <w:lvlJc w:val="left"/>
      <w:pPr>
        <w:ind w:left="3589" w:hanging="359"/>
      </w:pPr>
    </w:lvl>
    <w:lvl w:ilvl="4">
      <w:start w:val="1"/>
      <w:numFmt w:val="lowerLetter"/>
      <w:suff w:val="tab"/>
      <w:lvlText w:val="%5."/>
      <w:lvlJc w:val="left"/>
      <w:pPr>
        <w:ind w:left="4309" w:hanging="359"/>
      </w:pPr>
    </w:lvl>
    <w:lvl w:ilvl="5">
      <w:start w:val="1"/>
      <w:numFmt w:val="lowerRoman"/>
      <w:suff w:val="tab"/>
      <w:lvlText w:val="%6."/>
      <w:lvlJc w:val="right"/>
      <w:pPr>
        <w:ind w:left="5029" w:hanging="179"/>
      </w:pPr>
    </w:lvl>
    <w:lvl w:ilvl="6">
      <w:start w:val="1"/>
      <w:numFmt w:val="decimal"/>
      <w:suff w:val="tab"/>
      <w:lvlText w:val="%7."/>
      <w:lvlJc w:val="left"/>
      <w:pPr>
        <w:ind w:left="5749" w:hanging="359"/>
      </w:pPr>
    </w:lvl>
    <w:lvl w:ilvl="7">
      <w:start w:val="1"/>
      <w:numFmt w:val="lowerLetter"/>
      <w:suff w:val="tab"/>
      <w:lvlText w:val="%8."/>
      <w:lvlJc w:val="left"/>
      <w:pPr>
        <w:ind w:left="6469" w:hanging="359"/>
      </w:pPr>
    </w:lvl>
    <w:lvl w:ilvl="8">
      <w:start w:val="1"/>
      <w:numFmt w:val="lowerRoman"/>
      <w:suff w:val="tab"/>
      <w:lvlText w:val="%9."/>
      <w:lvlJc w:val="right"/>
      <w:pPr>
        <w:ind w:left="7189" w:hanging="179"/>
      </w:p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644" w:hanging="357"/>
      </w:pPr>
      <w:rPr>
        <w:lang w:val="ru-RU"/>
      </w:rPr>
    </w:lvl>
    <w:lvl w:ilvl="1">
      <w:start w:val="1"/>
      <w:numFmt w:val="lowerLetter"/>
      <w:suff w:val="tab"/>
      <w:lvlText w:val="%2."/>
      <w:lvlJc w:val="left"/>
      <w:pPr>
        <w:ind w:left="1440" w:hanging="357"/>
      </w:pPr>
    </w:lvl>
    <w:lvl w:ilvl="2">
      <w:start w:val="1"/>
      <w:numFmt w:val="lowerRoman"/>
      <w:suff w:val="tab"/>
      <w:lvlText w:val="%3."/>
      <w:lvlJc w:val="right"/>
      <w:pPr>
        <w:ind w:left="2160" w:hanging="177"/>
      </w:pPr>
    </w:lvl>
    <w:lvl w:ilvl="3">
      <w:start w:val="1"/>
      <w:numFmt w:val="decimal"/>
      <w:suff w:val="tab"/>
      <w:lvlText w:val="%4."/>
      <w:lvlJc w:val="left"/>
      <w:pPr>
        <w:ind w:left="2880" w:hanging="357"/>
      </w:pPr>
    </w:lvl>
    <w:lvl w:ilvl="4">
      <w:start w:val="1"/>
      <w:numFmt w:val="lowerLetter"/>
      <w:suff w:val="tab"/>
      <w:lvlText w:val="%5."/>
      <w:lvlJc w:val="left"/>
      <w:pPr>
        <w:ind w:left="3600" w:hanging="357"/>
      </w:pPr>
    </w:lvl>
    <w:lvl w:ilvl="5">
      <w:start w:val="1"/>
      <w:numFmt w:val="lowerRoman"/>
      <w:suff w:val="tab"/>
      <w:lvlText w:val="%6."/>
      <w:lvlJc w:val="right"/>
      <w:pPr>
        <w:ind w:left="4320" w:hanging="177"/>
      </w:pPr>
    </w:lvl>
    <w:lvl w:ilvl="6">
      <w:start w:val="1"/>
      <w:numFmt w:val="decimal"/>
      <w:suff w:val="tab"/>
      <w:lvlText w:val="%7."/>
      <w:lvlJc w:val="left"/>
      <w:pPr>
        <w:ind w:left="5040" w:hanging="357"/>
      </w:pPr>
    </w:lvl>
    <w:lvl w:ilvl="7">
      <w:start w:val="1"/>
      <w:numFmt w:val="lowerLetter"/>
      <w:suff w:val="tab"/>
      <w:lvlText w:val="%8."/>
      <w:lvlJc w:val="left"/>
      <w:pPr>
        <w:ind w:left="5760" w:hanging="357"/>
      </w:pPr>
    </w:lvl>
    <w:lvl w:ilvl="8">
      <w:start w:val="1"/>
      <w:numFmt w:val="lowerRoman"/>
      <w:suff w:val="tab"/>
      <w:lvlText w:val="%9."/>
      <w:lvlJc w:val="right"/>
      <w:pPr>
        <w:ind w:left="6480" w:hanging="177"/>
      </w:pPr>
    </w:lvl>
  </w:abstractNum>
  <w:abstractNum w:abstractNumId="5">
    <w:multiLevelType w:val="hybridMultilevel"/>
    <w:lvl w:ilvl="0">
      <w:start w:val="1"/>
      <w:numFmt w:val="decimal"/>
      <w:suff w:val="tab"/>
      <w:lvlText w:val="%1)"/>
      <w:lvlJc w:val="left"/>
      <w:pPr>
        <w:ind w:left="644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59"/>
      </w:pPr>
    </w:lvl>
    <w:lvl w:ilvl="2">
      <w:start w:val="1"/>
      <w:numFmt w:val="lowerRoman"/>
      <w:suff w:val="tab"/>
      <w:lvlText w:val="%3."/>
      <w:lvlJc w:val="right"/>
      <w:pPr>
        <w:ind w:left="2084" w:hanging="179"/>
      </w:pPr>
    </w:lvl>
    <w:lvl w:ilvl="3">
      <w:start w:val="1"/>
      <w:numFmt w:val="decimal"/>
      <w:suff w:val="tab"/>
      <w:lvlText w:val="%4."/>
      <w:lvlJc w:val="left"/>
      <w:pPr>
        <w:ind w:left="2804" w:hanging="359"/>
      </w:pPr>
    </w:lvl>
    <w:lvl w:ilvl="4">
      <w:start w:val="1"/>
      <w:numFmt w:val="lowerLetter"/>
      <w:suff w:val="tab"/>
      <w:lvlText w:val="%5."/>
      <w:lvlJc w:val="left"/>
      <w:pPr>
        <w:ind w:left="3524" w:hanging="359"/>
      </w:pPr>
    </w:lvl>
    <w:lvl w:ilvl="5">
      <w:start w:val="1"/>
      <w:numFmt w:val="lowerRoman"/>
      <w:suff w:val="tab"/>
      <w:lvlText w:val="%6."/>
      <w:lvlJc w:val="right"/>
      <w:pPr>
        <w:ind w:left="4244" w:hanging="179"/>
      </w:pPr>
    </w:lvl>
    <w:lvl w:ilvl="6">
      <w:start w:val="1"/>
      <w:numFmt w:val="decimal"/>
      <w:suff w:val="tab"/>
      <w:lvlText w:val="%7."/>
      <w:lvlJc w:val="left"/>
      <w:pPr>
        <w:ind w:left="4964" w:hanging="359"/>
      </w:pPr>
    </w:lvl>
    <w:lvl w:ilvl="7">
      <w:start w:val="1"/>
      <w:numFmt w:val="lowerLetter"/>
      <w:suff w:val="tab"/>
      <w:lvlText w:val="%8."/>
      <w:lvlJc w:val="left"/>
      <w:pPr>
        <w:ind w:left="5684" w:hanging="359"/>
      </w:pPr>
    </w:lvl>
    <w:lvl w:ilvl="8">
      <w:start w:val="1"/>
      <w:numFmt w:val="lowerRoman"/>
      <w:suff w:val="tab"/>
      <w:lvlText w:val="%9."/>
      <w:lvlJc w:val="right"/>
      <w:pPr>
        <w:ind w:left="6404" w:hanging="179"/>
      </w:p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1428" w:hanging="359"/>
      </w:pPr>
    </w:lvl>
    <w:lvl w:ilvl="1">
      <w:start w:val="1"/>
      <w:numFmt w:val="lowerLetter"/>
      <w:suff w:val="tab"/>
      <w:lvlText w:val="%2."/>
      <w:lvlJc w:val="left"/>
      <w:pPr>
        <w:ind w:left="2148" w:hanging="359"/>
      </w:pPr>
    </w:lvl>
    <w:lvl w:ilvl="2">
      <w:start w:val="1"/>
      <w:numFmt w:val="lowerRoman"/>
      <w:suff w:val="tab"/>
      <w:lvlText w:val="%3."/>
      <w:lvlJc w:val="right"/>
      <w:pPr>
        <w:ind w:left="2868" w:hanging="179"/>
      </w:pPr>
    </w:lvl>
    <w:lvl w:ilvl="3">
      <w:start w:val="1"/>
      <w:numFmt w:val="decimal"/>
      <w:suff w:val="tab"/>
      <w:lvlText w:val="%4."/>
      <w:lvlJc w:val="left"/>
      <w:pPr>
        <w:ind w:left="3588" w:hanging="359"/>
      </w:pPr>
    </w:lvl>
    <w:lvl w:ilvl="4">
      <w:start w:val="1"/>
      <w:numFmt w:val="lowerLetter"/>
      <w:suff w:val="tab"/>
      <w:lvlText w:val="%5."/>
      <w:lvlJc w:val="left"/>
      <w:pPr>
        <w:ind w:left="4308" w:hanging="359"/>
      </w:pPr>
    </w:lvl>
    <w:lvl w:ilvl="5">
      <w:start w:val="1"/>
      <w:numFmt w:val="lowerRoman"/>
      <w:suff w:val="tab"/>
      <w:lvlText w:val="%6."/>
      <w:lvlJc w:val="right"/>
      <w:pPr>
        <w:ind w:left="5028" w:hanging="179"/>
      </w:pPr>
    </w:lvl>
    <w:lvl w:ilvl="6">
      <w:start w:val="1"/>
      <w:numFmt w:val="decimal"/>
      <w:suff w:val="tab"/>
      <w:lvlText w:val="%7."/>
      <w:lvlJc w:val="left"/>
      <w:pPr>
        <w:ind w:left="5748" w:hanging="359"/>
      </w:pPr>
    </w:lvl>
    <w:lvl w:ilvl="7">
      <w:start w:val="1"/>
      <w:numFmt w:val="lowerLetter"/>
      <w:suff w:val="tab"/>
      <w:lvlText w:val="%8."/>
      <w:lvlJc w:val="left"/>
      <w:pPr>
        <w:ind w:left="6468" w:hanging="359"/>
      </w:pPr>
    </w:lvl>
    <w:lvl w:ilvl="8">
      <w:start w:val="1"/>
      <w:numFmt w:val="lowerRoman"/>
      <w:suff w:val="tab"/>
      <w:lvlText w:val="%9."/>
      <w:lvlJc w:val="right"/>
      <w:pPr>
        <w:ind w:left="7188" w:hanging="179"/>
      </w:p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644" w:hanging="359"/>
      </w:pPr>
      <w:rPr>
        <w:rFonts w:hint="default"/>
        <w:lang w:val="ru-RU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644" w:hanging="359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3620" w:hanging="359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1287" w:hanging="719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2160" w:hanging="719"/>
      </w:pPr>
      <w:rPr>
        <w:rFonts w:hint="default"/>
        <w:b/>
      </w:rPr>
    </w:lvl>
    <w:lvl w:ilvl="4">
      <w:start w:val="1"/>
      <w:numFmt w:val="decimal"/>
      <w:suff w:val="tab"/>
      <w:lvlText w:val="%1.%2.%3.%4.%5."/>
      <w:lvlJc w:val="left"/>
      <w:pPr>
        <w:ind w:left="2880" w:hanging="1079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3240" w:hanging="1079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3960" w:hanging="1439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4320" w:hanging="1439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5040" w:hanging="1799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1429" w:hanging="359"/>
      </w:pPr>
    </w:lvl>
    <w:lvl w:ilvl="1">
      <w:start w:val="1"/>
      <w:numFmt w:val="lowerLetter"/>
      <w:suff w:val="tab"/>
      <w:lvlText w:val="%2."/>
      <w:lvlJc w:val="left"/>
      <w:pPr>
        <w:ind w:left="2149" w:hanging="359"/>
      </w:pPr>
    </w:lvl>
    <w:lvl w:ilvl="2">
      <w:start w:val="1"/>
      <w:numFmt w:val="lowerRoman"/>
      <w:suff w:val="tab"/>
      <w:lvlText w:val="%3."/>
      <w:lvlJc w:val="right"/>
      <w:pPr>
        <w:ind w:left="2869" w:hanging="179"/>
      </w:pPr>
    </w:lvl>
    <w:lvl w:ilvl="3">
      <w:start w:val="1"/>
      <w:numFmt w:val="decimal"/>
      <w:suff w:val="tab"/>
      <w:lvlText w:val="%4."/>
      <w:lvlJc w:val="left"/>
      <w:pPr>
        <w:ind w:left="3589" w:hanging="359"/>
      </w:pPr>
    </w:lvl>
    <w:lvl w:ilvl="4">
      <w:start w:val="1"/>
      <w:numFmt w:val="lowerLetter"/>
      <w:suff w:val="tab"/>
      <w:lvlText w:val="%5."/>
      <w:lvlJc w:val="left"/>
      <w:pPr>
        <w:ind w:left="4309" w:hanging="359"/>
      </w:pPr>
    </w:lvl>
    <w:lvl w:ilvl="5">
      <w:start w:val="1"/>
      <w:numFmt w:val="lowerRoman"/>
      <w:suff w:val="tab"/>
      <w:lvlText w:val="%6."/>
      <w:lvlJc w:val="right"/>
      <w:pPr>
        <w:ind w:left="5029" w:hanging="179"/>
      </w:pPr>
    </w:lvl>
    <w:lvl w:ilvl="6">
      <w:start w:val="1"/>
      <w:numFmt w:val="decimal"/>
      <w:suff w:val="tab"/>
      <w:lvlText w:val="%7."/>
      <w:lvlJc w:val="left"/>
      <w:pPr>
        <w:ind w:left="5749" w:hanging="359"/>
      </w:pPr>
    </w:lvl>
    <w:lvl w:ilvl="7">
      <w:start w:val="1"/>
      <w:numFmt w:val="lowerLetter"/>
      <w:suff w:val="tab"/>
      <w:lvlText w:val="%8."/>
      <w:lvlJc w:val="left"/>
      <w:pPr>
        <w:ind w:left="6469" w:hanging="359"/>
      </w:pPr>
    </w:lvl>
    <w:lvl w:ilvl="8">
      <w:start w:val="1"/>
      <w:numFmt w:val="lowerRoman"/>
      <w:suff w:val="tab"/>
      <w:lvlText w:val="%9."/>
      <w:lvlJc w:val="right"/>
      <w:pPr>
        <w:ind w:left="7189" w:hanging="179"/>
      </w:p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1428" w:hanging="359"/>
      </w:pPr>
    </w:lvl>
    <w:lvl w:ilvl="1">
      <w:start w:val="1"/>
      <w:numFmt w:val="lowerLetter"/>
      <w:suff w:val="tab"/>
      <w:lvlText w:val="%2."/>
      <w:lvlJc w:val="left"/>
      <w:pPr>
        <w:ind w:left="2148" w:hanging="359"/>
      </w:pPr>
    </w:lvl>
    <w:lvl w:ilvl="2">
      <w:start w:val="1"/>
      <w:numFmt w:val="lowerRoman"/>
      <w:suff w:val="tab"/>
      <w:lvlText w:val="%3."/>
      <w:lvlJc w:val="right"/>
      <w:pPr>
        <w:ind w:left="2868" w:hanging="179"/>
      </w:pPr>
    </w:lvl>
    <w:lvl w:ilvl="3">
      <w:start w:val="1"/>
      <w:numFmt w:val="decimal"/>
      <w:suff w:val="tab"/>
      <w:lvlText w:val="%4."/>
      <w:lvlJc w:val="left"/>
      <w:pPr>
        <w:ind w:left="3588" w:hanging="359"/>
      </w:pPr>
    </w:lvl>
    <w:lvl w:ilvl="4">
      <w:start w:val="1"/>
      <w:numFmt w:val="lowerLetter"/>
      <w:suff w:val="tab"/>
      <w:lvlText w:val="%5."/>
      <w:lvlJc w:val="left"/>
      <w:pPr>
        <w:ind w:left="4308" w:hanging="359"/>
      </w:pPr>
    </w:lvl>
    <w:lvl w:ilvl="5">
      <w:start w:val="1"/>
      <w:numFmt w:val="lowerRoman"/>
      <w:suff w:val="tab"/>
      <w:lvlText w:val="%6."/>
      <w:lvlJc w:val="right"/>
      <w:pPr>
        <w:ind w:left="5028" w:hanging="179"/>
      </w:pPr>
    </w:lvl>
    <w:lvl w:ilvl="6">
      <w:start w:val="1"/>
      <w:numFmt w:val="decimal"/>
      <w:suff w:val="tab"/>
      <w:lvlText w:val="%7."/>
      <w:lvlJc w:val="left"/>
      <w:pPr>
        <w:ind w:left="5748" w:hanging="359"/>
      </w:pPr>
    </w:lvl>
    <w:lvl w:ilvl="7">
      <w:start w:val="1"/>
      <w:numFmt w:val="lowerLetter"/>
      <w:suff w:val="tab"/>
      <w:lvlText w:val="%8."/>
      <w:lvlJc w:val="left"/>
      <w:pPr>
        <w:ind w:left="6468" w:hanging="359"/>
      </w:pPr>
    </w:lvl>
    <w:lvl w:ilvl="8">
      <w:start w:val="1"/>
      <w:numFmt w:val="lowerRoman"/>
      <w:suff w:val="tab"/>
      <w:lvlText w:val="%9."/>
      <w:lvlJc w:val="right"/>
      <w:pPr>
        <w:ind w:left="7188" w:hanging="179"/>
      </w:p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1429" w:hanging="359"/>
      </w:pPr>
    </w:lvl>
    <w:lvl w:ilvl="1">
      <w:start w:val="1"/>
      <w:numFmt w:val="lowerLetter"/>
      <w:suff w:val="tab"/>
      <w:lvlText w:val="%2."/>
      <w:lvlJc w:val="left"/>
      <w:pPr>
        <w:ind w:left="2149" w:hanging="359"/>
      </w:pPr>
    </w:lvl>
    <w:lvl w:ilvl="2">
      <w:start w:val="1"/>
      <w:numFmt w:val="lowerRoman"/>
      <w:suff w:val="tab"/>
      <w:lvlText w:val="%3."/>
      <w:lvlJc w:val="right"/>
      <w:pPr>
        <w:ind w:left="2869" w:hanging="179"/>
      </w:pPr>
    </w:lvl>
    <w:lvl w:ilvl="3">
      <w:start w:val="1"/>
      <w:numFmt w:val="decimal"/>
      <w:suff w:val="tab"/>
      <w:lvlText w:val="%4."/>
      <w:lvlJc w:val="left"/>
      <w:pPr>
        <w:ind w:left="3589" w:hanging="359"/>
      </w:pPr>
    </w:lvl>
    <w:lvl w:ilvl="4">
      <w:start w:val="1"/>
      <w:numFmt w:val="lowerLetter"/>
      <w:suff w:val="tab"/>
      <w:lvlText w:val="%5."/>
      <w:lvlJc w:val="left"/>
      <w:pPr>
        <w:ind w:left="4309" w:hanging="359"/>
      </w:pPr>
    </w:lvl>
    <w:lvl w:ilvl="5">
      <w:start w:val="1"/>
      <w:numFmt w:val="lowerRoman"/>
      <w:suff w:val="tab"/>
      <w:lvlText w:val="%6."/>
      <w:lvlJc w:val="right"/>
      <w:pPr>
        <w:ind w:left="5029" w:hanging="179"/>
      </w:pPr>
    </w:lvl>
    <w:lvl w:ilvl="6">
      <w:start w:val="1"/>
      <w:numFmt w:val="decimal"/>
      <w:suff w:val="tab"/>
      <w:lvlText w:val="%7."/>
      <w:lvlJc w:val="left"/>
      <w:pPr>
        <w:ind w:left="5749" w:hanging="359"/>
      </w:pPr>
    </w:lvl>
    <w:lvl w:ilvl="7">
      <w:start w:val="1"/>
      <w:numFmt w:val="lowerLetter"/>
      <w:suff w:val="tab"/>
      <w:lvlText w:val="%8."/>
      <w:lvlJc w:val="left"/>
      <w:pPr>
        <w:ind w:left="6469" w:hanging="359"/>
      </w:pPr>
    </w:lvl>
    <w:lvl w:ilvl="8">
      <w:start w:val="1"/>
      <w:numFmt w:val="lowerRoman"/>
      <w:suff w:val="tab"/>
      <w:lvlText w:val="%9."/>
      <w:lvlJc w:val="right"/>
      <w:pPr>
        <w:ind w:left="7189" w:hanging="179"/>
      </w:p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1429" w:hanging="359"/>
      </w:pPr>
    </w:lvl>
    <w:lvl w:ilvl="1">
      <w:start w:val="1"/>
      <w:numFmt w:val="lowerLetter"/>
      <w:suff w:val="tab"/>
      <w:lvlText w:val="%2."/>
      <w:lvlJc w:val="left"/>
      <w:pPr>
        <w:ind w:left="2149" w:hanging="359"/>
      </w:pPr>
    </w:lvl>
    <w:lvl w:ilvl="2">
      <w:start w:val="1"/>
      <w:numFmt w:val="lowerRoman"/>
      <w:suff w:val="tab"/>
      <w:lvlText w:val="%3."/>
      <w:lvlJc w:val="right"/>
      <w:pPr>
        <w:ind w:left="2869" w:hanging="179"/>
      </w:pPr>
    </w:lvl>
    <w:lvl w:ilvl="3">
      <w:start w:val="1"/>
      <w:numFmt w:val="decimal"/>
      <w:suff w:val="tab"/>
      <w:lvlText w:val="%4."/>
      <w:lvlJc w:val="left"/>
      <w:pPr>
        <w:ind w:left="3589" w:hanging="359"/>
      </w:pPr>
    </w:lvl>
    <w:lvl w:ilvl="4">
      <w:start w:val="1"/>
      <w:numFmt w:val="lowerLetter"/>
      <w:suff w:val="tab"/>
      <w:lvlText w:val="%5."/>
      <w:lvlJc w:val="left"/>
      <w:pPr>
        <w:ind w:left="4309" w:hanging="359"/>
      </w:pPr>
    </w:lvl>
    <w:lvl w:ilvl="5">
      <w:start w:val="1"/>
      <w:numFmt w:val="lowerRoman"/>
      <w:suff w:val="tab"/>
      <w:lvlText w:val="%6."/>
      <w:lvlJc w:val="right"/>
      <w:pPr>
        <w:ind w:left="5029" w:hanging="179"/>
      </w:pPr>
    </w:lvl>
    <w:lvl w:ilvl="6">
      <w:start w:val="1"/>
      <w:numFmt w:val="decimal"/>
      <w:suff w:val="tab"/>
      <w:lvlText w:val="%7."/>
      <w:lvlJc w:val="left"/>
      <w:pPr>
        <w:ind w:left="5749" w:hanging="359"/>
      </w:pPr>
    </w:lvl>
    <w:lvl w:ilvl="7">
      <w:start w:val="1"/>
      <w:numFmt w:val="lowerLetter"/>
      <w:suff w:val="tab"/>
      <w:lvlText w:val="%8."/>
      <w:lvlJc w:val="left"/>
      <w:pPr>
        <w:ind w:left="6469" w:hanging="359"/>
      </w:pPr>
    </w:lvl>
    <w:lvl w:ilvl="8">
      <w:start w:val="1"/>
      <w:numFmt w:val="lowerRoman"/>
      <w:suff w:val="tab"/>
      <w:lvlText w:val="%9."/>
      <w:lvlJc w:val="right"/>
      <w:pPr>
        <w:ind w:left="7189" w:hanging="179"/>
      </w:pPr>
    </w:lvl>
  </w:abstractNum>
  <w:abstractNum w:abstractNumId="14">
    <w:multiLevelType w:val="hybridMultilevel"/>
    <w:lvl w:ilvl="0">
      <w:start w:val="3"/>
      <w:numFmt w:val="decimal"/>
      <w:suff w:val="tab"/>
      <w:lvlText w:val="%1"/>
      <w:lvlJc w:val="left"/>
      <w:pPr>
        <w:ind w:left="480" w:hanging="479"/>
      </w:pPr>
      <w:rPr>
        <w:rFonts w:hint="default"/>
      </w:rPr>
    </w:lvl>
    <w:lvl w:ilvl="1">
      <w:start w:val="2"/>
      <w:numFmt w:val="decimal"/>
      <w:suff w:val="tab"/>
      <w:lvlText w:val="%1.%2"/>
      <w:lvlJc w:val="left"/>
      <w:pPr>
        <w:ind w:left="622" w:hanging="479"/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ind w:left="1004" w:hanging="719"/>
      </w:pPr>
      <w:rPr>
        <w:rFonts w:hint="default"/>
        <w:b/>
      </w:rPr>
    </w:lvl>
    <w:lvl w:ilvl="3">
      <w:start w:val="1"/>
      <w:numFmt w:val="decimal"/>
      <w:suff w:val="tab"/>
      <w:lvlText w:val="%1.%2.%3.%4"/>
      <w:lvlJc w:val="left"/>
      <w:pPr>
        <w:ind w:left="1146" w:hanging="719"/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ind w:left="1648" w:hanging="1079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left="1790" w:hanging="1079"/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left="2292" w:hanging="1439"/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left="2434" w:hanging="1439"/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left="2936" w:hanging="1799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suff w:val="tab"/>
      <w:lvlText w:val="%1)"/>
      <w:lvlJc w:val="left"/>
      <w:pPr>
        <w:ind w:left="1069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59"/>
      </w:pPr>
    </w:lvl>
    <w:lvl w:ilvl="2">
      <w:start w:val="1"/>
      <w:numFmt w:val="lowerRoman"/>
      <w:suff w:val="tab"/>
      <w:lvlText w:val="%3."/>
      <w:lvlJc w:val="right"/>
      <w:pPr>
        <w:ind w:left="2509" w:hanging="179"/>
      </w:pPr>
    </w:lvl>
    <w:lvl w:ilvl="3">
      <w:start w:val="1"/>
      <w:numFmt w:val="decimal"/>
      <w:suff w:val="tab"/>
      <w:lvlText w:val="%4."/>
      <w:lvlJc w:val="left"/>
      <w:pPr>
        <w:ind w:left="3229" w:hanging="359"/>
      </w:pPr>
    </w:lvl>
    <w:lvl w:ilvl="4">
      <w:start w:val="1"/>
      <w:numFmt w:val="lowerLetter"/>
      <w:suff w:val="tab"/>
      <w:lvlText w:val="%5."/>
      <w:lvlJc w:val="left"/>
      <w:pPr>
        <w:ind w:left="3949" w:hanging="359"/>
      </w:pPr>
    </w:lvl>
    <w:lvl w:ilvl="5">
      <w:start w:val="1"/>
      <w:numFmt w:val="lowerRoman"/>
      <w:suff w:val="tab"/>
      <w:lvlText w:val="%6."/>
      <w:lvlJc w:val="right"/>
      <w:pPr>
        <w:ind w:left="4669" w:hanging="179"/>
      </w:pPr>
    </w:lvl>
    <w:lvl w:ilvl="6">
      <w:start w:val="1"/>
      <w:numFmt w:val="decimal"/>
      <w:suff w:val="tab"/>
      <w:lvlText w:val="%7."/>
      <w:lvlJc w:val="left"/>
      <w:pPr>
        <w:ind w:left="5389" w:hanging="359"/>
      </w:pPr>
    </w:lvl>
    <w:lvl w:ilvl="7">
      <w:start w:val="1"/>
      <w:numFmt w:val="lowerLetter"/>
      <w:suff w:val="tab"/>
      <w:lvlText w:val="%8."/>
      <w:lvlJc w:val="left"/>
      <w:pPr>
        <w:ind w:left="6109" w:hanging="359"/>
      </w:pPr>
    </w:lvl>
    <w:lvl w:ilvl="8">
      <w:start w:val="1"/>
      <w:numFmt w:val="lowerRoman"/>
      <w:suff w:val="tab"/>
      <w:lvlText w:val="%9."/>
      <w:lvlJc w:val="right"/>
      <w:pPr>
        <w:ind w:left="6829" w:hanging="179"/>
      </w:p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1069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59"/>
      </w:pPr>
    </w:lvl>
    <w:lvl w:ilvl="2">
      <w:start w:val="1"/>
      <w:numFmt w:val="lowerRoman"/>
      <w:suff w:val="tab"/>
      <w:lvlText w:val="%3."/>
      <w:lvlJc w:val="right"/>
      <w:pPr>
        <w:ind w:left="2509" w:hanging="179"/>
      </w:pPr>
    </w:lvl>
    <w:lvl w:ilvl="3">
      <w:start w:val="1"/>
      <w:numFmt w:val="decimal"/>
      <w:suff w:val="tab"/>
      <w:lvlText w:val="%4."/>
      <w:lvlJc w:val="left"/>
      <w:pPr>
        <w:ind w:left="3229" w:hanging="359"/>
      </w:pPr>
    </w:lvl>
    <w:lvl w:ilvl="4">
      <w:start w:val="1"/>
      <w:numFmt w:val="lowerLetter"/>
      <w:suff w:val="tab"/>
      <w:lvlText w:val="%5."/>
      <w:lvlJc w:val="left"/>
      <w:pPr>
        <w:ind w:left="3949" w:hanging="359"/>
      </w:pPr>
    </w:lvl>
    <w:lvl w:ilvl="5">
      <w:start w:val="1"/>
      <w:numFmt w:val="lowerRoman"/>
      <w:suff w:val="tab"/>
      <w:lvlText w:val="%6."/>
      <w:lvlJc w:val="right"/>
      <w:pPr>
        <w:ind w:left="4669" w:hanging="179"/>
      </w:pPr>
    </w:lvl>
    <w:lvl w:ilvl="6">
      <w:start w:val="1"/>
      <w:numFmt w:val="decimal"/>
      <w:suff w:val="tab"/>
      <w:lvlText w:val="%7."/>
      <w:lvlJc w:val="left"/>
      <w:pPr>
        <w:ind w:left="5389" w:hanging="359"/>
      </w:pPr>
    </w:lvl>
    <w:lvl w:ilvl="7">
      <w:start w:val="1"/>
      <w:numFmt w:val="lowerLetter"/>
      <w:suff w:val="tab"/>
      <w:lvlText w:val="%8."/>
      <w:lvlJc w:val="left"/>
      <w:pPr>
        <w:ind w:left="6109" w:hanging="359"/>
      </w:pPr>
    </w:lvl>
    <w:lvl w:ilvl="8">
      <w:start w:val="1"/>
      <w:numFmt w:val="lowerRoman"/>
      <w:suff w:val="tab"/>
      <w:lvlText w:val="%9."/>
      <w:lvlJc w:val="right"/>
      <w:pPr>
        <w:ind w:left="6829" w:hanging="179"/>
      </w:pPr>
    </w:lvl>
  </w:abstractNum>
  <w:abstractNum w:abstractNumId="17">
    <w:multiLevelType w:val="hybridMultilevel"/>
    <w:lvl w:ilvl="0">
      <w:start w:val="1"/>
      <w:numFmt w:val="decimal"/>
      <w:suff w:val="tab"/>
      <w:lvlText w:val="%1)"/>
      <w:lvlJc w:val="left"/>
      <w:pPr>
        <w:ind w:left="1429" w:hanging="359"/>
      </w:pPr>
    </w:lvl>
    <w:lvl w:ilvl="1">
      <w:start w:val="1"/>
      <w:numFmt w:val="lowerLetter"/>
      <w:suff w:val="tab"/>
      <w:lvlText w:val="%2."/>
      <w:lvlJc w:val="left"/>
      <w:pPr>
        <w:ind w:left="2149" w:hanging="359"/>
      </w:pPr>
    </w:lvl>
    <w:lvl w:ilvl="2">
      <w:start w:val="1"/>
      <w:numFmt w:val="lowerRoman"/>
      <w:suff w:val="tab"/>
      <w:lvlText w:val="%3."/>
      <w:lvlJc w:val="right"/>
      <w:pPr>
        <w:ind w:left="2869" w:hanging="179"/>
      </w:pPr>
    </w:lvl>
    <w:lvl w:ilvl="3">
      <w:start w:val="1"/>
      <w:numFmt w:val="decimal"/>
      <w:suff w:val="tab"/>
      <w:lvlText w:val="%4."/>
      <w:lvlJc w:val="left"/>
      <w:pPr>
        <w:ind w:left="3589" w:hanging="359"/>
      </w:pPr>
    </w:lvl>
    <w:lvl w:ilvl="4">
      <w:start w:val="1"/>
      <w:numFmt w:val="lowerLetter"/>
      <w:suff w:val="tab"/>
      <w:lvlText w:val="%5."/>
      <w:lvlJc w:val="left"/>
      <w:pPr>
        <w:ind w:left="4309" w:hanging="359"/>
      </w:pPr>
    </w:lvl>
    <w:lvl w:ilvl="5">
      <w:start w:val="1"/>
      <w:numFmt w:val="lowerRoman"/>
      <w:suff w:val="tab"/>
      <w:lvlText w:val="%6."/>
      <w:lvlJc w:val="right"/>
      <w:pPr>
        <w:ind w:left="5029" w:hanging="179"/>
      </w:pPr>
    </w:lvl>
    <w:lvl w:ilvl="6">
      <w:start w:val="1"/>
      <w:numFmt w:val="decimal"/>
      <w:suff w:val="tab"/>
      <w:lvlText w:val="%7."/>
      <w:lvlJc w:val="left"/>
      <w:pPr>
        <w:ind w:left="5749" w:hanging="359"/>
      </w:pPr>
    </w:lvl>
    <w:lvl w:ilvl="7">
      <w:start w:val="1"/>
      <w:numFmt w:val="lowerLetter"/>
      <w:suff w:val="tab"/>
      <w:lvlText w:val="%8."/>
      <w:lvlJc w:val="left"/>
      <w:pPr>
        <w:ind w:left="6469" w:hanging="359"/>
      </w:pPr>
    </w:lvl>
    <w:lvl w:ilvl="8">
      <w:start w:val="1"/>
      <w:numFmt w:val="lowerRoman"/>
      <w:suff w:val="tab"/>
      <w:lvlText w:val="%9."/>
      <w:lvlJc w:val="right"/>
      <w:pPr>
        <w:ind w:left="7189" w:hanging="179"/>
      </w:pPr>
    </w:lvl>
  </w:abstractNum>
  <w:abstractNum w:abstractNumId="18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9"/>
      </w:pPr>
      <w:rPr>
        <w:rFonts w:ascii="Wingdings" w:hAnsi="Wingdings" w:cs="Wingdings" w:eastAsia="Wingdings"/>
      </w:rPr>
    </w:lvl>
  </w:abstractNum>
  <w:abstractNum w:abstractNumId="19">
    <w:multiLevelType w:val="hybridMultilevel"/>
    <w:lvl w:ilvl="0">
      <w:start w:val="1"/>
      <w:numFmt w:val="bullet"/>
      <w:suff w:val="tab"/>
      <w:lvlText w:val="·"/>
      <w:lvlJc w:val="left"/>
      <w:pPr>
        <w:ind w:left="1418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2138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858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3578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4298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5018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738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6458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7178" w:hanging="359"/>
      </w:pPr>
      <w:rPr>
        <w:rFonts w:ascii="Wingdings" w:hAnsi="Wingdings" w:cs="Wingdings" w:eastAsia="Wingdings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6"/>
  </w:num>
  <w:num w:numId="5">
    <w:abstractNumId w:val="14"/>
  </w:num>
  <w:num w:numId="6">
    <w:abstractNumId w:val="8"/>
  </w:num>
  <w:num w:numId="7">
    <w:abstractNumId w:val="15"/>
  </w:num>
  <w:num w:numId="8">
    <w:abstractNumId w:val="17"/>
  </w:num>
  <w:num w:numId="9">
    <w:abstractNumId w:val="0"/>
  </w:num>
  <w:num w:numId="10">
    <w:abstractNumId w:val="5"/>
  </w:num>
  <w:num w:numId="11">
    <w:abstractNumId w:val="7"/>
  </w:num>
  <w:num w:numId="12">
    <w:abstractNumId w:val="11"/>
  </w:num>
  <w:num w:numId="13">
    <w:abstractNumId w:val="6"/>
  </w:num>
  <w:num w:numId="14">
    <w:abstractNumId w:val="13"/>
  </w:num>
  <w:num w:numId="15">
    <w:abstractNumId w:val="10"/>
  </w:num>
  <w:num w:numId="16">
    <w:abstractNumId w:val="3"/>
  </w:num>
  <w:num w:numId="17">
    <w:abstractNumId w:val="12"/>
  </w:num>
  <w:num w:numId="18">
    <w:abstractNumId w:val="4"/>
  </w:num>
  <w:num w:numId="19">
    <w:abstractNumId w:val="18"/>
  </w:num>
  <w:num w:numId="20">
    <w:abstractNumId w:val="1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216"/>
    <w:link w:val="215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214"/>
    <w:next w:val="214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216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214"/>
    <w:next w:val="214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216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214"/>
    <w:next w:val="214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216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214"/>
    <w:next w:val="214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21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214"/>
    <w:next w:val="214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21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214"/>
    <w:next w:val="214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21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214"/>
    <w:next w:val="214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21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214"/>
    <w:next w:val="214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21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214"/>
    <w:next w:val="214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216"/>
    <w:link w:val="32"/>
    <w:uiPriority w:val="10"/>
    <w:rPr>
      <w:sz w:val="48"/>
      <w:szCs w:val="48"/>
    </w:rPr>
  </w:style>
  <w:style w:type="paragraph" w:styleId="34">
    <w:name w:val="Subtitle"/>
    <w:basedOn w:val="214"/>
    <w:next w:val="214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216"/>
    <w:link w:val="34"/>
    <w:uiPriority w:val="11"/>
    <w:rPr>
      <w:sz w:val="24"/>
      <w:szCs w:val="24"/>
    </w:rPr>
  </w:style>
  <w:style w:type="paragraph" w:styleId="36">
    <w:name w:val="Quote"/>
    <w:basedOn w:val="214"/>
    <w:next w:val="214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214"/>
    <w:next w:val="214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216"/>
    <w:link w:val="221"/>
    <w:uiPriority w:val="99"/>
  </w:style>
  <w:style w:type="character" w:styleId="43">
    <w:name w:val="Footer Char"/>
    <w:basedOn w:val="216"/>
    <w:link w:val="223"/>
    <w:uiPriority w:val="99"/>
  </w:style>
  <w:style w:type="table" w:styleId="45">
    <w:name w:val="Lined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8">
    <w:name w:val="Footnote Text Char"/>
    <w:link w:val="253"/>
    <w:uiPriority w:val="99"/>
    <w:rPr>
      <w:sz w:val="18"/>
    </w:rPr>
  </w:style>
  <w:style w:type="paragraph" w:styleId="73">
    <w:name w:val="toc 4"/>
    <w:basedOn w:val="214"/>
    <w:next w:val="214"/>
    <w:uiPriority w:val="39"/>
    <w:unhideWhenUsed/>
    <w:pPr>
      <w:ind w:left="850" w:right="0" w:hanging="0"/>
      <w:spacing w:after="57"/>
    </w:pPr>
  </w:style>
  <w:style w:type="paragraph" w:styleId="74">
    <w:name w:val="toc 5"/>
    <w:basedOn w:val="214"/>
    <w:next w:val="214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214"/>
    <w:next w:val="214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214"/>
    <w:next w:val="214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214"/>
    <w:next w:val="214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214"/>
    <w:next w:val="214"/>
    <w:uiPriority w:val="39"/>
    <w:unhideWhenUsed/>
    <w:pPr>
      <w:ind w:left="2268" w:right="0" w:hanging="0"/>
      <w:spacing w:after="57"/>
    </w:pPr>
  </w:style>
  <w:style w:type="paragraph" w:styleId="214" w:default="1">
    <w:name w:val="Normal"/>
    <w:qFormat/>
    <w:rPr>
      <w:rFonts w:ascii="Times New Roman" w:hAnsi="Times New Roman"/>
      <w:sz w:val="24"/>
    </w:rPr>
    <w:pPr>
      <w:ind w:firstLine="709"/>
      <w:jc w:val="both"/>
      <w:spacing w:lineRule="auto" w:line="240" w:after="0"/>
    </w:pPr>
  </w:style>
  <w:style w:type="paragraph" w:styleId="215">
    <w:name w:val="Heading 1"/>
    <w:basedOn w:val="214"/>
    <w:next w:val="214"/>
    <w:link w:val="225"/>
    <w:qFormat/>
    <w:uiPriority w:val="9"/>
    <w:rPr>
      <w:rFonts w:ascii="Calibri Light" w:hAnsi="Calibri Light" w:cs="Calibri Light" w:eastAsia="Calibri Light"/>
      <w:color w:val="2E74B5" w:themeColor="accent1" w:themeShade="BF"/>
      <w:sz w:val="32"/>
      <w:szCs w:val="32"/>
    </w:rPr>
    <w:pPr>
      <w:keepLines/>
      <w:keepNext/>
      <w:spacing w:before="240"/>
      <w:outlineLvl w:val="0"/>
    </w:pPr>
  </w:style>
  <w:style w:type="character" w:styleId="216" w:default="1">
    <w:name w:val="Default Paragraph Font"/>
    <w:uiPriority w:val="1"/>
    <w:semiHidden/>
    <w:unhideWhenUsed/>
  </w:style>
  <w:style w:type="table" w:styleId="2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18" w:default="1">
    <w:name w:val="No List"/>
    <w:uiPriority w:val="99"/>
    <w:semiHidden/>
    <w:unhideWhenUsed/>
  </w:style>
  <w:style w:type="table" w:styleId="219">
    <w:name w:val="Table Grid"/>
    <w:basedOn w:val="217"/>
    <w:uiPriority w:val="59"/>
    <w:rPr>
      <w:rFonts w:ascii="Times New Roman" w:hAnsi="Times New Roman"/>
      <w:sz w:val="24"/>
    </w:rPr>
    <w:pPr>
      <w:ind w:firstLine="709"/>
      <w:jc w:val="both"/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220" w:customStyle="1">
    <w:name w:val="Default"/>
    <w:rPr>
      <w:rFonts w:ascii="Times New Roman" w:hAnsi="Times New Roman" w:cs="Times New Roman"/>
      <w:color w:val="000000"/>
      <w:sz w:val="24"/>
      <w:szCs w:val="24"/>
    </w:rPr>
    <w:pPr>
      <w:spacing w:lineRule="auto" w:line="240" w:after="0"/>
    </w:pPr>
  </w:style>
  <w:style w:type="paragraph" w:styleId="221">
    <w:name w:val="Header"/>
    <w:basedOn w:val="214"/>
    <w:link w:val="22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222" w:customStyle="1">
    <w:name w:val="Верхний колонтитул Знак"/>
    <w:basedOn w:val="216"/>
    <w:link w:val="221"/>
    <w:uiPriority w:val="99"/>
    <w:rPr>
      <w:rFonts w:ascii="Times New Roman" w:hAnsi="Times New Roman"/>
      <w:sz w:val="24"/>
    </w:rPr>
  </w:style>
  <w:style w:type="paragraph" w:styleId="223">
    <w:name w:val="Footer"/>
    <w:basedOn w:val="214"/>
    <w:link w:val="224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224" w:customStyle="1">
    <w:name w:val="Нижний колонтитул Знак"/>
    <w:basedOn w:val="216"/>
    <w:link w:val="223"/>
    <w:uiPriority w:val="99"/>
    <w:rPr>
      <w:rFonts w:ascii="Times New Roman" w:hAnsi="Times New Roman"/>
      <w:sz w:val="24"/>
    </w:rPr>
  </w:style>
  <w:style w:type="character" w:styleId="225" w:customStyle="1">
    <w:name w:val="Заголовок 1 Знак"/>
    <w:basedOn w:val="216"/>
    <w:link w:val="215"/>
    <w:uiPriority w:val="9"/>
    <w:rPr>
      <w:rFonts w:ascii="Calibri Light" w:hAnsi="Calibri Light" w:cs="Calibri Light" w:eastAsia="Calibri Light"/>
      <w:color w:val="2E74B5" w:themeColor="accent1" w:themeShade="BF"/>
      <w:sz w:val="32"/>
      <w:szCs w:val="32"/>
    </w:rPr>
  </w:style>
  <w:style w:type="paragraph" w:styleId="226">
    <w:name w:val="TOC Heading"/>
    <w:basedOn w:val="215"/>
    <w:next w:val="214"/>
    <w:qFormat/>
    <w:uiPriority w:val="39"/>
    <w:unhideWhenUsed/>
    <w:rPr>
      <w:b/>
      <w:bCs/>
      <w:sz w:val="28"/>
      <w:szCs w:val="28"/>
      <w:lang w:eastAsia="ru-RU"/>
    </w:rPr>
    <w:pPr>
      <w:ind w:hanging="0"/>
      <w:jc w:val="left"/>
      <w:spacing w:lineRule="auto" w:line="276" w:before="480"/>
      <w:outlineLvl w:val="9"/>
    </w:pPr>
  </w:style>
  <w:style w:type="paragraph" w:styleId="227">
    <w:name w:val="toc 1"/>
    <w:basedOn w:val="214"/>
    <w:next w:val="214"/>
    <w:uiPriority w:val="39"/>
    <w:unhideWhenUsed/>
    <w:pPr>
      <w:spacing w:after="100"/>
    </w:pPr>
  </w:style>
  <w:style w:type="paragraph" w:styleId="228">
    <w:name w:val="toc 2"/>
    <w:basedOn w:val="214"/>
    <w:next w:val="214"/>
    <w:uiPriority w:val="39"/>
    <w:unhideWhenUsed/>
    <w:pPr>
      <w:ind w:left="240"/>
      <w:spacing w:after="100"/>
    </w:pPr>
  </w:style>
  <w:style w:type="character" w:styleId="229">
    <w:name w:val="Hyperlink"/>
    <w:basedOn w:val="216"/>
    <w:uiPriority w:val="99"/>
    <w:unhideWhenUsed/>
    <w:rPr>
      <w:color w:val="0563C1" w:themeColor="hyperlink"/>
      <w:u w:val="single"/>
    </w:rPr>
  </w:style>
  <w:style w:type="paragraph" w:styleId="230">
    <w:name w:val="toc 3"/>
    <w:basedOn w:val="214"/>
    <w:next w:val="214"/>
    <w:uiPriority w:val="39"/>
    <w:unhideWhenUsed/>
    <w:pPr>
      <w:ind w:left="480"/>
      <w:spacing w:after="100"/>
    </w:pPr>
  </w:style>
  <w:style w:type="paragraph" w:styleId="231">
    <w:name w:val="List Paragraph"/>
    <w:basedOn w:val="214"/>
    <w:qFormat/>
    <w:uiPriority w:val="34"/>
    <w:pPr>
      <w:contextualSpacing w:val="true"/>
      <w:ind w:left="720"/>
    </w:pPr>
  </w:style>
  <w:style w:type="paragraph" w:styleId="232">
    <w:name w:val="endnote text"/>
    <w:basedOn w:val="214"/>
    <w:link w:val="233"/>
    <w:uiPriority w:val="99"/>
    <w:semiHidden/>
    <w:unhideWhenUsed/>
    <w:rPr>
      <w:sz w:val="20"/>
      <w:szCs w:val="20"/>
    </w:rPr>
  </w:style>
  <w:style w:type="character" w:styleId="233" w:customStyle="1">
    <w:name w:val="Текст концевой сноски Знак"/>
    <w:basedOn w:val="216"/>
    <w:link w:val="232"/>
    <w:uiPriority w:val="99"/>
    <w:semiHidden/>
    <w:rPr>
      <w:rFonts w:ascii="Times New Roman" w:hAnsi="Times New Roman"/>
      <w:sz w:val="20"/>
      <w:szCs w:val="20"/>
    </w:rPr>
  </w:style>
  <w:style w:type="character" w:styleId="234">
    <w:name w:val="FollowedHyperlink"/>
    <w:basedOn w:val="216"/>
    <w:uiPriority w:val="99"/>
    <w:semiHidden/>
    <w:unhideWhenUsed/>
    <w:rPr>
      <w:color w:val="954F72" w:themeColor="followedHyperlink"/>
      <w:u w:val="single"/>
    </w:rPr>
  </w:style>
  <w:style w:type="character" w:styleId="235" w:customStyle="1">
    <w:name w:val="apple-converted-space"/>
    <w:basedOn w:val="216"/>
  </w:style>
  <w:style w:type="paragraph" w:styleId="236">
    <w:name w:val="Normal (Web)"/>
    <w:basedOn w:val="214"/>
    <w:uiPriority w:val="99"/>
    <w:unhideWhenUsed/>
    <w:rPr>
      <w:rFonts w:cs="Times New Roman" w:eastAsia="Times New Roman"/>
      <w:szCs w:val="24"/>
      <w:lang w:eastAsia="ru-RU"/>
    </w:rPr>
    <w:pPr>
      <w:ind w:hanging="0"/>
      <w:jc w:val="left"/>
      <w:spacing w:after="100" w:afterAutospacing="1" w:before="100" w:beforeAutospacing="1"/>
    </w:pPr>
  </w:style>
  <w:style w:type="character" w:styleId="237">
    <w:name w:val="annotation reference"/>
    <w:basedOn w:val="216"/>
    <w:uiPriority w:val="99"/>
    <w:semiHidden/>
    <w:unhideWhenUsed/>
    <w:rPr>
      <w:sz w:val="16"/>
      <w:szCs w:val="16"/>
    </w:rPr>
  </w:style>
  <w:style w:type="paragraph" w:styleId="238">
    <w:name w:val="annotation text"/>
    <w:basedOn w:val="214"/>
    <w:link w:val="239"/>
    <w:uiPriority w:val="99"/>
    <w:semiHidden/>
    <w:unhideWhenUsed/>
    <w:rPr>
      <w:sz w:val="20"/>
      <w:szCs w:val="20"/>
    </w:rPr>
  </w:style>
  <w:style w:type="character" w:styleId="239" w:customStyle="1">
    <w:name w:val="Текст примечания Знак"/>
    <w:basedOn w:val="216"/>
    <w:link w:val="238"/>
    <w:uiPriority w:val="99"/>
    <w:semiHidden/>
    <w:rPr>
      <w:rFonts w:ascii="Times New Roman" w:hAnsi="Times New Roman"/>
      <w:sz w:val="20"/>
      <w:szCs w:val="20"/>
    </w:rPr>
  </w:style>
  <w:style w:type="paragraph" w:styleId="240">
    <w:name w:val="annotation subject"/>
    <w:basedOn w:val="238"/>
    <w:next w:val="238"/>
    <w:link w:val="241"/>
    <w:uiPriority w:val="99"/>
    <w:semiHidden/>
    <w:unhideWhenUsed/>
    <w:rPr>
      <w:b/>
      <w:bCs/>
    </w:rPr>
  </w:style>
  <w:style w:type="character" w:styleId="241" w:customStyle="1">
    <w:name w:val="Тема примечания Знак"/>
    <w:basedOn w:val="239"/>
    <w:link w:val="240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242">
    <w:name w:val="Balloon Text"/>
    <w:basedOn w:val="214"/>
    <w:link w:val="243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243" w:customStyle="1">
    <w:name w:val="Текст выноски Знак"/>
    <w:basedOn w:val="216"/>
    <w:link w:val="242"/>
    <w:uiPriority w:val="99"/>
    <w:semiHidden/>
    <w:rPr>
      <w:rFonts w:ascii="Segoe UI" w:hAnsi="Segoe UI" w:cs="Segoe UI"/>
      <w:sz w:val="18"/>
      <w:szCs w:val="18"/>
    </w:rPr>
  </w:style>
  <w:style w:type="table" w:styleId="244" w:customStyle="1">
    <w:name w:val="Таблица-сетка 1 светлая1"/>
    <w:basedOn w:val="217"/>
    <w:uiPriority w:val="46"/>
    <w:pPr>
      <w:spacing w:lineRule="auto" w:line="240" w:after="0"/>
    </w:pPr>
    <w:tblPr>
      <w:tblStyleRowBandSize w:val="1"/>
      <w:tblStyleColBandSize w:val="1"/>
      <w:tblBorders>
        <w:left w:val="single" w:color="999999" w:sz="4" w:space="0" w:themeColor="text1" w:themeTint="66"/>
        <w:top w:val="single" w:color="999999" w:sz="4" w:space="0" w:themeColor="text1" w:themeTint="66"/>
        <w:right w:val="single" w:color="999999" w:sz="4" w:space="0" w:themeColor="text1" w:themeTint="66"/>
        <w:bottom w:val="single" w:color="999999" w:sz="4" w:space="0" w:themeColor="text1" w:themeTint="66"/>
        <w:insideV w:val="single" w:color="999999" w:sz="4" w:space="0" w:themeColor="text1" w:themeTint="66"/>
        <w:insideH w:val="single" w:color="999999" w:sz="4" w:space="0" w:themeColor="text1" w:themeTint="66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666666" w:sz="12" w:space="0" w:themeColor="text1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sz="2" w:space="0" w:themeColor="text1" w:themeTint="99"/>
        </w:tcBorders>
      </w:tcPr>
    </w:tblStylePr>
  </w:style>
  <w:style w:type="table" w:styleId="245" w:customStyle="1">
    <w:name w:val="Таблица-сетка 1 светлая — акцент 11"/>
    <w:basedOn w:val="217"/>
    <w:uiPriority w:val="46"/>
    <w:pPr>
      <w:spacing w:lineRule="auto" w:line="240" w:after="0"/>
    </w:pPr>
    <w:tblPr>
      <w:tblStyleRowBandSize w:val="1"/>
      <w:tblStyleColBandSize w:val="1"/>
      <w:tblBorders>
        <w:left w:val="single" w:color="BDD6EE" w:sz="4" w:space="0" w:themeColor="accent1" w:themeTint="66"/>
        <w:top w:val="single" w:color="BDD6EE" w:sz="4" w:space="0" w:themeColor="accent1" w:themeTint="66"/>
        <w:right w:val="single" w:color="BDD6EE" w:sz="4" w:space="0" w:themeColor="accent1" w:themeTint="66"/>
        <w:bottom w:val="single" w:color="BDD6EE" w:sz="4" w:space="0" w:themeColor="accent1" w:themeTint="66"/>
        <w:insideV w:val="single" w:color="BDD6EE" w:sz="4" w:space="0" w:themeColor="accent1" w:themeTint="66"/>
        <w:insideH w:val="single" w:color="BDD6EE" w:sz="4" w:space="0" w:themeColor="accent1" w:themeTint="66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9CC2E5" w:sz="12" w:space="0" w:themeColor="accent1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CC2E5" w:sz="2" w:space="0" w:themeColor="accent1" w:themeTint="99"/>
        </w:tcBorders>
      </w:tcPr>
    </w:tblStylePr>
  </w:style>
  <w:style w:type="table" w:styleId="246" w:customStyle="1">
    <w:name w:val="Таблица-сетка 21"/>
    <w:basedOn w:val="217"/>
    <w:uiPriority w:val="47"/>
    <w:pPr>
      <w:spacing w:lineRule="auto" w:line="240" w:after="0"/>
    </w:pPr>
    <w:tblPr>
      <w:tblStyleRowBandSize w:val="1"/>
      <w:tblStyleColBandSize w:val="1"/>
      <w:tblBorders>
        <w:top w:val="single" w:color="666666" w:sz="2" w:space="0" w:themeColor="text1" w:themeTint="99"/>
        <w:bottom w:val="single" w:color="666666" w:sz="2" w:space="0" w:themeColor="text1" w:themeTint="99"/>
        <w:insideV w:val="single" w:color="666666" w:sz="2" w:space="0" w:themeColor="text1" w:themeTint="99"/>
        <w:insideH w:val="single" w:color="666666" w:sz="2" w:space="0" w:themeColor="text1" w:themeTint="99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666666" w:sz="12" w:space="0" w:themeColor="text1" w:themeTint="99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666666" w:sz="2" w:space="0" w:themeColor="text1" w:themeTint="99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247" w:customStyle="1">
    <w:name w:val="Таблица-сетка 6 цветная1"/>
    <w:basedOn w:val="217"/>
    <w:uiPriority w:val="51"/>
    <w:rPr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left w:val="single" w:color="666666" w:sz="4" w:space="0" w:themeColor="text1" w:themeTint="99"/>
        <w:top w:val="single" w:color="666666" w:sz="4" w:space="0" w:themeColor="text1" w:themeTint="99"/>
        <w:right w:val="single" w:color="666666" w:sz="4" w:space="0" w:themeColor="text1" w:themeTint="99"/>
        <w:bottom w:val="single" w:color="666666" w:sz="4" w:space="0" w:themeColor="text1" w:themeTint="99"/>
        <w:insideV w:val="single" w:color="666666" w:sz="4" w:space="0" w:themeColor="text1" w:themeTint="99"/>
        <w:insideH w:val="single" w:color="666666" w:sz="4" w:space="0" w:themeColor="text1" w:themeTint="99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666666" w:sz="12" w:space="0" w:themeColor="text1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sz="4" w:space="0" w:themeColor="text1" w:themeTint="99"/>
        </w:tcBorders>
      </w:tcPr>
    </w:tblStylePr>
  </w:style>
  <w:style w:type="table" w:styleId="248" w:customStyle="1">
    <w:name w:val="Таблица простая 21"/>
    <w:basedOn w:val="217"/>
    <w:uiPriority w:val="42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tcPr>
        <w:tcBorders>
          <w:top w:val="single" w:color="7F7F7F" w:sz="4" w:space="0" w:themeColor="text1" w:themeTint="80"/>
          <w:bottom w:val="single" w:color="7F7F7F" w:sz="4" w:space="0" w:themeColor="text1" w:themeTint="80"/>
        </w:tcBorders>
      </w:tcPr>
    </w:tblStylePr>
    <w:tblStylePr w:type="band1Vert">
      <w:tcPr>
        <w:tcBorders>
          <w:left w:val="single" w:color="7F7F7F" w:sz="4" w:space="0" w:themeColor="text1" w:themeTint="80"/>
          <w:right w:val="single" w:color="7F7F7F" w:sz="4" w:space="0" w:themeColor="text1" w:themeTint="80"/>
        </w:tcBorders>
      </w:tcPr>
    </w:tblStylePr>
    <w:tblStylePr w:type="band2Vert">
      <w:tcPr>
        <w:tcBorders>
          <w:left w:val="single" w:color="7F7F7F" w:sz="4" w:space="0" w:themeColor="text1" w:themeTint="80"/>
          <w:right w:val="single" w:color="7F7F7F" w:sz="4" w:space="0" w:themeColor="text1" w:themeTint="8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F7F7F" w:sz="4" w:space="0" w:themeColor="text1" w:themeTint="80"/>
        </w:tcBorders>
      </w:tcPr>
    </w:tblStylePr>
  </w:style>
  <w:style w:type="paragraph" w:styleId="249">
    <w:name w:val="caption"/>
    <w:basedOn w:val="214"/>
    <w:next w:val="214"/>
    <w:qFormat/>
    <w:uiPriority w:val="35"/>
    <w:unhideWhenUsed/>
    <w:rPr>
      <w:i/>
      <w:iCs/>
      <w:color w:val="44546A" w:themeColor="text2"/>
      <w:sz w:val="18"/>
      <w:szCs w:val="18"/>
    </w:rPr>
    <w:pPr>
      <w:spacing w:after="200"/>
    </w:pPr>
  </w:style>
  <w:style w:type="character" w:styleId="250">
    <w:name w:val="Emphasis"/>
    <w:basedOn w:val="216"/>
    <w:qFormat/>
    <w:uiPriority w:val="20"/>
    <w:rPr>
      <w:i/>
      <w:iCs/>
    </w:rPr>
  </w:style>
  <w:style w:type="numbering" w:styleId="251" w:customStyle="1">
    <w:name w:val="Нет списка1"/>
    <w:next w:val="218"/>
    <w:uiPriority w:val="99"/>
    <w:semiHidden/>
    <w:unhideWhenUsed/>
  </w:style>
  <w:style w:type="paragraph" w:styleId="252" w:customStyle="1">
    <w:name w:val="msonormal"/>
    <w:basedOn w:val="214"/>
    <w:rPr>
      <w:rFonts w:cs="Times New Roman" w:eastAsia="Times New Roman"/>
      <w:szCs w:val="24"/>
      <w:lang w:eastAsia="ru-RU"/>
    </w:rPr>
    <w:pPr>
      <w:ind w:hanging="0"/>
      <w:jc w:val="left"/>
      <w:spacing w:after="100" w:afterAutospacing="1" w:before="100" w:beforeAutospacing="1"/>
    </w:pPr>
  </w:style>
  <w:style w:type="paragraph" w:styleId="253">
    <w:name w:val="footnote text"/>
    <w:basedOn w:val="214"/>
    <w:link w:val="254"/>
    <w:uiPriority w:val="99"/>
    <w:semiHidden/>
    <w:unhideWhenUsed/>
    <w:rPr>
      <w:rFonts w:ascii="Calibri" w:hAnsi="Calibri" w:cs="Times New Roman" w:eastAsia="Times New Roman"/>
      <w:sz w:val="20"/>
      <w:szCs w:val="20"/>
      <w:lang w:eastAsia="ru-RU"/>
    </w:rPr>
    <w:pPr>
      <w:ind w:hanging="0"/>
      <w:jc w:val="left"/>
    </w:pPr>
  </w:style>
  <w:style w:type="character" w:styleId="254" w:customStyle="1">
    <w:name w:val="Текст сноски Знак"/>
    <w:basedOn w:val="216"/>
    <w:link w:val="253"/>
    <w:uiPriority w:val="99"/>
    <w:semiHidden/>
    <w:rPr>
      <w:rFonts w:ascii="Calibri" w:hAnsi="Calibri" w:cs="Times New Roman" w:eastAsia="Times New Roman"/>
      <w:sz w:val="20"/>
      <w:szCs w:val="20"/>
      <w:lang w:eastAsia="ru-RU"/>
    </w:rPr>
  </w:style>
  <w:style w:type="character" w:styleId="255">
    <w:name w:val="footnote reference"/>
    <w:basedOn w:val="216"/>
    <w:uiPriority w:val="99"/>
    <w:semiHidden/>
    <w:unhideWhenUsed/>
    <w:rPr>
      <w:vertAlign w:val="superscript"/>
    </w:rPr>
  </w:style>
  <w:style w:type="table" w:styleId="256" w:customStyle="1">
    <w:name w:val="Сетка таблицы1"/>
    <w:basedOn w:val="217"/>
    <w:next w:val="219"/>
    <w:uiPriority w:val="59"/>
    <w:rPr>
      <w:rFonts w:ascii="Calibri" w:hAnsi="Calibri" w:cs="Times New Roman" w:eastAsia="Times New Roman"/>
      <w:lang w:eastAsia="ru-RU"/>
    </w:rPr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