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1D074" w14:textId="176D855E" w:rsidR="006919A2" w:rsidRPr="006919A2" w:rsidRDefault="006919A2">
      <w:pPr>
        <w:rPr>
          <w:rFonts w:ascii="Arial Black" w:hAnsi="Arial Black"/>
          <w:b/>
          <w:bCs/>
          <w:i/>
          <w:iCs/>
          <w:sz w:val="48"/>
          <w:szCs w:val="48"/>
          <w:lang w:val="en-US"/>
        </w:rPr>
      </w:pPr>
      <w:r w:rsidRPr="006919A2">
        <w:rPr>
          <w:rFonts w:ascii="Arial Black" w:hAnsi="Arial Black"/>
          <w:b/>
          <w:bCs/>
          <w:i/>
          <w:iCs/>
          <w:sz w:val="48"/>
          <w:szCs w:val="48"/>
          <w:lang w:val="en-US"/>
        </w:rPr>
        <w:t xml:space="preserve">Math for Quant </w:t>
      </w:r>
    </w:p>
    <w:p w14:paraId="5FFB7C81" w14:textId="2D9D285A" w:rsidR="00771D14" w:rsidRPr="006919A2" w:rsidRDefault="006919A2">
      <w:pPr>
        <w:rPr>
          <w:lang w:val="en-US"/>
        </w:rPr>
      </w:pPr>
      <w:r>
        <w:rPr>
          <w:lang w:val="en-US"/>
        </w:rPr>
        <w:t>*</w:t>
      </w:r>
      <w:r w:rsidR="00615E41" w:rsidRPr="006919A2">
        <w:rPr>
          <w:lang w:val="en-US"/>
        </w:rPr>
        <w:t>Stats and Probability</w:t>
      </w:r>
    </w:p>
    <w:p w14:paraId="006C3037" w14:textId="4758D684" w:rsidR="00615E41" w:rsidRDefault="00615E41">
      <w:pPr>
        <w:rPr>
          <w:lang w:val="en-US"/>
        </w:rPr>
      </w:pPr>
      <w:r>
        <w:rPr>
          <w:lang w:val="en-US"/>
        </w:rPr>
        <w:t xml:space="preserve">*Conditional </w:t>
      </w:r>
    </w:p>
    <w:p w14:paraId="0091807D" w14:textId="4EF48422" w:rsidR="00615E41" w:rsidRDefault="00615E41">
      <w:pPr>
        <w:rPr>
          <w:lang w:val="en-US"/>
        </w:rPr>
      </w:pPr>
      <w:r>
        <w:rPr>
          <w:lang w:val="en-US"/>
        </w:rPr>
        <w:t>*Bayes theorem</w:t>
      </w:r>
    </w:p>
    <w:p w14:paraId="157DEDE9" w14:textId="7A6D44CD" w:rsidR="00615E41" w:rsidRDefault="00615E41">
      <w:pPr>
        <w:rPr>
          <w:lang w:val="en-US"/>
        </w:rPr>
      </w:pPr>
      <w:r>
        <w:rPr>
          <w:lang w:val="en-US"/>
        </w:rPr>
        <w:t>*Binomial Distribution</w:t>
      </w:r>
    </w:p>
    <w:p w14:paraId="4CF55E4A" w14:textId="09729FA2" w:rsidR="00615E41" w:rsidRDefault="00615E41">
      <w:pPr>
        <w:rPr>
          <w:lang w:val="en-US"/>
        </w:rPr>
      </w:pPr>
      <w:r>
        <w:rPr>
          <w:lang w:val="en-US"/>
        </w:rPr>
        <w:t>*Normal Distribution</w:t>
      </w:r>
    </w:p>
    <w:p w14:paraId="0D62BFA7" w14:textId="27B3E7FD" w:rsidR="00615E41" w:rsidRDefault="00615E41">
      <w:pPr>
        <w:rPr>
          <w:lang w:val="en-US"/>
        </w:rPr>
      </w:pPr>
      <w:r>
        <w:rPr>
          <w:lang w:val="en-US"/>
        </w:rPr>
        <w:t xml:space="preserve">*Descriptive statistics </w:t>
      </w:r>
    </w:p>
    <w:p w14:paraId="3BD78E61" w14:textId="6BD85856" w:rsidR="00615E41" w:rsidRDefault="00615E41">
      <w:pPr>
        <w:rPr>
          <w:lang w:val="en-US"/>
        </w:rPr>
      </w:pPr>
      <w:r>
        <w:rPr>
          <w:lang w:val="en-US"/>
        </w:rPr>
        <w:t>*Law of large numbers</w:t>
      </w:r>
    </w:p>
    <w:p w14:paraId="5256E51A" w14:textId="3E25F537" w:rsidR="006919A2" w:rsidRDefault="00615E41">
      <w:pPr>
        <w:rPr>
          <w:lang w:val="en-US"/>
        </w:rPr>
      </w:pPr>
      <w:r>
        <w:rPr>
          <w:lang w:val="en-US"/>
        </w:rPr>
        <w:t>*Central Limit theorem</w:t>
      </w:r>
    </w:p>
    <w:p w14:paraId="72558F6F" w14:textId="45EDE997" w:rsidR="00615E41" w:rsidRDefault="006919A2">
      <w:pPr>
        <w:rPr>
          <w:lang w:val="en-US"/>
        </w:rPr>
      </w:pPr>
      <w:r>
        <w:rPr>
          <w:lang w:val="en-US"/>
        </w:rPr>
        <w:t>*</w:t>
      </w:r>
      <w:r w:rsidR="00615E41">
        <w:rPr>
          <w:lang w:val="en-US"/>
        </w:rPr>
        <w:t>Linear Regression</w:t>
      </w:r>
    </w:p>
    <w:p w14:paraId="53272769" w14:textId="2EEC85C0" w:rsidR="006919A2" w:rsidRDefault="006919A2">
      <w:pPr>
        <w:rPr>
          <w:lang w:val="en-US"/>
        </w:rPr>
      </w:pPr>
      <w:r>
        <w:rPr>
          <w:lang w:val="en-US"/>
        </w:rPr>
        <w:t>*Linear Algebra</w:t>
      </w:r>
    </w:p>
    <w:p w14:paraId="1ED1A10A" w14:textId="77777777" w:rsidR="00310575" w:rsidRDefault="006919A2">
      <w:pPr>
        <w:rPr>
          <w:lang w:val="en-US"/>
        </w:rPr>
      </w:pPr>
      <w:r>
        <w:rPr>
          <w:lang w:val="en-US"/>
        </w:rPr>
        <w:t>*Neural Networks</w:t>
      </w:r>
    </w:p>
    <w:p w14:paraId="064EE98D" w14:textId="6624B538" w:rsidR="009D6C9F" w:rsidRPr="00615E41" w:rsidRDefault="009D6C9F">
      <w:pPr>
        <w:rPr>
          <w:lang w:val="en-US"/>
        </w:rPr>
      </w:pPr>
      <w:r>
        <w:rPr>
          <w:lang w:val="en-US"/>
        </w:rPr>
        <w:t>*Calculus</w:t>
      </w:r>
      <w:r w:rsidR="00310575" w:rsidRPr="00310575">
        <w:rPr>
          <w:lang w:val="en-US"/>
        </w:rPr>
        <w:drawing>
          <wp:inline distT="0" distB="0" distL="0" distR="0" wp14:anchorId="549B77D3" wp14:editId="41DA1AE3">
            <wp:extent cx="5731510" cy="1789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068" w:rsidRPr="00626068">
        <w:rPr>
          <w:lang w:val="en-US"/>
        </w:rPr>
        <w:drawing>
          <wp:inline distT="0" distB="0" distL="0" distR="0" wp14:anchorId="1EF54081" wp14:editId="236FDD39">
            <wp:extent cx="5731510" cy="1986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433" w:rsidRPr="00BF5433">
        <w:rPr>
          <w:lang w:val="en-US"/>
        </w:rPr>
        <w:lastRenderedPageBreak/>
        <w:drawing>
          <wp:inline distT="0" distB="0" distL="0" distR="0" wp14:anchorId="29491DFB" wp14:editId="0E03569A">
            <wp:extent cx="5731510" cy="1864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EAB" w:rsidRPr="008A0EAB">
        <w:rPr>
          <w:lang w:val="en-US"/>
        </w:rPr>
        <w:drawing>
          <wp:inline distT="0" distB="0" distL="0" distR="0" wp14:anchorId="27596246" wp14:editId="2BDC6D37">
            <wp:extent cx="5731510" cy="1936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C9F" w:rsidRPr="00615E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E41"/>
    <w:rsid w:val="00310575"/>
    <w:rsid w:val="00615E41"/>
    <w:rsid w:val="00626068"/>
    <w:rsid w:val="006919A2"/>
    <w:rsid w:val="00771D14"/>
    <w:rsid w:val="008A0EAB"/>
    <w:rsid w:val="009D6C9F"/>
    <w:rsid w:val="00BF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27C8"/>
  <w15:chartTrackingRefBased/>
  <w15:docId w15:val="{67094816-A225-49EF-ACE0-4FEDD2448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10101_Aadeesh</dc:creator>
  <cp:keywords/>
  <dc:description/>
  <cp:lastModifiedBy>10101_Aadeesh</cp:lastModifiedBy>
  <cp:revision>7</cp:revision>
  <dcterms:created xsi:type="dcterms:W3CDTF">2021-07-10T06:48:00Z</dcterms:created>
  <dcterms:modified xsi:type="dcterms:W3CDTF">2021-07-11T09:59:00Z</dcterms:modified>
</cp:coreProperties>
</file>