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D6D4" w14:textId="77777777" w:rsidR="00FE783E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AADITYA BAGDE</w:t>
      </w:r>
    </w:p>
    <w:p w14:paraId="67984925" w14:textId="77777777" w:rsidR="00FE783E" w:rsidRDefault="00000000">
      <w:pPr>
        <w:spacing w:after="40"/>
        <w:jc w:val="center"/>
      </w:pPr>
      <w:r>
        <w:rPr>
          <w:rFonts w:ascii="Calibri" w:eastAsia="Calibri" w:hAnsi="Calibri" w:cs="Calibri"/>
          <w:color w:val="555555"/>
          <w:sz w:val="23"/>
          <w:szCs w:val="23"/>
        </w:rPr>
        <w:t>AI/ML Engineer (Entry-Level) · Frontend Developer</w:t>
      </w:r>
    </w:p>
    <w:p w14:paraId="583B113E" w14:textId="15B0BB82" w:rsidR="00FE783E" w:rsidRDefault="00000000">
      <w:pPr>
        <w:spacing w:after="3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Bhopal, MP  |  +91 7722912906  |  bagdeaaditya507@gmail.com  |  </w:t>
      </w:r>
      <w:hyperlink r:id="rId5" w:history="1">
        <w:r>
          <w:rPr>
            <w:rFonts w:ascii="Calibri" w:eastAsia="Calibri" w:hAnsi="Calibri" w:cs="Calibri"/>
            <w:color w:val="2E74B5"/>
            <w:u w:val="single"/>
          </w:rPr>
          <w:t>LinkedIn</w:t>
        </w:r>
      </w:hyperlink>
      <w:r>
        <w:rPr>
          <w:rFonts w:ascii="Calibri" w:eastAsia="Calibri" w:hAnsi="Calibri" w:cs="Calibri"/>
          <w:color w:val="555555"/>
          <w:sz w:val="19"/>
          <w:szCs w:val="19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2E74B5"/>
            <w:u w:val="single"/>
          </w:rPr>
          <w:t>GitHub</w:t>
        </w:r>
      </w:hyperlink>
    </w:p>
    <w:p w14:paraId="6D115A94" w14:textId="77777777" w:rsidR="00FE783E" w:rsidRDefault="00000000">
      <w:pPr>
        <w:spacing w:after="100"/>
        <w:jc w:val="center"/>
      </w:pPr>
      <w:r>
        <w:rPr>
          <w:rFonts w:ascii="Calibri" w:eastAsia="Calibri" w:hAnsi="Calibri" w:cs="Calibri"/>
          <w:i/>
          <w:iCs/>
          <w:color w:val="1F3864"/>
          <w:sz w:val="17"/>
          <w:szCs w:val="17"/>
        </w:rPr>
        <w:t xml:space="preserve">Python  ·  React.js  ·  Machine Learning  ·  REST APIs  ·  Git/GitHub  ·  </w:t>
      </w:r>
      <w:proofErr w:type="spellStart"/>
      <w:r>
        <w:rPr>
          <w:rFonts w:ascii="Calibri" w:eastAsia="Calibri" w:hAnsi="Calibri" w:cs="Calibri"/>
          <w:i/>
          <w:iCs/>
          <w:color w:val="1F3864"/>
          <w:sz w:val="17"/>
          <w:szCs w:val="17"/>
        </w:rPr>
        <w:t>FastAPI</w:t>
      </w:r>
      <w:proofErr w:type="spellEnd"/>
    </w:p>
    <w:p w14:paraId="4DCCBE8D" w14:textId="77777777" w:rsidR="00FE783E" w:rsidRDefault="00FE783E">
      <w:pPr>
        <w:pBdr>
          <w:bottom w:val="single" w:sz="6" w:space="1" w:color="1F3864"/>
        </w:pBdr>
        <w:spacing w:after="60"/>
      </w:pPr>
    </w:p>
    <w:p w14:paraId="42B6F885" w14:textId="77777777" w:rsidR="00FE783E" w:rsidRDefault="00000000">
      <w:pPr>
        <w:pBdr>
          <w:bottom w:val="single" w:sz="4" w:space="2" w:color="1F3864"/>
        </w:pBdr>
        <w:spacing w:before="12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SUMMARY</w:t>
      </w:r>
    </w:p>
    <w:p w14:paraId="0068E33B" w14:textId="77777777" w:rsidR="00FE783E" w:rsidRDefault="00000000">
      <w:pPr>
        <w:spacing w:after="60"/>
      </w:pPr>
      <w:r>
        <w:rPr>
          <w:rFonts w:ascii="Calibri" w:eastAsia="Calibri" w:hAnsi="Calibri" w:cs="Calibri"/>
          <w:color w:val="222222"/>
        </w:rPr>
        <w:t xml:space="preserve">AIML undergraduate with hands-on experience building full-stack applications and machine learning models. Built and shipped a mood-based music recommender and a multi-language translator app, and contributed to measurable performance improvements (~30% faster load time, ~15% faster API response) during a front-end development internship. Familiar with the end-to-end workflow across React/Tailwind on the front end and </w:t>
      </w:r>
      <w:proofErr w:type="spellStart"/>
      <w:r>
        <w:rPr>
          <w:rFonts w:ascii="Calibri" w:eastAsia="Calibri" w:hAnsi="Calibri" w:cs="Calibri"/>
          <w:color w:val="222222"/>
        </w:rPr>
        <w:t>FastAPI</w:t>
      </w:r>
      <w:proofErr w:type="spellEnd"/>
      <w:r>
        <w:rPr>
          <w:rFonts w:ascii="Calibri" w:eastAsia="Calibri" w:hAnsi="Calibri" w:cs="Calibri"/>
          <w:color w:val="222222"/>
        </w:rPr>
        <w:t>/Pandas/Scikit-learn on the ML side.</w:t>
      </w:r>
    </w:p>
    <w:p w14:paraId="52E20AE6" w14:textId="77777777" w:rsidR="00FE783E" w:rsidRDefault="00000000">
      <w:pPr>
        <w:pBdr>
          <w:bottom w:val="single" w:sz="4" w:space="2" w:color="1F3864"/>
        </w:pBdr>
        <w:spacing w:before="12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44C909CC" w14:textId="77777777" w:rsidR="00FE783E" w:rsidRDefault="00000000">
      <w:pPr>
        <w:tabs>
          <w:tab w:val="right" w:pos="9360"/>
        </w:tabs>
        <w:spacing w:before="80" w:after="3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B.Tech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, Artificial Intelligence and Machine Learning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 |  Bansal Institute of Science and Technology, Bhopal</w:t>
      </w:r>
      <w:r>
        <w:rPr>
          <w:rFonts w:ascii="Calibri" w:eastAsia="Calibri" w:hAnsi="Calibri" w:cs="Calibri"/>
          <w:i/>
          <w:iCs/>
          <w:color w:val="555555"/>
        </w:rPr>
        <w:tab/>
        <w:t>2024 – 2028</w:t>
      </w:r>
    </w:p>
    <w:p w14:paraId="6F89C314" w14:textId="77777777" w:rsidR="00FE783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CGPA: 7.86 (through 3rd Semester) — relevant coursework: Data Structures &amp; Algorithms, Machine Learning, Python Programming</w:t>
      </w:r>
    </w:p>
    <w:p w14:paraId="130DCCA8" w14:textId="77777777" w:rsidR="00FE783E" w:rsidRDefault="00000000">
      <w:pPr>
        <w:pBdr>
          <w:bottom w:val="single" w:sz="4" w:space="2" w:color="1F3864"/>
        </w:pBdr>
        <w:spacing w:before="12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1370FC36" w14:textId="77777777" w:rsidR="00FE783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Languages: Python, C++, C, JavaScript (ES6+)</w:t>
      </w:r>
    </w:p>
    <w:p w14:paraId="7088596A" w14:textId="77777777" w:rsidR="00FE783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Frontend: React.js, JSX, Tailwind CSS, HTML5, CSS3, React Router DOM, Axios, responsive/cross-device UI</w:t>
      </w:r>
    </w:p>
    <w:p w14:paraId="39DB2162" w14:textId="77777777" w:rsidR="00FE783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ML &amp; Data: Pandas, NumPy, Matplotlib, Scikit-learn,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PyTorch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data preprocessing, model training &amp; evaluation</w:t>
      </w:r>
    </w:p>
    <w:p w14:paraId="269C7968" w14:textId="77777777" w:rsidR="00FE783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Backend &amp; Tools: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REST API integration, MySQL, Git, GitHub, VS Code</w:t>
      </w:r>
    </w:p>
    <w:p w14:paraId="5BEA4539" w14:textId="77777777" w:rsidR="00FE783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Practices: version control workflows, debugging &amp; root-cause testing, performance optimization</w:t>
      </w:r>
    </w:p>
    <w:p w14:paraId="456E8F9F" w14:textId="77777777" w:rsidR="00FE783E" w:rsidRDefault="00000000">
      <w:pPr>
        <w:pBdr>
          <w:bottom w:val="single" w:sz="4" w:space="2" w:color="1F3864"/>
        </w:pBdr>
        <w:spacing w:before="12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3D88A087" w14:textId="77777777" w:rsidR="00FE783E" w:rsidRDefault="00000000">
      <w:pPr>
        <w:tabs>
          <w:tab w:val="right" w:pos="9360"/>
        </w:tabs>
        <w:spacing w:before="80"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Music Mood Recommendation System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 |  React.js, Tailwind CSS, Scikit-learn</w:t>
      </w:r>
      <w:r>
        <w:rPr>
          <w:rFonts w:ascii="Calibri" w:eastAsia="Calibri" w:hAnsi="Calibri" w:cs="Calibri"/>
          <w:i/>
          <w:iCs/>
          <w:color w:val="555555"/>
        </w:rPr>
        <w:tab/>
        <w:t>Apr 2025</w:t>
      </w:r>
    </w:p>
    <w:p w14:paraId="3D8325BF" w14:textId="77777777" w:rsidR="00FE783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Delivered a mood-based song recommender by combining a React/Tailwind front end with a Scikit-learn recommendation model, translating user input into personalized playlist output.</w:t>
      </w:r>
    </w:p>
    <w:p w14:paraId="6B4BEDE5" w14:textId="77777777" w:rsidR="00FE783E" w:rsidRDefault="00000000">
      <w:pPr>
        <w:tabs>
          <w:tab w:val="right" w:pos="9360"/>
        </w:tabs>
        <w:spacing w:before="80"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Text Translator App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 |  React, JavaScript, Axios, Rapid API</w:t>
      </w:r>
      <w:r>
        <w:rPr>
          <w:rFonts w:ascii="Calibri" w:eastAsia="Calibri" w:hAnsi="Calibri" w:cs="Calibri"/>
          <w:i/>
          <w:iCs/>
          <w:color w:val="555555"/>
        </w:rPr>
        <w:tab/>
        <w:t>Feb 2026</w:t>
      </w:r>
    </w:p>
    <w:p w14:paraId="5AF25E67" w14:textId="77777777" w:rsidR="00FE783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Built a multi-language translator supporting real-time text conversion by integrating Rapid API and Axios with React Router DOM for navigation, then extended it with a random-string generator utility and a Tailwind-styled UI.</w:t>
      </w:r>
    </w:p>
    <w:p w14:paraId="1F1C8B22" w14:textId="77777777" w:rsidR="00FE783E" w:rsidRDefault="00000000">
      <w:pPr>
        <w:pBdr>
          <w:bottom w:val="single" w:sz="4" w:space="2" w:color="1F3864"/>
        </w:pBdr>
        <w:spacing w:before="12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EXPERIENCE</w:t>
      </w:r>
    </w:p>
    <w:p w14:paraId="2512588B" w14:textId="77777777" w:rsidR="00FE783E" w:rsidRDefault="00000000">
      <w:pPr>
        <w:tabs>
          <w:tab w:val="right" w:pos="9360"/>
        </w:tabs>
        <w:spacing w:before="80"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Front-End Development Intern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 | 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Qskill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Program, SR INDIA</w:t>
      </w:r>
      <w:r>
        <w:rPr>
          <w:rFonts w:ascii="Calibri" w:eastAsia="Calibri" w:hAnsi="Calibri" w:cs="Calibri"/>
          <w:i/>
          <w:iCs/>
          <w:color w:val="555555"/>
        </w:rPr>
        <w:tab/>
        <w:t>Jan 2026 – Feb 2026</w:t>
      </w:r>
    </w:p>
    <w:p w14:paraId="4BDB8105" w14:textId="77777777" w:rsidR="00FE783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Improved cross-device load performance by ~30%, as measured by responsiveness benchmarks across mobile and desktop, by rebuilding core UI components in React.js and Tailwind CSS.</w:t>
      </w:r>
    </w:p>
    <w:p w14:paraId="3EF18352" w14:textId="77777777" w:rsidR="00FE783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Reduced API data-fetch time by ~15%, as measured by response latency, by integrating Axios and React Router DOM for client-side navigation and REST API data handling.</w:t>
      </w:r>
    </w:p>
    <w:p w14:paraId="5247A6D9" w14:textId="77777777" w:rsidR="00FE783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Strengthened debugging accuracy and turnaround time, as measured by faster issue resolution in live sprints, by applying systematic root-cause testing during real client project work. (Certificate ID: qsfnwd202601846)</w:t>
      </w:r>
    </w:p>
    <w:p w14:paraId="21D8A64E" w14:textId="77777777" w:rsidR="00FE783E" w:rsidRDefault="00000000">
      <w:pPr>
        <w:tabs>
          <w:tab w:val="right" w:pos="9360"/>
        </w:tabs>
        <w:spacing w:before="80"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Machine Learning Intern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 | 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Happieloop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Technologies</w:t>
      </w:r>
      <w:r>
        <w:rPr>
          <w:rFonts w:ascii="Calibri" w:eastAsia="Calibri" w:hAnsi="Calibri" w:cs="Calibri"/>
          <w:i/>
          <w:iCs/>
          <w:color w:val="555555"/>
        </w:rPr>
        <w:tab/>
        <w:t>May 2026 – Jun 2026</w:t>
      </w:r>
    </w:p>
    <w:p w14:paraId="0F70BF27" w14:textId="77777777" w:rsidR="00FE783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Increased model reliability, as measured by cleaner training data and fewer preprocessing errors, by building structured data-cleaning pipelines in Python with Pandas and NumPy.</w:t>
      </w:r>
    </w:p>
    <w:p w14:paraId="7361F336" w14:textId="77777777" w:rsidR="00FE783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Improved model iteration speed, as measured by faster train/test cycles, by developing and evaluating classification models with Scikit-learn following standard ML workflows.</w:t>
      </w:r>
    </w:p>
    <w:p w14:paraId="0FBC59BA" w14:textId="77777777" w:rsidR="00FE783E" w:rsidRDefault="00000000">
      <w:pPr>
        <w:pBdr>
          <w:bottom w:val="single" w:sz="4" w:space="2" w:color="1F3864"/>
        </w:pBdr>
        <w:spacing w:before="12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14:paraId="47CAF8D4" w14:textId="77777777" w:rsidR="00FE783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Python for Data Science — NPTEL (71%)</w:t>
      </w:r>
    </w:p>
    <w:p w14:paraId="50B8C910" w14:textId="77777777" w:rsidR="00FE783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C++ Programming Basics — Simplilearn</w:t>
      </w:r>
    </w:p>
    <w:p w14:paraId="5C0641CE" w14:textId="77777777" w:rsidR="00FE783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Data Structures in C++ — Scaler</w:t>
      </w:r>
    </w:p>
    <w:p w14:paraId="77175140" w14:textId="77777777" w:rsidR="00FE783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HTML, CSS &amp; JavaScript Essentials — Cisco Networking Academy</w:t>
      </w:r>
    </w:p>
    <w:p w14:paraId="54950726" w14:textId="77777777" w:rsidR="00FE783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Implemented 10+ core DSA algorithms in C++/Python and built 10+ ML models with Pandas, NumPy, Matplotlib, and Scikit-learn — full history on GitHub.</w:t>
      </w:r>
    </w:p>
    <w:sectPr w:rsidR="00FE783E">
      <w:pgSz w:w="12240" w:h="15840"/>
      <w:pgMar w:top="380" w:right="500" w:bottom="38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64E"/>
    <w:multiLevelType w:val="hybridMultilevel"/>
    <w:tmpl w:val="3DAE8540"/>
    <w:lvl w:ilvl="0" w:tplc="557CFD74">
      <w:start w:val="1"/>
      <w:numFmt w:val="bullet"/>
      <w:lvlText w:val="•"/>
      <w:lvlJc w:val="left"/>
      <w:pPr>
        <w:ind w:left="360" w:hanging="215"/>
      </w:pPr>
    </w:lvl>
    <w:lvl w:ilvl="1" w:tplc="F8E64AF8">
      <w:numFmt w:val="decimal"/>
      <w:lvlText w:val=""/>
      <w:lvlJc w:val="left"/>
    </w:lvl>
    <w:lvl w:ilvl="2" w:tplc="9A008848">
      <w:numFmt w:val="decimal"/>
      <w:lvlText w:val=""/>
      <w:lvlJc w:val="left"/>
    </w:lvl>
    <w:lvl w:ilvl="3" w:tplc="DA64D30C">
      <w:numFmt w:val="decimal"/>
      <w:lvlText w:val=""/>
      <w:lvlJc w:val="left"/>
    </w:lvl>
    <w:lvl w:ilvl="4" w:tplc="0DDE75D6">
      <w:numFmt w:val="decimal"/>
      <w:lvlText w:val=""/>
      <w:lvlJc w:val="left"/>
    </w:lvl>
    <w:lvl w:ilvl="5" w:tplc="F9806F1C">
      <w:numFmt w:val="decimal"/>
      <w:lvlText w:val=""/>
      <w:lvlJc w:val="left"/>
    </w:lvl>
    <w:lvl w:ilvl="6" w:tplc="E1AE8CAC">
      <w:numFmt w:val="decimal"/>
      <w:lvlText w:val=""/>
      <w:lvlJc w:val="left"/>
    </w:lvl>
    <w:lvl w:ilvl="7" w:tplc="2CC6EB9E">
      <w:numFmt w:val="decimal"/>
      <w:lvlText w:val=""/>
      <w:lvlJc w:val="left"/>
    </w:lvl>
    <w:lvl w:ilvl="8" w:tplc="8DCE9D90">
      <w:numFmt w:val="decimal"/>
      <w:lvlText w:val=""/>
      <w:lvlJc w:val="left"/>
    </w:lvl>
  </w:abstractNum>
  <w:abstractNum w:abstractNumId="1" w15:restartNumberingAfterBreak="0">
    <w:nsid w:val="2AE66354"/>
    <w:multiLevelType w:val="hybridMultilevel"/>
    <w:tmpl w:val="AD88ACBC"/>
    <w:lvl w:ilvl="0" w:tplc="40740EA4">
      <w:start w:val="1"/>
      <w:numFmt w:val="bullet"/>
      <w:lvlText w:val="●"/>
      <w:lvlJc w:val="left"/>
      <w:pPr>
        <w:ind w:left="720" w:hanging="360"/>
      </w:pPr>
    </w:lvl>
    <w:lvl w:ilvl="1" w:tplc="2FFE7BF4">
      <w:start w:val="1"/>
      <w:numFmt w:val="bullet"/>
      <w:lvlText w:val="○"/>
      <w:lvlJc w:val="left"/>
      <w:pPr>
        <w:ind w:left="1440" w:hanging="360"/>
      </w:pPr>
    </w:lvl>
    <w:lvl w:ilvl="2" w:tplc="C0C6FBC2">
      <w:start w:val="1"/>
      <w:numFmt w:val="bullet"/>
      <w:lvlText w:val="■"/>
      <w:lvlJc w:val="left"/>
      <w:pPr>
        <w:ind w:left="2160" w:hanging="360"/>
      </w:pPr>
    </w:lvl>
    <w:lvl w:ilvl="3" w:tplc="D8420F42">
      <w:start w:val="1"/>
      <w:numFmt w:val="bullet"/>
      <w:lvlText w:val="●"/>
      <w:lvlJc w:val="left"/>
      <w:pPr>
        <w:ind w:left="2880" w:hanging="360"/>
      </w:pPr>
    </w:lvl>
    <w:lvl w:ilvl="4" w:tplc="B1E2BA5C">
      <w:start w:val="1"/>
      <w:numFmt w:val="bullet"/>
      <w:lvlText w:val="○"/>
      <w:lvlJc w:val="left"/>
      <w:pPr>
        <w:ind w:left="3600" w:hanging="360"/>
      </w:pPr>
    </w:lvl>
    <w:lvl w:ilvl="5" w:tplc="D9E239DE">
      <w:start w:val="1"/>
      <w:numFmt w:val="bullet"/>
      <w:lvlText w:val="■"/>
      <w:lvlJc w:val="left"/>
      <w:pPr>
        <w:ind w:left="4320" w:hanging="360"/>
      </w:pPr>
    </w:lvl>
    <w:lvl w:ilvl="6" w:tplc="733A0020">
      <w:start w:val="1"/>
      <w:numFmt w:val="bullet"/>
      <w:lvlText w:val="●"/>
      <w:lvlJc w:val="left"/>
      <w:pPr>
        <w:ind w:left="5040" w:hanging="360"/>
      </w:pPr>
    </w:lvl>
    <w:lvl w:ilvl="7" w:tplc="1C66F3CC">
      <w:start w:val="1"/>
      <w:numFmt w:val="bullet"/>
      <w:lvlText w:val="●"/>
      <w:lvlJc w:val="left"/>
      <w:pPr>
        <w:ind w:left="5760" w:hanging="360"/>
      </w:pPr>
    </w:lvl>
    <w:lvl w:ilvl="8" w:tplc="69CAD61C">
      <w:start w:val="1"/>
      <w:numFmt w:val="bullet"/>
      <w:lvlText w:val="●"/>
      <w:lvlJc w:val="left"/>
      <w:pPr>
        <w:ind w:left="6480" w:hanging="360"/>
      </w:pPr>
    </w:lvl>
  </w:abstractNum>
  <w:num w:numId="1" w16cid:durableId="2060280698">
    <w:abstractNumId w:val="1"/>
    <w:lvlOverride w:ilvl="0">
      <w:startOverride w:val="1"/>
    </w:lvlOverride>
  </w:num>
  <w:num w:numId="2" w16cid:durableId="2307784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83E"/>
    <w:rsid w:val="000B5768"/>
    <w:rsid w:val="00294E4E"/>
    <w:rsid w:val="00FE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7F6A1"/>
  <w15:docId w15:val="{2606FFBC-B7CB-466F-894D-5249B930C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ADITYABAGDE2007" TargetMode="External"/><Relationship Id="rId5" Type="http://schemas.openxmlformats.org/officeDocument/2006/relationships/hyperlink" Target="https://linkedin.com/in/aaditya-bag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Aaditya Bagde</cp:lastModifiedBy>
  <cp:revision>3</cp:revision>
  <dcterms:created xsi:type="dcterms:W3CDTF">2026-07-17T09:31:00Z</dcterms:created>
  <dcterms:modified xsi:type="dcterms:W3CDTF">2026-08-16T16:34:00Z</dcterms:modified>
</cp:coreProperties>
</file>