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18.svg" ContentType="image/svg+xml"/>
  <Override PartName="/word/media/rId30.svg" ContentType="image/svg+xml"/>
  <Override PartName="/word/media/rId21.png" ContentType="image/png"/>
  <Override PartName="/word/media/rId33.png" ContentType="image/png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AGI_log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4" w:name="my-report-title"/>
    <w:p>
      <w:pPr>
        <w:pStyle w:val="Heading1"/>
      </w:pPr>
      <w:r>
        <w:t xml:space="preserve">My Report Title</w:t>
      </w:r>
    </w:p>
    <w:bookmarkStart w:id="23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22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23"/>
    <w:bookmarkEnd w:id="24"/>
    <w:bookmarkStart w:id="2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25"/>
    <w:bookmarkStart w:id="26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26"/>
    <w:bookmarkStart w:id="27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27"/>
    <w:bookmarkStart w:id="28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28"/>
    <w:bookmarkStart w:id="34" w:name="references"/>
    <w:p>
      <w:pPr>
        <w:pStyle w:val="Heading1"/>
      </w:pPr>
      <w:r>
        <w:t xml:space="preserve">References</w:t>
      </w:r>
    </w:p>
    <w:bookmarkStart w:id="29" w:name="refs"/>
    <w:bookmarkEnd w:id="29"/>
    <w:p>
      <w:pPr>
        <w:pStyle w:val="FirstParagraph"/>
      </w:pPr>
      <w:r>
        <w:drawing>
          <wp:inline>
            <wp:extent cx="6642100" cy="7880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8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18" Target="media/rId18.svg" /><Relationship Type="http://schemas.openxmlformats.org/officeDocument/2006/relationships/image" Id="rId30" Target="media/rId30.sv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hyperlink" Id="rId22" Target="mailto:contact@example.com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contact@example.com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2026-04-10T07:36:38Z</dcterms:created>
  <dcterms:modified xsi:type="dcterms:W3CDTF">2026-04-10T07:36:38Z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