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2026-06-17T03:58:56Z</dcterms:created>
  <dcterms:modified xsi:type="dcterms:W3CDTF">2026-06-17T03:58:56Z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June 17, 2026</vt:lpwstr>
  </property>
  <property fmtid="{D5CDD505-2E9C-101B-9397-08002B2CF9AE}" pid="8" name="date-format">
    <vt:lpwstr>long</vt:lpwstr>
  </property>
  <property fmtid="{D5CDD505-2E9C-101B-9397-08002B2CF9AE}" pid="9" name="default">
    <vt:lpwstr>True</vt:lpwstr>
  </property>
  <property fmtid="{D5CDD505-2E9C-101B-9397-08002B2CF9AE}" pid="10" name="email">
    <vt:lpwstr/>
  </property>
  <property fmtid="{D5CDD505-2E9C-101B-9397-08002B2CF9AE}" pid="11" name="engines">
    <vt:lpwstr/>
  </property>
  <property fmtid="{D5CDD505-2E9C-101B-9397-08002B2CF9AE}" pid="12" name="fig-path">
    <vt:lpwstr>figures/docx-report/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nitr">
    <vt:lpwstr/>
  </property>
  <property fmtid="{D5CDD505-2E9C-101B-9397-08002B2CF9AE}" pid="17" name="labels">
    <vt:lpwstr/>
  </property>
  <property fmtid="{D5CDD505-2E9C-101B-9397-08002B2CF9AE}" pid="18" name="params">
    <vt:lpwstr/>
  </property>
  <property fmtid="{D5CDD505-2E9C-101B-9397-08002B2CF9AE}" pid="19" name="revealjs-plugins">
    <vt:lpwstr/>
  </property>
  <property fmtid="{D5CDD505-2E9C-101B-9397-08002B2CF9AE}" pid="20" name="subtitle">
    <vt:lpwstr>My Report Title Report for ABC2026-001ABC</vt:lpwstr>
  </property>
  <property fmtid="{D5CDD505-2E9C-101B-9397-08002B2CF9AE}" pid="21" name="toc-title">
    <vt:lpwstr>Table of contents</vt:lpwstr>
  </property>
  <property fmtid="{D5CDD505-2E9C-101B-9397-08002B2CF9AE}" pid="22" name="university">
    <vt:lpwstr/>
  </property>
</Properties>
</file>