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18.svg" ContentType="image/svg+xml"/>
  <Override PartName="/word/media/rId30.svg" ContentType="image/svg+xml"/>
  <Override PartName="/word/media/rId21.png" ContentType="image/png"/>
  <Override PartName="/word/media/rId33.png" ContentType="image/png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AAGI_log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4" w:name="my-report-title"/>
    <w:p>
      <w:pPr>
        <w:pStyle w:val="Heading1"/>
      </w:pPr>
      <w:r>
        <w:t xml:space="preserve">My Report Title</w:t>
      </w:r>
    </w:p>
    <w:bookmarkStart w:id="23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22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23"/>
    <w:bookmarkEnd w:id="24"/>
    <w:bookmarkStart w:id="25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25"/>
    <w:bookmarkStart w:id="26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26"/>
    <w:bookmarkStart w:id="27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27"/>
    <w:bookmarkStart w:id="28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28"/>
    <w:bookmarkStart w:id="34" w:name="references"/>
    <w:p>
      <w:pPr>
        <w:pStyle w:val="Heading1"/>
      </w:pPr>
      <w:r>
        <w:t xml:space="preserve">References</w:t>
      </w:r>
    </w:p>
    <w:bookmarkStart w:id="29" w:name="refs"/>
    <w:bookmarkEnd w:id="29"/>
    <w:p>
      <w:pPr>
        <w:pStyle w:val="FirstParagraph"/>
      </w:pPr>
      <w:r>
        <w:drawing>
          <wp:inline>
            <wp:extent cx="6642100" cy="7880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78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18" Target="media/rId18.svg" /><Relationship Type="http://schemas.openxmlformats.org/officeDocument/2006/relationships/image" Id="rId30" Target="media/rId30.sv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hyperlink" Id="rId22" Target="mailto:contact@example.com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ailto:contact@example.com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2026-04-10T08:09:25Z</dcterms:created>
  <dcterms:modified xsi:type="dcterms:W3CDTF">2026-04-10T08:09:25Z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