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42FD6">
      <w:pPr>
        <w:pStyle w:val="3"/>
        <w:bidi w:val="0"/>
        <w:jc w:val="center"/>
      </w:pPr>
      <w:r>
        <w:t>游戏项目说明书：代号・弹幕 PRO</w:t>
      </w:r>
    </w:p>
    <w:p w14:paraId="05430B71"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注：本文所有实际数值例子皆为举例，具体以后面的相关文档表格为准</w:t>
      </w:r>
      <w:r>
        <w:rPr>
          <w:rFonts w:hint="eastAsia"/>
          <w:color w:val="FF0000"/>
          <w:lang w:eastAsia="zh-CN"/>
        </w:rPr>
        <w:t>）</w:t>
      </w:r>
    </w:p>
    <w:p w14:paraId="606A271B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  <w:bdr w:val="none" w:color="auto" w:sz="0" w:space="0"/>
        </w:rPr>
        <w:t>一、项目概述</w:t>
      </w:r>
    </w:p>
    <w:p w14:paraId="0C5F56A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  <w:bdr w:val="none" w:color="auto" w:sz="0" w:space="0"/>
        </w:rPr>
        <w:t>1. 项目名称</w:t>
      </w:r>
    </w:p>
    <w:p w14:paraId="4E9F8C7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代号：弹幕 PRO</w:t>
      </w:r>
    </w:p>
    <w:p w14:paraId="2A46AA5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项目定位</w:t>
      </w:r>
    </w:p>
    <w:p w14:paraId="20E9B78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一款以“弹幕驱动成长+肉鸽闯关+协力”为核心的互动游戏，玩家默认加入勇者阵营，通过发送弹幕操控勇者实力，共同前往恶龙洞穴解救公主，打造低门槛、高参与感的群体协作体验。</w:t>
      </w:r>
    </w:p>
    <w:p w14:paraId="0AFB6B13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项目目标</w:t>
      </w:r>
    </w:p>
    <w:p w14:paraId="78B504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构建活跃的玩家社区，持续更新剧情与玩法，成为兼具娱乐性与社交属性的长线产品。</w:t>
      </w:r>
    </w:p>
    <w:p w14:paraId="7D34A60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二、项目意义</w:t>
      </w:r>
    </w:p>
    <w:p w14:paraId="5FF45C8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市场意义</w:t>
      </w:r>
    </w:p>
    <w:p w14:paraId="4E90984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适配直播、社群等场景，天然具备传播属性，可快速吸引年轻用户群体，提升用户粘性与社区活跃度。</w:t>
      </w:r>
    </w:p>
    <w:p w14:paraId="3D672FA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产品意义</w:t>
      </w:r>
    </w:p>
    <w:p w14:paraId="0F5625D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创新互动模式：将玩家弹幕行为直接转化为勇者战力，让玩家“发弹幕即可助力”</w:t>
      </w:r>
      <w:r>
        <w:rPr>
          <w:rFonts w:hint="eastAsia" w:eastAsia="宋体" w:cs="Times New Roman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、</w:t>
      </w: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“精准指令掌控战局”，降低门槛的同时保留深度策略空间。</w:t>
      </w:r>
    </w:p>
    <w:p w14:paraId="0985218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重玩价值突出：肉鸽随机关卡+弹幕影响掉落/事件+多结局设计，每一局体验独一无二，满足玩家反复挑战的需求。</w:t>
      </w:r>
    </w:p>
    <w:p w14:paraId="2ED6F75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社会意义</w:t>
      </w:r>
    </w:p>
    <w:p w14:paraId="4BF7833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强化群体协作：通过全员勇者协力闯关，传递“众人拾柴火焰高”的正向价值观，提升玩家的团队意识与成就感。</w:t>
      </w:r>
    </w:p>
    <w:p w14:paraId="25415B6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丰富数字娱乐形式：为玩家提供低压力、高参与感的互动娱乐选择，适配碎片化时间与社交需求。</w:t>
      </w:r>
    </w:p>
    <w:p w14:paraId="2AA92B4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三、核心系统</w:t>
      </w:r>
    </w:p>
    <w:p w14:paraId="48F0D9B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弹幕驱动勇者成长系统</w:t>
      </w:r>
    </w:p>
    <w:p w14:paraId="7898190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基础弹幕助力：任意弹幕每发送1条，勇者获得1点「勇气值」，累计勇气值自动提升攻击力、防御力、生命值（</w:t>
      </w:r>
      <w:r>
        <w:rPr>
          <w:rFonts w:hint="eastAsia" w:eastAsia="宋体" w:cs="Times New Roman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例如</w:t>
      </w: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每100点解锁1级属性加成）；单局内发送弹幕≥5条，触发“协力buff”（暴击率+10%，持续30秒）。</w:t>
      </w:r>
    </w:p>
    <w:p w14:paraId="6B0491B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指令弹幕精准赋能：攻击类（“普攻”“重击”“连斩”）、防御类（“格挡”“护盾”“闪避”）、辅助类（“治疗”“续航”“增益”）弹幕，数量越多对应技能效果越强；累计50条“终极一击”弹幕可解锁奥义技能，对BOSS造成巨额伤害。</w:t>
      </w:r>
    </w:p>
    <w:p w14:paraId="692904E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特殊弹幕（付费/成就解锁）：消耗“勇者徽章”发送“神圣祝福”等道具弹幕，获得永久属性加成；解锁“弹幕大师”成就后可触发稀有事件（如“召唤勇者援军”）。</w:t>
      </w:r>
    </w:p>
    <w:p w14:paraId="4F6EEBF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弹幕驱动关卡系统（核心调整）</w:t>
      </w:r>
    </w:p>
    <w:p w14:paraId="208DF4F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关卡类型固定：共18个固定关卡，关卡顺序固定，无随机路线。</w:t>
      </w:r>
    </w:p>
    <w:p w14:paraId="6B16844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897" w:firstLineChars="374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战斗：包含恶龙杂兵与精英怪，怪物的数量和攻击力根据实时弹幕数量动态调整：弹幕越多，怪物数量越多、攻击力越高，同时通关奖励（天赋点、装备品质）也随之提升。</w:t>
      </w:r>
    </w:p>
    <w:p w14:paraId="31C593F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897" w:firstLineChars="374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补给：随机恢复勇者生命值或提供临时buff，恢复量与buff强度同样受弹幕数量影响。</w:t>
      </w:r>
    </w:p>
    <w:p w14:paraId="0B8D7B6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897" w:firstLineChars="374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事件：触发剧情抉择，需通过弹幕投票决定走向，投票结果直接影响后续关卡的怪物强度与剧情分支。</w:t>
      </w:r>
    </w:p>
    <w:p w14:paraId="7D4DC4E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实时难度调节：战斗过程中，弹幕数量持续变化，怪物属性同步动态调整，实现“玩家行为实时塑造挑战”的核心体验。</w:t>
      </w:r>
    </w:p>
    <w:p w14:paraId="34223FD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天赋与装备成长系统</w:t>
      </w:r>
    </w:p>
    <w:p w14:paraId="5C20EBA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天赋系统：每通关1关获1点天赋点（单局有效，分力量/守护/敏捷三大分支），天赋加点可针对性提升勇者在高难度弹幕环境下的生存与输出能力。</w:t>
      </w:r>
    </w:p>
    <w:p w14:paraId="3E9D54F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装备系统：每通关3关随机掉落1件装备，装备属性与本局弹幕总量、弹幕偏好（攻击/防御/辅助）深度绑定；弹幕越多，掉落装备的品质与属性加成越高。</w:t>
      </w:r>
    </w:p>
    <w:p w14:paraId="70432DC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4. 剧情分支与实时事件系统</w:t>
      </w:r>
    </w:p>
    <w:p w14:paraId="31E9082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关键抉择节点：</w:t>
      </w:r>
      <w:r>
        <w:rPr>
          <w:rFonts w:hint="eastAsia" w:eastAsia="宋体" w:cs="Times New Roman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固定关卡</w:t>
      </w: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触发剧情抉择，通过弹幕投票决定走向（如“拯救被囚禁的村民”VS“直接前往下一关”），投票结果直接影响后续关卡的怪物强度与剧情分支。</w:t>
      </w:r>
    </w:p>
    <w:p w14:paraId="13EF998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实时事件触发：单局内某类弹幕达阈值触发“勇气爆发”“恶龙警惕”等事件；闯关超时触发“洞穴崩塌”，倒逼玩家高效协力。</w:t>
      </w:r>
    </w:p>
    <w:p w14:paraId="4DFE1A5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多结局设计：包含完美结局（弹幕总量达标+正义抉择+击败恶龙）、普通结局（弹幕总量不足+击败恶龙）、遗憾结局（闯关失败但弹幕贡献达标）、隐藏结局（奥义弹幕+特定抉择），满足不同玩家体验。</w:t>
      </w:r>
    </w:p>
    <w:p w14:paraId="52D73BC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5. 用户与弹幕系统</w:t>
      </w:r>
    </w:p>
    <w:p w14:paraId="57421E3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用户系统：支持注册/登录/实名认证，记录个人信息、勇者印记、成就进度；好友系统支持私聊、组队闯关、弹幕联动。</w:t>
      </w:r>
    </w:p>
    <w:p w14:paraId="40B5082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弹幕系统：提供文字/表情/语音/指令弹幕，支持显示自定义与过滤屏蔽；实时统计弹幕总量、指令分布、勇者属性、怪物强度，清晰展示协力成果与挑战难度。</w:t>
      </w:r>
    </w:p>
    <w:p w14:paraId="17209C7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6. 数据统计与分析系统</w:t>
      </w:r>
    </w:p>
    <w:p w14:paraId="466E354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游戏数据：单局弹幕总量、勇气值、通关关卡数、结局解锁率、事件触发频率、怪物强度波动。</w:t>
      </w:r>
    </w:p>
    <w:p w14:paraId="1E7B11E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四、玩法分析</w:t>
      </w:r>
    </w:p>
    <w:p w14:paraId="33C0A17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核心玩法闭环</w:t>
      </w:r>
    </w:p>
    <w:p w14:paraId="0FBA2EE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启动阶段：玩家默认加入勇者阵营，进入固定18关闯关，通过发送基础弹幕积累勇气值，同时提升怪物强度，形成“成长与挑战同步提升”的博弈。</w:t>
      </w:r>
    </w:p>
    <w:p w14:paraId="41CD945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成长阶段：通关关卡获取天赋点与装备，根据弹幕偏好选择成长方向；通过指令弹幕精准赋能，应对动态变化的怪物强度。</w:t>
      </w:r>
    </w:p>
    <w:p w14:paraId="004DC81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抉择阶段：触发剧情抉择与实时事件，弹幕行为直接影响剧情走向与后续关卡难度，逐步解锁不同结局。</w:t>
      </w:r>
    </w:p>
    <w:p w14:paraId="5C85D37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结算阶段：闯关成功后展示贡献榜单与成就，获得勇者徽章与永久加成；失败则重置单局进度，通过继承机制降低下一局难度。</w:t>
      </w:r>
    </w:p>
    <w:p w14:paraId="6E2DD693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eastAsia="宋体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eastAsia="宋体" w:cs="Times New Roman"/>
          <w:b/>
          <w:bCs/>
          <w:color w:val="000000"/>
          <w:sz w:val="24"/>
          <w:szCs w:val="24"/>
        </w:rPr>
        <w:t>玩法框架</w:t>
      </w:r>
    </w:p>
    <w:p w14:paraId="6451737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主线闯关模式（核心）：18关固定路线闯关，怪物强度随弹幕实时变化，全员勇者协力，失败可重置，累计勇者印记解锁永久加成。</w:t>
      </w:r>
    </w:p>
    <w:p w14:paraId="0FB77DF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玩法优势</w:t>
      </w:r>
    </w:p>
    <w:p w14:paraId="416B95E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低门槛高上限：普通玩家发弹幕即可助力，核心玩家可通过精准指令弹幕掌控战斗节奏与难度博弈，覆盖不同水平用户。</w:t>
      </w:r>
    </w:p>
    <w:p w14:paraId="40227B8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强社交属性：全员协力闯关、好友弹幕联动、跨服互动，天然适配社群与直播场景，提升传播力。</w:t>
      </w:r>
    </w:p>
    <w:p w14:paraId="48EAC6A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高重玩性：弹幕实时影响</w:t>
      </w:r>
      <w:r>
        <w:rPr>
          <w:rFonts w:hint="eastAsia" w:eastAsia="宋体" w:cs="Times New Roman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主角、</w:t>
      </w: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怪物强度+多结局设计，每局体验不同，持续吸引玩家反复挑战。</w:t>
      </w:r>
    </w:p>
    <w:p w14:paraId="0282FBA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五、市场分析</w:t>
      </w:r>
    </w:p>
    <w:p w14:paraId="1A42923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目标用户</w:t>
      </w:r>
    </w:p>
    <w:p w14:paraId="6104185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核心用户：16-40岁，偏好弹幕互动、策略博弈、轻竞技、社交向游戏的用户，尤其是直播观众与社群活跃用户。</w:t>
      </w:r>
    </w:p>
    <w:p w14:paraId="72212AC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次要用户：全年龄休闲玩家，通过低门槛弹幕互动获得轻松娱乐体验。</w:t>
      </w:r>
    </w:p>
    <w:p w14:paraId="7E3372BA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竞品分析</w:t>
      </w:r>
    </w:p>
    <w:p w14:paraId="2AB47DD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1490"/>
        <w:gridCol w:w="1981"/>
        <w:gridCol w:w="2078"/>
        <w:gridCol w:w="2111"/>
      </w:tblGrid>
      <w:tr w14:paraId="204A1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563364B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37CF102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代号・弹幕 PRO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66E21805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土豆兄弟 (Brotato)</w:t>
            </w:r>
          </w:p>
        </w:tc>
        <w:tc>
          <w:tcPr>
            <w:tcW w:w="2318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2B3993E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辐射谷物语 (Atomicrops)</w:t>
            </w:r>
          </w:p>
        </w:tc>
        <w:tc>
          <w:tcPr>
            <w:tcW w:w="2355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000000" w:themeFill="dark1"/>
            <w:noWrap/>
            <w:vAlign w:val="center"/>
          </w:tcPr>
          <w:p w14:paraId="1EEC279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废土之王 (Nuclear Throne)</w:t>
            </w:r>
          </w:p>
        </w:tc>
      </w:tr>
      <w:tr w14:paraId="0A66E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single" w:color="000000" w:themeColor="dark1" w:sz="6" w:space="0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7AE03613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核心玩法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1357A6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弹幕驱动成长 + 全员协力闯关，弹幕即战力，剧情抉择由弹幕投票决定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50002BE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俯视角 roguelite 弹幕生存，单局 5-15 分钟，侧重属性成长</w:t>
            </w:r>
          </w:p>
        </w:tc>
        <w:tc>
          <w:tcPr>
            <w:tcW w:w="2318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47C7D4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俯视角弹幕射击 + 农场经营，roguelite + 模拟经营</w:t>
            </w:r>
          </w:p>
        </w:tc>
        <w:tc>
          <w:tcPr>
            <w:tcW w:w="2355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12809B3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俯视角快节奏 roguelike 弹幕射击，高难度，侧重操作与随机关卡</w:t>
            </w:r>
          </w:p>
        </w:tc>
      </w:tr>
      <w:tr w14:paraId="7FC08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163C25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核心爽点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374D87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群体协力成就感、弹幕即时反馈、肉鸽随机 + 多结局探索、强社交联动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9E705BB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数值成长 “爽感曲线”、极简操作、高重复可玩性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2E80C3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经营 + 战斗互补体验、叙事氛围感、资源管理乐趣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4F9E570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流畅射击手感、暴力美学、随机武器 / 道具策略性</w:t>
            </w:r>
          </w:p>
        </w:tc>
      </w:tr>
      <w:tr w14:paraId="5C502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38C6FDF3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视觉风格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9E958F4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轻量化卡通冒险风，弹幕特效清晰可视化，支持弹幕样式自定义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190162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低多边形卡通，色彩鲜明，弹幕可视化清晰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6381592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像素复古风，废土 + 田园反差美学，弹幕密度中等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3E511F42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像素暴力美学，高对比度色彩，弹幕密集但辨识度高</w:t>
            </w:r>
          </w:p>
        </w:tc>
      </w:tr>
      <w:tr w14:paraId="0A8DB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54C82CE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技术难点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17137E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高并发弹幕实时处理、弹幕与游戏数值精准绑定、多人协力服务器稳定性、肉鸽 + 剧情联动算法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1C9FBA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海量敌人 AI 路径规划、属性数值系统、帧率稳定性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D262B72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双循环（经营 / 战斗）状态切换、资源存档系统、场景加载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0AB9A3EE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弹道物理与碰撞检测优化、高帧率下弹幕生成 / 销毁</w:t>
            </w:r>
          </w:p>
        </w:tc>
      </w:tr>
      <w:tr w14:paraId="0331D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50E9BA8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核心差异</w:t>
            </w:r>
          </w:p>
        </w:tc>
        <w:tc>
          <w:tcPr>
            <w:tcW w:w="1328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2EC4A0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强社交协力 + 纯勇者阵营，弹幕是战力核心；多模式适配碎片化 / 深度体验，支持玩家自定义关卡</w:t>
            </w:r>
          </w:p>
        </w:tc>
        <w:tc>
          <w:tcPr>
            <w:tcW w:w="1756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8A94F45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单人轻量体验，专注单人数值成长与武器搭配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B07B86B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玩法融合：弹幕射击 + 农场经营双循环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5A00835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硬核单人操作，高难度快节奏，侧重操作技巧与随机策略</w:t>
            </w:r>
          </w:p>
        </w:tc>
      </w:tr>
    </w:tbl>
    <w:p w14:paraId="05C3E76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</w:p>
    <w:p w14:paraId="3CA0FE9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市场前景</w:t>
      </w:r>
    </w:p>
    <w:p w14:paraId="4CBA5FC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弹幕互动游戏与肉鸽玩法均处于增长期，用户接受度高；“玩家行为塑造挑战”的创新点可快速破圈，具备成为爆款的潜力。</w:t>
      </w:r>
    </w:p>
    <w:p w14:paraId="1292F4E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六、开发流程与规划</w:t>
      </w:r>
    </w:p>
    <w:p w14:paraId="0B31957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需求分析</w:t>
      </w:r>
    </w:p>
    <w:p w14:paraId="21C3762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市场调研：弹幕互动游戏用户偏好、动态难度玩法的接受度、竞品核心功能与付费模式拆解。</w:t>
      </w:r>
    </w:p>
    <w:p w14:paraId="7A3D8DB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核心需求：纯勇者阵营协力、弹幕驱动成长、弹幕驱动关卡、多结局剧情。</w:t>
      </w:r>
    </w:p>
    <w:p w14:paraId="26E4702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非核心需求：弹幕装扮、勇者皮肤、跨服排行榜（可上线后迭代）。</w:t>
      </w:r>
    </w:p>
    <w:p w14:paraId="226CEE9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游戏设计</w:t>
      </w:r>
    </w:p>
    <w:p w14:paraId="094004A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世界观与剧情：完善恶龙洞穴+勇者救公主的核心世界观，设计4种结局的详细剧情与触发条件。</w:t>
      </w:r>
    </w:p>
    <w:p w14:paraId="42E05D2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系统设计：用户、弹幕、游戏逻辑、数据统计等模块的详细原型与逻辑文档，重点明确弹幕驱动关卡的数值模型。</w:t>
      </w:r>
    </w:p>
    <w:p w14:paraId="254B022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玩法设计：弹幕成长数值表、弹幕驱动关卡难度算法、天赋树详细加点效果、装备属性库。</w:t>
      </w:r>
    </w:p>
    <w:p w14:paraId="0943D19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美术与音效：勇者/公主/恶龙立绘、洞穴关卡场景、弹幕特效、战斗音效</w:t>
      </w:r>
      <w:r>
        <w:rPr>
          <w:rFonts w:hint="eastAsia" w:eastAsia="宋体" w:cs="Times New Roman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等</w:t>
      </w: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。</w:t>
      </w:r>
    </w:p>
    <w:p w14:paraId="6FEB678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技术实现</w:t>
      </w:r>
    </w:p>
    <w:p w14:paraId="1DE86E7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前端开发：PC/移动端界面开发、高并发弹幕渲染引擎、弹幕驱动关卡难度实时计算逻辑、勇者战斗动画。</w:t>
      </w:r>
    </w:p>
    <w:p w14:paraId="073A2EA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后端开发：用户数据存储、弹幕实时处理引擎、跨端数据同步、排行榜与成就数据统计。</w:t>
      </w:r>
    </w:p>
    <w:p w14:paraId="263F912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技术选型：Unity（客户端，适配双端）、Java（服务端）、WebSocket（实时弹幕通信）。</w:t>
      </w:r>
    </w:p>
    <w:p w14:paraId="2670369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性能优化：高并发弹幕场景下的服务器稳定性、移动端弱网适配、关卡难度计算延迟优化。</w:t>
      </w:r>
    </w:p>
    <w:p w14:paraId="7495F7A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4. 测试调试</w:t>
      </w:r>
    </w:p>
    <w:p w14:paraId="7862579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功能测试：弹幕触发准确性、勇者成长逻辑、关卡难度动态调整、结局触发条件的完整性。</w:t>
      </w:r>
    </w:p>
    <w:p w14:paraId="11560F2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性能测试：千级玩家同时发送弹幕的稳定性、延迟表现、移动端帧率。</w:t>
      </w:r>
    </w:p>
    <w:p w14:paraId="1490F21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兼容性测试：多机型、多系统版本（iOS15+、Android10+）、PC端不同浏览器适配。</w:t>
      </w:r>
    </w:p>
    <w:p w14:paraId="0F1195E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用户测试：邀请核心玩家体验，收集协力体验、难度平衡、弹幕交互的反馈并优化。</w:t>
      </w:r>
    </w:p>
    <w:p w14:paraId="3F48ADE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5. 部署上线</w:t>
      </w:r>
    </w:p>
    <w:p w14:paraId="4CCDEC8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平台审核：PC端网页版上线、移动端应用商店（AppStore/安卓应用市场）提交审核。</w:t>
      </w:r>
    </w:p>
    <w:p w14:paraId="55687EB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版本迭代：上线后持续更新剧情结局、天赋/装备库、创作模式模板，根据用户反馈优化弹幕交互体验。</w:t>
      </w:r>
    </w:p>
    <w:p w14:paraId="14B38E1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七</w:t>
      </w:r>
      <w:r>
        <w:rPr>
          <w:rFonts w:eastAsia="宋体" w:cs="Times New Roman"/>
          <w:b/>
          <w:bCs/>
          <w:color w:val="000000"/>
          <w:sz w:val="28"/>
          <w:szCs w:val="28"/>
        </w:rPr>
        <w:t>、风险评估与应对</w:t>
      </w:r>
    </w:p>
    <w:p w14:paraId="7154FF5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技术风险</w:t>
      </w:r>
    </w:p>
    <w:p w14:paraId="6365739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高并发弹幕场景下的服务器稳定性不足：通过性能测试与架构优化，提前预留冗余资源。</w:t>
      </w:r>
    </w:p>
    <w:p w14:paraId="279E207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市场风险</w:t>
      </w:r>
    </w:p>
    <w:p w14:paraId="1E8E054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用户接受度不及预期：通过核心用户测试与迭代优化，强化“弹幕驱动关卡”的核心体验。</w:t>
      </w:r>
    </w:p>
    <w:p w14:paraId="22E0F49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运营风险</w:t>
      </w:r>
    </w:p>
    <w:p w14:paraId="0652229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内容更新不及时导致用户流失：制定明确的版本迭代计划，确保每季度有新内容上线。</w:t>
      </w:r>
    </w:p>
    <w:p w14:paraId="10FBBD8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八</w:t>
      </w:r>
      <w:r>
        <w:rPr>
          <w:rFonts w:eastAsia="宋体" w:cs="Times New Roman"/>
          <w:b/>
          <w:bCs/>
          <w:color w:val="000000"/>
          <w:sz w:val="28"/>
          <w:szCs w:val="28"/>
        </w:rPr>
        <w:t>、项目里程碑</w:t>
      </w:r>
    </w:p>
    <w:p w14:paraId="60CEACA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bookmarkStart w:id="0" w:name="_GoBack"/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第 1-2 个月：需求分析与游戏设计，完成核心玩法原型（重点验证弹幕驱动关卡机制）。</w:t>
      </w:r>
    </w:p>
    <w:p w14:paraId="3E14AAE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第 3-4 个月：技术实现与功能开发，完成核心系统搭建。</w:t>
      </w:r>
    </w:p>
    <w:p w14:paraId="18F31F8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第 5 个月：测试调试与用户体验优化，修复已知问题。</w:t>
      </w:r>
    </w:p>
    <w:p w14:paraId="29B083D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第 6 个月：部署上线与运营推广，开启全平台公测。</w:t>
      </w:r>
    </w:p>
    <w:bookmarkEnd w:id="0"/>
    <w:p w14:paraId="20DD202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default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F7678"/>
    <w:multiLevelType w:val="singleLevel"/>
    <w:tmpl w:val="FB6F767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B7A23AC"/>
    <w:multiLevelType w:val="singleLevel"/>
    <w:tmpl w:val="5B7A23A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A1EFA"/>
    <w:rsid w:val="080A1EFA"/>
    <w:rsid w:val="25544D4D"/>
    <w:rsid w:val="2D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font11"/>
    <w:basedOn w:val="7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0">
    <w:name w:val="font01"/>
    <w:basedOn w:val="7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2026-03-02T07:12:00Z</dcterms:created>
  <dc:creator>QQQ</dc:creator>
  <cp:lastModifiedBy>QQQ</cp:lastModifiedBy>
  <dcterms:modified xsi:type="dcterms:W3CDTF">2026-03-02T09:37:08Z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B8B07316C9974556AB65CEEA0400B540_13</vt:lpwstr>
  </property>
  <property fmtid="{D5CDD505-2E9C-101B-9397-08002B2CF9AE}" pid="4" name="KSOTemplateDocerSaveRecord">
    <vt:lpwstr>eyJoZGlkIjoiOTM3NWRhMzIyZjRjMWU4ZDY4YzAyYjNiNzc1ODVkN2EiLCJ1c2VySWQiOiIxNTQ3NjY1NDU4In0=</vt:lpwstr>
  </property>
</Properties>
</file>