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1D8" w:rsidRDefault="000B3877" w:rsidP="000B3877">
      <w:pPr>
        <w:pStyle w:val="1"/>
        <w:spacing w:before="65" w:line="247" w:lineRule="auto"/>
        <w:ind w:right="903"/>
        <w:jc w:val="both"/>
      </w:pPr>
      <w:proofErr w:type="spellStart"/>
      <w:r w:rsidRPr="009E50EC">
        <w:rPr>
          <w:color w:val="21284F"/>
          <w:highlight w:val="yellow"/>
        </w:rPr>
        <w:t>Қатысушылар</w:t>
      </w:r>
      <w:proofErr w:type="spellEnd"/>
      <w:r w:rsidRPr="009E50EC">
        <w:rPr>
          <w:color w:val="21284F"/>
          <w:highlight w:val="yellow"/>
        </w:rPr>
        <w:t xml:space="preserve"> маршрут </w:t>
      </w:r>
      <w:proofErr w:type="spellStart"/>
      <w:r w:rsidRPr="009E50EC">
        <w:rPr>
          <w:color w:val="21284F"/>
          <w:highlight w:val="yellow"/>
        </w:rPr>
        <w:t>бойынша</w:t>
      </w:r>
      <w:proofErr w:type="spellEnd"/>
      <w:r w:rsidRPr="009E50EC">
        <w:rPr>
          <w:color w:val="21284F"/>
          <w:highlight w:val="yellow"/>
        </w:rPr>
        <w:t xml:space="preserve"> </w:t>
      </w:r>
      <w:proofErr w:type="spellStart"/>
      <w:r w:rsidRPr="009E50EC">
        <w:rPr>
          <w:color w:val="21284F"/>
          <w:highlight w:val="yellow"/>
        </w:rPr>
        <w:t>келесі</w:t>
      </w:r>
      <w:proofErr w:type="spellEnd"/>
      <w:r w:rsidRPr="009E50EC">
        <w:rPr>
          <w:color w:val="21284F"/>
          <w:highlight w:val="yellow"/>
        </w:rPr>
        <w:t xml:space="preserve"> </w:t>
      </w:r>
      <w:proofErr w:type="spellStart"/>
      <w:r w:rsidRPr="009E50EC">
        <w:rPr>
          <w:color w:val="21284F"/>
          <w:highlight w:val="yellow"/>
        </w:rPr>
        <w:t>қауіпсіздік</w:t>
      </w:r>
      <w:proofErr w:type="spellEnd"/>
      <w:r w:rsidRPr="009E50EC">
        <w:rPr>
          <w:color w:val="21284F"/>
          <w:highlight w:val="yellow"/>
        </w:rPr>
        <w:t xml:space="preserve"> </w:t>
      </w:r>
      <w:proofErr w:type="spellStart"/>
      <w:r w:rsidRPr="009E50EC">
        <w:rPr>
          <w:color w:val="21284F"/>
          <w:highlight w:val="yellow"/>
        </w:rPr>
        <w:t>талаптарын</w:t>
      </w:r>
      <w:proofErr w:type="spellEnd"/>
      <w:r w:rsidRPr="009E50EC">
        <w:rPr>
          <w:color w:val="21284F"/>
          <w:highlight w:val="yellow"/>
        </w:rPr>
        <w:t xml:space="preserve"> </w:t>
      </w:r>
      <w:proofErr w:type="spellStart"/>
      <w:r w:rsidRPr="009E50EC">
        <w:rPr>
          <w:color w:val="21284F"/>
          <w:highlight w:val="yellow"/>
        </w:rPr>
        <w:t>сақтауы</w:t>
      </w:r>
      <w:proofErr w:type="spellEnd"/>
      <w:r w:rsidRPr="009E50EC">
        <w:rPr>
          <w:color w:val="21284F"/>
          <w:highlight w:val="yellow"/>
        </w:rPr>
        <w:t xml:space="preserve"> </w:t>
      </w:r>
      <w:proofErr w:type="spellStart"/>
      <w:r w:rsidRPr="009E50EC">
        <w:rPr>
          <w:color w:val="21284F"/>
          <w:highlight w:val="yellow"/>
        </w:rPr>
        <w:t>керек</w:t>
      </w:r>
      <w:proofErr w:type="spellEnd"/>
      <w:r w:rsidR="00123B74" w:rsidRPr="009E50EC">
        <w:rPr>
          <w:color w:val="21284F"/>
          <w:highlight w:val="yellow"/>
        </w:rPr>
        <w:t>:</w:t>
      </w:r>
    </w:p>
    <w:p w:rsidR="009E50EC" w:rsidRDefault="009E50EC" w:rsidP="009E50EC">
      <w:pPr>
        <w:pStyle w:val="a3"/>
        <w:numPr>
          <w:ilvl w:val="0"/>
          <w:numId w:val="5"/>
        </w:numPr>
        <w:spacing w:line="242" w:lineRule="auto"/>
      </w:pPr>
      <w:proofErr w:type="spellStart"/>
      <w:r w:rsidRPr="000B3877">
        <w:rPr>
          <w:color w:val="21284F"/>
          <w:spacing w:val="-1"/>
        </w:rPr>
        <w:t>Әрбір</w:t>
      </w:r>
      <w:proofErr w:type="spellEnd"/>
      <w:r w:rsidRPr="000B3877">
        <w:rPr>
          <w:color w:val="21284F"/>
          <w:spacing w:val="-1"/>
        </w:rPr>
        <w:t xml:space="preserve"> </w:t>
      </w:r>
      <w:proofErr w:type="spellStart"/>
      <w:r w:rsidRPr="000B3877">
        <w:rPr>
          <w:color w:val="21284F"/>
          <w:spacing w:val="-1"/>
        </w:rPr>
        <w:t>қатысушы</w:t>
      </w:r>
      <w:proofErr w:type="spellEnd"/>
      <w:r w:rsidRPr="000B3877">
        <w:rPr>
          <w:color w:val="21284F"/>
          <w:spacing w:val="-1"/>
        </w:rPr>
        <w:t xml:space="preserve"> </w:t>
      </w:r>
      <w:proofErr w:type="spellStart"/>
      <w:r>
        <w:rPr>
          <w:color w:val="21284F"/>
          <w:spacing w:val="-1"/>
        </w:rPr>
        <w:t>велошеру</w:t>
      </w:r>
      <w:proofErr w:type="spellEnd"/>
      <w:r>
        <w:rPr>
          <w:color w:val="21284F"/>
          <w:spacing w:val="-1"/>
        </w:rPr>
        <w:t xml:space="preserve"> </w:t>
      </w:r>
      <w:proofErr w:type="spellStart"/>
      <w:r w:rsidRPr="000B3877">
        <w:rPr>
          <w:color w:val="21284F"/>
          <w:spacing w:val="-1"/>
        </w:rPr>
        <w:t>бойы</w:t>
      </w:r>
      <w:proofErr w:type="spellEnd"/>
      <w:r w:rsidRPr="000B3877">
        <w:rPr>
          <w:color w:val="21284F"/>
          <w:spacing w:val="-1"/>
        </w:rPr>
        <w:t xml:space="preserve"> </w:t>
      </w:r>
      <w:proofErr w:type="spellStart"/>
      <w:r w:rsidRPr="000B3877">
        <w:rPr>
          <w:color w:val="21284F"/>
          <w:spacing w:val="-1"/>
        </w:rPr>
        <w:t>және</w:t>
      </w:r>
      <w:proofErr w:type="spellEnd"/>
      <w:r w:rsidRPr="000B3877">
        <w:rPr>
          <w:color w:val="21284F"/>
          <w:spacing w:val="-1"/>
        </w:rPr>
        <w:t xml:space="preserve"> </w:t>
      </w:r>
      <w:proofErr w:type="spellStart"/>
      <w:r w:rsidRPr="000B3877">
        <w:rPr>
          <w:color w:val="21284F"/>
          <w:spacing w:val="-1"/>
        </w:rPr>
        <w:t>одан</w:t>
      </w:r>
      <w:proofErr w:type="spellEnd"/>
      <w:r w:rsidRPr="000B3877">
        <w:rPr>
          <w:color w:val="21284F"/>
          <w:spacing w:val="-1"/>
        </w:rPr>
        <w:t xml:space="preserve"> </w:t>
      </w:r>
      <w:proofErr w:type="spellStart"/>
      <w:r w:rsidRPr="000B3877">
        <w:rPr>
          <w:color w:val="21284F"/>
          <w:spacing w:val="-1"/>
        </w:rPr>
        <w:t>шыққаннан</w:t>
      </w:r>
      <w:proofErr w:type="spellEnd"/>
      <w:r w:rsidRPr="000B3877">
        <w:rPr>
          <w:color w:val="21284F"/>
          <w:spacing w:val="-1"/>
        </w:rPr>
        <w:t xml:space="preserve"> </w:t>
      </w:r>
      <w:proofErr w:type="spellStart"/>
      <w:r w:rsidRPr="000B3877">
        <w:rPr>
          <w:color w:val="21284F"/>
          <w:spacing w:val="-1"/>
        </w:rPr>
        <w:t>кейін</w:t>
      </w:r>
      <w:proofErr w:type="spellEnd"/>
      <w:r w:rsidRPr="000B3877">
        <w:rPr>
          <w:color w:val="21284F"/>
          <w:spacing w:val="-1"/>
        </w:rPr>
        <w:t xml:space="preserve"> ЖҚЕ </w:t>
      </w:r>
      <w:r>
        <w:rPr>
          <w:color w:val="21284F"/>
          <w:spacing w:val="-1"/>
        </w:rPr>
        <w:t>(</w:t>
      </w:r>
      <w:proofErr w:type="spellStart"/>
      <w:r>
        <w:rPr>
          <w:color w:val="21284F"/>
          <w:spacing w:val="-1"/>
        </w:rPr>
        <w:t>жол</w:t>
      </w:r>
      <w:proofErr w:type="spellEnd"/>
      <w:r>
        <w:rPr>
          <w:color w:val="21284F"/>
          <w:spacing w:val="-1"/>
        </w:rPr>
        <w:t xml:space="preserve"> </w:t>
      </w:r>
      <w:r>
        <w:rPr>
          <w:color w:val="21284F"/>
          <w:spacing w:val="-1"/>
          <w:lang w:val="kk-KZ"/>
        </w:rPr>
        <w:t xml:space="preserve">қауіпсіздік ережесі) </w:t>
      </w:r>
      <w:proofErr w:type="spellStart"/>
      <w:r w:rsidRPr="000B3877">
        <w:rPr>
          <w:color w:val="21284F"/>
          <w:spacing w:val="-1"/>
        </w:rPr>
        <w:t>білуге</w:t>
      </w:r>
      <w:proofErr w:type="spellEnd"/>
      <w:r w:rsidRPr="000B3877">
        <w:rPr>
          <w:color w:val="21284F"/>
          <w:spacing w:val="-1"/>
        </w:rPr>
        <w:t xml:space="preserve"> </w:t>
      </w:r>
      <w:proofErr w:type="spellStart"/>
      <w:r w:rsidRPr="000B3877">
        <w:rPr>
          <w:color w:val="21284F"/>
          <w:spacing w:val="-1"/>
        </w:rPr>
        <w:t>және</w:t>
      </w:r>
      <w:proofErr w:type="spellEnd"/>
      <w:r w:rsidRPr="000B3877">
        <w:rPr>
          <w:color w:val="21284F"/>
          <w:spacing w:val="-1"/>
        </w:rPr>
        <w:t xml:space="preserve"> </w:t>
      </w:r>
      <w:proofErr w:type="spellStart"/>
      <w:r w:rsidRPr="000B3877">
        <w:rPr>
          <w:color w:val="21284F"/>
          <w:spacing w:val="-1"/>
        </w:rPr>
        <w:t>сақтауға</w:t>
      </w:r>
      <w:proofErr w:type="spellEnd"/>
      <w:r w:rsidRPr="000B3877">
        <w:rPr>
          <w:color w:val="21284F"/>
          <w:spacing w:val="-1"/>
        </w:rPr>
        <w:t xml:space="preserve"> </w:t>
      </w:r>
      <w:proofErr w:type="spellStart"/>
      <w:r w:rsidRPr="000B3877">
        <w:rPr>
          <w:color w:val="21284F"/>
          <w:spacing w:val="-1"/>
        </w:rPr>
        <w:t>міндеттенеді</w:t>
      </w:r>
      <w:proofErr w:type="spellEnd"/>
      <w:r>
        <w:rPr>
          <w:color w:val="21284F"/>
        </w:rPr>
        <w:t>.</w:t>
      </w:r>
    </w:p>
    <w:p w:rsidR="009E50EC" w:rsidRDefault="009E50EC" w:rsidP="009E50EC">
      <w:pPr>
        <w:pStyle w:val="a3"/>
        <w:spacing w:line="242" w:lineRule="auto"/>
        <w:ind w:left="720"/>
      </w:pPr>
    </w:p>
    <w:p w:rsidR="009E50EC" w:rsidRDefault="009E50EC" w:rsidP="009E50EC">
      <w:pPr>
        <w:pStyle w:val="a3"/>
        <w:numPr>
          <w:ilvl w:val="0"/>
          <w:numId w:val="5"/>
        </w:numPr>
      </w:pPr>
      <w:proofErr w:type="spellStart"/>
      <w:r w:rsidRPr="003D3099">
        <w:rPr>
          <w:color w:val="21284F"/>
        </w:rPr>
        <w:t>Әрбір</w:t>
      </w:r>
      <w:proofErr w:type="spellEnd"/>
      <w:r w:rsidRPr="003D3099">
        <w:rPr>
          <w:color w:val="21284F"/>
        </w:rPr>
        <w:t xml:space="preserve"> </w:t>
      </w:r>
      <w:proofErr w:type="spellStart"/>
      <w:r w:rsidRPr="003D3099">
        <w:rPr>
          <w:color w:val="21284F"/>
        </w:rPr>
        <w:t>қатысушы</w:t>
      </w:r>
      <w:proofErr w:type="spellEnd"/>
      <w:r w:rsidRPr="003D3099">
        <w:rPr>
          <w:color w:val="21284F"/>
        </w:rPr>
        <w:t xml:space="preserve"> </w:t>
      </w:r>
      <w:proofErr w:type="spellStart"/>
      <w:r w:rsidRPr="003D3099">
        <w:rPr>
          <w:color w:val="21284F"/>
        </w:rPr>
        <w:t>жаппай</w:t>
      </w:r>
      <w:proofErr w:type="spellEnd"/>
      <w:r w:rsidRPr="003D3099">
        <w:rPr>
          <w:color w:val="21284F"/>
        </w:rPr>
        <w:t xml:space="preserve"> </w:t>
      </w:r>
      <w:proofErr w:type="spellStart"/>
      <w:r w:rsidRPr="003D3099">
        <w:rPr>
          <w:color w:val="21284F"/>
        </w:rPr>
        <w:t>үйінділерді</w:t>
      </w:r>
      <w:proofErr w:type="spellEnd"/>
      <w:r w:rsidRPr="003D3099">
        <w:rPr>
          <w:color w:val="21284F"/>
        </w:rPr>
        <w:t xml:space="preserve"> </w:t>
      </w:r>
      <w:r>
        <w:rPr>
          <w:color w:val="21284F"/>
          <w:lang w:val="kk-KZ"/>
        </w:rPr>
        <w:t xml:space="preserve">(завал) </w:t>
      </w:r>
      <w:proofErr w:type="spellStart"/>
      <w:r w:rsidRPr="003D3099">
        <w:rPr>
          <w:color w:val="21284F"/>
        </w:rPr>
        <w:t>болдырмау</w:t>
      </w:r>
      <w:proofErr w:type="spellEnd"/>
      <w:r w:rsidRPr="003D3099">
        <w:rPr>
          <w:color w:val="21284F"/>
        </w:rPr>
        <w:t xml:space="preserve"> </w:t>
      </w:r>
      <w:proofErr w:type="spellStart"/>
      <w:r w:rsidRPr="003D3099">
        <w:rPr>
          <w:color w:val="21284F"/>
        </w:rPr>
        <w:t>үшін</w:t>
      </w:r>
      <w:proofErr w:type="spellEnd"/>
      <w:r w:rsidRPr="003D3099">
        <w:rPr>
          <w:color w:val="21284F"/>
        </w:rPr>
        <w:t xml:space="preserve"> </w:t>
      </w:r>
      <w:proofErr w:type="spellStart"/>
      <w:r w:rsidRPr="003D3099">
        <w:rPr>
          <w:color w:val="21284F"/>
        </w:rPr>
        <w:t>қауіпсіз</w:t>
      </w:r>
      <w:proofErr w:type="spellEnd"/>
      <w:r w:rsidRPr="003D3099">
        <w:rPr>
          <w:color w:val="21284F"/>
        </w:rPr>
        <w:t xml:space="preserve"> </w:t>
      </w:r>
      <w:proofErr w:type="spellStart"/>
      <w:r w:rsidRPr="003D3099">
        <w:rPr>
          <w:color w:val="21284F"/>
        </w:rPr>
        <w:t>қашықтықты</w:t>
      </w:r>
      <w:proofErr w:type="spellEnd"/>
      <w:r w:rsidRPr="003D3099">
        <w:rPr>
          <w:color w:val="21284F"/>
        </w:rPr>
        <w:t xml:space="preserve"> </w:t>
      </w:r>
      <w:r>
        <w:rPr>
          <w:color w:val="21284F"/>
        </w:rPr>
        <w:t>(</w:t>
      </w:r>
      <w:proofErr w:type="spellStart"/>
      <w:r>
        <w:rPr>
          <w:color w:val="21284F"/>
        </w:rPr>
        <w:t>басып</w:t>
      </w:r>
      <w:proofErr w:type="spellEnd"/>
      <w:r>
        <w:rPr>
          <w:color w:val="21284F"/>
        </w:rPr>
        <w:t xml:space="preserve"> </w:t>
      </w:r>
      <w:proofErr w:type="spellStart"/>
      <w:r>
        <w:rPr>
          <w:color w:val="21284F"/>
        </w:rPr>
        <w:t>озу</w:t>
      </w:r>
      <w:proofErr w:type="spellEnd"/>
      <w:r>
        <w:rPr>
          <w:color w:val="21284F"/>
        </w:rPr>
        <w:t xml:space="preserve"> </w:t>
      </w:r>
      <w:proofErr w:type="spellStart"/>
      <w:r>
        <w:rPr>
          <w:color w:val="21284F"/>
        </w:rPr>
        <w:t>және</w:t>
      </w:r>
      <w:proofErr w:type="spellEnd"/>
      <w:r>
        <w:rPr>
          <w:color w:val="21284F"/>
        </w:rPr>
        <w:t xml:space="preserve"> </w:t>
      </w:r>
      <w:proofErr w:type="spellStart"/>
      <w:r>
        <w:rPr>
          <w:color w:val="21284F"/>
        </w:rPr>
        <w:t>басқа</w:t>
      </w:r>
      <w:proofErr w:type="spellEnd"/>
      <w:r>
        <w:rPr>
          <w:color w:val="21284F"/>
        </w:rPr>
        <w:t xml:space="preserve"> </w:t>
      </w:r>
      <w:proofErr w:type="spellStart"/>
      <w:r>
        <w:rPr>
          <w:color w:val="21284F"/>
        </w:rPr>
        <w:t>маневрлер</w:t>
      </w:r>
      <w:proofErr w:type="spellEnd"/>
      <w:r w:rsidRPr="003D3099">
        <w:rPr>
          <w:color w:val="21284F"/>
        </w:rPr>
        <w:t xml:space="preserve">) </w:t>
      </w:r>
      <w:proofErr w:type="spellStart"/>
      <w:r w:rsidRPr="003D3099">
        <w:rPr>
          <w:color w:val="21284F"/>
        </w:rPr>
        <w:t>сақтауға</w:t>
      </w:r>
      <w:proofErr w:type="spellEnd"/>
      <w:r w:rsidRPr="003D3099">
        <w:rPr>
          <w:color w:val="21284F"/>
        </w:rPr>
        <w:t xml:space="preserve"> </w:t>
      </w:r>
      <w:proofErr w:type="spellStart"/>
      <w:r w:rsidRPr="003D3099">
        <w:rPr>
          <w:color w:val="21284F"/>
        </w:rPr>
        <w:t>міндеттенеді</w:t>
      </w:r>
      <w:proofErr w:type="spellEnd"/>
      <w:r w:rsidRPr="003D3099">
        <w:rPr>
          <w:color w:val="21284F"/>
        </w:rPr>
        <w:t>.</w:t>
      </w:r>
    </w:p>
    <w:p w:rsidR="009E50EC" w:rsidRDefault="009E50EC" w:rsidP="009E50EC">
      <w:pPr>
        <w:pStyle w:val="a3"/>
        <w:ind w:left="720"/>
      </w:pPr>
    </w:p>
    <w:p w:rsidR="000F41D8" w:rsidRPr="009E50EC" w:rsidRDefault="009E50EC" w:rsidP="009E50EC">
      <w:pPr>
        <w:pStyle w:val="a3"/>
        <w:numPr>
          <w:ilvl w:val="0"/>
          <w:numId w:val="5"/>
        </w:numPr>
        <w:rPr>
          <w:rFonts w:ascii="Arial"/>
          <w:b/>
        </w:rPr>
      </w:pPr>
      <w:r>
        <w:rPr>
          <w:color w:val="21284F"/>
          <w:lang w:val="kk-KZ"/>
        </w:rPr>
        <w:t>Велосипед</w:t>
      </w:r>
      <w:r w:rsidRPr="00CC6FD9">
        <w:rPr>
          <w:color w:val="21284F"/>
        </w:rPr>
        <w:t xml:space="preserve"> </w:t>
      </w:r>
      <w:r>
        <w:rPr>
          <w:color w:val="21284F"/>
          <w:lang w:val="kk-KZ"/>
        </w:rPr>
        <w:t>б</w:t>
      </w:r>
      <w:proofErr w:type="spellStart"/>
      <w:r w:rsidRPr="00CC6FD9">
        <w:rPr>
          <w:color w:val="21284F"/>
        </w:rPr>
        <w:t>ұзылған</w:t>
      </w:r>
      <w:proofErr w:type="spellEnd"/>
      <w:r>
        <w:rPr>
          <w:color w:val="21284F"/>
          <w:lang w:val="kk-KZ"/>
        </w:rPr>
        <w:t xml:space="preserve"> </w:t>
      </w:r>
      <w:proofErr w:type="spellStart"/>
      <w:r w:rsidRPr="00CC6FD9">
        <w:rPr>
          <w:color w:val="21284F"/>
        </w:rPr>
        <w:t>жағдайда</w:t>
      </w:r>
      <w:proofErr w:type="spellEnd"/>
      <w:r w:rsidRPr="00CC6FD9">
        <w:rPr>
          <w:color w:val="21284F"/>
        </w:rPr>
        <w:t xml:space="preserve">, </w:t>
      </w:r>
      <w:proofErr w:type="spellStart"/>
      <w:r w:rsidRPr="00CC6FD9">
        <w:rPr>
          <w:color w:val="21284F"/>
        </w:rPr>
        <w:t>жолдан</w:t>
      </w:r>
      <w:proofErr w:type="spellEnd"/>
      <w:r w:rsidRPr="00CC6FD9">
        <w:rPr>
          <w:color w:val="21284F"/>
        </w:rPr>
        <w:t xml:space="preserve"> </w:t>
      </w:r>
      <w:proofErr w:type="spellStart"/>
      <w:r w:rsidRPr="00CC6FD9">
        <w:rPr>
          <w:color w:val="21284F"/>
        </w:rPr>
        <w:t>қауіпсіз</w:t>
      </w:r>
      <w:proofErr w:type="spellEnd"/>
      <w:r w:rsidRPr="00CC6FD9">
        <w:rPr>
          <w:color w:val="21284F"/>
        </w:rPr>
        <w:t xml:space="preserve"> </w:t>
      </w:r>
      <w:proofErr w:type="spellStart"/>
      <w:r w:rsidRPr="00CC6FD9">
        <w:rPr>
          <w:color w:val="21284F"/>
        </w:rPr>
        <w:t>қашықтыққа</w:t>
      </w:r>
      <w:proofErr w:type="spellEnd"/>
      <w:r w:rsidRPr="00CC6FD9">
        <w:rPr>
          <w:color w:val="21284F"/>
        </w:rPr>
        <w:t xml:space="preserve"> </w:t>
      </w:r>
      <w:proofErr w:type="spellStart"/>
      <w:r w:rsidRPr="00CC6FD9">
        <w:rPr>
          <w:color w:val="21284F"/>
        </w:rPr>
        <w:t>шығу</w:t>
      </w:r>
      <w:proofErr w:type="spellEnd"/>
      <w:r w:rsidRPr="00CC6FD9">
        <w:rPr>
          <w:color w:val="21284F"/>
        </w:rPr>
        <w:t xml:space="preserve"> </w:t>
      </w:r>
      <w:proofErr w:type="spellStart"/>
      <w:r w:rsidRPr="00CC6FD9">
        <w:rPr>
          <w:color w:val="21284F"/>
        </w:rPr>
        <w:t>керек</w:t>
      </w:r>
      <w:proofErr w:type="spellEnd"/>
      <w:r w:rsidRPr="00CC6FD9">
        <w:rPr>
          <w:color w:val="21284F"/>
        </w:rPr>
        <w:t xml:space="preserve"> </w:t>
      </w:r>
      <w:proofErr w:type="spellStart"/>
      <w:r w:rsidRPr="00CC6FD9">
        <w:rPr>
          <w:color w:val="21284F"/>
        </w:rPr>
        <w:t>және</w:t>
      </w:r>
      <w:proofErr w:type="spellEnd"/>
      <w:r w:rsidRPr="00CC6FD9">
        <w:rPr>
          <w:color w:val="21284F"/>
        </w:rPr>
        <w:t xml:space="preserve"> </w:t>
      </w:r>
      <w:proofErr w:type="spellStart"/>
      <w:r w:rsidRPr="00CC6FD9">
        <w:rPr>
          <w:color w:val="21284F"/>
        </w:rPr>
        <w:t>мүмкіндігінше</w:t>
      </w:r>
      <w:proofErr w:type="spellEnd"/>
      <w:r w:rsidRPr="00CC6FD9">
        <w:rPr>
          <w:color w:val="21284F"/>
        </w:rPr>
        <w:t xml:space="preserve"> </w:t>
      </w:r>
      <w:proofErr w:type="spellStart"/>
      <w:r w:rsidRPr="00CC6FD9">
        <w:rPr>
          <w:color w:val="21284F"/>
        </w:rPr>
        <w:t>сынуды</w:t>
      </w:r>
      <w:proofErr w:type="spellEnd"/>
      <w:r w:rsidRPr="00CC6FD9">
        <w:rPr>
          <w:color w:val="21284F"/>
        </w:rPr>
        <w:t xml:space="preserve"> </w:t>
      </w:r>
      <w:proofErr w:type="spellStart"/>
      <w:r w:rsidRPr="00CC6FD9">
        <w:rPr>
          <w:color w:val="21284F"/>
        </w:rPr>
        <w:t>өзіңіз</w:t>
      </w:r>
      <w:proofErr w:type="spellEnd"/>
      <w:r w:rsidRPr="00CC6FD9">
        <w:rPr>
          <w:color w:val="21284F"/>
        </w:rPr>
        <w:t xml:space="preserve"> </w:t>
      </w:r>
      <w:proofErr w:type="spellStart"/>
      <w:r w:rsidRPr="00CC6FD9">
        <w:rPr>
          <w:color w:val="21284F"/>
        </w:rPr>
        <w:t>жоюыңыз</w:t>
      </w:r>
      <w:proofErr w:type="spellEnd"/>
      <w:r w:rsidRPr="00CC6FD9">
        <w:rPr>
          <w:color w:val="21284F"/>
        </w:rPr>
        <w:t xml:space="preserve"> </w:t>
      </w:r>
      <w:proofErr w:type="spellStart"/>
      <w:r w:rsidRPr="00CC6FD9">
        <w:rPr>
          <w:color w:val="21284F"/>
        </w:rPr>
        <w:t>керек</w:t>
      </w:r>
      <w:proofErr w:type="spellEnd"/>
      <w:r>
        <w:rPr>
          <w:color w:val="21284F"/>
        </w:rPr>
        <w:t>.</w:t>
      </w:r>
      <w:r w:rsidRPr="009E50EC">
        <w:t xml:space="preserve"> </w:t>
      </w:r>
      <w:proofErr w:type="spellStart"/>
      <w:r w:rsidRPr="00BC36FB">
        <w:rPr>
          <w:color w:val="21284F"/>
        </w:rPr>
        <w:t>Топта</w:t>
      </w:r>
      <w:proofErr w:type="spellEnd"/>
      <w:r>
        <w:rPr>
          <w:color w:val="21284F"/>
          <w:lang w:val="kk-KZ"/>
        </w:rPr>
        <w:t xml:space="preserve">п </w:t>
      </w:r>
      <w:proofErr w:type="spellStart"/>
      <w:r w:rsidRPr="00BC36FB">
        <w:rPr>
          <w:color w:val="21284F"/>
        </w:rPr>
        <w:t>жүруге</w:t>
      </w:r>
      <w:proofErr w:type="spellEnd"/>
      <w:r w:rsidRPr="00BC36FB">
        <w:rPr>
          <w:color w:val="21284F"/>
        </w:rPr>
        <w:t xml:space="preserve"> </w:t>
      </w:r>
      <w:proofErr w:type="spellStart"/>
      <w:r w:rsidRPr="00BC36FB">
        <w:rPr>
          <w:color w:val="21284F"/>
        </w:rPr>
        <w:t>рұқсат</w:t>
      </w:r>
      <w:proofErr w:type="spellEnd"/>
      <w:r w:rsidRPr="00BC36FB">
        <w:rPr>
          <w:color w:val="21284F"/>
        </w:rPr>
        <w:t xml:space="preserve"> </w:t>
      </w:r>
      <w:proofErr w:type="spellStart"/>
      <w:r w:rsidRPr="00BC36FB">
        <w:rPr>
          <w:color w:val="21284F"/>
        </w:rPr>
        <w:t>етіледі</w:t>
      </w:r>
      <w:proofErr w:type="spellEnd"/>
      <w:r>
        <w:rPr>
          <w:color w:val="21284F"/>
        </w:rPr>
        <w:t>.</w:t>
      </w:r>
    </w:p>
    <w:p w:rsidR="009E50EC" w:rsidRDefault="009E50EC" w:rsidP="009E50EC">
      <w:pPr>
        <w:pStyle w:val="a3"/>
        <w:ind w:left="720"/>
        <w:rPr>
          <w:rFonts w:ascii="Arial"/>
          <w:b/>
        </w:rPr>
      </w:pPr>
    </w:p>
    <w:p w:rsidR="009E50EC" w:rsidRPr="009E50EC" w:rsidRDefault="009E50EC" w:rsidP="009E50EC">
      <w:pPr>
        <w:pStyle w:val="a3"/>
        <w:numPr>
          <w:ilvl w:val="0"/>
          <w:numId w:val="5"/>
        </w:numPr>
        <w:spacing w:line="242" w:lineRule="auto"/>
        <w:rPr>
          <w:rFonts w:ascii="Times New Roman" w:hAnsi="Times New Roman"/>
          <w:spacing w:val="14"/>
          <w:sz w:val="20"/>
        </w:rPr>
      </w:pPr>
      <w:proofErr w:type="spellStart"/>
      <w:r w:rsidRPr="00BE6563">
        <w:rPr>
          <w:color w:val="21284F"/>
          <w:spacing w:val="-1"/>
        </w:rPr>
        <w:t>Қатысушыларға</w:t>
      </w:r>
      <w:proofErr w:type="spellEnd"/>
      <w:r w:rsidRPr="009E50EC">
        <w:rPr>
          <w:color w:val="21284F"/>
          <w:spacing w:val="-1"/>
        </w:rPr>
        <w:t xml:space="preserve"> </w:t>
      </w:r>
      <w:r w:rsidRPr="00BE6563">
        <w:rPr>
          <w:color w:val="21284F"/>
          <w:spacing w:val="-1"/>
        </w:rPr>
        <w:t>вело</w:t>
      </w:r>
      <w:r>
        <w:rPr>
          <w:color w:val="21284F"/>
          <w:spacing w:val="-1"/>
          <w:lang w:val="kk-KZ"/>
        </w:rPr>
        <w:t>шеру</w:t>
      </w:r>
      <w:r w:rsidRPr="009E50EC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барысында</w:t>
      </w:r>
      <w:proofErr w:type="spellEnd"/>
      <w:r w:rsidRPr="009E50EC">
        <w:rPr>
          <w:color w:val="21284F"/>
          <w:spacing w:val="-1"/>
        </w:rPr>
        <w:t xml:space="preserve"> </w:t>
      </w:r>
      <w:r w:rsidRPr="00BE6563">
        <w:rPr>
          <w:color w:val="21284F"/>
          <w:spacing w:val="-1"/>
        </w:rPr>
        <w:t>алкоголь</w:t>
      </w:r>
      <w:r w:rsidRPr="009E50EC">
        <w:rPr>
          <w:color w:val="21284F"/>
          <w:spacing w:val="-1"/>
        </w:rPr>
        <w:t xml:space="preserve">, </w:t>
      </w:r>
      <w:proofErr w:type="spellStart"/>
      <w:r w:rsidRPr="00BE6563">
        <w:rPr>
          <w:color w:val="21284F"/>
          <w:spacing w:val="-1"/>
        </w:rPr>
        <w:t>есірткі</w:t>
      </w:r>
      <w:proofErr w:type="spellEnd"/>
      <w:r w:rsidRPr="009E50EC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және</w:t>
      </w:r>
      <w:proofErr w:type="spellEnd"/>
      <w:r w:rsidRPr="009E50EC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темекі</w:t>
      </w:r>
      <w:proofErr w:type="spellEnd"/>
      <w:r w:rsidRPr="009E50EC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өнімдерін</w:t>
      </w:r>
      <w:proofErr w:type="spellEnd"/>
      <w:r w:rsidRPr="009E50EC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тұтынуға</w:t>
      </w:r>
      <w:proofErr w:type="spellEnd"/>
      <w:r w:rsidRPr="009E50EC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тыйым</w:t>
      </w:r>
      <w:proofErr w:type="spellEnd"/>
      <w:r w:rsidRPr="009E50EC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салынады</w:t>
      </w:r>
      <w:proofErr w:type="spellEnd"/>
      <w:r w:rsidRPr="009E50EC">
        <w:rPr>
          <w:color w:val="21284F"/>
        </w:rPr>
        <w:t>.</w:t>
      </w:r>
    </w:p>
    <w:p w:rsidR="009E50EC" w:rsidRPr="009E50EC" w:rsidRDefault="009E50EC" w:rsidP="009E50EC">
      <w:pPr>
        <w:pStyle w:val="a3"/>
        <w:spacing w:line="242" w:lineRule="auto"/>
        <w:ind w:left="0"/>
        <w:rPr>
          <w:rFonts w:ascii="Times New Roman" w:hAnsi="Times New Roman"/>
          <w:spacing w:val="14"/>
          <w:sz w:val="20"/>
        </w:rPr>
      </w:pPr>
    </w:p>
    <w:p w:rsidR="009E50EC" w:rsidRPr="009E50EC" w:rsidRDefault="009E50EC" w:rsidP="009E50EC">
      <w:pPr>
        <w:pStyle w:val="a3"/>
        <w:numPr>
          <w:ilvl w:val="0"/>
          <w:numId w:val="5"/>
        </w:numPr>
      </w:pPr>
      <w:proofErr w:type="spellStart"/>
      <w:r w:rsidRPr="00BE6563">
        <w:rPr>
          <w:color w:val="21284F"/>
          <w:spacing w:val="-1"/>
        </w:rPr>
        <w:t>Әрбір</w:t>
      </w:r>
      <w:proofErr w:type="spellEnd"/>
      <w:r w:rsidRPr="00BE6563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қатысушы</w:t>
      </w:r>
      <w:proofErr w:type="spellEnd"/>
      <w:r w:rsidRPr="00BE6563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кенеттен</w:t>
      </w:r>
      <w:proofErr w:type="spellEnd"/>
      <w:r w:rsidRPr="00BE6563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қозғалыссыз</w:t>
      </w:r>
      <w:proofErr w:type="spellEnd"/>
      <w:r>
        <w:rPr>
          <w:color w:val="21284F"/>
          <w:spacing w:val="-1"/>
          <w:lang w:val="kk-KZ"/>
        </w:rPr>
        <w:t>,</w:t>
      </w:r>
      <w:r w:rsidRPr="00BE6563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біркелкі</w:t>
      </w:r>
      <w:proofErr w:type="spellEnd"/>
      <w:r w:rsidRPr="00BE6563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және</w:t>
      </w:r>
      <w:proofErr w:type="spellEnd"/>
      <w:r w:rsidRPr="00BE6563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түзу</w:t>
      </w:r>
      <w:proofErr w:type="spellEnd"/>
      <w:r w:rsidRPr="00BE6563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қозғалуға</w:t>
      </w:r>
      <w:proofErr w:type="spellEnd"/>
      <w:r w:rsidRPr="00BE6563">
        <w:rPr>
          <w:color w:val="21284F"/>
          <w:spacing w:val="-1"/>
        </w:rPr>
        <w:t xml:space="preserve"> </w:t>
      </w:r>
      <w:proofErr w:type="spellStart"/>
      <w:r w:rsidRPr="00BE6563">
        <w:rPr>
          <w:color w:val="21284F"/>
          <w:spacing w:val="-1"/>
        </w:rPr>
        <w:t>міндетті</w:t>
      </w:r>
      <w:proofErr w:type="spellEnd"/>
      <w:r>
        <w:rPr>
          <w:color w:val="21284F"/>
        </w:rPr>
        <w:t>.</w:t>
      </w:r>
    </w:p>
    <w:p w:rsidR="009E50EC" w:rsidRDefault="009E50EC" w:rsidP="009E50EC">
      <w:pPr>
        <w:pStyle w:val="a3"/>
        <w:ind w:left="720"/>
      </w:pPr>
    </w:p>
    <w:p w:rsidR="009E50EC" w:rsidRDefault="009E50EC" w:rsidP="009E50EC">
      <w:pPr>
        <w:pStyle w:val="a3"/>
        <w:numPr>
          <w:ilvl w:val="0"/>
          <w:numId w:val="5"/>
        </w:numPr>
        <w:spacing w:line="242" w:lineRule="auto"/>
        <w:rPr>
          <w:rFonts w:ascii="Times New Roman" w:hAnsi="Times New Roman"/>
          <w:spacing w:val="14"/>
          <w:sz w:val="20"/>
        </w:rPr>
      </w:pPr>
      <w:proofErr w:type="spellStart"/>
      <w:r w:rsidRPr="00F416B4">
        <w:rPr>
          <w:color w:val="21284F"/>
        </w:rPr>
        <w:t>Құлау</w:t>
      </w:r>
      <w:proofErr w:type="spellEnd"/>
      <w:r w:rsidRPr="00F416B4">
        <w:rPr>
          <w:color w:val="21284F"/>
        </w:rPr>
        <w:t xml:space="preserve"> </w:t>
      </w:r>
      <w:proofErr w:type="spellStart"/>
      <w:r w:rsidRPr="00F416B4">
        <w:rPr>
          <w:color w:val="21284F"/>
        </w:rPr>
        <w:t>және</w:t>
      </w:r>
      <w:proofErr w:type="spellEnd"/>
      <w:r w:rsidRPr="00F416B4">
        <w:rPr>
          <w:color w:val="21284F"/>
        </w:rPr>
        <w:t xml:space="preserve"> </w:t>
      </w:r>
      <w:proofErr w:type="spellStart"/>
      <w:r w:rsidRPr="00F416B4">
        <w:rPr>
          <w:color w:val="21284F"/>
        </w:rPr>
        <w:t>жарақат</w:t>
      </w:r>
      <w:proofErr w:type="spellEnd"/>
      <w:r w:rsidRPr="00F416B4">
        <w:rPr>
          <w:color w:val="21284F"/>
        </w:rPr>
        <w:t xml:space="preserve"> </w:t>
      </w:r>
      <w:proofErr w:type="spellStart"/>
      <w:r w:rsidRPr="00F416B4">
        <w:rPr>
          <w:color w:val="21284F"/>
        </w:rPr>
        <w:t>алған</w:t>
      </w:r>
      <w:proofErr w:type="spellEnd"/>
      <w:r w:rsidRPr="00F416B4">
        <w:rPr>
          <w:color w:val="21284F"/>
        </w:rPr>
        <w:t xml:space="preserve"> </w:t>
      </w:r>
      <w:proofErr w:type="spellStart"/>
      <w:r w:rsidRPr="00F416B4">
        <w:rPr>
          <w:color w:val="21284F"/>
        </w:rPr>
        <w:t>жағдайда</w:t>
      </w:r>
      <w:proofErr w:type="spellEnd"/>
      <w:r w:rsidRPr="00F416B4">
        <w:rPr>
          <w:color w:val="21284F"/>
        </w:rPr>
        <w:t xml:space="preserve"> </w:t>
      </w:r>
      <w:proofErr w:type="spellStart"/>
      <w:r w:rsidRPr="00F416B4">
        <w:rPr>
          <w:color w:val="21284F"/>
        </w:rPr>
        <w:t>сүйемелдеу</w:t>
      </w:r>
      <w:proofErr w:type="spellEnd"/>
      <w:r w:rsidRPr="00F416B4">
        <w:rPr>
          <w:color w:val="21284F"/>
        </w:rPr>
        <w:t xml:space="preserve"> </w:t>
      </w:r>
      <w:proofErr w:type="spellStart"/>
      <w:r w:rsidRPr="00F416B4">
        <w:rPr>
          <w:color w:val="21284F"/>
        </w:rPr>
        <w:t>машинасына</w:t>
      </w:r>
      <w:proofErr w:type="spellEnd"/>
      <w:r w:rsidRPr="00F416B4">
        <w:rPr>
          <w:color w:val="21284F"/>
        </w:rPr>
        <w:t xml:space="preserve"> </w:t>
      </w:r>
      <w:proofErr w:type="spellStart"/>
      <w:r w:rsidRPr="00F416B4">
        <w:rPr>
          <w:color w:val="21284F"/>
        </w:rPr>
        <w:t>алғашқы</w:t>
      </w:r>
      <w:proofErr w:type="spellEnd"/>
      <w:r w:rsidRPr="00F416B4">
        <w:rPr>
          <w:color w:val="21284F"/>
        </w:rPr>
        <w:t xml:space="preserve"> </w:t>
      </w:r>
      <w:proofErr w:type="spellStart"/>
      <w:r w:rsidRPr="00F416B4">
        <w:rPr>
          <w:color w:val="21284F"/>
        </w:rPr>
        <w:t>медициналық</w:t>
      </w:r>
      <w:proofErr w:type="spellEnd"/>
      <w:r w:rsidRPr="00F416B4">
        <w:rPr>
          <w:color w:val="21284F"/>
        </w:rPr>
        <w:t xml:space="preserve"> </w:t>
      </w:r>
      <w:proofErr w:type="spellStart"/>
      <w:r w:rsidRPr="00F416B4">
        <w:rPr>
          <w:color w:val="21284F"/>
        </w:rPr>
        <w:t>көмекке</w:t>
      </w:r>
      <w:proofErr w:type="spellEnd"/>
      <w:r w:rsidRPr="00F416B4">
        <w:rPr>
          <w:color w:val="21284F"/>
        </w:rPr>
        <w:t xml:space="preserve"> </w:t>
      </w:r>
      <w:proofErr w:type="spellStart"/>
      <w:r w:rsidRPr="00F416B4">
        <w:rPr>
          <w:color w:val="21284F"/>
        </w:rPr>
        <w:t>жүгіну</w:t>
      </w:r>
      <w:proofErr w:type="spellEnd"/>
      <w:r w:rsidRPr="00F416B4">
        <w:rPr>
          <w:color w:val="21284F"/>
        </w:rPr>
        <w:t xml:space="preserve"> </w:t>
      </w:r>
      <w:proofErr w:type="spellStart"/>
      <w:r w:rsidRPr="00F416B4">
        <w:rPr>
          <w:color w:val="21284F"/>
        </w:rPr>
        <w:t>керек</w:t>
      </w:r>
      <w:proofErr w:type="spellEnd"/>
      <w:r>
        <w:rPr>
          <w:color w:val="21284F"/>
        </w:rPr>
        <w:t>.</w:t>
      </w:r>
    </w:p>
    <w:p w:rsidR="000F41D8" w:rsidRDefault="000F41D8">
      <w:pPr>
        <w:pStyle w:val="a3"/>
        <w:spacing w:before="10"/>
        <w:ind w:left="0"/>
        <w:rPr>
          <w:sz w:val="23"/>
        </w:rPr>
      </w:pPr>
    </w:p>
    <w:p w:rsidR="000F41D8" w:rsidRDefault="00F416B4">
      <w:pPr>
        <w:pStyle w:val="1"/>
        <w:spacing w:line="237" w:lineRule="auto"/>
      </w:pPr>
      <w:proofErr w:type="spellStart"/>
      <w:r w:rsidRPr="009E50EC">
        <w:rPr>
          <w:color w:val="21284F"/>
          <w:highlight w:val="yellow"/>
        </w:rPr>
        <w:t>Велосипедтер</w:t>
      </w:r>
      <w:proofErr w:type="spellEnd"/>
      <w:r w:rsidRPr="009E50EC">
        <w:rPr>
          <w:color w:val="21284F"/>
          <w:highlight w:val="yellow"/>
        </w:rPr>
        <w:t xml:space="preserve"> </w:t>
      </w:r>
      <w:proofErr w:type="spellStart"/>
      <w:r w:rsidRPr="009E50EC">
        <w:rPr>
          <w:color w:val="21284F"/>
          <w:highlight w:val="yellow"/>
        </w:rPr>
        <w:t>жол</w:t>
      </w:r>
      <w:proofErr w:type="spellEnd"/>
      <w:r w:rsidRPr="009E50EC">
        <w:rPr>
          <w:color w:val="21284F"/>
          <w:highlight w:val="yellow"/>
        </w:rPr>
        <w:t xml:space="preserve"> </w:t>
      </w:r>
      <w:proofErr w:type="spellStart"/>
      <w:r w:rsidRPr="009E50EC">
        <w:rPr>
          <w:color w:val="21284F"/>
          <w:highlight w:val="yellow"/>
        </w:rPr>
        <w:t>ережесінің</w:t>
      </w:r>
      <w:proofErr w:type="spellEnd"/>
      <w:r w:rsidRPr="009E50EC">
        <w:rPr>
          <w:color w:val="21284F"/>
          <w:highlight w:val="yellow"/>
        </w:rPr>
        <w:t xml:space="preserve"> </w:t>
      </w:r>
      <w:proofErr w:type="spellStart"/>
      <w:r w:rsidRPr="009E50EC">
        <w:rPr>
          <w:color w:val="21284F"/>
          <w:highlight w:val="yellow"/>
        </w:rPr>
        <w:t>техникалық</w:t>
      </w:r>
      <w:proofErr w:type="spellEnd"/>
      <w:r w:rsidRPr="009E50EC">
        <w:rPr>
          <w:color w:val="21284F"/>
          <w:highlight w:val="yellow"/>
        </w:rPr>
        <w:t xml:space="preserve"> </w:t>
      </w:r>
      <w:proofErr w:type="spellStart"/>
      <w:r w:rsidRPr="009E50EC">
        <w:rPr>
          <w:color w:val="21284F"/>
          <w:highlight w:val="yellow"/>
        </w:rPr>
        <w:t>талаптарына</w:t>
      </w:r>
      <w:proofErr w:type="spellEnd"/>
      <w:r w:rsidRPr="009E50EC">
        <w:rPr>
          <w:color w:val="21284F"/>
          <w:highlight w:val="yellow"/>
        </w:rPr>
        <w:t xml:space="preserve"> </w:t>
      </w:r>
      <w:proofErr w:type="spellStart"/>
      <w:r w:rsidRPr="009E50EC">
        <w:rPr>
          <w:color w:val="21284F"/>
          <w:highlight w:val="yellow"/>
        </w:rPr>
        <w:t>сай</w:t>
      </w:r>
      <w:proofErr w:type="spellEnd"/>
      <w:r w:rsidRPr="009E50EC">
        <w:rPr>
          <w:color w:val="21284F"/>
          <w:highlight w:val="yellow"/>
        </w:rPr>
        <w:t xml:space="preserve"> </w:t>
      </w:r>
      <w:proofErr w:type="spellStart"/>
      <w:r w:rsidRPr="009E50EC">
        <w:rPr>
          <w:color w:val="21284F"/>
          <w:highlight w:val="yellow"/>
        </w:rPr>
        <w:t>болуы</w:t>
      </w:r>
      <w:proofErr w:type="spellEnd"/>
      <w:r w:rsidRPr="009E50EC">
        <w:rPr>
          <w:color w:val="21284F"/>
          <w:highlight w:val="yellow"/>
        </w:rPr>
        <w:t xml:space="preserve"> </w:t>
      </w:r>
      <w:proofErr w:type="spellStart"/>
      <w:r w:rsidRPr="009E50EC">
        <w:rPr>
          <w:color w:val="21284F"/>
          <w:highlight w:val="yellow"/>
        </w:rPr>
        <w:t>керек</w:t>
      </w:r>
      <w:proofErr w:type="spellEnd"/>
      <w:r w:rsidR="00123B74" w:rsidRPr="009E50EC">
        <w:rPr>
          <w:color w:val="21284F"/>
          <w:highlight w:val="yellow"/>
        </w:rPr>
        <w:t>:</w:t>
      </w:r>
    </w:p>
    <w:p w:rsidR="000F41D8" w:rsidRDefault="000F41D8" w:rsidP="009E50EC">
      <w:pPr>
        <w:pStyle w:val="a3"/>
        <w:spacing w:before="10"/>
        <w:ind w:left="0"/>
        <w:rPr>
          <w:rFonts w:ascii="Arial"/>
          <w:b/>
          <w:sz w:val="31"/>
        </w:rPr>
      </w:pPr>
    </w:p>
    <w:p w:rsidR="009E50EC" w:rsidRPr="009E50EC" w:rsidRDefault="00DA08B6" w:rsidP="009E50EC">
      <w:pPr>
        <w:pStyle w:val="a3"/>
        <w:numPr>
          <w:ilvl w:val="0"/>
          <w:numId w:val="4"/>
        </w:numPr>
        <w:spacing w:line="309" w:lineRule="auto"/>
        <w:ind w:right="5060"/>
      </w:pPr>
      <w:proofErr w:type="spellStart"/>
      <w:r w:rsidRPr="009E50EC">
        <w:rPr>
          <w:color w:val="21284F"/>
        </w:rPr>
        <w:t>Тежегіштердің</w:t>
      </w:r>
      <w:proofErr w:type="spellEnd"/>
      <w:r w:rsidRPr="009E50EC">
        <w:rPr>
          <w:color w:val="21284F"/>
        </w:rPr>
        <w:t xml:space="preserve"> </w:t>
      </w:r>
      <w:proofErr w:type="spellStart"/>
      <w:r w:rsidRPr="009E50EC">
        <w:rPr>
          <w:color w:val="21284F"/>
        </w:rPr>
        <w:t>жарамдылығы</w:t>
      </w:r>
      <w:proofErr w:type="spellEnd"/>
      <w:r w:rsidR="00123B74">
        <w:rPr>
          <w:color w:val="21284F"/>
        </w:rPr>
        <w:t>;</w:t>
      </w:r>
    </w:p>
    <w:p w:rsidR="000F41D8" w:rsidRDefault="00802A2C" w:rsidP="009E50EC">
      <w:pPr>
        <w:pStyle w:val="a3"/>
        <w:numPr>
          <w:ilvl w:val="0"/>
          <w:numId w:val="4"/>
        </w:numPr>
        <w:spacing w:line="309" w:lineRule="auto"/>
        <w:ind w:right="5060"/>
      </w:pPr>
      <w:r>
        <w:rPr>
          <w:color w:val="21284F"/>
          <w:lang w:val="kk-KZ"/>
        </w:rPr>
        <w:t xml:space="preserve">Дөңгелектің </w:t>
      </w:r>
      <w:proofErr w:type="spellStart"/>
      <w:r w:rsidR="00DA08B6" w:rsidRPr="00DA08B6">
        <w:rPr>
          <w:color w:val="21284F"/>
        </w:rPr>
        <w:t>қалыпты</w:t>
      </w:r>
      <w:proofErr w:type="spellEnd"/>
      <w:r w:rsidR="00DA08B6" w:rsidRPr="00DA08B6">
        <w:rPr>
          <w:color w:val="21284F"/>
        </w:rPr>
        <w:t xml:space="preserve"> </w:t>
      </w:r>
      <w:proofErr w:type="spellStart"/>
      <w:r w:rsidR="00DA08B6" w:rsidRPr="00DA08B6">
        <w:rPr>
          <w:color w:val="21284F"/>
        </w:rPr>
        <w:t>қысымы</w:t>
      </w:r>
      <w:proofErr w:type="spellEnd"/>
      <w:r w:rsidR="00123B74">
        <w:rPr>
          <w:color w:val="21284F"/>
        </w:rPr>
        <w:t>;</w:t>
      </w:r>
    </w:p>
    <w:p w:rsidR="000F41D8" w:rsidRPr="009E50EC" w:rsidRDefault="00DA08B6" w:rsidP="009E50EC">
      <w:pPr>
        <w:pStyle w:val="a3"/>
        <w:numPr>
          <w:ilvl w:val="0"/>
          <w:numId w:val="4"/>
        </w:numPr>
        <w:spacing w:before="1"/>
        <w:rPr>
          <w:lang w:val="kk-KZ"/>
        </w:rPr>
      </w:pPr>
      <w:proofErr w:type="spellStart"/>
      <w:r w:rsidRPr="00DA08B6">
        <w:rPr>
          <w:color w:val="21284F"/>
        </w:rPr>
        <w:t>Беріліс</w:t>
      </w:r>
      <w:proofErr w:type="spellEnd"/>
      <w:r w:rsidRPr="00DA08B6">
        <w:rPr>
          <w:color w:val="21284F"/>
        </w:rPr>
        <w:t xml:space="preserve"> </w:t>
      </w:r>
      <w:proofErr w:type="spellStart"/>
      <w:r w:rsidRPr="00DA08B6">
        <w:rPr>
          <w:color w:val="21284F"/>
        </w:rPr>
        <w:t>қорабының</w:t>
      </w:r>
      <w:proofErr w:type="spellEnd"/>
      <w:r w:rsidRPr="00DA08B6">
        <w:rPr>
          <w:color w:val="21284F"/>
        </w:rPr>
        <w:t xml:space="preserve"> </w:t>
      </w:r>
      <w:proofErr w:type="spellStart"/>
      <w:r w:rsidRPr="00DA08B6">
        <w:rPr>
          <w:color w:val="21284F"/>
        </w:rPr>
        <w:t>жарамдылығы</w:t>
      </w:r>
      <w:proofErr w:type="spellEnd"/>
      <w:r w:rsidRPr="00DA08B6">
        <w:rPr>
          <w:color w:val="21284F"/>
        </w:rPr>
        <w:t xml:space="preserve">, </w:t>
      </w:r>
      <w:proofErr w:type="spellStart"/>
      <w:r w:rsidRPr="00DA08B6">
        <w:rPr>
          <w:color w:val="21284F"/>
        </w:rPr>
        <w:t>берілістердің</w:t>
      </w:r>
      <w:proofErr w:type="spellEnd"/>
      <w:r w:rsidRPr="00DA08B6">
        <w:rPr>
          <w:color w:val="21284F"/>
        </w:rPr>
        <w:t xml:space="preserve"> </w:t>
      </w:r>
      <w:proofErr w:type="spellStart"/>
      <w:r w:rsidRPr="00DA08B6">
        <w:rPr>
          <w:color w:val="21284F"/>
        </w:rPr>
        <w:t>анық</w:t>
      </w:r>
      <w:proofErr w:type="spellEnd"/>
      <w:r w:rsidRPr="00DA08B6">
        <w:rPr>
          <w:color w:val="21284F"/>
        </w:rPr>
        <w:t xml:space="preserve"> </w:t>
      </w:r>
      <w:proofErr w:type="spellStart"/>
      <w:r w:rsidRPr="00DA08B6">
        <w:rPr>
          <w:color w:val="21284F"/>
        </w:rPr>
        <w:t>ауысуы</w:t>
      </w:r>
      <w:proofErr w:type="spellEnd"/>
      <w:r w:rsidRPr="00DA08B6">
        <w:rPr>
          <w:color w:val="21284F"/>
        </w:rPr>
        <w:t xml:space="preserve">, </w:t>
      </w:r>
      <w:proofErr w:type="spellStart"/>
      <w:r w:rsidRPr="00DA08B6">
        <w:rPr>
          <w:color w:val="21284F"/>
        </w:rPr>
        <w:t>сықырлаудың</w:t>
      </w:r>
      <w:proofErr w:type="spellEnd"/>
      <w:r w:rsidRPr="00DA08B6">
        <w:rPr>
          <w:color w:val="21284F"/>
        </w:rPr>
        <w:t xml:space="preserve"> </w:t>
      </w:r>
      <w:proofErr w:type="spellStart"/>
      <w:r w:rsidRPr="00DA08B6">
        <w:rPr>
          <w:color w:val="21284F"/>
        </w:rPr>
        <w:t>болмауы</w:t>
      </w:r>
      <w:proofErr w:type="spellEnd"/>
    </w:p>
    <w:p w:rsidR="00A832AA" w:rsidRPr="009E50EC" w:rsidRDefault="00A832AA">
      <w:pPr>
        <w:pStyle w:val="a3"/>
        <w:spacing w:before="288" w:line="249" w:lineRule="auto"/>
        <w:ind w:right="903"/>
        <w:rPr>
          <w:rFonts w:ascii="Arial" w:eastAsia="Arial" w:hAnsi="Arial" w:cs="Arial"/>
          <w:b/>
          <w:bCs/>
          <w:color w:val="21284F"/>
          <w:highlight w:val="yellow"/>
        </w:rPr>
      </w:pPr>
      <w:bookmarkStart w:id="0" w:name="ЗАПРЕЩАЕТСЯ"/>
      <w:bookmarkEnd w:id="0"/>
      <w:proofErr w:type="spellStart"/>
      <w:r w:rsidRPr="009E50EC">
        <w:rPr>
          <w:rFonts w:ascii="Arial" w:eastAsia="Arial" w:hAnsi="Arial" w:cs="Arial"/>
          <w:b/>
          <w:bCs/>
          <w:color w:val="21284F"/>
          <w:highlight w:val="yellow"/>
        </w:rPr>
        <w:t>Тыйым</w:t>
      </w:r>
      <w:proofErr w:type="spellEnd"/>
      <w:r w:rsidRPr="009E50EC">
        <w:rPr>
          <w:rFonts w:ascii="Arial" w:eastAsia="Arial" w:hAnsi="Arial" w:cs="Arial"/>
          <w:b/>
          <w:bCs/>
          <w:color w:val="21284F"/>
          <w:highlight w:val="yellow"/>
        </w:rPr>
        <w:t xml:space="preserve"> </w:t>
      </w:r>
      <w:proofErr w:type="spellStart"/>
      <w:r w:rsidRPr="009E50EC">
        <w:rPr>
          <w:rFonts w:ascii="Arial" w:eastAsia="Arial" w:hAnsi="Arial" w:cs="Arial"/>
          <w:b/>
          <w:bCs/>
          <w:color w:val="21284F"/>
          <w:highlight w:val="yellow"/>
        </w:rPr>
        <w:t>салынады</w:t>
      </w:r>
      <w:proofErr w:type="spellEnd"/>
      <w:r w:rsidR="00E21227" w:rsidRPr="009E50EC">
        <w:rPr>
          <w:rFonts w:ascii="Arial" w:eastAsia="Arial" w:hAnsi="Arial" w:cs="Arial"/>
          <w:b/>
          <w:bCs/>
          <w:color w:val="21284F"/>
          <w:highlight w:val="yellow"/>
        </w:rPr>
        <w:t>!</w:t>
      </w:r>
    </w:p>
    <w:p w:rsidR="000F41D8" w:rsidRDefault="000F41D8">
      <w:pPr>
        <w:pStyle w:val="a3"/>
        <w:spacing w:before="2"/>
        <w:ind w:left="0"/>
        <w:rPr>
          <w:sz w:val="30"/>
        </w:rPr>
      </w:pPr>
    </w:p>
    <w:p w:rsidR="000F41D8" w:rsidRPr="009E50EC" w:rsidRDefault="00E03B7C" w:rsidP="009E50EC">
      <w:pPr>
        <w:pStyle w:val="a3"/>
        <w:numPr>
          <w:ilvl w:val="0"/>
          <w:numId w:val="3"/>
        </w:numPr>
        <w:ind w:right="75"/>
      </w:pPr>
      <w:r w:rsidRPr="00E03B7C">
        <w:rPr>
          <w:color w:val="21284F"/>
        </w:rPr>
        <w:t xml:space="preserve">Велосипед </w:t>
      </w:r>
      <w:r>
        <w:rPr>
          <w:color w:val="21284F"/>
          <w:lang w:val="kk-KZ"/>
        </w:rPr>
        <w:t>шеруге те</w:t>
      </w:r>
      <w:proofErr w:type="spellStart"/>
      <w:r w:rsidRPr="00E03B7C">
        <w:rPr>
          <w:color w:val="21284F"/>
        </w:rPr>
        <w:t>жегіштері</w:t>
      </w:r>
      <w:proofErr w:type="spellEnd"/>
      <w:r w:rsidRPr="00E03B7C">
        <w:rPr>
          <w:color w:val="21284F"/>
        </w:rPr>
        <w:t xml:space="preserve"> </w:t>
      </w:r>
      <w:proofErr w:type="spellStart"/>
      <w:r w:rsidRPr="00E03B7C">
        <w:rPr>
          <w:color w:val="21284F"/>
        </w:rPr>
        <w:t>ақаулы</w:t>
      </w:r>
      <w:proofErr w:type="spellEnd"/>
      <w:r w:rsidR="004F6D77">
        <w:rPr>
          <w:color w:val="21284F"/>
          <w:lang w:val="kk-KZ"/>
        </w:rPr>
        <w:t>,</w:t>
      </w:r>
      <w:r w:rsidRPr="00E03B7C">
        <w:rPr>
          <w:color w:val="21284F"/>
        </w:rPr>
        <w:t xml:space="preserve"> </w:t>
      </w:r>
      <w:proofErr w:type="spellStart"/>
      <w:r w:rsidRPr="00E03B7C">
        <w:rPr>
          <w:color w:val="21284F"/>
        </w:rPr>
        <w:t>техникалық</w:t>
      </w:r>
      <w:proofErr w:type="spellEnd"/>
      <w:r w:rsidRPr="00E03B7C">
        <w:rPr>
          <w:color w:val="21284F"/>
        </w:rPr>
        <w:t xml:space="preserve"> </w:t>
      </w:r>
      <w:proofErr w:type="spellStart"/>
      <w:r w:rsidRPr="00E03B7C">
        <w:rPr>
          <w:color w:val="21284F"/>
        </w:rPr>
        <w:t>ақаулы</w:t>
      </w:r>
      <w:proofErr w:type="spellEnd"/>
      <w:r w:rsidRPr="00E03B7C">
        <w:rPr>
          <w:color w:val="21284F"/>
        </w:rPr>
        <w:t xml:space="preserve"> </w:t>
      </w:r>
      <w:proofErr w:type="spellStart"/>
      <w:r w:rsidRPr="00E03B7C">
        <w:rPr>
          <w:color w:val="21284F"/>
        </w:rPr>
        <w:t>велосипедпен</w:t>
      </w:r>
      <w:proofErr w:type="spellEnd"/>
      <w:r w:rsidRPr="00E03B7C">
        <w:rPr>
          <w:color w:val="21284F"/>
        </w:rPr>
        <w:t xml:space="preserve"> </w:t>
      </w:r>
      <w:proofErr w:type="spellStart"/>
      <w:r w:rsidRPr="00E03B7C">
        <w:rPr>
          <w:color w:val="21284F"/>
        </w:rPr>
        <w:t>қатысуға</w:t>
      </w:r>
      <w:proofErr w:type="spellEnd"/>
    </w:p>
    <w:p w:rsidR="009E50EC" w:rsidRDefault="009E50EC" w:rsidP="009E50EC">
      <w:pPr>
        <w:pStyle w:val="a3"/>
        <w:ind w:left="720" w:right="75"/>
      </w:pPr>
    </w:p>
    <w:p w:rsidR="000F41D8" w:rsidRPr="009E50EC" w:rsidRDefault="004F6D77" w:rsidP="009E50EC">
      <w:pPr>
        <w:pStyle w:val="a3"/>
        <w:numPr>
          <w:ilvl w:val="0"/>
          <w:numId w:val="3"/>
        </w:numPr>
      </w:pPr>
      <w:r>
        <w:rPr>
          <w:color w:val="21284F"/>
          <w:lang w:val="kk-KZ"/>
        </w:rPr>
        <w:t>Шеру</w:t>
      </w:r>
      <w:r w:rsidRPr="004F6D77">
        <w:rPr>
          <w:color w:val="21284F"/>
        </w:rPr>
        <w:t xml:space="preserve"> </w:t>
      </w:r>
      <w:proofErr w:type="spellStart"/>
      <w:r w:rsidRPr="004F6D77">
        <w:rPr>
          <w:color w:val="21284F"/>
        </w:rPr>
        <w:t>кезінде</w:t>
      </w:r>
      <w:proofErr w:type="spellEnd"/>
      <w:r w:rsidRPr="004F6D77">
        <w:rPr>
          <w:color w:val="21284F"/>
        </w:rPr>
        <w:t xml:space="preserve"> </w:t>
      </w:r>
      <w:proofErr w:type="spellStart"/>
      <w:r w:rsidRPr="004F6D77">
        <w:rPr>
          <w:color w:val="21284F"/>
        </w:rPr>
        <w:t>дыбыс</w:t>
      </w:r>
      <w:proofErr w:type="spellEnd"/>
      <w:r w:rsidRPr="004F6D77">
        <w:rPr>
          <w:color w:val="21284F"/>
        </w:rPr>
        <w:t xml:space="preserve"> </w:t>
      </w:r>
      <w:proofErr w:type="spellStart"/>
      <w:r w:rsidRPr="004F6D77">
        <w:rPr>
          <w:color w:val="21284F"/>
        </w:rPr>
        <w:t>тыңдайтын</w:t>
      </w:r>
      <w:proofErr w:type="spellEnd"/>
      <w:r w:rsidRPr="004F6D77">
        <w:rPr>
          <w:color w:val="21284F"/>
        </w:rPr>
        <w:t xml:space="preserve"> </w:t>
      </w:r>
      <w:proofErr w:type="spellStart"/>
      <w:r w:rsidRPr="004F6D77">
        <w:rPr>
          <w:color w:val="21284F"/>
        </w:rPr>
        <w:t>құрылғыларды</w:t>
      </w:r>
      <w:proofErr w:type="spellEnd"/>
      <w:r w:rsidRPr="004F6D77">
        <w:rPr>
          <w:color w:val="21284F"/>
        </w:rPr>
        <w:t xml:space="preserve"> (</w:t>
      </w:r>
      <w:r w:rsidR="009A387D">
        <w:rPr>
          <w:color w:val="21284F"/>
          <w:lang w:val="kk-KZ"/>
        </w:rPr>
        <w:t>наушники</w:t>
      </w:r>
      <w:r w:rsidRPr="004F6D77">
        <w:rPr>
          <w:color w:val="21284F"/>
        </w:rPr>
        <w:t xml:space="preserve">) </w:t>
      </w:r>
      <w:proofErr w:type="spellStart"/>
      <w:r w:rsidRPr="004F6D77">
        <w:rPr>
          <w:color w:val="21284F"/>
        </w:rPr>
        <w:t>пайдалануға</w:t>
      </w:r>
      <w:proofErr w:type="spellEnd"/>
      <w:r w:rsidRPr="004F6D77">
        <w:rPr>
          <w:color w:val="21284F"/>
        </w:rPr>
        <w:t xml:space="preserve"> </w:t>
      </w:r>
    </w:p>
    <w:p w:rsidR="009E50EC" w:rsidRDefault="009E50EC" w:rsidP="009E50EC">
      <w:pPr>
        <w:pStyle w:val="a3"/>
        <w:ind w:left="0"/>
      </w:pPr>
    </w:p>
    <w:p w:rsidR="000F41D8" w:rsidRPr="009E50EC" w:rsidRDefault="009A387D" w:rsidP="009E50EC">
      <w:pPr>
        <w:pStyle w:val="a3"/>
        <w:numPr>
          <w:ilvl w:val="0"/>
          <w:numId w:val="3"/>
        </w:numPr>
      </w:pPr>
      <w:proofErr w:type="spellStart"/>
      <w:r w:rsidRPr="009A387D">
        <w:rPr>
          <w:color w:val="21284F"/>
        </w:rPr>
        <w:t>Қозғалы</w:t>
      </w:r>
      <w:r w:rsidR="009E50EC">
        <w:rPr>
          <w:color w:val="21284F"/>
        </w:rPr>
        <w:t>с</w:t>
      </w:r>
      <w:proofErr w:type="spellEnd"/>
      <w:r w:rsidR="009E50EC">
        <w:rPr>
          <w:color w:val="21284F"/>
        </w:rPr>
        <w:t xml:space="preserve"> </w:t>
      </w:r>
      <w:proofErr w:type="spellStart"/>
      <w:r w:rsidR="009E50EC">
        <w:rPr>
          <w:color w:val="21284F"/>
        </w:rPr>
        <w:t>кезінде</w:t>
      </w:r>
      <w:proofErr w:type="spellEnd"/>
      <w:r w:rsidR="009E50EC">
        <w:rPr>
          <w:color w:val="21284F"/>
        </w:rPr>
        <w:t xml:space="preserve"> </w:t>
      </w:r>
      <w:proofErr w:type="spellStart"/>
      <w:r w:rsidR="009E50EC">
        <w:rPr>
          <w:color w:val="21284F"/>
        </w:rPr>
        <w:t>телефонды</w:t>
      </w:r>
      <w:proofErr w:type="spellEnd"/>
      <w:r w:rsidR="009E50EC">
        <w:rPr>
          <w:color w:val="21284F"/>
        </w:rPr>
        <w:t xml:space="preserve"> </w:t>
      </w:r>
      <w:proofErr w:type="spellStart"/>
      <w:r w:rsidR="009E50EC">
        <w:rPr>
          <w:color w:val="21284F"/>
        </w:rPr>
        <w:t>пайдалануға</w:t>
      </w:r>
      <w:proofErr w:type="spellEnd"/>
    </w:p>
    <w:p w:rsidR="009E50EC" w:rsidRDefault="009E50EC" w:rsidP="009E50EC">
      <w:pPr>
        <w:pStyle w:val="a3"/>
        <w:ind w:left="720"/>
      </w:pPr>
    </w:p>
    <w:p w:rsidR="009E72B4" w:rsidRPr="009E50EC" w:rsidRDefault="00C720E7" w:rsidP="009E50EC">
      <w:pPr>
        <w:pStyle w:val="a3"/>
        <w:numPr>
          <w:ilvl w:val="0"/>
          <w:numId w:val="3"/>
        </w:numPr>
        <w:rPr>
          <w:color w:val="21284F"/>
          <w:lang w:val="kk-KZ"/>
        </w:rPr>
      </w:pPr>
      <w:r>
        <w:rPr>
          <w:color w:val="21284F"/>
          <w:lang w:val="kk-KZ"/>
        </w:rPr>
        <w:t xml:space="preserve">Шеруді </w:t>
      </w:r>
      <w:proofErr w:type="spellStart"/>
      <w:r w:rsidR="009E72B4" w:rsidRPr="009E72B4">
        <w:rPr>
          <w:color w:val="21284F"/>
        </w:rPr>
        <w:t>өту</w:t>
      </w:r>
      <w:proofErr w:type="spellEnd"/>
      <w:r w:rsidR="009E72B4" w:rsidRPr="009E72B4">
        <w:rPr>
          <w:color w:val="21284F"/>
        </w:rPr>
        <w:t xml:space="preserve"> </w:t>
      </w:r>
      <w:proofErr w:type="spellStart"/>
      <w:r w:rsidR="009E72B4" w:rsidRPr="009E72B4">
        <w:rPr>
          <w:color w:val="21284F"/>
        </w:rPr>
        <w:t>кезінде</w:t>
      </w:r>
      <w:proofErr w:type="spellEnd"/>
      <w:r w:rsidR="009E72B4" w:rsidRPr="009E72B4">
        <w:rPr>
          <w:color w:val="21284F"/>
        </w:rPr>
        <w:t xml:space="preserve"> </w:t>
      </w:r>
      <w:proofErr w:type="spellStart"/>
      <w:r w:rsidR="009E72B4" w:rsidRPr="009E72B4">
        <w:rPr>
          <w:color w:val="21284F"/>
        </w:rPr>
        <w:t>және</w:t>
      </w:r>
      <w:proofErr w:type="spellEnd"/>
      <w:r w:rsidR="009E72B4" w:rsidRPr="009E72B4">
        <w:rPr>
          <w:color w:val="21284F"/>
        </w:rPr>
        <w:t xml:space="preserve"> велосипед </w:t>
      </w:r>
      <w:proofErr w:type="spellStart"/>
      <w:r w:rsidR="009E72B4" w:rsidRPr="009E72B4">
        <w:rPr>
          <w:color w:val="21284F"/>
        </w:rPr>
        <w:t>жөнделген</w:t>
      </w:r>
      <w:proofErr w:type="spellEnd"/>
      <w:r w:rsidR="009E72B4" w:rsidRPr="009E72B4">
        <w:rPr>
          <w:color w:val="21284F"/>
        </w:rPr>
        <w:t xml:space="preserve"> </w:t>
      </w:r>
      <w:proofErr w:type="spellStart"/>
      <w:r w:rsidR="009E72B4" w:rsidRPr="009E72B4">
        <w:rPr>
          <w:color w:val="21284F"/>
        </w:rPr>
        <w:t>жағдайда</w:t>
      </w:r>
      <w:proofErr w:type="spellEnd"/>
      <w:r w:rsidR="009E72B4" w:rsidRPr="009E72B4">
        <w:rPr>
          <w:color w:val="21284F"/>
        </w:rPr>
        <w:t xml:space="preserve"> </w:t>
      </w:r>
      <w:proofErr w:type="spellStart"/>
      <w:r w:rsidR="009E72B4" w:rsidRPr="009E72B4">
        <w:rPr>
          <w:color w:val="21284F"/>
        </w:rPr>
        <w:t>бөгде</w:t>
      </w:r>
      <w:proofErr w:type="spellEnd"/>
      <w:r w:rsidR="009E72B4" w:rsidRPr="009E72B4">
        <w:rPr>
          <w:color w:val="21284F"/>
        </w:rPr>
        <w:t xml:space="preserve"> </w:t>
      </w:r>
      <w:proofErr w:type="spellStart"/>
      <w:r w:rsidR="009E72B4" w:rsidRPr="009E72B4">
        <w:rPr>
          <w:color w:val="21284F"/>
        </w:rPr>
        <w:t>көмекті</w:t>
      </w:r>
      <w:proofErr w:type="spellEnd"/>
      <w:r w:rsidR="009E72B4" w:rsidRPr="009E72B4">
        <w:rPr>
          <w:color w:val="21284F"/>
        </w:rPr>
        <w:t xml:space="preserve"> </w:t>
      </w:r>
      <w:proofErr w:type="spellStart"/>
      <w:r w:rsidR="009E72B4" w:rsidRPr="009E72B4">
        <w:rPr>
          <w:color w:val="21284F"/>
        </w:rPr>
        <w:t>пайдалануға</w:t>
      </w:r>
      <w:proofErr w:type="spellEnd"/>
      <w:r w:rsidR="009E72B4" w:rsidRPr="009E72B4">
        <w:rPr>
          <w:color w:val="21284F"/>
        </w:rPr>
        <w:t xml:space="preserve"> </w:t>
      </w:r>
      <w:bookmarkStart w:id="1" w:name="_GoBack"/>
      <w:bookmarkEnd w:id="1"/>
    </w:p>
    <w:p w:rsidR="009E50EC" w:rsidRDefault="009E50EC" w:rsidP="009E50EC">
      <w:pPr>
        <w:pStyle w:val="a3"/>
        <w:ind w:left="720"/>
        <w:rPr>
          <w:color w:val="21284F"/>
          <w:lang w:val="kk-KZ"/>
        </w:rPr>
      </w:pPr>
    </w:p>
    <w:p w:rsidR="000F41D8" w:rsidRPr="009E50EC" w:rsidRDefault="00C720E7" w:rsidP="009E50EC">
      <w:pPr>
        <w:pStyle w:val="a3"/>
        <w:numPr>
          <w:ilvl w:val="0"/>
          <w:numId w:val="3"/>
        </w:numPr>
        <w:rPr>
          <w:lang w:val="kk-KZ"/>
        </w:rPr>
      </w:pPr>
      <w:r>
        <w:rPr>
          <w:color w:val="21284F"/>
          <w:lang w:val="kk-KZ"/>
        </w:rPr>
        <w:t xml:space="preserve">Шеруді </w:t>
      </w:r>
      <w:r w:rsidR="00EC1804" w:rsidRPr="00EC1804">
        <w:rPr>
          <w:color w:val="21284F"/>
          <w:lang w:val="kk-KZ"/>
        </w:rPr>
        <w:t>өту</w:t>
      </w:r>
      <w:r>
        <w:rPr>
          <w:color w:val="21284F"/>
          <w:lang w:val="kk-KZ"/>
        </w:rPr>
        <w:t xml:space="preserve"> </w:t>
      </w:r>
      <w:r w:rsidR="00EC1804" w:rsidRPr="00EC1804">
        <w:rPr>
          <w:color w:val="21284F"/>
          <w:lang w:val="kk-KZ"/>
        </w:rPr>
        <w:t xml:space="preserve"> кезінде велосипедті ауыстыруға</w:t>
      </w:r>
    </w:p>
    <w:p w:rsidR="009E50EC" w:rsidRPr="00EC1804" w:rsidRDefault="009E50EC" w:rsidP="009E50EC">
      <w:pPr>
        <w:pStyle w:val="a3"/>
        <w:ind w:left="0"/>
        <w:rPr>
          <w:lang w:val="kk-KZ"/>
        </w:rPr>
      </w:pPr>
    </w:p>
    <w:p w:rsidR="00A12585" w:rsidRDefault="00EC1804" w:rsidP="009E50EC">
      <w:pPr>
        <w:pStyle w:val="a3"/>
        <w:numPr>
          <w:ilvl w:val="0"/>
          <w:numId w:val="3"/>
        </w:numPr>
        <w:rPr>
          <w:color w:val="21284F"/>
          <w:lang w:val="kk-KZ"/>
        </w:rPr>
      </w:pPr>
      <w:r w:rsidRPr="00EC1804">
        <w:rPr>
          <w:color w:val="21284F"/>
          <w:lang w:val="kk-KZ"/>
        </w:rPr>
        <w:t xml:space="preserve">Қашықтықтан өтуді жеңілдететін кез келген тәсілдер мен құралдарды (мотор-доңғалақ, электронды велосипед </w:t>
      </w:r>
      <w:r w:rsidR="009E50EC">
        <w:rPr>
          <w:color w:val="21284F"/>
          <w:lang w:val="kk-KZ"/>
        </w:rPr>
        <w:t>және т. б.) пайдалануға</w:t>
      </w:r>
    </w:p>
    <w:p w:rsidR="009E50EC" w:rsidRDefault="009E50EC" w:rsidP="009E50EC">
      <w:pPr>
        <w:pStyle w:val="a3"/>
        <w:ind w:left="0"/>
        <w:rPr>
          <w:color w:val="21284F"/>
          <w:lang w:val="kk-KZ"/>
        </w:rPr>
      </w:pPr>
    </w:p>
    <w:p w:rsidR="00A12585" w:rsidRDefault="00A12585" w:rsidP="009E50EC">
      <w:pPr>
        <w:pStyle w:val="a3"/>
        <w:numPr>
          <w:ilvl w:val="0"/>
          <w:numId w:val="3"/>
        </w:numPr>
        <w:rPr>
          <w:color w:val="21284F"/>
          <w:lang w:val="kk-KZ"/>
        </w:rPr>
      </w:pPr>
      <w:r w:rsidRPr="00A12585">
        <w:rPr>
          <w:color w:val="21284F"/>
          <w:lang w:val="kk-KZ"/>
        </w:rPr>
        <w:t xml:space="preserve">Бекітілген </w:t>
      </w:r>
      <w:r w:rsidR="00AF1495">
        <w:rPr>
          <w:color w:val="21284F"/>
          <w:lang w:val="kk-KZ"/>
        </w:rPr>
        <w:t>шеру</w:t>
      </w:r>
      <w:r w:rsidR="009E50EC">
        <w:rPr>
          <w:color w:val="21284F"/>
          <w:lang w:val="kk-KZ"/>
        </w:rPr>
        <w:t xml:space="preserve"> бағытын өзгертуге</w:t>
      </w:r>
    </w:p>
    <w:p w:rsidR="009E50EC" w:rsidRDefault="009E50EC" w:rsidP="009E50EC">
      <w:pPr>
        <w:pStyle w:val="a3"/>
        <w:ind w:left="720"/>
        <w:rPr>
          <w:color w:val="21284F"/>
          <w:lang w:val="kk-KZ"/>
        </w:rPr>
      </w:pPr>
    </w:p>
    <w:p w:rsidR="00EB39C0" w:rsidRDefault="00AF1495" w:rsidP="009E50EC">
      <w:pPr>
        <w:pStyle w:val="a3"/>
        <w:numPr>
          <w:ilvl w:val="0"/>
          <w:numId w:val="3"/>
        </w:numPr>
        <w:rPr>
          <w:color w:val="21284F"/>
          <w:lang w:val="kk-KZ"/>
        </w:rPr>
      </w:pPr>
      <w:r w:rsidRPr="00AF1495">
        <w:rPr>
          <w:color w:val="21284F"/>
          <w:lang w:val="kk-KZ"/>
        </w:rPr>
        <w:t xml:space="preserve">Бір-бірін </w:t>
      </w:r>
      <w:r w:rsidR="009E50EC">
        <w:rPr>
          <w:color w:val="21284F"/>
          <w:lang w:val="kk-KZ"/>
        </w:rPr>
        <w:t>балғаттауға</w:t>
      </w:r>
    </w:p>
    <w:p w:rsidR="009E50EC" w:rsidRDefault="009E50EC" w:rsidP="009E50EC">
      <w:pPr>
        <w:pStyle w:val="a3"/>
        <w:ind w:left="720"/>
        <w:rPr>
          <w:color w:val="21284F"/>
          <w:lang w:val="kk-KZ"/>
        </w:rPr>
      </w:pPr>
    </w:p>
    <w:p w:rsidR="002E0BD9" w:rsidRPr="002E0BD9" w:rsidRDefault="00B31987" w:rsidP="009E50EC">
      <w:pPr>
        <w:pStyle w:val="a3"/>
        <w:numPr>
          <w:ilvl w:val="0"/>
          <w:numId w:val="3"/>
        </w:numPr>
        <w:rPr>
          <w:rFonts w:ascii="Times New Roman" w:hAnsi="Times New Roman"/>
          <w:spacing w:val="14"/>
          <w:sz w:val="20"/>
          <w:lang w:val="kk-KZ"/>
        </w:rPr>
      </w:pPr>
      <w:r>
        <w:rPr>
          <w:color w:val="21284F"/>
          <w:lang w:val="kk-KZ"/>
        </w:rPr>
        <w:t>Ш</w:t>
      </w:r>
      <w:r w:rsidR="00EB39C0">
        <w:rPr>
          <w:color w:val="21284F"/>
          <w:lang w:val="kk-KZ"/>
        </w:rPr>
        <w:t>еру</w:t>
      </w:r>
      <w:r>
        <w:rPr>
          <w:color w:val="21284F"/>
          <w:lang w:val="kk-KZ"/>
        </w:rPr>
        <w:t xml:space="preserve"> кезінде</w:t>
      </w:r>
      <w:r w:rsidR="002E0BD9" w:rsidRPr="00FC24CE">
        <w:rPr>
          <w:color w:val="21284F"/>
          <w:lang w:val="kk-KZ"/>
        </w:rPr>
        <w:t xml:space="preserve"> маршрутының аймағында кез келген жөндеуге</w:t>
      </w:r>
    </w:p>
    <w:p w:rsidR="009E50EC" w:rsidRDefault="009E50EC" w:rsidP="009E50EC">
      <w:pPr>
        <w:pStyle w:val="a3"/>
        <w:ind w:left="720"/>
        <w:rPr>
          <w:color w:val="21284F"/>
          <w:lang w:val="kk-KZ"/>
        </w:rPr>
      </w:pPr>
    </w:p>
    <w:p w:rsidR="002E0BD9" w:rsidRDefault="00E21227" w:rsidP="009E50EC">
      <w:pPr>
        <w:pStyle w:val="a3"/>
        <w:numPr>
          <w:ilvl w:val="0"/>
          <w:numId w:val="3"/>
        </w:numPr>
        <w:rPr>
          <w:color w:val="21284F"/>
          <w:lang w:val="kk-KZ"/>
        </w:rPr>
      </w:pPr>
      <w:r>
        <w:rPr>
          <w:noProof/>
          <w:color w:val="21284F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8798560</wp:posOffset>
            </wp:positionV>
            <wp:extent cx="190500" cy="190500"/>
            <wp:effectExtent l="0" t="0" r="0" b="0"/>
            <wp:wrapNone/>
            <wp:docPr id="8" name="Рисунок 8" descr="https://www.almaty-marathon.kz/userdata/uploads/u110991/1500629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almaty-marathon.kz/userdata/uploads/u110991/15006290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1284F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8798560</wp:posOffset>
            </wp:positionV>
            <wp:extent cx="190500" cy="190500"/>
            <wp:effectExtent l="0" t="0" r="0" b="0"/>
            <wp:wrapNone/>
            <wp:docPr id="6" name="Рисунок 6" descr="https://www.almaty-marathon.kz/userdata/uploads/u110991/1500629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almaty-marathon.kz/userdata/uploads/u110991/15006290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BD9">
        <w:rPr>
          <w:color w:val="21284F"/>
          <w:lang w:val="kk-KZ"/>
        </w:rPr>
        <w:t>В</w:t>
      </w:r>
      <w:r w:rsidR="002E0BD9" w:rsidRPr="002E0BD9">
        <w:rPr>
          <w:color w:val="21284F"/>
          <w:lang w:val="kk-KZ"/>
        </w:rPr>
        <w:t>елосипед зақымданған жағдайда қатысушының баған жолында тұруға, веложарыс қозғалысына қарсы қозғалуға</w:t>
      </w:r>
      <w:r w:rsidR="00B31987">
        <w:rPr>
          <w:color w:val="21284F"/>
          <w:lang w:val="kk-KZ"/>
        </w:rPr>
        <w:t xml:space="preserve"> құқығы жоқ, бірақ</w:t>
      </w:r>
      <w:r w:rsidR="002E0BD9" w:rsidRPr="002E0BD9">
        <w:rPr>
          <w:color w:val="21284F"/>
          <w:lang w:val="kk-KZ"/>
        </w:rPr>
        <w:t xml:space="preserve"> баған қозғалысы барысының оң жағындағы тротуарға шығуға міндетті.</w:t>
      </w:r>
    </w:p>
    <w:p w:rsidR="000F41D8" w:rsidRPr="002E0BD9" w:rsidRDefault="000F41D8">
      <w:pPr>
        <w:pStyle w:val="a3"/>
        <w:spacing w:before="3" w:line="242" w:lineRule="auto"/>
        <w:ind w:firstLine="1"/>
        <w:rPr>
          <w:lang w:val="kk-KZ"/>
        </w:rPr>
      </w:pPr>
    </w:p>
    <w:sectPr w:rsidR="000F41D8" w:rsidRPr="002E0BD9">
      <w:pgSz w:w="11910" w:h="16840"/>
      <w:pgMar w:top="1040" w:right="7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Описание: https://www.almaty-marathon.kz/userdata/uploads/u110991/1500629016.png" style="width:34.2pt;height:34.2pt;visibility:visible;mso-wrap-style:square" o:bullet="t">
        <v:imagedata r:id="rId1" o:title="1500629016"/>
      </v:shape>
    </w:pict>
  </w:numPicBullet>
  <w:abstractNum w:abstractNumId="0" w15:restartNumberingAfterBreak="0">
    <w:nsid w:val="31C216A8"/>
    <w:multiLevelType w:val="hybridMultilevel"/>
    <w:tmpl w:val="A866C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740FE"/>
    <w:multiLevelType w:val="hybridMultilevel"/>
    <w:tmpl w:val="2C901E0E"/>
    <w:lvl w:ilvl="0" w:tplc="3E746F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46B6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645E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0A57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C4E6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644F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04A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22B6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5AB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C1A7C51"/>
    <w:multiLevelType w:val="hybridMultilevel"/>
    <w:tmpl w:val="E7F8C2C6"/>
    <w:lvl w:ilvl="0" w:tplc="E20A30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06F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945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E266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FE6A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08E2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946F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185B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983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D04058A"/>
    <w:multiLevelType w:val="hybridMultilevel"/>
    <w:tmpl w:val="3BBE5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74EB9"/>
    <w:multiLevelType w:val="hybridMultilevel"/>
    <w:tmpl w:val="AF8E7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F41D8"/>
    <w:rsid w:val="000B3877"/>
    <w:rsid w:val="000F41D8"/>
    <w:rsid w:val="00123B74"/>
    <w:rsid w:val="002D64CD"/>
    <w:rsid w:val="002E0BD9"/>
    <w:rsid w:val="003D3099"/>
    <w:rsid w:val="004F6D77"/>
    <w:rsid w:val="00641BFC"/>
    <w:rsid w:val="00802A2C"/>
    <w:rsid w:val="0083067C"/>
    <w:rsid w:val="009A387D"/>
    <w:rsid w:val="009E50EC"/>
    <w:rsid w:val="009E72B4"/>
    <w:rsid w:val="00A12585"/>
    <w:rsid w:val="00A832AA"/>
    <w:rsid w:val="00AF1495"/>
    <w:rsid w:val="00B31987"/>
    <w:rsid w:val="00BC36FB"/>
    <w:rsid w:val="00BE6563"/>
    <w:rsid w:val="00BE7D5F"/>
    <w:rsid w:val="00C25545"/>
    <w:rsid w:val="00C720E7"/>
    <w:rsid w:val="00CC6FD9"/>
    <w:rsid w:val="00D03FB1"/>
    <w:rsid w:val="00DA08B6"/>
    <w:rsid w:val="00DE137B"/>
    <w:rsid w:val="00E03B7C"/>
    <w:rsid w:val="00E21227"/>
    <w:rsid w:val="00EB39C0"/>
    <w:rsid w:val="00EC1804"/>
    <w:rsid w:val="00F416B4"/>
    <w:rsid w:val="00FC24CE"/>
    <w:rsid w:val="00FE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FED3"/>
  <w15:docId w15:val="{303B2152-6B14-4D49-9392-09A5CE5C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/>
      <w:ind w:left="119"/>
    </w:pPr>
    <w:rPr>
      <w:rFonts w:ascii="Arial" w:eastAsia="Arial" w:hAnsi="Arial" w:cs="Arial"/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123B7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3B74"/>
    <w:rPr>
      <w:rFonts w:ascii="Tahoma" w:eastAsia="Microsoft Sans Serif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Султан Касымов</dc:creator>
  <cp:lastModifiedBy>Arlybek Altazhanov (SCC)[TRC]</cp:lastModifiedBy>
  <cp:revision>6</cp:revision>
  <dcterms:created xsi:type="dcterms:W3CDTF">2023-08-28T06:32:00Z</dcterms:created>
  <dcterms:modified xsi:type="dcterms:W3CDTF">2023-08-29T07:15:00Z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2023-08-28T00:00:00Z</vt:filetime>
  </property>
</Properties>
</file>