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F6BE3" w14:textId="77777777" w:rsidR="00FE5D69" w:rsidRDefault="00FE5D69" w:rsidP="00137B32">
      <w:pPr>
        <w:jc w:val="center"/>
      </w:pPr>
    </w:p>
    <w:p w14:paraId="3FF7383E" w14:textId="5AE36668" w:rsidR="00FE5D69" w:rsidRPr="00FE5D69" w:rsidRDefault="00FE5D69" w:rsidP="00137B32">
      <w:pPr>
        <w:jc w:val="center"/>
        <w:rPr>
          <w:b/>
          <w:sz w:val="40"/>
        </w:rPr>
      </w:pPr>
      <w:r w:rsidRPr="00FE5D69">
        <w:rPr>
          <w:rFonts w:hint="eastAsia"/>
          <w:b/>
          <w:sz w:val="40"/>
        </w:rPr>
        <w:t>데이터 마이닝 최종 프로젝트 결과 보고서</w:t>
      </w:r>
    </w:p>
    <w:p w14:paraId="5143E342" w14:textId="77777777" w:rsidR="00FE5D69" w:rsidRDefault="00FE5D69" w:rsidP="00137B32">
      <w:pPr>
        <w:jc w:val="center"/>
      </w:pPr>
    </w:p>
    <w:p w14:paraId="12978545" w14:textId="77777777" w:rsidR="00FE5D69" w:rsidRDefault="00FE5D69" w:rsidP="00137B32">
      <w:pPr>
        <w:jc w:val="center"/>
      </w:pPr>
    </w:p>
    <w:p w14:paraId="0C7ED7B7" w14:textId="77777777" w:rsidR="00FE5D69" w:rsidRDefault="00FE5D69" w:rsidP="00137B32">
      <w:pPr>
        <w:jc w:val="center"/>
      </w:pPr>
    </w:p>
    <w:p w14:paraId="6FBFDE67" w14:textId="77777777" w:rsidR="00FE5D69" w:rsidRDefault="00FE5D69" w:rsidP="00137B32">
      <w:pPr>
        <w:jc w:val="center"/>
      </w:pPr>
    </w:p>
    <w:p w14:paraId="1EF71A85" w14:textId="77777777" w:rsidR="00FE5D69" w:rsidRDefault="00FE5D69" w:rsidP="00137B32">
      <w:pPr>
        <w:jc w:val="center"/>
      </w:pPr>
    </w:p>
    <w:p w14:paraId="1A655498" w14:textId="77777777" w:rsidR="00FE5D69" w:rsidRDefault="00FE5D69" w:rsidP="00137B32">
      <w:pPr>
        <w:jc w:val="center"/>
      </w:pPr>
    </w:p>
    <w:p w14:paraId="1E48C79B" w14:textId="77777777" w:rsidR="00FE5D69" w:rsidRDefault="00FE5D69" w:rsidP="00137B32">
      <w:pPr>
        <w:jc w:val="center"/>
      </w:pPr>
    </w:p>
    <w:p w14:paraId="043BEBB7" w14:textId="77777777" w:rsidR="00FE5D69" w:rsidRDefault="00FE5D69" w:rsidP="00137B32">
      <w:pPr>
        <w:jc w:val="center"/>
      </w:pPr>
    </w:p>
    <w:p w14:paraId="23F3C135" w14:textId="77777777" w:rsidR="00FE5D69" w:rsidRDefault="00FE5D69" w:rsidP="00137B32">
      <w:pPr>
        <w:jc w:val="center"/>
      </w:pPr>
    </w:p>
    <w:p w14:paraId="0CDF9AB5" w14:textId="77777777" w:rsidR="00FE5D69" w:rsidRDefault="00FE5D69" w:rsidP="00137B32">
      <w:pPr>
        <w:jc w:val="center"/>
      </w:pPr>
    </w:p>
    <w:p w14:paraId="70FD92E0" w14:textId="77777777" w:rsidR="00FE5D69" w:rsidRDefault="00FE5D69" w:rsidP="00137B32">
      <w:pPr>
        <w:jc w:val="center"/>
      </w:pPr>
    </w:p>
    <w:p w14:paraId="37B7F15F" w14:textId="77777777" w:rsidR="00FE5D69" w:rsidRDefault="00FE5D69" w:rsidP="00137B32">
      <w:pPr>
        <w:jc w:val="center"/>
      </w:pPr>
    </w:p>
    <w:p w14:paraId="4FA8B449" w14:textId="77777777" w:rsidR="00FE5D69" w:rsidRDefault="00FE5D69" w:rsidP="00137B32">
      <w:pPr>
        <w:jc w:val="center"/>
      </w:pPr>
    </w:p>
    <w:p w14:paraId="264F0EB7" w14:textId="77777777" w:rsidR="00FE5D69" w:rsidRDefault="00FE5D69" w:rsidP="00137B32">
      <w:pPr>
        <w:jc w:val="center"/>
      </w:pPr>
    </w:p>
    <w:p w14:paraId="711078CB" w14:textId="77777777" w:rsidR="00FE5D69" w:rsidRDefault="00FE5D69" w:rsidP="00137B32">
      <w:pPr>
        <w:jc w:val="center"/>
      </w:pPr>
    </w:p>
    <w:p w14:paraId="4EA01E2D" w14:textId="77777777" w:rsidR="00FE5D69" w:rsidRDefault="00FE5D69" w:rsidP="00137B32">
      <w:pPr>
        <w:jc w:val="center"/>
      </w:pPr>
    </w:p>
    <w:p w14:paraId="3811099A" w14:textId="77777777" w:rsidR="00FE5D69" w:rsidRDefault="00FE5D69" w:rsidP="00137B32">
      <w:pPr>
        <w:jc w:val="center"/>
      </w:pPr>
    </w:p>
    <w:p w14:paraId="39FEA7B8" w14:textId="77777777" w:rsidR="00FE5D69" w:rsidRDefault="00FE5D69" w:rsidP="00137B32">
      <w:pPr>
        <w:jc w:val="center"/>
      </w:pPr>
    </w:p>
    <w:p w14:paraId="40626D21" w14:textId="47132F71" w:rsidR="00FE5D69" w:rsidRDefault="00B55B99" w:rsidP="00B55B99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제출일 </w:t>
      </w:r>
      <w:r>
        <w:t>2021.05.20</w:t>
      </w:r>
    </w:p>
    <w:p w14:paraId="460FE87A" w14:textId="551CF4E2" w:rsidR="00B55B99" w:rsidRDefault="00B55B99" w:rsidP="00B55B99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제출인</w:t>
      </w:r>
      <w:r w:rsidR="00314E28">
        <w:rPr>
          <w:rFonts w:hint="eastAsia"/>
        </w:rPr>
        <w:t>: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 xml:space="preserve">조 </w:t>
      </w:r>
      <w:r>
        <w:t xml:space="preserve">2019314680 </w:t>
      </w:r>
      <w:r>
        <w:rPr>
          <w:rFonts w:hint="eastAsia"/>
        </w:rPr>
        <w:t>손세정</w:t>
      </w:r>
    </w:p>
    <w:p w14:paraId="166C3D12" w14:textId="7A18A333" w:rsidR="00FE5D69" w:rsidRDefault="00314E28" w:rsidP="00314E28">
      <w:pPr>
        <w:jc w:val="right"/>
      </w:pPr>
      <w:r>
        <w:rPr>
          <w:rFonts w:hint="eastAsia"/>
        </w:rPr>
        <w:t xml:space="preserve">12조 </w:t>
      </w:r>
      <w:r>
        <w:t xml:space="preserve">2019314962 </w:t>
      </w:r>
      <w:r>
        <w:rPr>
          <w:rFonts w:hint="eastAsia"/>
        </w:rPr>
        <w:t>안채희</w:t>
      </w:r>
    </w:p>
    <w:p w14:paraId="59FBF142" w14:textId="77777777" w:rsidR="00FE5D69" w:rsidRDefault="00FE5D69" w:rsidP="00137B32">
      <w:pPr>
        <w:jc w:val="center"/>
      </w:pPr>
    </w:p>
    <w:p w14:paraId="2E14FE96" w14:textId="77777777" w:rsidR="00FE5D69" w:rsidRDefault="00FE5D69" w:rsidP="00137B32">
      <w:pPr>
        <w:jc w:val="center"/>
      </w:pPr>
    </w:p>
    <w:p w14:paraId="69C98E94" w14:textId="3E5E4863" w:rsidR="00FE5D69" w:rsidRDefault="00FE5D69" w:rsidP="00FE5D69">
      <w:pPr>
        <w:jc w:val="center"/>
      </w:pPr>
    </w:p>
    <w:p w14:paraId="0243ADE8" w14:textId="0F091078" w:rsidR="00D9713C" w:rsidRPr="005F4022" w:rsidRDefault="00137B32" w:rsidP="00137B32">
      <w:pPr>
        <w:jc w:val="center"/>
        <w:rPr>
          <w:sz w:val="24"/>
        </w:rPr>
      </w:pPr>
      <w:r w:rsidRPr="005F4022">
        <w:rPr>
          <w:rFonts w:hint="eastAsia"/>
          <w:sz w:val="24"/>
        </w:rPr>
        <w:t>&lt;차례&gt;</w:t>
      </w:r>
    </w:p>
    <w:p w14:paraId="79734A29" w14:textId="77777777" w:rsidR="00137B32" w:rsidRPr="005F4022" w:rsidRDefault="00137B32" w:rsidP="00137B32">
      <w:pPr>
        <w:rPr>
          <w:sz w:val="24"/>
        </w:rPr>
      </w:pPr>
    </w:p>
    <w:p w14:paraId="56F0FF88" w14:textId="77777777" w:rsidR="00137B32" w:rsidRPr="005F4022" w:rsidRDefault="00137B32" w:rsidP="00137B32">
      <w:pPr>
        <w:pStyle w:val="ListParagraph"/>
        <w:numPr>
          <w:ilvl w:val="0"/>
          <w:numId w:val="1"/>
        </w:numPr>
        <w:ind w:leftChars="0"/>
        <w:rPr>
          <w:sz w:val="24"/>
        </w:rPr>
      </w:pPr>
      <w:r w:rsidRPr="005F4022">
        <w:rPr>
          <w:rFonts w:hint="eastAsia"/>
          <w:sz w:val="24"/>
        </w:rPr>
        <w:t>서론</w:t>
      </w:r>
    </w:p>
    <w:p w14:paraId="7687DFE4" w14:textId="77777777" w:rsidR="00137B32" w:rsidRPr="005F4022" w:rsidRDefault="00137B32" w:rsidP="00137B32">
      <w:pPr>
        <w:pStyle w:val="ListParagraph"/>
        <w:numPr>
          <w:ilvl w:val="1"/>
          <w:numId w:val="2"/>
        </w:numPr>
        <w:ind w:leftChars="0"/>
        <w:rPr>
          <w:sz w:val="24"/>
        </w:rPr>
      </w:pPr>
      <w:r w:rsidRPr="005F4022">
        <w:rPr>
          <w:rFonts w:hint="eastAsia"/>
          <w:sz w:val="24"/>
        </w:rPr>
        <w:t>연구의 필요성 및 목적</w:t>
      </w:r>
    </w:p>
    <w:p w14:paraId="55A525B6" w14:textId="77777777" w:rsidR="00137B32" w:rsidRPr="005F4022" w:rsidRDefault="00137B32" w:rsidP="00137B32">
      <w:pPr>
        <w:pStyle w:val="ListParagraph"/>
        <w:numPr>
          <w:ilvl w:val="1"/>
          <w:numId w:val="2"/>
        </w:numPr>
        <w:ind w:leftChars="0"/>
        <w:rPr>
          <w:sz w:val="24"/>
        </w:rPr>
      </w:pPr>
      <w:r w:rsidRPr="005F4022">
        <w:rPr>
          <w:rFonts w:hint="eastAsia"/>
          <w:sz w:val="24"/>
        </w:rPr>
        <w:t>연구 주제 수립</w:t>
      </w:r>
    </w:p>
    <w:p w14:paraId="3BA4A8EF" w14:textId="77777777" w:rsidR="00137B32" w:rsidRPr="005F4022" w:rsidRDefault="00137B32" w:rsidP="00137B32">
      <w:pPr>
        <w:pStyle w:val="ListParagraph"/>
        <w:ind w:leftChars="0" w:left="760"/>
        <w:rPr>
          <w:sz w:val="24"/>
        </w:rPr>
      </w:pPr>
    </w:p>
    <w:p w14:paraId="26F6B946" w14:textId="35E9334E" w:rsidR="00137B32" w:rsidRPr="002D04DD" w:rsidRDefault="00137B32" w:rsidP="002D04DD">
      <w:pPr>
        <w:pStyle w:val="ListParagraph"/>
        <w:numPr>
          <w:ilvl w:val="0"/>
          <w:numId w:val="1"/>
        </w:numPr>
        <w:ind w:leftChars="0"/>
        <w:rPr>
          <w:sz w:val="24"/>
        </w:rPr>
      </w:pPr>
      <w:r w:rsidRPr="002D04DD">
        <w:rPr>
          <w:rFonts w:hint="eastAsia"/>
          <w:sz w:val="24"/>
        </w:rPr>
        <w:t>연구 절차 및 분석 방법</w:t>
      </w:r>
    </w:p>
    <w:p w14:paraId="622E6FCB" w14:textId="1216A740" w:rsidR="00137B32" w:rsidRPr="005F4022" w:rsidRDefault="00137B32" w:rsidP="002D04DD">
      <w:pPr>
        <w:ind w:firstLine="760"/>
        <w:rPr>
          <w:sz w:val="24"/>
        </w:rPr>
      </w:pPr>
      <w:r w:rsidRPr="005F4022">
        <w:rPr>
          <w:sz w:val="24"/>
        </w:rPr>
        <w:t xml:space="preserve">2-1. </w:t>
      </w:r>
      <w:r w:rsidRPr="005F4022">
        <w:rPr>
          <w:rFonts w:hint="eastAsia"/>
          <w:sz w:val="24"/>
        </w:rPr>
        <w:t>데이터 수집 단계</w:t>
      </w:r>
    </w:p>
    <w:p w14:paraId="2A83B5E2" w14:textId="393AB7B9" w:rsidR="00137B32" w:rsidRPr="002D04DD" w:rsidRDefault="002D04DD" w:rsidP="002D04DD">
      <w:pPr>
        <w:ind w:firstLine="760"/>
        <w:rPr>
          <w:sz w:val="24"/>
        </w:rPr>
      </w:pPr>
      <w:r w:rsidRPr="002D04DD">
        <w:rPr>
          <w:sz w:val="24"/>
        </w:rPr>
        <w:t>2</w:t>
      </w:r>
      <w:r w:rsidR="00137B32" w:rsidRPr="002D04DD">
        <w:rPr>
          <w:sz w:val="24"/>
        </w:rPr>
        <w:t xml:space="preserve">-2. </w:t>
      </w:r>
      <w:r w:rsidR="00137B32" w:rsidRPr="002D04DD">
        <w:rPr>
          <w:rFonts w:hint="eastAsia"/>
          <w:sz w:val="24"/>
        </w:rPr>
        <w:t>데이터 전 처리 단계</w:t>
      </w:r>
    </w:p>
    <w:p w14:paraId="19E5719A" w14:textId="24C5B73C" w:rsidR="00137B32" w:rsidRPr="002D04DD" w:rsidRDefault="00137B32" w:rsidP="002D04DD">
      <w:pPr>
        <w:ind w:firstLine="760"/>
        <w:rPr>
          <w:sz w:val="24"/>
        </w:rPr>
      </w:pPr>
      <w:r w:rsidRPr="002D04DD">
        <w:rPr>
          <w:sz w:val="24"/>
        </w:rPr>
        <w:t xml:space="preserve">2-3. </w:t>
      </w:r>
      <w:r w:rsidRPr="002D04DD">
        <w:rPr>
          <w:rFonts w:hint="eastAsia"/>
          <w:sz w:val="24"/>
        </w:rPr>
        <w:t>데이터 시각화 단계</w:t>
      </w:r>
    </w:p>
    <w:p w14:paraId="1243D3E6" w14:textId="77777777" w:rsidR="00137B32" w:rsidRPr="005F4022" w:rsidRDefault="00137B32" w:rsidP="00137B32">
      <w:pPr>
        <w:rPr>
          <w:sz w:val="24"/>
        </w:rPr>
      </w:pPr>
    </w:p>
    <w:p w14:paraId="4F24E5D0" w14:textId="77777777" w:rsidR="00137B32" w:rsidRPr="005F4022" w:rsidRDefault="00137B32" w:rsidP="00137B32">
      <w:pPr>
        <w:pStyle w:val="ListParagraph"/>
        <w:numPr>
          <w:ilvl w:val="0"/>
          <w:numId w:val="1"/>
        </w:numPr>
        <w:ind w:leftChars="0"/>
        <w:rPr>
          <w:sz w:val="24"/>
        </w:rPr>
      </w:pPr>
      <w:r w:rsidRPr="005F4022">
        <w:rPr>
          <w:rFonts w:hint="eastAsia"/>
          <w:sz w:val="24"/>
        </w:rPr>
        <w:t>연구 결과 및 해석</w:t>
      </w:r>
    </w:p>
    <w:p w14:paraId="55912C6F" w14:textId="77777777" w:rsidR="00137B32" w:rsidRPr="005F4022" w:rsidRDefault="00137B32" w:rsidP="00137B32">
      <w:pPr>
        <w:pStyle w:val="ListParagraph"/>
        <w:ind w:leftChars="0" w:left="760"/>
        <w:rPr>
          <w:sz w:val="24"/>
        </w:rPr>
      </w:pPr>
    </w:p>
    <w:p w14:paraId="3D62904A" w14:textId="77777777" w:rsidR="00137B32" w:rsidRPr="005F4022" w:rsidRDefault="00BC110B" w:rsidP="00137B32">
      <w:pPr>
        <w:pStyle w:val="ListParagraph"/>
        <w:numPr>
          <w:ilvl w:val="0"/>
          <w:numId w:val="1"/>
        </w:numPr>
        <w:ind w:leftChars="0"/>
        <w:rPr>
          <w:sz w:val="24"/>
        </w:rPr>
      </w:pPr>
      <w:r w:rsidRPr="005F4022">
        <w:rPr>
          <w:rFonts w:hint="eastAsia"/>
          <w:sz w:val="24"/>
        </w:rPr>
        <w:t xml:space="preserve">요약 및 </w:t>
      </w:r>
      <w:r w:rsidR="00137B32" w:rsidRPr="005F4022">
        <w:rPr>
          <w:rFonts w:hint="eastAsia"/>
          <w:sz w:val="24"/>
        </w:rPr>
        <w:t>결론</w:t>
      </w:r>
    </w:p>
    <w:p w14:paraId="09464B4A" w14:textId="77777777" w:rsidR="00137B32" w:rsidRPr="005F4022" w:rsidRDefault="00BC110B" w:rsidP="00137B32">
      <w:pPr>
        <w:ind w:left="760"/>
        <w:rPr>
          <w:sz w:val="24"/>
        </w:rPr>
      </w:pPr>
      <w:r w:rsidRPr="005F4022">
        <w:rPr>
          <w:rFonts w:hint="eastAsia"/>
          <w:sz w:val="24"/>
        </w:rPr>
        <w:t>4-1. 연구 결과 요약</w:t>
      </w:r>
    </w:p>
    <w:p w14:paraId="55D1932B" w14:textId="666F91BC" w:rsidR="00E3409B" w:rsidRDefault="00BC110B" w:rsidP="00E3409B">
      <w:pPr>
        <w:ind w:left="760"/>
        <w:rPr>
          <w:sz w:val="24"/>
        </w:rPr>
      </w:pPr>
      <w:r w:rsidRPr="005F4022">
        <w:rPr>
          <w:rFonts w:hint="eastAsia"/>
          <w:sz w:val="24"/>
        </w:rPr>
        <w:t xml:space="preserve">4-2. 연구 활용과 향후 연구 방향 제시 </w:t>
      </w:r>
    </w:p>
    <w:p w14:paraId="6136CF3B" w14:textId="77777777" w:rsidR="00D00D7F" w:rsidRDefault="00D00D7F" w:rsidP="00E3409B">
      <w:pPr>
        <w:ind w:left="760"/>
        <w:rPr>
          <w:sz w:val="24"/>
        </w:rPr>
      </w:pPr>
    </w:p>
    <w:p w14:paraId="636BE52D" w14:textId="7C684D46" w:rsidR="00E66DAF" w:rsidRPr="00E66DAF" w:rsidRDefault="00E66DAF" w:rsidP="00E66DAF">
      <w:pPr>
        <w:pStyle w:val="ListParagraph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참고 문헌</w:t>
      </w:r>
    </w:p>
    <w:p w14:paraId="287DA847" w14:textId="77AD803C" w:rsidR="00E3409B" w:rsidRDefault="00E3409B" w:rsidP="00E3409B"/>
    <w:p w14:paraId="561D72D5" w14:textId="42CB4B17" w:rsidR="00E3409B" w:rsidRDefault="00E3409B" w:rsidP="00E3409B"/>
    <w:p w14:paraId="0C0C98E9" w14:textId="5A52D72B" w:rsidR="00E3409B" w:rsidRDefault="00E3409B" w:rsidP="00E3409B"/>
    <w:p w14:paraId="07F97C48" w14:textId="6C866F70" w:rsidR="00D72DAE" w:rsidRDefault="00D72DAE" w:rsidP="00E3409B"/>
    <w:p w14:paraId="1AD65941" w14:textId="77777777" w:rsidR="000D6F58" w:rsidRDefault="000D6F58" w:rsidP="00E3409B"/>
    <w:p w14:paraId="7188291F" w14:textId="77777777" w:rsidR="00E3409B" w:rsidRPr="005F4022" w:rsidRDefault="00E3409B" w:rsidP="00E3409B">
      <w:pPr>
        <w:pStyle w:val="ListParagraph"/>
        <w:numPr>
          <w:ilvl w:val="0"/>
          <w:numId w:val="4"/>
        </w:numPr>
        <w:ind w:leftChars="0"/>
        <w:jc w:val="center"/>
        <w:rPr>
          <w:b/>
        </w:rPr>
      </w:pPr>
      <w:r w:rsidRPr="005F4022">
        <w:rPr>
          <w:rFonts w:hint="eastAsia"/>
          <w:b/>
        </w:rPr>
        <w:lastRenderedPageBreak/>
        <w:t>서론</w:t>
      </w:r>
    </w:p>
    <w:p w14:paraId="674212FF" w14:textId="77777777" w:rsidR="00F629C4" w:rsidRPr="00F629C4" w:rsidRDefault="00F629C4" w:rsidP="00F629C4">
      <w:pPr>
        <w:widowControl/>
        <w:wordWrap/>
        <w:autoSpaceDE/>
        <w:autoSpaceDN/>
        <w:snapToGrid w:val="0"/>
        <w:ind w:left="400"/>
        <w:textAlignment w:val="baseline"/>
        <w:rPr>
          <w:rFonts w:ascii="Malgun Gothic" w:eastAsia="Malgun Gothic" w:hAnsi="Malgun Gothic" w:cs="Gulim"/>
          <w:color w:val="000000"/>
          <w:kern w:val="0"/>
          <w:szCs w:val="20"/>
        </w:rPr>
      </w:pPr>
      <w:r w:rsidRPr="00F629C4">
        <w:rPr>
          <w:rFonts w:ascii="Malgun Gothic" w:eastAsia="Malgun Gothic" w:hAnsi="Malgun Gothic" w:cs="Gulim" w:hint="eastAsia"/>
          <w:b/>
          <w:bCs/>
          <w:color w:val="000000"/>
          <w:kern w:val="0"/>
          <w:szCs w:val="20"/>
        </w:rPr>
        <w:t>1-1. 연구의 필요성 및 목적</w:t>
      </w:r>
    </w:p>
    <w:p w14:paraId="6CDFBDD7" w14:textId="4E87D778" w:rsidR="00F629C4" w:rsidRPr="005520FD" w:rsidRDefault="00F629C4" w:rsidP="003C0115">
      <w:pPr>
        <w:widowControl/>
        <w:wordWrap/>
        <w:autoSpaceDE/>
        <w:autoSpaceDN/>
        <w:snapToGrid w:val="0"/>
        <w:ind w:firstLine="400"/>
        <w:textAlignment w:val="baseline"/>
        <w:rPr>
          <w:rFonts w:ascii="Malgun Gothic" w:eastAsia="Malgun Gothic" w:hAnsi="Malgun Gothic" w:cs="Gulim"/>
          <w:color w:val="000000"/>
          <w:kern w:val="0"/>
          <w:sz w:val="18"/>
          <w:szCs w:val="18"/>
        </w:rPr>
      </w:pP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본 연구는 검색 기능에만 치중하여 분야별 변천사와 분야간 관계성을 파악하기 힘든 기존 논문 사이트의</w:t>
      </w:r>
      <w:r w:rsidR="002E5B0C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문제점을</w:t>
      </w:r>
      <w:r w:rsidR="002E5B0C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해결하고자</w:t>
      </w:r>
      <w:r w:rsidR="002E5B0C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하였다. 이러한</w:t>
      </w:r>
      <w:r w:rsidR="002E5B0C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문제로</w:t>
      </w:r>
      <w:r w:rsidR="002E5B0C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학습자는</w:t>
      </w:r>
      <w:r w:rsidR="002E5B0C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어떤 논문을 왜 읽어야 하는지,</w:t>
      </w:r>
      <w:r w:rsidR="002E5B0C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="002E5B0C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그 논문이 어떠한 학문적 맥락에서 중요한지 아무런 배경지식이 없는 체로 읽</w:t>
      </w:r>
      <w:r w:rsidR="008969E6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게 된</w:t>
      </w:r>
      <w:r w:rsidR="002E5B0C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다.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="007305F1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즉,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세부</w:t>
      </w:r>
      <w:r w:rsidR="002E5B0C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분야별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연구</w:t>
      </w:r>
      <w:r w:rsidR="008969E6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주제의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변천사를</w:t>
      </w:r>
      <w:r w:rsidR="002E5B0C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파악하기</w:t>
      </w:r>
      <w:r w:rsidR="002E5B0C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위해</w:t>
      </w:r>
      <w:r w:rsidR="002E5B0C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세부</w:t>
      </w:r>
      <w:r w:rsidR="002E5B0C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분야를</w:t>
      </w:r>
      <w:r w:rsidR="002E5B0C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연도별로</w:t>
      </w:r>
      <w:r w:rsidR="002E5B0C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검색해야</w:t>
      </w:r>
      <w:r w:rsidR="008969E6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하는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="003142E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어려움과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,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분야별로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대두되는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주제</w:t>
      </w:r>
      <w:r w:rsidR="008969E6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또한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="007305F1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따로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조사해야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하는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불편함을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="00464236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가진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다.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연구자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역시</w:t>
      </w:r>
      <w:r w:rsidR="008969E6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연구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전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사전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조사에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있어서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각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분야별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자주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연구된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주제와</w:t>
      </w:r>
      <w:r w:rsidR="008969E6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연구가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부족한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주제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중</w:t>
      </w:r>
      <w:r w:rsidR="008969E6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선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정하고자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하는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주제에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대한 판단을 위해 각 분야별 키워드 지표를 개</w:t>
      </w:r>
      <w:r w:rsidR="008969E6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인이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조사해야</w:t>
      </w:r>
      <w:r w:rsidR="008969E6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한다.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뿐만 아니라,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연구하고자 하는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주제와</w:t>
      </w:r>
      <w:r w:rsidR="008969E6"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연관성이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높은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타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분야를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참고할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때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지나치게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방대한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양의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논문으로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인하여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어려움을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="00097EF8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겪는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다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.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그러므로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이러한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문제점을</w:t>
      </w:r>
      <w:r w:rsidR="000E31C7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해결하기</w:t>
      </w:r>
      <w:r w:rsidR="000E31C7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위해</w:t>
      </w:r>
      <w:r w:rsidR="000E31C7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본</w:t>
      </w:r>
      <w:r w:rsidR="000E31C7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연구는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컴퓨터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공학의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연도별</w:t>
      </w:r>
      <w:r w:rsidR="008B2B95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세부</w:t>
      </w:r>
      <w:r w:rsidR="0000526E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분야의</w:t>
      </w:r>
      <w:r w:rsidR="0000526E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연구주제</w:t>
      </w:r>
      <w:r w:rsidR="000E31C7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변천사와</w:t>
      </w:r>
      <w:r w:rsidR="0000526E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분야간</w:t>
      </w:r>
      <w:r w:rsidR="0000526E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연관성을</w:t>
      </w:r>
      <w:r w:rsidR="0000526E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연도</w:t>
      </w:r>
      <w:r w:rsidR="000E31C7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기준으로</w:t>
      </w:r>
      <w:r w:rsidR="0000526E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="00FB67D4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통시적으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로</w:t>
      </w:r>
      <w:r w:rsidR="0000526E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확인할</w:t>
      </w:r>
      <w:r w:rsidR="0000526E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수</w:t>
      </w:r>
      <w:r w:rsidR="0000526E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있도록</w:t>
      </w:r>
      <w:r w:rsidR="0000526E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시각화</w:t>
      </w:r>
      <w:r w:rsidR="000E31C7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지표를 </w:t>
      </w:r>
      <w:r w:rsidR="0016593D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형성했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다. 나아가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="000C0F0C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공시적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관점에서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 연도별로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어떠한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키워드가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크게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연구되기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시작했는지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시대적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,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사회적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맥락에서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분석하여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연구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주제의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트렌드와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사회문화적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영향을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알고자</w:t>
      </w:r>
      <w:r w:rsidR="003855B2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="00F33A0E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했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다.</w:t>
      </w:r>
    </w:p>
    <w:p w14:paraId="5E82CEF3" w14:textId="77777777" w:rsidR="00F629C4" w:rsidRPr="00F629C4" w:rsidRDefault="00F629C4" w:rsidP="00F629C4">
      <w:pPr>
        <w:widowControl/>
        <w:wordWrap/>
        <w:autoSpaceDE/>
        <w:autoSpaceDN/>
        <w:snapToGrid w:val="0"/>
        <w:ind w:left="400"/>
        <w:textAlignment w:val="baseline"/>
        <w:rPr>
          <w:rFonts w:ascii="Malgun Gothic" w:eastAsia="Malgun Gothic" w:hAnsi="Malgun Gothic" w:cs="Gulim"/>
          <w:color w:val="000000"/>
          <w:kern w:val="0"/>
          <w:szCs w:val="20"/>
        </w:rPr>
      </w:pPr>
      <w:r w:rsidRPr="00F629C4">
        <w:rPr>
          <w:rFonts w:ascii="Malgun Gothic" w:eastAsia="Malgun Gothic" w:hAnsi="Malgun Gothic" w:cs="Gulim" w:hint="eastAsia"/>
          <w:b/>
          <w:bCs/>
          <w:color w:val="000000"/>
          <w:kern w:val="0"/>
          <w:szCs w:val="20"/>
        </w:rPr>
        <w:t>1-2. 연구 주제 수립</w:t>
      </w:r>
    </w:p>
    <w:p w14:paraId="379D4933" w14:textId="14455B41" w:rsidR="00E3409B" w:rsidRPr="005520FD" w:rsidRDefault="00F629C4" w:rsidP="00DE6A51">
      <w:pPr>
        <w:widowControl/>
        <w:wordWrap/>
        <w:autoSpaceDE/>
        <w:autoSpaceDN/>
        <w:snapToGrid w:val="0"/>
        <w:ind w:firstLine="400"/>
        <w:textAlignment w:val="baseline"/>
        <w:rPr>
          <w:rFonts w:ascii="Malgun Gothic" w:eastAsia="Malgun Gothic" w:hAnsi="Malgun Gothic" w:cs="Gulim"/>
          <w:color w:val="000000"/>
          <w:kern w:val="0"/>
          <w:sz w:val="18"/>
          <w:szCs w:val="18"/>
        </w:rPr>
      </w:pP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이러한 본 연구의 목적에 맞게 근 21년간 컴퓨터 공학 분야 내의 저명한 논문들을 활용하여 각 논문의 분야와 참고문헌으로 인용된 논문의 분야를 연결하고, 네트워크로 시각화하였다. 이를 통해 각 시기별로 어떠한 분야 사이에 큰 연관성이 있었는지, 그 연관성이 시대에 따라 어떻게 변화하였는지 직관적으로 파악할 수 있도록 하였다. 또한 연도별 각 분야의 인용 점수와 키워드를 통해 전체적으로 어떤 연도의 연구 주제가 해당 주제 및 타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연구에서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자주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사용되었는지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알아보고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시대별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크게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화제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가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되었던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사건들과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연관</w:t>
      </w:r>
      <w:r w:rsidR="00122370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지어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분석하였다. 따라서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본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연구에서는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컴퓨터 공학 내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방대한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논문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정보와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분야간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연관성을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각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척도에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맞게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시각화하여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제공하고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,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이를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="00C819B4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통시적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및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="00C819B4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공시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적 측면에서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분석하고자</w:t>
      </w:r>
      <w:r w:rsidR="00B55B9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하였다.</w:t>
      </w:r>
    </w:p>
    <w:p w14:paraId="0B9959CE" w14:textId="786E7AAD" w:rsidR="00E3409B" w:rsidRPr="00BF797F" w:rsidRDefault="00E3409B" w:rsidP="00BF797F">
      <w:pPr>
        <w:pStyle w:val="ListParagraph"/>
        <w:numPr>
          <w:ilvl w:val="0"/>
          <w:numId w:val="4"/>
        </w:numPr>
        <w:ind w:leftChars="0"/>
        <w:jc w:val="center"/>
        <w:rPr>
          <w:b/>
        </w:rPr>
      </w:pPr>
      <w:r w:rsidRPr="00BF797F">
        <w:rPr>
          <w:rFonts w:hint="eastAsia"/>
          <w:b/>
        </w:rPr>
        <w:t>연구 절차 및 분석 방법</w:t>
      </w:r>
    </w:p>
    <w:p w14:paraId="7F5CBBF1" w14:textId="77B5F051" w:rsidR="00E3409B" w:rsidRDefault="00E3409B" w:rsidP="00BF797F">
      <w:pPr>
        <w:rPr>
          <w:b/>
        </w:rPr>
      </w:pPr>
      <w:r w:rsidRPr="005F4022">
        <w:rPr>
          <w:b/>
        </w:rPr>
        <w:t>2</w:t>
      </w:r>
      <w:r w:rsidR="00BF797F">
        <w:rPr>
          <w:b/>
        </w:rPr>
        <w:t>-</w:t>
      </w:r>
      <w:r w:rsidRPr="005F4022">
        <w:rPr>
          <w:b/>
        </w:rPr>
        <w:t xml:space="preserve">1. </w:t>
      </w:r>
      <w:r w:rsidRPr="005F4022">
        <w:rPr>
          <w:rFonts w:hint="eastAsia"/>
          <w:b/>
        </w:rPr>
        <w:t>데이터 수집 단계</w:t>
      </w:r>
    </w:p>
    <w:p w14:paraId="7D7F7255" w14:textId="2CA4D41F" w:rsidR="00611C5C" w:rsidRPr="005F4022" w:rsidRDefault="00611C5C" w:rsidP="00611C5C">
      <w:pPr>
        <w:jc w:val="center"/>
        <w:rPr>
          <w:b/>
        </w:rPr>
      </w:pPr>
      <w:r>
        <w:rPr>
          <w:noProof/>
        </w:rPr>
        <w:drawing>
          <wp:inline distT="0" distB="0" distL="0" distR="0" wp14:anchorId="18A68B57" wp14:editId="420B5AF0">
            <wp:extent cx="1851905" cy="135128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6071" cy="139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E340" w14:textId="1B4DCCCC" w:rsidR="009D689E" w:rsidRPr="005520FD" w:rsidRDefault="005F4022" w:rsidP="009D689E">
      <w:pPr>
        <w:ind w:firstLine="800"/>
        <w:rPr>
          <w:sz w:val="18"/>
          <w:szCs w:val="20"/>
        </w:rPr>
      </w:pPr>
      <w:r w:rsidRPr="005520FD">
        <w:rPr>
          <w:rFonts w:hint="eastAsia"/>
          <w:sz w:val="18"/>
          <w:szCs w:val="20"/>
        </w:rPr>
        <w:t xml:space="preserve">해당 연구에 사용할 데이터는 </w:t>
      </w:r>
      <w:r w:rsidR="00F80BDB" w:rsidRPr="005520FD">
        <w:rPr>
          <w:rFonts w:hint="eastAsia"/>
          <w:sz w:val="18"/>
          <w:szCs w:val="20"/>
        </w:rPr>
        <w:t xml:space="preserve">세계 최초의 컴퓨터 공학 학회 연합체인 </w:t>
      </w:r>
      <w:r w:rsidRPr="005520FD">
        <w:rPr>
          <w:sz w:val="18"/>
          <w:szCs w:val="20"/>
        </w:rPr>
        <w:t>ACM</w:t>
      </w:r>
      <w:r w:rsidRPr="005520FD">
        <w:rPr>
          <w:rFonts w:hint="eastAsia"/>
          <w:sz w:val="18"/>
          <w:szCs w:val="20"/>
        </w:rPr>
        <w:t xml:space="preserve">의 </w:t>
      </w:r>
      <w:r w:rsidRPr="005520FD">
        <w:rPr>
          <w:sz w:val="18"/>
          <w:szCs w:val="20"/>
        </w:rPr>
        <w:t xml:space="preserve">Digital Library </w:t>
      </w:r>
      <w:r w:rsidRPr="005520FD">
        <w:rPr>
          <w:rFonts w:hint="eastAsia"/>
          <w:sz w:val="18"/>
          <w:szCs w:val="20"/>
        </w:rPr>
        <w:t>사이트에서,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컴퓨터 공학 내의 세부 학문 분야</w:t>
      </w:r>
      <w:r w:rsidR="00611C5C" w:rsidRPr="005520FD">
        <w:rPr>
          <w:rFonts w:hint="eastAsia"/>
          <w:sz w:val="18"/>
          <w:szCs w:val="20"/>
        </w:rPr>
        <w:t>들로 구분하여,</w:t>
      </w:r>
      <w:r w:rsidR="00611C5C" w:rsidRPr="005520FD">
        <w:rPr>
          <w:sz w:val="18"/>
          <w:szCs w:val="20"/>
        </w:rPr>
        <w:t xml:space="preserve"> </w:t>
      </w:r>
      <w:r w:rsidR="00611C5C" w:rsidRPr="005520FD">
        <w:rPr>
          <w:rFonts w:hint="eastAsia"/>
          <w:sz w:val="18"/>
          <w:szCs w:val="20"/>
        </w:rPr>
        <w:t>위와 같은</w:t>
      </w:r>
      <w:r w:rsidRPr="005520FD">
        <w:rPr>
          <w:rFonts w:hint="eastAsia"/>
          <w:sz w:val="18"/>
          <w:szCs w:val="20"/>
        </w:rPr>
        <w:t xml:space="preserve"> 13개의 카테고리</w:t>
      </w:r>
      <w:r w:rsidR="00611C5C" w:rsidRPr="005520FD">
        <w:rPr>
          <w:rFonts w:hint="eastAsia"/>
          <w:sz w:val="18"/>
          <w:szCs w:val="20"/>
        </w:rPr>
        <w:t>로 나누어 수집하였다.</w:t>
      </w:r>
      <w:r w:rsidR="00882E6A" w:rsidRPr="005520FD">
        <w:rPr>
          <w:sz w:val="18"/>
          <w:szCs w:val="20"/>
        </w:rPr>
        <w:t xml:space="preserve"> </w:t>
      </w:r>
      <w:r w:rsidR="00882E6A" w:rsidRPr="005520FD">
        <w:rPr>
          <w:rFonts w:hint="eastAsia"/>
          <w:sz w:val="18"/>
          <w:szCs w:val="20"/>
        </w:rPr>
        <w:t>논문의 인용 횟수를 해당</w:t>
      </w:r>
      <w:r w:rsidR="00882E6A" w:rsidRPr="005520FD">
        <w:rPr>
          <w:sz w:val="18"/>
          <w:szCs w:val="20"/>
        </w:rPr>
        <w:t xml:space="preserve"> </w:t>
      </w:r>
      <w:r w:rsidR="00882E6A" w:rsidRPr="005520FD">
        <w:rPr>
          <w:rFonts w:hint="eastAsia"/>
          <w:sz w:val="18"/>
          <w:szCs w:val="20"/>
        </w:rPr>
        <w:t>논문의 공신력을 수치화하는 기준으로 삼아,</w:t>
      </w:r>
      <w:r w:rsidR="00611C5C" w:rsidRPr="005520FD">
        <w:rPr>
          <w:sz w:val="18"/>
          <w:szCs w:val="20"/>
        </w:rPr>
        <w:t xml:space="preserve"> </w:t>
      </w:r>
      <w:r w:rsidR="00611C5C" w:rsidRPr="005520FD">
        <w:rPr>
          <w:rFonts w:hint="eastAsia"/>
          <w:sz w:val="18"/>
          <w:szCs w:val="20"/>
        </w:rPr>
        <w:t xml:space="preserve">각 카테고리별로 </w:t>
      </w:r>
      <w:r w:rsidR="00611C5C" w:rsidRPr="005520FD">
        <w:rPr>
          <w:sz w:val="18"/>
          <w:szCs w:val="20"/>
        </w:rPr>
        <w:t>2000</w:t>
      </w:r>
      <w:r w:rsidR="00611C5C" w:rsidRPr="005520FD">
        <w:rPr>
          <w:rFonts w:hint="eastAsia"/>
          <w:sz w:val="18"/>
          <w:szCs w:val="20"/>
        </w:rPr>
        <w:t xml:space="preserve">년부터 </w:t>
      </w:r>
      <w:r w:rsidR="00611C5C" w:rsidRPr="005520FD">
        <w:rPr>
          <w:sz w:val="18"/>
          <w:szCs w:val="20"/>
        </w:rPr>
        <w:t>2020</w:t>
      </w:r>
      <w:r w:rsidR="00611C5C" w:rsidRPr="005520FD">
        <w:rPr>
          <w:rFonts w:hint="eastAsia"/>
          <w:sz w:val="18"/>
          <w:szCs w:val="20"/>
        </w:rPr>
        <w:t>년까지</w:t>
      </w:r>
      <w:r w:rsidRPr="005520FD">
        <w:rPr>
          <w:rFonts w:hint="eastAsia"/>
          <w:sz w:val="18"/>
          <w:szCs w:val="20"/>
        </w:rPr>
        <w:t xml:space="preserve"> 연도별로 인용 횟수 상위 </w:t>
      </w:r>
      <w:r w:rsidRPr="005520FD">
        <w:rPr>
          <w:sz w:val="18"/>
          <w:szCs w:val="20"/>
        </w:rPr>
        <w:t>300</w:t>
      </w:r>
      <w:r w:rsidRPr="005520FD">
        <w:rPr>
          <w:rFonts w:hint="eastAsia"/>
          <w:sz w:val="18"/>
          <w:szCs w:val="20"/>
        </w:rPr>
        <w:t xml:space="preserve">개 내외를 </w:t>
      </w:r>
      <w:r w:rsidR="00882E6A" w:rsidRPr="005520FD">
        <w:rPr>
          <w:rFonts w:hint="eastAsia"/>
          <w:sz w:val="18"/>
          <w:szCs w:val="20"/>
        </w:rPr>
        <w:t>수집하여</w:t>
      </w:r>
      <w:r w:rsidR="00611C5C" w:rsidRPr="005520FD">
        <w:rPr>
          <w:rFonts w:hint="eastAsia"/>
          <w:sz w:val="18"/>
          <w:szCs w:val="20"/>
        </w:rPr>
        <w:t xml:space="preserve"> </w:t>
      </w:r>
      <w:r w:rsidR="00611C5C" w:rsidRPr="005520FD">
        <w:rPr>
          <w:sz w:val="18"/>
          <w:szCs w:val="20"/>
        </w:rPr>
        <w:t>csv</w:t>
      </w:r>
      <w:r w:rsidRPr="005520FD">
        <w:rPr>
          <w:sz w:val="18"/>
          <w:szCs w:val="20"/>
        </w:rPr>
        <w:t xml:space="preserve"> </w:t>
      </w:r>
      <w:r w:rsidR="00611C5C" w:rsidRPr="005520FD">
        <w:rPr>
          <w:rFonts w:hint="eastAsia"/>
          <w:sz w:val="18"/>
          <w:szCs w:val="20"/>
        </w:rPr>
        <w:t>파일의 형태로 저장하였다.</w:t>
      </w:r>
      <w:r w:rsidR="009D689E" w:rsidRPr="005520FD">
        <w:rPr>
          <w:sz w:val="18"/>
          <w:szCs w:val="20"/>
        </w:rPr>
        <w:t xml:space="preserve"> </w:t>
      </w:r>
      <w:r w:rsidR="00A32539" w:rsidRPr="005520FD">
        <w:rPr>
          <w:rFonts w:hint="eastAsia"/>
          <w:sz w:val="18"/>
          <w:szCs w:val="20"/>
        </w:rPr>
        <w:t>한 논문 당 해당 논문의 종합적인 정보가 들어있는 BibT</w:t>
      </w:r>
      <w:r w:rsidR="00A32539" w:rsidRPr="005520FD">
        <w:rPr>
          <w:sz w:val="18"/>
          <w:szCs w:val="20"/>
        </w:rPr>
        <w:t xml:space="preserve">ex </w:t>
      </w:r>
      <w:r w:rsidR="00A32539" w:rsidRPr="005520FD">
        <w:rPr>
          <w:rFonts w:hint="eastAsia"/>
          <w:sz w:val="18"/>
          <w:szCs w:val="20"/>
        </w:rPr>
        <w:t>인용 양식과,</w:t>
      </w:r>
      <w:r w:rsidR="00A32539" w:rsidRPr="005520FD">
        <w:rPr>
          <w:sz w:val="18"/>
          <w:szCs w:val="20"/>
        </w:rPr>
        <w:t xml:space="preserve"> </w:t>
      </w:r>
      <w:r w:rsidR="00A32539" w:rsidRPr="005520FD">
        <w:rPr>
          <w:rFonts w:hint="eastAsia"/>
          <w:sz w:val="18"/>
          <w:szCs w:val="20"/>
        </w:rPr>
        <w:t>해당 논문이 인용하고 있는 ACM</w:t>
      </w:r>
      <w:r w:rsidR="00A32539" w:rsidRPr="005520FD">
        <w:rPr>
          <w:sz w:val="18"/>
          <w:szCs w:val="20"/>
        </w:rPr>
        <w:t xml:space="preserve"> </w:t>
      </w:r>
      <w:r w:rsidR="00A32539" w:rsidRPr="005520FD">
        <w:rPr>
          <w:rFonts w:hint="eastAsia"/>
          <w:sz w:val="18"/>
          <w:szCs w:val="20"/>
        </w:rPr>
        <w:t>논문들,</w:t>
      </w:r>
      <w:r w:rsidR="00A32539" w:rsidRPr="005520FD">
        <w:rPr>
          <w:sz w:val="18"/>
          <w:szCs w:val="20"/>
        </w:rPr>
        <w:t xml:space="preserve"> </w:t>
      </w:r>
      <w:r w:rsidR="00A32539" w:rsidRPr="005520FD">
        <w:rPr>
          <w:rFonts w:hint="eastAsia"/>
          <w:sz w:val="18"/>
          <w:szCs w:val="20"/>
        </w:rPr>
        <w:t xml:space="preserve">해당 논문을 고유하게 식별할 수 있는 </w:t>
      </w:r>
      <w:r w:rsidR="00A32539" w:rsidRPr="005520FD">
        <w:rPr>
          <w:sz w:val="18"/>
          <w:szCs w:val="20"/>
        </w:rPr>
        <w:t xml:space="preserve">DOI </w:t>
      </w:r>
      <w:r w:rsidR="00A32539" w:rsidRPr="005520FD">
        <w:rPr>
          <w:rFonts w:hint="eastAsia"/>
          <w:sz w:val="18"/>
          <w:szCs w:val="20"/>
        </w:rPr>
        <w:t xml:space="preserve">번호를 </w:t>
      </w:r>
      <w:r w:rsidR="00A32539" w:rsidRPr="005520FD">
        <w:rPr>
          <w:sz w:val="18"/>
          <w:szCs w:val="20"/>
        </w:rPr>
        <w:t xml:space="preserve">column </w:t>
      </w:r>
      <w:r w:rsidR="00A32539" w:rsidRPr="005520FD">
        <w:rPr>
          <w:rFonts w:hint="eastAsia"/>
          <w:sz w:val="18"/>
          <w:szCs w:val="20"/>
        </w:rPr>
        <w:t xml:space="preserve">값으로 지정하여 총 </w:t>
      </w:r>
      <w:r w:rsidR="00A32539" w:rsidRPr="005520FD">
        <w:rPr>
          <w:sz w:val="18"/>
          <w:szCs w:val="20"/>
        </w:rPr>
        <w:t>61000</w:t>
      </w:r>
      <w:r w:rsidR="00A32539" w:rsidRPr="005520FD">
        <w:rPr>
          <w:rFonts w:hint="eastAsia"/>
          <w:sz w:val="18"/>
          <w:szCs w:val="20"/>
        </w:rPr>
        <w:t>여개의 논문 데이터를 이 연구에 활용하였다.</w:t>
      </w:r>
    </w:p>
    <w:p w14:paraId="0FD5C793" w14:textId="3BD2C2FD" w:rsidR="00E3409B" w:rsidRPr="009D689E" w:rsidRDefault="00BF797F" w:rsidP="00BF797F">
      <w:r>
        <w:rPr>
          <w:b/>
        </w:rPr>
        <w:t>2-</w:t>
      </w:r>
      <w:r w:rsidR="00E3409B" w:rsidRPr="009D689E">
        <w:rPr>
          <w:b/>
        </w:rPr>
        <w:t xml:space="preserve">2. </w:t>
      </w:r>
      <w:r w:rsidR="00E3409B" w:rsidRPr="009D689E">
        <w:rPr>
          <w:rFonts w:hint="eastAsia"/>
          <w:b/>
        </w:rPr>
        <w:t>데이터 전 처리 단계</w:t>
      </w:r>
    </w:p>
    <w:p w14:paraId="4592953E" w14:textId="59D0FF7C" w:rsidR="00E3409B" w:rsidRPr="005520FD" w:rsidRDefault="009A4828" w:rsidP="006508B5">
      <w:pPr>
        <w:ind w:firstLine="800"/>
        <w:rPr>
          <w:sz w:val="18"/>
          <w:szCs w:val="20"/>
        </w:rPr>
      </w:pPr>
      <w:r w:rsidRPr="005520FD">
        <w:rPr>
          <w:rFonts w:hint="eastAsia"/>
          <w:sz w:val="18"/>
          <w:szCs w:val="20"/>
        </w:rPr>
        <w:lastRenderedPageBreak/>
        <w:t xml:space="preserve">수집했던 데이터들 중에 각 논문의 고유 식별 번호인 </w:t>
      </w:r>
      <w:r w:rsidRPr="005520FD">
        <w:rPr>
          <w:sz w:val="18"/>
          <w:szCs w:val="20"/>
        </w:rPr>
        <w:t xml:space="preserve">DOI </w:t>
      </w:r>
      <w:r w:rsidRPr="005520FD">
        <w:rPr>
          <w:rFonts w:hint="eastAsia"/>
          <w:sz w:val="18"/>
          <w:szCs w:val="20"/>
        </w:rPr>
        <w:t xml:space="preserve">값이 </w:t>
      </w:r>
      <w:r w:rsidRPr="005520FD">
        <w:rPr>
          <w:sz w:val="18"/>
          <w:szCs w:val="20"/>
        </w:rPr>
        <w:t>nan</w:t>
      </w:r>
      <w:r w:rsidRPr="005520FD">
        <w:rPr>
          <w:rFonts w:hint="eastAsia"/>
          <w:sz w:val="18"/>
          <w:szCs w:val="20"/>
        </w:rPr>
        <w:t>인 경우 해당 논문은 삭제하였다.</w:t>
      </w:r>
      <w:r w:rsidRPr="005520FD">
        <w:rPr>
          <w:sz w:val="18"/>
          <w:szCs w:val="20"/>
        </w:rPr>
        <w:t xml:space="preserve"> </w:t>
      </w:r>
      <w:r w:rsidR="00B7748A" w:rsidRPr="005520FD">
        <w:rPr>
          <w:rFonts w:hint="eastAsia"/>
          <w:sz w:val="18"/>
          <w:szCs w:val="20"/>
        </w:rPr>
        <w:t>또</w:t>
      </w:r>
      <w:r w:rsidRPr="005520FD">
        <w:rPr>
          <w:rFonts w:hint="eastAsia"/>
          <w:sz w:val="18"/>
          <w:szCs w:val="20"/>
        </w:rPr>
        <w:t xml:space="preserve"> 각 데이터의 열 값 중 </w:t>
      </w:r>
      <w:r w:rsidRPr="005520FD">
        <w:rPr>
          <w:sz w:val="18"/>
          <w:szCs w:val="20"/>
        </w:rPr>
        <w:t>BibT</w:t>
      </w:r>
      <w:r w:rsidRPr="005520FD">
        <w:rPr>
          <w:rFonts w:hint="eastAsia"/>
          <w:sz w:val="18"/>
          <w:szCs w:val="20"/>
        </w:rPr>
        <w:t>ex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 xml:space="preserve">인용 양식에서, 각 논문들을 대표하는 특징으로 선정한 title과 </w:t>
      </w:r>
      <w:r w:rsidRPr="005520FD">
        <w:rPr>
          <w:sz w:val="18"/>
          <w:szCs w:val="20"/>
        </w:rPr>
        <w:t xml:space="preserve">abstract, keyword, author, year 총 </w:t>
      </w:r>
      <w:r w:rsidRPr="005520FD">
        <w:rPr>
          <w:rFonts w:hint="eastAsia"/>
          <w:sz w:val="18"/>
          <w:szCs w:val="20"/>
        </w:rPr>
        <w:t xml:space="preserve">다섯 개의 정보를 새로운 열로 </w:t>
      </w:r>
      <w:r w:rsidR="00B7748A" w:rsidRPr="005520FD">
        <w:rPr>
          <w:rFonts w:hint="eastAsia"/>
          <w:sz w:val="18"/>
          <w:szCs w:val="20"/>
        </w:rPr>
        <w:t>추가했</w:t>
      </w:r>
      <w:r w:rsidRPr="005520FD">
        <w:rPr>
          <w:rFonts w:hint="eastAsia"/>
          <w:sz w:val="18"/>
          <w:szCs w:val="20"/>
        </w:rPr>
        <w:t xml:space="preserve">다. </w:t>
      </w:r>
      <w:r w:rsidRPr="005520FD">
        <w:rPr>
          <w:sz w:val="18"/>
          <w:szCs w:val="20"/>
        </w:rPr>
        <w:t>Keyword</w:t>
      </w:r>
      <w:r w:rsidRPr="005520FD">
        <w:rPr>
          <w:rFonts w:hint="eastAsia"/>
          <w:sz w:val="18"/>
          <w:szCs w:val="20"/>
        </w:rPr>
        <w:t xml:space="preserve">의 경우 </w:t>
      </w:r>
      <w:r w:rsidRPr="005520FD">
        <w:rPr>
          <w:sz w:val="18"/>
          <w:szCs w:val="20"/>
        </w:rPr>
        <w:t>BibTex</w:t>
      </w:r>
      <w:r w:rsidRPr="005520FD">
        <w:rPr>
          <w:rFonts w:hint="eastAsia"/>
          <w:sz w:val="18"/>
          <w:szCs w:val="20"/>
        </w:rPr>
        <w:t xml:space="preserve">에 없다면 gensim의 keyword 추출 기능을 사용하여 </w:t>
      </w:r>
      <w:r w:rsidRPr="005520FD">
        <w:rPr>
          <w:sz w:val="18"/>
          <w:szCs w:val="20"/>
        </w:rPr>
        <w:t>abstract</w:t>
      </w:r>
      <w:r w:rsidRPr="005520FD">
        <w:rPr>
          <w:rFonts w:hint="eastAsia"/>
          <w:sz w:val="18"/>
          <w:szCs w:val="20"/>
        </w:rPr>
        <w:t xml:space="preserve">에서 대표 </w:t>
      </w:r>
      <w:r w:rsidRPr="005520FD">
        <w:rPr>
          <w:sz w:val="18"/>
          <w:szCs w:val="20"/>
        </w:rPr>
        <w:t>keyword</w:t>
      </w:r>
      <w:r w:rsidRPr="005520FD">
        <w:rPr>
          <w:rFonts w:hint="eastAsia"/>
          <w:sz w:val="18"/>
          <w:szCs w:val="20"/>
        </w:rPr>
        <w:t xml:space="preserve">를 추출해 내었고, 만약 </w:t>
      </w:r>
      <w:r w:rsidRPr="005520FD">
        <w:rPr>
          <w:sz w:val="18"/>
          <w:szCs w:val="20"/>
        </w:rPr>
        <w:t>abstract</w:t>
      </w:r>
      <w:r w:rsidRPr="005520FD">
        <w:rPr>
          <w:rFonts w:hint="eastAsia"/>
          <w:sz w:val="18"/>
          <w:szCs w:val="20"/>
        </w:rPr>
        <w:t xml:space="preserve">도 존재하지 않는다면 </w:t>
      </w:r>
      <w:r w:rsidRPr="005520FD">
        <w:rPr>
          <w:sz w:val="18"/>
          <w:szCs w:val="20"/>
        </w:rPr>
        <w:t>nltk</w:t>
      </w:r>
      <w:r w:rsidRPr="005520FD">
        <w:rPr>
          <w:rFonts w:hint="eastAsia"/>
          <w:sz w:val="18"/>
          <w:szCs w:val="20"/>
        </w:rPr>
        <w:t xml:space="preserve">의 </w:t>
      </w:r>
      <w:r w:rsidRPr="005520FD">
        <w:rPr>
          <w:sz w:val="18"/>
          <w:szCs w:val="20"/>
        </w:rPr>
        <w:t>pos tagging</w:t>
      </w:r>
      <w:r w:rsidR="006A7FC3" w:rsidRPr="005520FD">
        <w:rPr>
          <w:rFonts w:hint="eastAsia"/>
          <w:sz w:val="18"/>
          <w:szCs w:val="20"/>
        </w:rPr>
        <w:t xml:space="preserve">과 </w:t>
      </w:r>
      <w:r w:rsidR="006A7FC3" w:rsidRPr="005520FD">
        <w:rPr>
          <w:sz w:val="18"/>
          <w:szCs w:val="20"/>
        </w:rPr>
        <w:t>word tokenize</w:t>
      </w:r>
      <w:r w:rsidRPr="005520FD">
        <w:rPr>
          <w:rFonts w:hint="eastAsia"/>
          <w:sz w:val="18"/>
          <w:szCs w:val="20"/>
        </w:rPr>
        <w:t xml:space="preserve">을 활용하여 논문의 </w:t>
      </w:r>
      <w:r w:rsidRPr="005520FD">
        <w:rPr>
          <w:sz w:val="18"/>
          <w:szCs w:val="20"/>
        </w:rPr>
        <w:t>title</w:t>
      </w:r>
      <w:r w:rsidRPr="005520FD">
        <w:rPr>
          <w:rFonts w:hint="eastAsia"/>
          <w:sz w:val="18"/>
          <w:szCs w:val="20"/>
        </w:rPr>
        <w:t>에서 동사, 명사,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 xml:space="preserve">형용사 등 유의미한 </w:t>
      </w:r>
      <w:r w:rsidR="006A7FC3" w:rsidRPr="005520FD">
        <w:rPr>
          <w:sz w:val="18"/>
          <w:szCs w:val="20"/>
        </w:rPr>
        <w:t>token</w:t>
      </w:r>
      <w:r w:rsidR="006A7FC3" w:rsidRPr="005520FD">
        <w:rPr>
          <w:rFonts w:hint="eastAsia"/>
          <w:sz w:val="18"/>
          <w:szCs w:val="20"/>
        </w:rPr>
        <w:t xml:space="preserve">들을 </w:t>
      </w:r>
      <w:r w:rsidR="006A7FC3" w:rsidRPr="005520FD">
        <w:rPr>
          <w:sz w:val="18"/>
          <w:szCs w:val="20"/>
        </w:rPr>
        <w:t>keyword</w:t>
      </w:r>
      <w:r w:rsidR="006A7FC3" w:rsidRPr="005520FD">
        <w:rPr>
          <w:rFonts w:hint="eastAsia"/>
          <w:sz w:val="18"/>
          <w:szCs w:val="20"/>
        </w:rPr>
        <w:t>로 선정하였다.</w:t>
      </w:r>
    </w:p>
    <w:p w14:paraId="1755FF23" w14:textId="26621A18" w:rsidR="00E3409B" w:rsidRPr="00A32539" w:rsidRDefault="00BF797F" w:rsidP="00A32539">
      <w:pPr>
        <w:rPr>
          <w:b/>
        </w:rPr>
      </w:pPr>
      <w:r>
        <w:rPr>
          <w:b/>
        </w:rPr>
        <w:t>2</w:t>
      </w:r>
      <w:r w:rsidR="00E3409B" w:rsidRPr="00A32539">
        <w:rPr>
          <w:b/>
        </w:rPr>
        <w:t xml:space="preserve">-3. </w:t>
      </w:r>
      <w:r w:rsidR="00E3409B" w:rsidRPr="00A32539">
        <w:rPr>
          <w:rFonts w:hint="eastAsia"/>
          <w:b/>
        </w:rPr>
        <w:t>데이터 시각화 단계</w:t>
      </w:r>
    </w:p>
    <w:p w14:paraId="5929A60C" w14:textId="4E1E3F02" w:rsidR="00E3409B" w:rsidRPr="005520FD" w:rsidRDefault="00560FF6" w:rsidP="00E3409B">
      <w:pPr>
        <w:rPr>
          <w:sz w:val="18"/>
          <w:szCs w:val="20"/>
        </w:rPr>
      </w:pPr>
      <w:r>
        <w:tab/>
      </w:r>
      <w:r w:rsidRPr="005520FD">
        <w:rPr>
          <w:rFonts w:hint="eastAsia"/>
          <w:sz w:val="18"/>
          <w:szCs w:val="20"/>
        </w:rPr>
        <w:t xml:space="preserve">연구의 </w:t>
      </w:r>
      <w:r w:rsidR="00524821" w:rsidRPr="005520FD">
        <w:rPr>
          <w:rFonts w:hint="eastAsia"/>
          <w:sz w:val="18"/>
          <w:szCs w:val="20"/>
        </w:rPr>
        <w:t>주제와 목적에 부합하는 데이터 시각화 그래프와 네트워크를 크게 컴퓨터 공학 전체 논문 데이터 인용 네트워크,</w:t>
      </w:r>
      <w:r w:rsidR="00524821" w:rsidRPr="005520FD">
        <w:rPr>
          <w:sz w:val="18"/>
          <w:szCs w:val="20"/>
        </w:rPr>
        <w:t xml:space="preserve"> </w:t>
      </w:r>
      <w:r w:rsidR="00ED3D46" w:rsidRPr="005520FD">
        <w:rPr>
          <w:rFonts w:hint="eastAsia"/>
          <w:sz w:val="18"/>
          <w:szCs w:val="20"/>
        </w:rPr>
        <w:t xml:space="preserve">각 </w:t>
      </w:r>
      <w:r w:rsidR="00524821" w:rsidRPr="005520FD">
        <w:rPr>
          <w:rFonts w:hint="eastAsia"/>
          <w:sz w:val="18"/>
          <w:szCs w:val="20"/>
        </w:rPr>
        <w:t>학문 분야별 연도</w:t>
      </w:r>
      <w:r w:rsidR="00E021C7" w:rsidRPr="005520FD">
        <w:rPr>
          <w:rFonts w:hint="eastAsia"/>
          <w:sz w:val="18"/>
          <w:szCs w:val="20"/>
        </w:rPr>
        <w:t xml:space="preserve"> 간</w:t>
      </w:r>
      <w:r w:rsidR="00524821" w:rsidRPr="005520FD">
        <w:rPr>
          <w:rFonts w:hint="eastAsia"/>
          <w:sz w:val="18"/>
          <w:szCs w:val="20"/>
        </w:rPr>
        <w:t xml:space="preserve"> 핵심 </w:t>
      </w:r>
      <w:r w:rsidR="00524821" w:rsidRPr="005520FD">
        <w:rPr>
          <w:sz w:val="18"/>
          <w:szCs w:val="20"/>
        </w:rPr>
        <w:t>keyword word Cloud</w:t>
      </w:r>
      <w:r w:rsidR="003C0115" w:rsidRPr="005520FD">
        <w:rPr>
          <w:rFonts w:hint="eastAsia"/>
          <w:sz w:val="18"/>
          <w:szCs w:val="20"/>
        </w:rPr>
        <w:t>와 선 그래프</w:t>
      </w:r>
      <w:r w:rsidR="00FE303C" w:rsidRPr="005520FD">
        <w:rPr>
          <w:rFonts w:hint="eastAsia"/>
          <w:sz w:val="18"/>
          <w:szCs w:val="20"/>
        </w:rPr>
        <w:t xml:space="preserve">, 연도별 컴퓨터 공학 카테고리 간 </w:t>
      </w:r>
      <w:r w:rsidR="00FE303C" w:rsidRPr="005520FD">
        <w:rPr>
          <w:sz w:val="18"/>
          <w:szCs w:val="20"/>
        </w:rPr>
        <w:t xml:space="preserve">citation </w:t>
      </w:r>
      <w:r w:rsidR="00FE303C" w:rsidRPr="005520FD">
        <w:rPr>
          <w:rFonts w:hint="eastAsia"/>
          <w:sz w:val="18"/>
          <w:szCs w:val="20"/>
        </w:rPr>
        <w:t>score</w:t>
      </w:r>
      <w:r w:rsidR="00FE303C" w:rsidRPr="005520FD">
        <w:rPr>
          <w:sz w:val="18"/>
          <w:szCs w:val="20"/>
        </w:rPr>
        <w:t xml:space="preserve"> </w:t>
      </w:r>
      <w:r w:rsidR="00FE303C" w:rsidRPr="005520FD">
        <w:rPr>
          <w:rFonts w:hint="eastAsia"/>
          <w:sz w:val="18"/>
          <w:szCs w:val="20"/>
        </w:rPr>
        <w:t>비교 차트</w:t>
      </w:r>
      <w:r w:rsidR="00524821" w:rsidRPr="005520FD">
        <w:rPr>
          <w:rFonts w:hint="eastAsia"/>
          <w:sz w:val="18"/>
          <w:szCs w:val="20"/>
        </w:rPr>
        <w:t xml:space="preserve">로 세 종류로 나누어 제작하기로 하였다. </w:t>
      </w:r>
    </w:p>
    <w:p w14:paraId="30199567" w14:textId="7B7790C5" w:rsidR="00524821" w:rsidRPr="005520FD" w:rsidRDefault="004232DA" w:rsidP="00E3409B">
      <w:pPr>
        <w:rPr>
          <w:sz w:val="18"/>
          <w:szCs w:val="20"/>
        </w:rPr>
      </w:pPr>
      <w:r w:rsidRPr="005520FD">
        <w:rPr>
          <w:sz w:val="18"/>
          <w:szCs w:val="20"/>
        </w:rPr>
        <w:tab/>
      </w:r>
      <w:r w:rsidRPr="005520FD">
        <w:rPr>
          <w:rFonts w:hint="eastAsia"/>
          <w:sz w:val="18"/>
          <w:szCs w:val="20"/>
        </w:rPr>
        <w:t>첫번째로,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컴퓨터 공학 전체 논문 데이터 인용 네트워크는</w:t>
      </w:r>
      <w:r w:rsidR="00E03CDD" w:rsidRPr="005520FD">
        <w:rPr>
          <w:rFonts w:hint="eastAsia"/>
          <w:sz w:val="18"/>
          <w:szCs w:val="20"/>
        </w:rPr>
        <w:t xml:space="preserve"> 수집한</w:t>
      </w:r>
      <w:r w:rsidRPr="005520FD">
        <w:rPr>
          <w:rFonts w:hint="eastAsia"/>
          <w:sz w:val="18"/>
          <w:szCs w:val="20"/>
        </w:rPr>
        <w:t xml:space="preserve"> </w:t>
      </w:r>
      <w:r w:rsidR="00E03CDD" w:rsidRPr="005520FD">
        <w:rPr>
          <w:rFonts w:hint="eastAsia"/>
          <w:sz w:val="18"/>
          <w:szCs w:val="20"/>
        </w:rPr>
        <w:t xml:space="preserve">모든 데이터를 바탕으로 </w:t>
      </w:r>
      <w:r w:rsidR="00716269" w:rsidRPr="005520FD">
        <w:rPr>
          <w:rFonts w:hint="eastAsia"/>
          <w:sz w:val="18"/>
          <w:szCs w:val="20"/>
        </w:rPr>
        <w:t xml:space="preserve">논문 </w:t>
      </w:r>
      <w:r w:rsidR="00E03CDD" w:rsidRPr="005520FD">
        <w:rPr>
          <w:rFonts w:hint="eastAsia"/>
          <w:sz w:val="18"/>
          <w:szCs w:val="20"/>
        </w:rPr>
        <w:t>인용 관계를 파악하여</w:t>
      </w:r>
      <w:r w:rsidR="00E401CE" w:rsidRPr="005520FD">
        <w:rPr>
          <w:rFonts w:hint="eastAsia"/>
          <w:sz w:val="18"/>
          <w:szCs w:val="20"/>
        </w:rPr>
        <w:t>,</w:t>
      </w:r>
      <w:r w:rsidR="00716269" w:rsidRPr="005520FD">
        <w:rPr>
          <w:rFonts w:hint="eastAsia"/>
          <w:sz w:val="18"/>
          <w:szCs w:val="20"/>
        </w:rPr>
        <w:t xml:space="preserve"> </w:t>
      </w:r>
      <w:r w:rsidR="00E401CE" w:rsidRPr="005520FD">
        <w:rPr>
          <w:rFonts w:hint="eastAsia"/>
          <w:sz w:val="18"/>
          <w:szCs w:val="20"/>
        </w:rPr>
        <w:t xml:space="preserve">컴퓨터 공학 내의 </w:t>
      </w:r>
      <w:r w:rsidR="00716269" w:rsidRPr="005520FD">
        <w:rPr>
          <w:rFonts w:hint="eastAsia"/>
          <w:sz w:val="18"/>
          <w:szCs w:val="20"/>
        </w:rPr>
        <w:t>세부 카테고리 간에</w:t>
      </w:r>
      <w:r w:rsidR="00E03CDD" w:rsidRPr="005520FD">
        <w:rPr>
          <w:rFonts w:hint="eastAsia"/>
          <w:sz w:val="18"/>
          <w:szCs w:val="20"/>
        </w:rPr>
        <w:t xml:space="preserve"> 어떠한 </w:t>
      </w:r>
      <w:r w:rsidR="00E401CE" w:rsidRPr="005520FD">
        <w:rPr>
          <w:rFonts w:hint="eastAsia"/>
          <w:sz w:val="18"/>
          <w:szCs w:val="20"/>
        </w:rPr>
        <w:t>상호작용</w:t>
      </w:r>
      <w:r w:rsidR="00716269" w:rsidRPr="005520FD">
        <w:rPr>
          <w:rFonts w:hint="eastAsia"/>
          <w:sz w:val="18"/>
          <w:szCs w:val="20"/>
        </w:rPr>
        <w:t>과 긴밀성</w:t>
      </w:r>
      <w:r w:rsidR="00E03CDD" w:rsidRPr="005520FD">
        <w:rPr>
          <w:rFonts w:hint="eastAsia"/>
          <w:sz w:val="18"/>
          <w:szCs w:val="20"/>
        </w:rPr>
        <w:t xml:space="preserve">을 가지고 있는지 가시적으로 확인하기 위하여 </w:t>
      </w:r>
      <w:r w:rsidR="00405038" w:rsidRPr="005520FD">
        <w:rPr>
          <w:rFonts w:hint="eastAsia"/>
          <w:sz w:val="18"/>
          <w:szCs w:val="20"/>
        </w:rPr>
        <w:t>제작하</w:t>
      </w:r>
      <w:r w:rsidR="00E03CDD" w:rsidRPr="005520FD">
        <w:rPr>
          <w:rFonts w:hint="eastAsia"/>
          <w:sz w:val="18"/>
          <w:szCs w:val="20"/>
        </w:rPr>
        <w:t>였다.</w:t>
      </w:r>
      <w:r w:rsidR="00E03CDD" w:rsidRPr="005520FD">
        <w:rPr>
          <w:sz w:val="18"/>
          <w:szCs w:val="20"/>
        </w:rPr>
        <w:t xml:space="preserve"> </w:t>
      </w:r>
      <w:r w:rsidR="007E038C" w:rsidRPr="005520FD">
        <w:rPr>
          <w:rFonts w:hint="eastAsia"/>
          <w:sz w:val="18"/>
          <w:szCs w:val="20"/>
        </w:rPr>
        <w:t xml:space="preserve">네트워크 시각화 도구로서는 </w:t>
      </w:r>
      <w:r w:rsidR="0065522E" w:rsidRPr="005520FD">
        <w:rPr>
          <w:sz w:val="18"/>
          <w:szCs w:val="20"/>
        </w:rPr>
        <w:t>Gephi</w:t>
      </w:r>
      <w:r w:rsidR="007E038C" w:rsidRPr="005520FD">
        <w:rPr>
          <w:rFonts w:hint="eastAsia"/>
          <w:sz w:val="18"/>
          <w:szCs w:val="20"/>
        </w:rPr>
        <w:t xml:space="preserve"> 프로그램을 사용하여 다양하게 정보를 담아내고자 했다.</w:t>
      </w:r>
      <w:r w:rsidR="007E038C" w:rsidRPr="005520FD">
        <w:rPr>
          <w:sz w:val="18"/>
          <w:szCs w:val="20"/>
        </w:rPr>
        <w:t xml:space="preserve"> </w:t>
      </w:r>
      <w:r w:rsidR="00D9713C" w:rsidRPr="005520FD">
        <w:rPr>
          <w:rFonts w:hint="eastAsia"/>
          <w:sz w:val="18"/>
          <w:szCs w:val="20"/>
        </w:rPr>
        <w:t xml:space="preserve">노드는 </w:t>
      </w:r>
      <w:r w:rsidR="0065522E" w:rsidRPr="005520FD">
        <w:rPr>
          <w:sz w:val="18"/>
          <w:szCs w:val="20"/>
        </w:rPr>
        <w:t>ACM</w:t>
      </w:r>
      <w:r w:rsidR="0065522E" w:rsidRPr="005520FD">
        <w:rPr>
          <w:rFonts w:hint="eastAsia"/>
          <w:sz w:val="18"/>
          <w:szCs w:val="20"/>
        </w:rPr>
        <w:t>에서 제공한 카테고리로</w:t>
      </w:r>
      <w:r w:rsidR="00EF5006" w:rsidRPr="005520FD">
        <w:rPr>
          <w:rFonts w:hint="eastAsia"/>
          <w:sz w:val="18"/>
          <w:szCs w:val="20"/>
        </w:rPr>
        <w:t xml:space="preserve"> 구별되며</w:t>
      </w:r>
      <w:r w:rsidR="00D9713C" w:rsidRPr="005520FD">
        <w:rPr>
          <w:rFonts w:hint="eastAsia"/>
          <w:sz w:val="18"/>
          <w:szCs w:val="20"/>
        </w:rPr>
        <w:t>,</w:t>
      </w:r>
      <w:r w:rsidR="0065522E" w:rsidRPr="005520FD">
        <w:rPr>
          <w:rFonts w:hint="eastAsia"/>
          <w:sz w:val="18"/>
          <w:szCs w:val="20"/>
        </w:rPr>
        <w:t xml:space="preserve"> 노드의 크기는 참고 문헌으로 사용된 횟수와 비례하도록 하였다</w:t>
      </w:r>
      <w:r w:rsidR="00EF5006" w:rsidRPr="005520FD">
        <w:rPr>
          <w:rFonts w:hint="eastAsia"/>
          <w:sz w:val="18"/>
          <w:szCs w:val="20"/>
        </w:rPr>
        <w:t>.</w:t>
      </w:r>
      <w:r w:rsidR="00EF5006" w:rsidRPr="005520FD">
        <w:rPr>
          <w:sz w:val="18"/>
          <w:szCs w:val="20"/>
        </w:rPr>
        <w:t xml:space="preserve"> </w:t>
      </w:r>
      <w:r w:rsidR="00EF5006" w:rsidRPr="005520FD">
        <w:rPr>
          <w:rFonts w:hint="eastAsia"/>
          <w:sz w:val="18"/>
          <w:szCs w:val="20"/>
        </w:rPr>
        <w:t>네트워크의</w:t>
      </w:r>
      <w:r w:rsidR="00D9713C" w:rsidRPr="005520FD">
        <w:rPr>
          <w:rFonts w:hint="eastAsia"/>
          <w:sz w:val="18"/>
          <w:szCs w:val="20"/>
        </w:rPr>
        <w:t xml:space="preserve"> 엣지는 인용한 </w:t>
      </w:r>
      <w:r w:rsidR="0065522E" w:rsidRPr="005520FD">
        <w:rPr>
          <w:rFonts w:hint="eastAsia"/>
          <w:sz w:val="18"/>
          <w:szCs w:val="20"/>
        </w:rPr>
        <w:t>카테고리</w:t>
      </w:r>
      <w:r w:rsidR="00D9713C" w:rsidRPr="005520FD">
        <w:rPr>
          <w:rFonts w:hint="eastAsia"/>
          <w:sz w:val="18"/>
          <w:szCs w:val="20"/>
        </w:rPr>
        <w:t xml:space="preserve">에서 인용된 </w:t>
      </w:r>
      <w:r w:rsidR="0065522E" w:rsidRPr="005520FD">
        <w:rPr>
          <w:rFonts w:hint="eastAsia"/>
          <w:sz w:val="18"/>
          <w:szCs w:val="20"/>
        </w:rPr>
        <w:t>카테고리로 향하도록 단</w:t>
      </w:r>
      <w:r w:rsidR="00D9713C" w:rsidRPr="005520FD">
        <w:rPr>
          <w:rFonts w:hint="eastAsia"/>
          <w:sz w:val="18"/>
          <w:szCs w:val="20"/>
        </w:rPr>
        <w:t>방향</w:t>
      </w:r>
      <w:r w:rsidR="0065522E" w:rsidRPr="005520FD">
        <w:rPr>
          <w:rFonts w:hint="eastAsia"/>
          <w:sz w:val="18"/>
          <w:szCs w:val="20"/>
        </w:rPr>
        <w:t>으</w:t>
      </w:r>
      <w:r w:rsidR="00B178E0" w:rsidRPr="005520FD">
        <w:rPr>
          <w:rFonts w:hint="eastAsia"/>
          <w:sz w:val="18"/>
          <w:szCs w:val="20"/>
        </w:rPr>
        <w:t xml:space="preserve">로 </w:t>
      </w:r>
      <w:r w:rsidR="00846646" w:rsidRPr="005520FD">
        <w:rPr>
          <w:rFonts w:hint="eastAsia"/>
          <w:sz w:val="18"/>
          <w:szCs w:val="20"/>
        </w:rPr>
        <w:t>연결</w:t>
      </w:r>
      <w:r w:rsidR="0065522E" w:rsidRPr="005520FD">
        <w:rPr>
          <w:rFonts w:hint="eastAsia"/>
          <w:sz w:val="18"/>
          <w:szCs w:val="20"/>
        </w:rPr>
        <w:t>하였고, 각 연도에 해당 카테고리가 다른 각 카테고리의 논문에서</w:t>
      </w:r>
      <w:r w:rsidR="00405038" w:rsidRPr="005520FD">
        <w:rPr>
          <w:rFonts w:hint="eastAsia"/>
          <w:sz w:val="18"/>
          <w:szCs w:val="20"/>
        </w:rPr>
        <w:t xml:space="preserve"> </w:t>
      </w:r>
      <w:r w:rsidR="0009092B" w:rsidRPr="005520FD">
        <w:rPr>
          <w:rFonts w:hint="eastAsia"/>
          <w:sz w:val="18"/>
          <w:szCs w:val="20"/>
        </w:rPr>
        <w:t>인용된</w:t>
      </w:r>
      <w:r w:rsidR="00405038" w:rsidRPr="005520FD">
        <w:rPr>
          <w:rFonts w:hint="eastAsia"/>
          <w:sz w:val="18"/>
          <w:szCs w:val="20"/>
        </w:rPr>
        <w:t xml:space="preserve"> 총</w:t>
      </w:r>
      <w:r w:rsidR="0009092B" w:rsidRPr="005520FD">
        <w:rPr>
          <w:rFonts w:hint="eastAsia"/>
          <w:sz w:val="18"/>
          <w:szCs w:val="20"/>
        </w:rPr>
        <w:t xml:space="preserve"> 횟수를</w:t>
      </w:r>
      <w:r w:rsidR="0065522E" w:rsidRPr="005520FD">
        <w:rPr>
          <w:rFonts w:hint="eastAsia"/>
          <w:sz w:val="18"/>
          <w:szCs w:val="20"/>
        </w:rPr>
        <w:t xml:space="preserve"> 기준으로 비례하게</w:t>
      </w:r>
      <w:r w:rsidR="00405038" w:rsidRPr="005520FD">
        <w:rPr>
          <w:rFonts w:hint="eastAsia"/>
          <w:sz w:val="18"/>
          <w:szCs w:val="20"/>
        </w:rPr>
        <w:t xml:space="preserve"> </w:t>
      </w:r>
      <w:r w:rsidR="0065522E" w:rsidRPr="005520FD">
        <w:rPr>
          <w:rFonts w:hint="eastAsia"/>
          <w:sz w:val="18"/>
          <w:szCs w:val="20"/>
        </w:rPr>
        <w:t>선명도를 조절하였다</w:t>
      </w:r>
      <w:r w:rsidR="00B178E0" w:rsidRPr="005520FD">
        <w:rPr>
          <w:rFonts w:hint="eastAsia"/>
          <w:sz w:val="18"/>
          <w:szCs w:val="20"/>
        </w:rPr>
        <w:t>.</w:t>
      </w:r>
    </w:p>
    <w:p w14:paraId="2DDFB234" w14:textId="69B86C5E" w:rsidR="00E401CE" w:rsidRPr="005520FD" w:rsidRDefault="00E401CE" w:rsidP="00E3409B">
      <w:pPr>
        <w:rPr>
          <w:sz w:val="18"/>
          <w:szCs w:val="20"/>
        </w:rPr>
      </w:pPr>
      <w:r w:rsidRPr="005520FD">
        <w:rPr>
          <w:sz w:val="18"/>
          <w:szCs w:val="20"/>
        </w:rPr>
        <w:tab/>
      </w:r>
      <w:r w:rsidRPr="005520FD">
        <w:rPr>
          <w:rFonts w:hint="eastAsia"/>
          <w:sz w:val="18"/>
          <w:szCs w:val="20"/>
        </w:rPr>
        <w:t>두번째로,</w:t>
      </w:r>
      <w:r w:rsidRPr="005520FD">
        <w:rPr>
          <w:sz w:val="18"/>
          <w:szCs w:val="20"/>
        </w:rPr>
        <w:t xml:space="preserve"> </w:t>
      </w:r>
      <w:r w:rsidR="0022665C" w:rsidRPr="005520FD">
        <w:rPr>
          <w:rFonts w:hint="eastAsia"/>
          <w:sz w:val="18"/>
          <w:szCs w:val="20"/>
        </w:rPr>
        <w:t xml:space="preserve">통시적인 관점에서 </w:t>
      </w:r>
      <w:r w:rsidR="00EE3E38" w:rsidRPr="005520FD">
        <w:rPr>
          <w:rFonts w:hint="eastAsia"/>
          <w:sz w:val="18"/>
          <w:szCs w:val="20"/>
        </w:rPr>
        <w:t xml:space="preserve">컴퓨터 공학 내의 각 세부 분야별 연도 간에 가장 많이 등장하는 핵심 </w:t>
      </w:r>
      <w:r w:rsidR="00EE3E38" w:rsidRPr="005520FD">
        <w:rPr>
          <w:sz w:val="18"/>
          <w:szCs w:val="20"/>
        </w:rPr>
        <w:t>keyword</w:t>
      </w:r>
      <w:r w:rsidR="00EE3E38" w:rsidRPr="005520FD">
        <w:rPr>
          <w:rFonts w:hint="eastAsia"/>
          <w:sz w:val="18"/>
          <w:szCs w:val="20"/>
        </w:rPr>
        <w:t xml:space="preserve"> 상위 </w:t>
      </w:r>
      <w:r w:rsidR="00EE3E38" w:rsidRPr="005520FD">
        <w:rPr>
          <w:sz w:val="18"/>
          <w:szCs w:val="20"/>
        </w:rPr>
        <w:t>10</w:t>
      </w:r>
      <w:r w:rsidR="00EE3E38" w:rsidRPr="005520FD">
        <w:rPr>
          <w:rFonts w:hint="eastAsia"/>
          <w:sz w:val="18"/>
          <w:szCs w:val="20"/>
        </w:rPr>
        <w:t>개를 통해,</w:t>
      </w:r>
      <w:r w:rsidR="00EE3E38" w:rsidRPr="005520FD">
        <w:rPr>
          <w:sz w:val="18"/>
          <w:szCs w:val="20"/>
        </w:rPr>
        <w:t xml:space="preserve"> </w:t>
      </w:r>
      <w:r w:rsidR="00EE3E38" w:rsidRPr="005520FD">
        <w:rPr>
          <w:rFonts w:hint="eastAsia"/>
          <w:sz w:val="18"/>
          <w:szCs w:val="20"/>
        </w:rPr>
        <w:t>어떤 주제가 해당 카테고리 내에서 가장 이슈가 되었는지 그 변화를</w:t>
      </w:r>
      <w:r w:rsidR="00034E57" w:rsidRPr="005520FD">
        <w:rPr>
          <w:rFonts w:hint="eastAsia"/>
          <w:sz w:val="18"/>
          <w:szCs w:val="20"/>
        </w:rPr>
        <w:t xml:space="preserve"> </w:t>
      </w:r>
      <w:r w:rsidR="00EE3E38" w:rsidRPr="005520FD">
        <w:rPr>
          <w:rFonts w:hint="eastAsia"/>
          <w:sz w:val="18"/>
          <w:szCs w:val="20"/>
        </w:rPr>
        <w:t>확인해보고자 한다.</w:t>
      </w:r>
      <w:r w:rsidR="00EE3E38" w:rsidRPr="005520FD">
        <w:rPr>
          <w:sz w:val="18"/>
          <w:szCs w:val="20"/>
        </w:rPr>
        <w:t xml:space="preserve"> </w:t>
      </w:r>
      <w:r w:rsidR="00EE3E38" w:rsidRPr="005520FD">
        <w:rPr>
          <w:rFonts w:hint="eastAsia"/>
          <w:sz w:val="18"/>
          <w:szCs w:val="20"/>
        </w:rPr>
        <w:t xml:space="preserve">이는 해당 학문 내의 획기적인 아이디어의 등장이나 연구 트렌드의 흐름을 유기적으로 파악하기에 유리할 것이라 판단하여 </w:t>
      </w:r>
      <w:r w:rsidR="00EE3E38" w:rsidRPr="005520FD">
        <w:rPr>
          <w:sz w:val="18"/>
          <w:szCs w:val="20"/>
        </w:rPr>
        <w:t>word Cloud</w:t>
      </w:r>
      <w:r w:rsidR="00EE3E38" w:rsidRPr="005520FD">
        <w:rPr>
          <w:rFonts w:hint="eastAsia"/>
          <w:sz w:val="18"/>
          <w:szCs w:val="20"/>
        </w:rPr>
        <w:t>를 활용하고자 했다.</w:t>
      </w:r>
      <w:r w:rsidR="00EE3E38" w:rsidRPr="005520FD">
        <w:rPr>
          <w:sz w:val="18"/>
          <w:szCs w:val="20"/>
        </w:rPr>
        <w:t xml:space="preserve"> </w:t>
      </w:r>
      <w:r w:rsidR="00EE3E38" w:rsidRPr="005520FD">
        <w:rPr>
          <w:rFonts w:hint="eastAsia"/>
          <w:sz w:val="18"/>
          <w:szCs w:val="20"/>
        </w:rPr>
        <w:t>또한 가시적인 확인을 위하여, 단어의 등장 횟수가 연도에 따라 어떻게 변화하는지 확인하기 위해 선 그래프 또한 제작하였다.</w:t>
      </w:r>
      <w:r w:rsidR="00EE3E38" w:rsidRPr="005520FD">
        <w:rPr>
          <w:sz w:val="18"/>
          <w:szCs w:val="20"/>
        </w:rPr>
        <w:t xml:space="preserve"> </w:t>
      </w:r>
      <w:r w:rsidR="00EE3E38" w:rsidRPr="005520FD">
        <w:rPr>
          <w:rFonts w:hint="eastAsia"/>
          <w:sz w:val="18"/>
          <w:szCs w:val="20"/>
        </w:rPr>
        <w:t xml:space="preserve">가공한 데이터에서 </w:t>
      </w:r>
      <w:r w:rsidR="00EE3E38" w:rsidRPr="005520FD">
        <w:rPr>
          <w:sz w:val="18"/>
          <w:szCs w:val="20"/>
        </w:rPr>
        <w:t xml:space="preserve">keyword, category, year </w:t>
      </w:r>
      <w:r w:rsidR="00EE3E38" w:rsidRPr="005520FD">
        <w:rPr>
          <w:rFonts w:hint="eastAsia"/>
          <w:sz w:val="18"/>
          <w:szCs w:val="20"/>
        </w:rPr>
        <w:t xml:space="preserve">열을 활용하여, 모든 연도에 </w:t>
      </w:r>
      <w:r w:rsidR="00F366F0" w:rsidRPr="005520FD">
        <w:rPr>
          <w:rFonts w:hint="eastAsia"/>
          <w:sz w:val="18"/>
          <w:szCs w:val="20"/>
        </w:rPr>
        <w:t>공통</w:t>
      </w:r>
      <w:r w:rsidR="00EE3E38" w:rsidRPr="005520FD">
        <w:rPr>
          <w:rFonts w:hint="eastAsia"/>
          <w:sz w:val="18"/>
          <w:szCs w:val="20"/>
        </w:rPr>
        <w:t xml:space="preserve">으로 상위 </w:t>
      </w:r>
      <w:r w:rsidR="00EE3E38" w:rsidRPr="005520FD">
        <w:rPr>
          <w:sz w:val="18"/>
          <w:szCs w:val="20"/>
        </w:rPr>
        <w:t>5</w:t>
      </w:r>
      <w:r w:rsidR="00F366F0" w:rsidRPr="005520FD">
        <w:rPr>
          <w:rFonts w:hint="eastAsia"/>
          <w:sz w:val="18"/>
          <w:szCs w:val="20"/>
        </w:rPr>
        <w:t>개</w:t>
      </w:r>
      <w:r w:rsidR="00EE3E38" w:rsidRPr="005520FD">
        <w:rPr>
          <w:rFonts w:hint="eastAsia"/>
          <w:sz w:val="18"/>
          <w:szCs w:val="20"/>
        </w:rPr>
        <w:t xml:space="preserve"> 내에 든 단어들은 해당 분야를 전반적으로 잘 나타내는 단어로 판단하였다.</w:t>
      </w:r>
      <w:r w:rsidR="00EE3E38" w:rsidRPr="005520FD">
        <w:rPr>
          <w:sz w:val="18"/>
          <w:szCs w:val="20"/>
        </w:rPr>
        <w:t xml:space="preserve"> </w:t>
      </w:r>
      <w:r w:rsidR="00EE3E38" w:rsidRPr="005520FD">
        <w:rPr>
          <w:rFonts w:hint="eastAsia"/>
          <w:sz w:val="18"/>
          <w:szCs w:val="20"/>
        </w:rPr>
        <w:t xml:space="preserve">또한 그 keyword들은 </w:t>
      </w:r>
      <w:r w:rsidR="00F366F0" w:rsidRPr="005520FD">
        <w:rPr>
          <w:rFonts w:hint="eastAsia"/>
          <w:sz w:val="18"/>
          <w:szCs w:val="20"/>
        </w:rPr>
        <w:t>제거하여</w:t>
      </w:r>
      <w:r w:rsidR="00EE3E38" w:rsidRPr="005520FD">
        <w:rPr>
          <w:sz w:val="18"/>
          <w:szCs w:val="20"/>
        </w:rPr>
        <w:t xml:space="preserve"> </w:t>
      </w:r>
      <w:r w:rsidR="00EE3E38" w:rsidRPr="005520FD">
        <w:rPr>
          <w:rFonts w:hint="eastAsia"/>
          <w:sz w:val="18"/>
          <w:szCs w:val="20"/>
        </w:rPr>
        <w:t>학문 내의 트렌드 변화를 뚜렷하게 관찰하고자 하였다</w:t>
      </w:r>
    </w:p>
    <w:p w14:paraId="4B751C7D" w14:textId="765434AC" w:rsidR="00EE3E38" w:rsidRPr="00ED2969" w:rsidRDefault="002D04DD" w:rsidP="00E3409B">
      <w:r w:rsidRPr="005520FD">
        <w:rPr>
          <w:sz w:val="18"/>
          <w:szCs w:val="20"/>
        </w:rPr>
        <w:tab/>
      </w:r>
      <w:r w:rsidRPr="005520FD">
        <w:rPr>
          <w:rFonts w:hint="eastAsia"/>
          <w:sz w:val="18"/>
          <w:szCs w:val="20"/>
        </w:rPr>
        <w:t>세번째로,</w:t>
      </w:r>
      <w:r w:rsidR="00F366F0" w:rsidRPr="005520FD">
        <w:rPr>
          <w:sz w:val="18"/>
          <w:szCs w:val="20"/>
        </w:rPr>
        <w:t xml:space="preserve"> </w:t>
      </w:r>
      <w:r w:rsidR="00F366F0" w:rsidRPr="005520FD">
        <w:rPr>
          <w:rFonts w:hint="eastAsia"/>
          <w:sz w:val="18"/>
          <w:szCs w:val="20"/>
        </w:rPr>
        <w:t>공시적 관점에서는</w:t>
      </w:r>
      <w:r w:rsidR="00EE3E38" w:rsidRPr="005520FD">
        <w:rPr>
          <w:rFonts w:hint="eastAsia"/>
          <w:sz w:val="18"/>
          <w:szCs w:val="20"/>
        </w:rPr>
        <w:t xml:space="preserve"> 최근 </w:t>
      </w:r>
      <w:r w:rsidR="00EE3E38" w:rsidRPr="005520FD">
        <w:rPr>
          <w:sz w:val="18"/>
          <w:szCs w:val="20"/>
        </w:rPr>
        <w:t>21</w:t>
      </w:r>
      <w:r w:rsidR="00EE3E38" w:rsidRPr="005520FD">
        <w:rPr>
          <w:rFonts w:hint="eastAsia"/>
          <w:sz w:val="18"/>
          <w:szCs w:val="20"/>
        </w:rPr>
        <w:t xml:space="preserve">년 동안의 13개의 카테고리 간 citation </w:t>
      </w:r>
      <w:r w:rsidR="00EE3E38" w:rsidRPr="005520FD">
        <w:rPr>
          <w:sz w:val="18"/>
          <w:szCs w:val="20"/>
        </w:rPr>
        <w:t>score</w:t>
      </w:r>
      <w:r w:rsidR="00EE3E38" w:rsidRPr="005520FD">
        <w:rPr>
          <w:rFonts w:hint="eastAsia"/>
          <w:sz w:val="18"/>
          <w:szCs w:val="20"/>
        </w:rPr>
        <w:t>를 비교하는 차트를 통하여</w:t>
      </w:r>
      <w:r w:rsidR="00682FBB" w:rsidRPr="005520FD">
        <w:rPr>
          <w:sz w:val="18"/>
          <w:szCs w:val="20"/>
        </w:rPr>
        <w:t xml:space="preserve">, </w:t>
      </w:r>
      <w:r w:rsidR="00682FBB" w:rsidRPr="005520FD">
        <w:rPr>
          <w:rFonts w:hint="eastAsia"/>
          <w:sz w:val="18"/>
          <w:szCs w:val="20"/>
        </w:rPr>
        <w:t>같은 시기의</w:t>
      </w:r>
      <w:r w:rsidR="00EE3E38" w:rsidRPr="005520FD">
        <w:rPr>
          <w:rFonts w:hint="eastAsia"/>
          <w:sz w:val="18"/>
          <w:szCs w:val="20"/>
        </w:rPr>
        <w:t xml:space="preserve"> 컴퓨터 공학</w:t>
      </w:r>
      <w:r w:rsidR="00EB16E3" w:rsidRPr="005520FD">
        <w:rPr>
          <w:rFonts w:hint="eastAsia"/>
          <w:sz w:val="18"/>
          <w:szCs w:val="20"/>
        </w:rPr>
        <w:t xml:space="preserve"> 내</w:t>
      </w:r>
      <w:r w:rsidR="00122FA8" w:rsidRPr="005520FD">
        <w:rPr>
          <w:rFonts w:hint="eastAsia"/>
          <w:sz w:val="18"/>
          <w:szCs w:val="20"/>
        </w:rPr>
        <w:t>에서</w:t>
      </w:r>
      <w:r w:rsidR="00EE3E38" w:rsidRPr="005520FD">
        <w:rPr>
          <w:rFonts w:hint="eastAsia"/>
          <w:sz w:val="18"/>
          <w:szCs w:val="20"/>
        </w:rPr>
        <w:t xml:space="preserve"> 어떤 세부 학문의 영향력이 더 </w:t>
      </w:r>
      <w:r w:rsidR="00F325C0" w:rsidRPr="005520FD">
        <w:rPr>
          <w:rFonts w:hint="eastAsia"/>
          <w:sz w:val="18"/>
          <w:szCs w:val="20"/>
        </w:rPr>
        <w:t>확대됐</w:t>
      </w:r>
      <w:r w:rsidR="00EE3E38" w:rsidRPr="005520FD">
        <w:rPr>
          <w:rFonts w:hint="eastAsia"/>
          <w:sz w:val="18"/>
          <w:szCs w:val="20"/>
        </w:rPr>
        <w:t>고 축소되었는지 확인하고자 시각화했다.</w:t>
      </w:r>
      <w:r w:rsidR="00EE3E38" w:rsidRPr="005520FD">
        <w:rPr>
          <w:sz w:val="18"/>
          <w:szCs w:val="20"/>
        </w:rPr>
        <w:t xml:space="preserve"> Citation score</w:t>
      </w:r>
      <w:r w:rsidR="00EE3E38" w:rsidRPr="005520FD">
        <w:rPr>
          <w:rFonts w:hint="eastAsia"/>
          <w:sz w:val="18"/>
          <w:szCs w:val="20"/>
        </w:rPr>
        <w:t xml:space="preserve">는 해당 논문의 인용 횟수로, 그 논문이 공신력 높고 신뢰할 수 있음을 증명하는 척도로 </w:t>
      </w:r>
      <w:r w:rsidR="00A83B07" w:rsidRPr="005520FD">
        <w:rPr>
          <w:rFonts w:hint="eastAsia"/>
          <w:sz w:val="18"/>
          <w:szCs w:val="20"/>
        </w:rPr>
        <w:t>판단했</w:t>
      </w:r>
      <w:r w:rsidR="00EE3E38" w:rsidRPr="005520FD">
        <w:rPr>
          <w:rFonts w:hint="eastAsia"/>
          <w:sz w:val="18"/>
          <w:szCs w:val="20"/>
        </w:rPr>
        <w:t>다.</w:t>
      </w:r>
      <w:r w:rsidR="00EE3E38" w:rsidRPr="005520FD">
        <w:rPr>
          <w:sz w:val="18"/>
          <w:szCs w:val="20"/>
        </w:rPr>
        <w:t xml:space="preserve"> </w:t>
      </w:r>
      <w:r w:rsidR="00EE3E38" w:rsidRPr="005520FD">
        <w:rPr>
          <w:rFonts w:hint="eastAsia"/>
          <w:sz w:val="18"/>
          <w:szCs w:val="20"/>
        </w:rPr>
        <w:t xml:space="preserve">특히 </w:t>
      </w:r>
      <w:r w:rsidR="00EE3E38" w:rsidRPr="005520FD">
        <w:rPr>
          <w:sz w:val="18"/>
          <w:szCs w:val="20"/>
        </w:rPr>
        <w:t>citation score</w:t>
      </w:r>
      <w:r w:rsidR="00EE3E38" w:rsidRPr="005520FD">
        <w:rPr>
          <w:rFonts w:hint="eastAsia"/>
          <w:sz w:val="18"/>
          <w:szCs w:val="20"/>
        </w:rPr>
        <w:t xml:space="preserve"> 비교 차트들을 통해 어떤 세부 분야가 컴퓨터 공학 내에서 가장 큰 연구 주제가 되는지, 어떤 세부 분야가 부상하는지, 또는 그것이 시대적인 상황에 영향을 받았는지</w:t>
      </w:r>
      <w:r w:rsidR="00A83B07" w:rsidRPr="005520FD">
        <w:rPr>
          <w:rFonts w:hint="eastAsia"/>
          <w:sz w:val="18"/>
          <w:szCs w:val="20"/>
        </w:rPr>
        <w:t>를</w:t>
      </w:r>
      <w:r w:rsidR="00EE3E38" w:rsidRPr="005520FD">
        <w:rPr>
          <w:rFonts w:hint="eastAsia"/>
          <w:sz w:val="18"/>
          <w:szCs w:val="20"/>
        </w:rPr>
        <w:t xml:space="preserve"> 확인할 수 있는 좋은 시각화 자료가 될 것이라 </w:t>
      </w:r>
      <w:r w:rsidR="00F42957" w:rsidRPr="005520FD">
        <w:rPr>
          <w:rFonts w:hint="eastAsia"/>
          <w:sz w:val="18"/>
          <w:szCs w:val="20"/>
        </w:rPr>
        <w:t>판단했</w:t>
      </w:r>
      <w:r w:rsidR="00EE3E38" w:rsidRPr="005520FD">
        <w:rPr>
          <w:rFonts w:hint="eastAsia"/>
          <w:sz w:val="18"/>
          <w:szCs w:val="20"/>
        </w:rPr>
        <w:t>다.</w:t>
      </w:r>
      <w:r w:rsidR="00EE3E38" w:rsidRPr="005520FD">
        <w:rPr>
          <w:sz w:val="18"/>
          <w:szCs w:val="20"/>
        </w:rPr>
        <w:t xml:space="preserve"> </w:t>
      </w:r>
      <w:r w:rsidR="00602F57" w:rsidRPr="005520FD">
        <w:rPr>
          <w:rFonts w:hint="eastAsia"/>
          <w:sz w:val="18"/>
          <w:szCs w:val="20"/>
        </w:rPr>
        <w:t xml:space="preserve">또한 시각화 도구로 </w:t>
      </w:r>
      <w:r w:rsidR="00602F57" w:rsidRPr="005520FD">
        <w:rPr>
          <w:sz w:val="18"/>
          <w:szCs w:val="20"/>
        </w:rPr>
        <w:t>Tableau</w:t>
      </w:r>
      <w:r w:rsidR="00602F57" w:rsidRPr="005520FD">
        <w:rPr>
          <w:rFonts w:hint="eastAsia"/>
          <w:sz w:val="18"/>
          <w:szCs w:val="20"/>
        </w:rPr>
        <w:t xml:space="preserve">를 사용하였으며 </w:t>
      </w:r>
      <w:r w:rsidR="00EE3E38" w:rsidRPr="005520FD">
        <w:rPr>
          <w:rFonts w:hint="eastAsia"/>
          <w:sz w:val="18"/>
          <w:szCs w:val="20"/>
        </w:rPr>
        <w:t xml:space="preserve">차트의 </w:t>
      </w:r>
      <w:r w:rsidR="00EE3E38" w:rsidRPr="005520FD">
        <w:rPr>
          <w:sz w:val="18"/>
          <w:szCs w:val="20"/>
        </w:rPr>
        <w:t>x</w:t>
      </w:r>
      <w:r w:rsidR="00EE3E38" w:rsidRPr="005520FD">
        <w:rPr>
          <w:rFonts w:hint="eastAsia"/>
          <w:sz w:val="18"/>
          <w:szCs w:val="20"/>
        </w:rPr>
        <w:t xml:space="preserve">축은 연도와 카테고리로, y축은 각 카테고리의 </w:t>
      </w:r>
      <w:r w:rsidR="00EE3E38" w:rsidRPr="005520FD">
        <w:rPr>
          <w:sz w:val="18"/>
          <w:szCs w:val="20"/>
        </w:rPr>
        <w:t xml:space="preserve">citation </w:t>
      </w:r>
      <w:r w:rsidR="00EE3E38" w:rsidRPr="005520FD">
        <w:rPr>
          <w:rFonts w:hint="eastAsia"/>
          <w:sz w:val="18"/>
          <w:szCs w:val="20"/>
        </w:rPr>
        <w:t>score는 해당 연도의 해당 카테고리의 논문들의 인용</w:t>
      </w:r>
      <w:r w:rsidR="00EE3E38" w:rsidRPr="005520FD">
        <w:rPr>
          <w:sz w:val="18"/>
          <w:szCs w:val="20"/>
        </w:rPr>
        <w:t xml:space="preserve"> </w:t>
      </w:r>
      <w:r w:rsidR="00EE3E38" w:rsidRPr="005520FD">
        <w:rPr>
          <w:rFonts w:hint="eastAsia"/>
          <w:sz w:val="18"/>
          <w:szCs w:val="20"/>
        </w:rPr>
        <w:t xml:space="preserve">횟수의 합으로 </w:t>
      </w:r>
      <w:r w:rsidR="0089056A" w:rsidRPr="005520FD">
        <w:rPr>
          <w:rFonts w:hint="eastAsia"/>
          <w:sz w:val="18"/>
          <w:szCs w:val="20"/>
        </w:rPr>
        <w:t>설정했</w:t>
      </w:r>
      <w:r w:rsidR="00EE3E38" w:rsidRPr="005520FD">
        <w:rPr>
          <w:rFonts w:hint="eastAsia"/>
          <w:sz w:val="18"/>
          <w:szCs w:val="20"/>
        </w:rPr>
        <w:t>다</w:t>
      </w:r>
      <w:r w:rsidR="00EE3E38">
        <w:rPr>
          <w:rFonts w:hint="eastAsia"/>
        </w:rPr>
        <w:t>.</w:t>
      </w:r>
    </w:p>
    <w:p w14:paraId="2DD40D60" w14:textId="0B93B519" w:rsidR="00E3409B" w:rsidRPr="005F4022" w:rsidRDefault="00E3409B" w:rsidP="004232DA">
      <w:pPr>
        <w:pStyle w:val="ListParagraph"/>
        <w:numPr>
          <w:ilvl w:val="0"/>
          <w:numId w:val="4"/>
        </w:numPr>
        <w:ind w:leftChars="0"/>
        <w:jc w:val="center"/>
        <w:rPr>
          <w:b/>
        </w:rPr>
      </w:pPr>
      <w:r w:rsidRPr="005F4022">
        <w:rPr>
          <w:rFonts w:hint="eastAsia"/>
          <w:b/>
        </w:rPr>
        <w:t>연구 결과 및 해석</w:t>
      </w:r>
    </w:p>
    <w:p w14:paraId="16114CCE" w14:textId="05FE959A" w:rsidR="003003BD" w:rsidRPr="005520FD" w:rsidRDefault="00395093" w:rsidP="00A07ECA">
      <w:pPr>
        <w:ind w:firstLine="400"/>
        <w:rPr>
          <w:sz w:val="18"/>
          <w:szCs w:val="20"/>
        </w:rPr>
      </w:pPr>
      <w:r>
        <w:rPr>
          <w:rFonts w:hint="eastAsia"/>
        </w:rPr>
        <w:t>먼</w:t>
      </w:r>
      <w:r w:rsidRPr="005520FD">
        <w:rPr>
          <w:rFonts w:hint="eastAsia"/>
          <w:sz w:val="18"/>
          <w:szCs w:val="20"/>
        </w:rPr>
        <w:t>저,</w:t>
      </w:r>
      <w:r w:rsidR="00261373">
        <w:rPr>
          <w:sz w:val="18"/>
          <w:szCs w:val="20"/>
        </w:rPr>
        <w:t xml:space="preserve"> </w:t>
      </w:r>
      <w:r w:rsidR="0065522E" w:rsidRPr="005520FD">
        <w:rPr>
          <w:rFonts w:hint="eastAsia"/>
          <w:sz w:val="18"/>
          <w:szCs w:val="20"/>
        </w:rPr>
        <w:t>각</w:t>
      </w:r>
      <w:r w:rsidR="00261373">
        <w:rPr>
          <w:sz w:val="18"/>
          <w:szCs w:val="20"/>
        </w:rPr>
        <w:t xml:space="preserve"> </w:t>
      </w:r>
      <w:r w:rsidR="0065522E" w:rsidRPr="005520FD">
        <w:rPr>
          <w:rFonts w:hint="eastAsia"/>
          <w:sz w:val="18"/>
          <w:szCs w:val="20"/>
        </w:rPr>
        <w:t>카테고리를</w:t>
      </w:r>
      <w:r w:rsidR="00405038" w:rsidRPr="005520FD">
        <w:rPr>
          <w:rFonts w:hint="eastAsia"/>
          <w:sz w:val="18"/>
          <w:szCs w:val="20"/>
        </w:rPr>
        <w:t xml:space="preserve"> 인용 여부를 기준으로 </w:t>
      </w:r>
      <w:r w:rsidR="0009092B" w:rsidRPr="005520FD">
        <w:rPr>
          <w:rFonts w:hint="eastAsia"/>
          <w:sz w:val="18"/>
          <w:szCs w:val="20"/>
        </w:rPr>
        <w:t>타 카테고리와 연결시키고,</w:t>
      </w:r>
      <w:r w:rsidR="0009092B" w:rsidRPr="005520FD">
        <w:rPr>
          <w:sz w:val="18"/>
          <w:szCs w:val="20"/>
        </w:rPr>
        <w:t xml:space="preserve"> </w:t>
      </w:r>
      <w:r w:rsidR="0009092B" w:rsidRPr="005520FD">
        <w:rPr>
          <w:rFonts w:hint="eastAsia"/>
          <w:sz w:val="18"/>
          <w:szCs w:val="20"/>
        </w:rPr>
        <w:t xml:space="preserve">연결된 에지의 개수 및 총 인용된 횟수로 </w:t>
      </w:r>
      <w:r w:rsidR="00405038" w:rsidRPr="005520FD">
        <w:rPr>
          <w:rFonts w:hint="eastAsia"/>
          <w:sz w:val="18"/>
          <w:szCs w:val="20"/>
        </w:rPr>
        <w:t xml:space="preserve">네트워크를 조정하여 </w:t>
      </w:r>
      <w:r w:rsidR="0009092B" w:rsidRPr="005520FD">
        <w:rPr>
          <w:rFonts w:hint="eastAsia"/>
          <w:sz w:val="18"/>
          <w:szCs w:val="20"/>
        </w:rPr>
        <w:t>시각화하였을 때, 연도별로 각 카테고리 사이의 연관성을 한눈에 알아볼 수 있게 되었다.</w:t>
      </w:r>
      <w:r w:rsidR="0009092B" w:rsidRPr="005520FD">
        <w:rPr>
          <w:sz w:val="18"/>
          <w:szCs w:val="20"/>
        </w:rPr>
        <w:t xml:space="preserve"> </w:t>
      </w:r>
      <w:r w:rsidR="0009092B" w:rsidRPr="005520FD">
        <w:rPr>
          <w:rFonts w:hint="eastAsia"/>
          <w:sz w:val="18"/>
          <w:szCs w:val="20"/>
        </w:rPr>
        <w:t>이를 활용하여 분석한 결과 각 카테고리의 연결도가 해마다 변화하기도,</w:t>
      </w:r>
      <w:r w:rsidR="0009092B" w:rsidRPr="005520FD">
        <w:rPr>
          <w:sz w:val="18"/>
          <w:szCs w:val="20"/>
        </w:rPr>
        <w:t xml:space="preserve"> </w:t>
      </w:r>
      <w:r w:rsidR="0009092B" w:rsidRPr="005520FD">
        <w:rPr>
          <w:rFonts w:hint="eastAsia"/>
          <w:sz w:val="18"/>
          <w:szCs w:val="20"/>
        </w:rPr>
        <w:t>일정하게</w:t>
      </w:r>
      <w:r w:rsidR="00405038" w:rsidRPr="005520FD">
        <w:rPr>
          <w:rFonts w:hint="eastAsia"/>
          <w:sz w:val="18"/>
          <w:szCs w:val="20"/>
        </w:rPr>
        <w:t xml:space="preserve"> </w:t>
      </w:r>
      <w:r w:rsidR="0009092B" w:rsidRPr="005520FD">
        <w:rPr>
          <w:rFonts w:hint="eastAsia"/>
          <w:sz w:val="18"/>
          <w:szCs w:val="20"/>
        </w:rPr>
        <w:t xml:space="preserve">밀접한 관계를 맺기도 </w:t>
      </w:r>
      <w:r w:rsidR="00405038" w:rsidRPr="005520FD">
        <w:rPr>
          <w:rFonts w:hint="eastAsia"/>
          <w:sz w:val="18"/>
          <w:szCs w:val="20"/>
        </w:rPr>
        <w:t>하는 것을</w:t>
      </w:r>
      <w:r w:rsidR="0009092B" w:rsidRPr="005520FD">
        <w:rPr>
          <w:rFonts w:hint="eastAsia"/>
          <w:sz w:val="18"/>
          <w:szCs w:val="20"/>
        </w:rPr>
        <w:t xml:space="preserve"> 알 </w:t>
      </w:r>
      <w:r w:rsidR="00405038" w:rsidRPr="005520FD">
        <w:rPr>
          <w:rFonts w:hint="eastAsia"/>
          <w:sz w:val="18"/>
          <w:szCs w:val="20"/>
        </w:rPr>
        <w:t>수 있었다.</w:t>
      </w:r>
      <w:r w:rsidR="00261373">
        <w:rPr>
          <w:sz w:val="18"/>
          <w:szCs w:val="20"/>
        </w:rPr>
        <w:t xml:space="preserve"> </w:t>
      </w:r>
      <w:r w:rsidR="00E377D7" w:rsidRPr="005520FD">
        <w:rPr>
          <w:rFonts w:hint="eastAsia"/>
          <w:sz w:val="18"/>
          <w:szCs w:val="20"/>
        </w:rPr>
        <w:t>이는</w:t>
      </w:r>
      <w:r w:rsidR="0009092B" w:rsidRPr="005520FD">
        <w:rPr>
          <w:rFonts w:hint="eastAsia"/>
          <w:sz w:val="18"/>
          <w:szCs w:val="20"/>
        </w:rPr>
        <w:t xml:space="preserve"> </w:t>
      </w:r>
      <w:r w:rsidR="0009092B" w:rsidRPr="005520FD">
        <w:rPr>
          <w:sz w:val="18"/>
          <w:szCs w:val="20"/>
        </w:rPr>
        <w:t>Architecture, Embedded Systems and Electronics, Robotic (</w:t>
      </w:r>
      <w:r w:rsidR="0009092B" w:rsidRPr="005520FD">
        <w:rPr>
          <w:rFonts w:hint="eastAsia"/>
          <w:sz w:val="18"/>
          <w:szCs w:val="20"/>
        </w:rPr>
        <w:t xml:space="preserve">이하 </w:t>
      </w:r>
      <w:r w:rsidR="0009092B" w:rsidRPr="005520FD">
        <w:rPr>
          <w:sz w:val="18"/>
          <w:szCs w:val="20"/>
        </w:rPr>
        <w:t>Architecture)</w:t>
      </w:r>
      <w:r w:rsidR="00E377D7" w:rsidRPr="005520FD">
        <w:rPr>
          <w:rFonts w:hint="eastAsia"/>
          <w:sz w:val="18"/>
          <w:szCs w:val="20"/>
        </w:rPr>
        <w:t>와</w:t>
      </w:r>
      <w:r w:rsidR="00C56DDE" w:rsidRPr="005520FD">
        <w:rPr>
          <w:sz w:val="18"/>
          <w:szCs w:val="20"/>
        </w:rPr>
        <w:t xml:space="preserve"> </w:t>
      </w:r>
      <w:r w:rsidR="00E377D7" w:rsidRPr="005520FD">
        <w:rPr>
          <w:sz w:val="18"/>
          <w:szCs w:val="20"/>
        </w:rPr>
        <w:t>Software and Programming Languages (</w:t>
      </w:r>
      <w:r w:rsidR="00E377D7" w:rsidRPr="005520FD">
        <w:rPr>
          <w:rFonts w:hint="eastAsia"/>
          <w:sz w:val="18"/>
          <w:szCs w:val="20"/>
        </w:rPr>
        <w:t xml:space="preserve">이하 </w:t>
      </w:r>
      <w:r w:rsidR="00E377D7" w:rsidRPr="005520FD">
        <w:rPr>
          <w:sz w:val="18"/>
          <w:szCs w:val="20"/>
        </w:rPr>
        <w:t xml:space="preserve">Software) </w:t>
      </w:r>
      <w:r w:rsidR="00E377D7" w:rsidRPr="005520FD">
        <w:rPr>
          <w:rFonts w:hint="eastAsia"/>
          <w:sz w:val="18"/>
          <w:szCs w:val="20"/>
        </w:rPr>
        <w:t xml:space="preserve">사이의 연결도, </w:t>
      </w:r>
      <w:r w:rsidR="00E377D7" w:rsidRPr="005520FD">
        <w:rPr>
          <w:sz w:val="18"/>
          <w:szCs w:val="20"/>
        </w:rPr>
        <w:t>Artificial Intelligence, Machine Learning, Computer Vision, Natural language processing (</w:t>
      </w:r>
      <w:r w:rsidR="00E377D7" w:rsidRPr="005520FD">
        <w:rPr>
          <w:rFonts w:hint="eastAsia"/>
          <w:sz w:val="18"/>
          <w:szCs w:val="20"/>
        </w:rPr>
        <w:t xml:space="preserve">이하 </w:t>
      </w:r>
      <w:r w:rsidR="00E377D7" w:rsidRPr="005520FD">
        <w:rPr>
          <w:sz w:val="18"/>
          <w:szCs w:val="20"/>
        </w:rPr>
        <w:t>Artificial Intelligence)</w:t>
      </w:r>
      <w:r w:rsidR="00E377D7" w:rsidRPr="005520FD">
        <w:rPr>
          <w:rFonts w:hint="eastAsia"/>
          <w:sz w:val="18"/>
          <w:szCs w:val="20"/>
        </w:rPr>
        <w:t xml:space="preserve">와 </w:t>
      </w:r>
      <w:r w:rsidR="00E377D7" w:rsidRPr="005520FD">
        <w:rPr>
          <w:sz w:val="18"/>
          <w:szCs w:val="20"/>
        </w:rPr>
        <w:t>Graphics and Computer-Aided Design (</w:t>
      </w:r>
      <w:r w:rsidR="00E377D7" w:rsidRPr="005520FD">
        <w:rPr>
          <w:rFonts w:hint="eastAsia"/>
          <w:sz w:val="18"/>
          <w:szCs w:val="20"/>
        </w:rPr>
        <w:t xml:space="preserve">이하 </w:t>
      </w:r>
      <w:r w:rsidR="00E377D7" w:rsidRPr="005520FD">
        <w:rPr>
          <w:sz w:val="18"/>
          <w:szCs w:val="20"/>
        </w:rPr>
        <w:t>Graphics)</w:t>
      </w:r>
      <w:r w:rsidR="00E377D7" w:rsidRPr="005520FD">
        <w:rPr>
          <w:rFonts w:hint="eastAsia"/>
          <w:sz w:val="18"/>
          <w:szCs w:val="20"/>
        </w:rPr>
        <w:t xml:space="preserve"> 사이의 연결도를 통해 명확하게 확인할 수 있다.</w:t>
      </w:r>
    </w:p>
    <w:p w14:paraId="4A020A16" w14:textId="47D25233" w:rsidR="00650D15" w:rsidRPr="005A7C50" w:rsidRDefault="00261373" w:rsidP="0009092B">
      <w:pPr>
        <w:ind w:firstLine="400"/>
        <w:rPr>
          <w:sz w:val="21"/>
          <w:szCs w:val="24"/>
        </w:rPr>
      </w:pPr>
      <w:r>
        <w:rPr>
          <w:rFonts w:hint="eastAsia"/>
          <w:noProof/>
          <w:lang w:val="ko-KR"/>
        </w:rPr>
        <w:lastRenderedPageBreak/>
        <w:drawing>
          <wp:anchor distT="0" distB="0" distL="114300" distR="114300" simplePos="0" relativeHeight="251660288" behindDoc="0" locked="0" layoutInCell="1" allowOverlap="1" wp14:anchorId="2C0704BF" wp14:editId="1F52719F">
            <wp:simplePos x="0" y="0"/>
            <wp:positionH relativeFrom="column">
              <wp:posOffset>3949700</wp:posOffset>
            </wp:positionH>
            <wp:positionV relativeFrom="paragraph">
              <wp:posOffset>170815</wp:posOffset>
            </wp:positionV>
            <wp:extent cx="1497965" cy="1592580"/>
            <wp:effectExtent l="0" t="0" r="6985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1-05-20 at 8.57.39 P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1" t="6893" r="3644" b="2943"/>
                    <a:stretch/>
                  </pic:blipFill>
                  <pic:spPr bwMode="auto">
                    <a:xfrm>
                      <a:off x="0" y="0"/>
                      <a:ext cx="1497965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58240" behindDoc="1" locked="0" layoutInCell="1" allowOverlap="1" wp14:anchorId="0E4B6CE3" wp14:editId="70BD91F5">
            <wp:simplePos x="0" y="0"/>
            <wp:positionH relativeFrom="column">
              <wp:posOffset>899160</wp:posOffset>
            </wp:positionH>
            <wp:positionV relativeFrom="paragraph">
              <wp:posOffset>141605</wp:posOffset>
            </wp:positionV>
            <wp:extent cx="1577340" cy="1624965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5-20 at 8.46.31 PM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" t="3708" r="5688" b="5964"/>
                    <a:stretch/>
                  </pic:blipFill>
                  <pic:spPr bwMode="auto">
                    <a:xfrm>
                      <a:off x="0" y="0"/>
                      <a:ext cx="1577340" cy="162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3BD" w:rsidRPr="005A7C50">
        <w:rPr>
          <w:sz w:val="21"/>
          <w:szCs w:val="24"/>
        </w:rPr>
        <w:t xml:space="preserve">            </w:t>
      </w:r>
      <w:r w:rsidR="00650D15" w:rsidRPr="005A7C50">
        <w:rPr>
          <w:sz w:val="15"/>
          <w:szCs w:val="18"/>
        </w:rPr>
        <w:t>&lt;2003</w:t>
      </w:r>
      <w:r w:rsidR="00650D15" w:rsidRPr="005A7C50">
        <w:rPr>
          <w:rFonts w:hint="eastAsia"/>
          <w:sz w:val="15"/>
          <w:szCs w:val="18"/>
        </w:rPr>
        <w:t>년</w:t>
      </w:r>
      <w:r w:rsidR="00667C79" w:rsidRPr="005A7C50">
        <w:rPr>
          <w:rFonts w:hint="eastAsia"/>
          <w:sz w:val="15"/>
          <w:szCs w:val="18"/>
        </w:rPr>
        <w:t>도</w:t>
      </w:r>
      <w:r w:rsidR="00650D15" w:rsidRPr="005A7C50">
        <w:rPr>
          <w:rFonts w:hint="eastAsia"/>
          <w:sz w:val="15"/>
          <w:szCs w:val="18"/>
        </w:rPr>
        <w:t xml:space="preserve"> 네트워크</w:t>
      </w:r>
      <w:r w:rsidR="00650D15" w:rsidRPr="005A7C50">
        <w:rPr>
          <w:sz w:val="15"/>
          <w:szCs w:val="18"/>
        </w:rPr>
        <w:t xml:space="preserve"> </w:t>
      </w:r>
      <w:r w:rsidR="00650D15" w:rsidRPr="005A7C50">
        <w:rPr>
          <w:rFonts w:hint="eastAsia"/>
          <w:sz w:val="15"/>
          <w:szCs w:val="18"/>
        </w:rPr>
        <w:t>일부</w:t>
      </w:r>
      <w:r w:rsidR="00650D15" w:rsidRPr="005A7C50">
        <w:rPr>
          <w:sz w:val="15"/>
          <w:szCs w:val="18"/>
        </w:rPr>
        <w:t>&gt;</w:t>
      </w:r>
      <w:r w:rsidR="00667C79" w:rsidRPr="005A7C50">
        <w:rPr>
          <w:sz w:val="15"/>
          <w:szCs w:val="18"/>
        </w:rPr>
        <w:t xml:space="preserve">                      </w:t>
      </w:r>
      <w:r w:rsidR="003003BD" w:rsidRPr="005A7C50">
        <w:rPr>
          <w:sz w:val="15"/>
          <w:szCs w:val="18"/>
        </w:rPr>
        <w:t xml:space="preserve">                  </w:t>
      </w:r>
      <w:r w:rsidR="00667C79" w:rsidRPr="005A7C50">
        <w:rPr>
          <w:sz w:val="15"/>
          <w:szCs w:val="18"/>
        </w:rPr>
        <w:t>&lt;2012</w:t>
      </w:r>
      <w:r w:rsidR="00667C79" w:rsidRPr="005A7C50">
        <w:rPr>
          <w:rFonts w:hint="eastAsia"/>
          <w:sz w:val="15"/>
          <w:szCs w:val="18"/>
        </w:rPr>
        <w:t>년도 네트워크 일부</w:t>
      </w:r>
      <w:r w:rsidR="00667C79" w:rsidRPr="005A7C50">
        <w:rPr>
          <w:sz w:val="15"/>
          <w:szCs w:val="18"/>
        </w:rPr>
        <w:t>&gt;</w:t>
      </w:r>
    </w:p>
    <w:p w14:paraId="564FC089" w14:textId="283BF563" w:rsidR="0022594C" w:rsidRPr="005520FD" w:rsidRDefault="00A07ECA" w:rsidP="004154EE">
      <w:pPr>
        <w:ind w:firstLine="400"/>
        <w:rPr>
          <w:sz w:val="18"/>
          <w:szCs w:val="20"/>
        </w:rPr>
      </w:pPr>
      <w:r w:rsidRPr="005520FD">
        <w:rPr>
          <w:noProof/>
          <w:sz w:val="18"/>
          <w:szCs w:val="20"/>
        </w:rPr>
        <w:drawing>
          <wp:anchor distT="0" distB="0" distL="114300" distR="114300" simplePos="0" relativeHeight="251662336" behindDoc="0" locked="0" layoutInCell="1" allowOverlap="1" wp14:anchorId="4D9AF57D" wp14:editId="286F42D8">
            <wp:simplePos x="0" y="0"/>
            <wp:positionH relativeFrom="column">
              <wp:posOffset>3299460</wp:posOffset>
            </wp:positionH>
            <wp:positionV relativeFrom="paragraph">
              <wp:posOffset>1221740</wp:posOffset>
            </wp:positionV>
            <wp:extent cx="2232660" cy="81978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1-05-20 at 9.20.19 PM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0" t="8470" r="3290" b="6267"/>
                    <a:stretch/>
                  </pic:blipFill>
                  <pic:spPr bwMode="auto">
                    <a:xfrm>
                      <a:off x="0" y="0"/>
                      <a:ext cx="2232660" cy="81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20FD">
        <w:rPr>
          <w:rFonts w:hint="eastAsia"/>
          <w:noProof/>
          <w:sz w:val="18"/>
          <w:szCs w:val="20"/>
        </w:rPr>
        <w:drawing>
          <wp:anchor distT="0" distB="0" distL="114300" distR="114300" simplePos="0" relativeHeight="251661312" behindDoc="0" locked="0" layoutInCell="1" allowOverlap="1" wp14:anchorId="5467EBC7" wp14:editId="035A1080">
            <wp:simplePos x="0" y="0"/>
            <wp:positionH relativeFrom="column">
              <wp:posOffset>259080</wp:posOffset>
            </wp:positionH>
            <wp:positionV relativeFrom="paragraph">
              <wp:posOffset>1214120</wp:posOffset>
            </wp:positionV>
            <wp:extent cx="2674620" cy="69469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1-05-20 at 9.19.08 PM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" t="16488" r="7804" b="13580"/>
                    <a:stretch/>
                  </pic:blipFill>
                  <pic:spPr bwMode="auto">
                    <a:xfrm>
                      <a:off x="0" y="0"/>
                      <a:ext cx="2674620" cy="69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7D7" w:rsidRPr="005520FD">
        <w:rPr>
          <w:rFonts w:hint="eastAsia"/>
          <w:sz w:val="18"/>
          <w:szCs w:val="20"/>
        </w:rPr>
        <w:t>전자의 경우</w:t>
      </w:r>
      <w:r w:rsidR="00650D15" w:rsidRPr="005520FD">
        <w:rPr>
          <w:sz w:val="18"/>
          <w:szCs w:val="20"/>
        </w:rPr>
        <w:t xml:space="preserve"> Architecture</w:t>
      </w:r>
      <w:r w:rsidR="00650D15" w:rsidRPr="005520FD">
        <w:rPr>
          <w:rFonts w:hint="eastAsia"/>
          <w:sz w:val="18"/>
          <w:szCs w:val="20"/>
        </w:rPr>
        <w:t xml:space="preserve">와 </w:t>
      </w:r>
      <w:r w:rsidR="00650D15" w:rsidRPr="005520FD">
        <w:rPr>
          <w:sz w:val="18"/>
          <w:szCs w:val="20"/>
        </w:rPr>
        <w:t>Software</w:t>
      </w:r>
      <w:r w:rsidR="00C56DDE" w:rsidRPr="005520FD">
        <w:rPr>
          <w:sz w:val="18"/>
          <w:szCs w:val="20"/>
        </w:rPr>
        <w:t xml:space="preserve"> </w:t>
      </w:r>
      <w:r w:rsidR="00650D15" w:rsidRPr="005520FD">
        <w:rPr>
          <w:rFonts w:hint="eastAsia"/>
          <w:sz w:val="18"/>
          <w:szCs w:val="20"/>
        </w:rPr>
        <w:t xml:space="preserve">카테고리는 </w:t>
      </w:r>
      <w:r w:rsidR="00650D15" w:rsidRPr="005520FD">
        <w:rPr>
          <w:sz w:val="18"/>
          <w:szCs w:val="20"/>
        </w:rPr>
        <w:t>2003</w:t>
      </w:r>
      <w:r w:rsidR="00650D15" w:rsidRPr="005520FD">
        <w:rPr>
          <w:rFonts w:hint="eastAsia"/>
          <w:sz w:val="18"/>
          <w:szCs w:val="20"/>
        </w:rPr>
        <w:t>년부터 2</w:t>
      </w:r>
      <w:r w:rsidR="00650D15" w:rsidRPr="005520FD">
        <w:rPr>
          <w:sz w:val="18"/>
          <w:szCs w:val="20"/>
        </w:rPr>
        <w:t>007</w:t>
      </w:r>
      <w:r w:rsidR="00650D15" w:rsidRPr="005520FD">
        <w:rPr>
          <w:rFonts w:hint="eastAsia"/>
          <w:sz w:val="18"/>
          <w:szCs w:val="20"/>
        </w:rPr>
        <w:t>년까지 에지의 선명도가 약해 각 카테고리 간에 인용</w:t>
      </w:r>
      <w:r w:rsidR="00650D15" w:rsidRPr="005520FD">
        <w:rPr>
          <w:sz w:val="18"/>
          <w:szCs w:val="20"/>
        </w:rPr>
        <w:t xml:space="preserve"> </w:t>
      </w:r>
      <w:r w:rsidR="00650D15" w:rsidRPr="005520FD">
        <w:rPr>
          <w:rFonts w:hint="eastAsia"/>
          <w:sz w:val="18"/>
          <w:szCs w:val="20"/>
        </w:rPr>
        <w:t>횟수가 매우 적었음을 알 수 있다.</w:t>
      </w:r>
      <w:r w:rsidR="00650D15" w:rsidRPr="005520FD">
        <w:rPr>
          <w:sz w:val="18"/>
          <w:szCs w:val="20"/>
        </w:rPr>
        <w:t xml:space="preserve"> </w:t>
      </w:r>
      <w:r w:rsidR="00650D15" w:rsidRPr="005520FD">
        <w:rPr>
          <w:rFonts w:hint="eastAsia"/>
          <w:sz w:val="18"/>
          <w:szCs w:val="20"/>
        </w:rPr>
        <w:t>즉,</w:t>
      </w:r>
      <w:r w:rsidR="00650D15" w:rsidRPr="005520FD">
        <w:rPr>
          <w:sz w:val="18"/>
          <w:szCs w:val="20"/>
        </w:rPr>
        <w:t xml:space="preserve"> </w:t>
      </w:r>
      <w:r w:rsidR="00650D15" w:rsidRPr="005520FD">
        <w:rPr>
          <w:rFonts w:hint="eastAsia"/>
          <w:sz w:val="18"/>
          <w:szCs w:val="20"/>
        </w:rPr>
        <w:t>각 카테고리</w:t>
      </w:r>
      <w:r w:rsidR="00650D15" w:rsidRPr="005520FD">
        <w:rPr>
          <w:sz w:val="18"/>
          <w:szCs w:val="20"/>
        </w:rPr>
        <w:t xml:space="preserve"> </w:t>
      </w:r>
      <w:r w:rsidR="00650D15" w:rsidRPr="005520FD">
        <w:rPr>
          <w:rFonts w:hint="eastAsia"/>
          <w:sz w:val="18"/>
          <w:szCs w:val="20"/>
        </w:rPr>
        <w:t>간의 연결도가</w:t>
      </w:r>
      <w:r w:rsidR="004154EE" w:rsidRPr="005520FD">
        <w:rPr>
          <w:rFonts w:hint="eastAsia"/>
          <w:sz w:val="18"/>
          <w:szCs w:val="20"/>
        </w:rPr>
        <w:t xml:space="preserve"> 타 연도에 비해</w:t>
      </w:r>
      <w:r w:rsidR="00650D15" w:rsidRPr="005520FD">
        <w:rPr>
          <w:rFonts w:hint="eastAsia"/>
          <w:sz w:val="18"/>
          <w:szCs w:val="20"/>
        </w:rPr>
        <w:t xml:space="preserve"> 적었다고 할 수 있다.</w:t>
      </w:r>
      <w:r w:rsidR="00650D15" w:rsidRPr="005520FD">
        <w:rPr>
          <w:sz w:val="18"/>
          <w:szCs w:val="20"/>
        </w:rPr>
        <w:t xml:space="preserve"> </w:t>
      </w:r>
      <w:r w:rsidR="00650D15" w:rsidRPr="005520FD">
        <w:rPr>
          <w:rFonts w:hint="eastAsia"/>
          <w:sz w:val="18"/>
          <w:szCs w:val="20"/>
        </w:rPr>
        <w:t xml:space="preserve">반면에 </w:t>
      </w:r>
      <w:r w:rsidR="00650D15" w:rsidRPr="005520FD">
        <w:rPr>
          <w:sz w:val="18"/>
          <w:szCs w:val="20"/>
        </w:rPr>
        <w:t>2008</w:t>
      </w:r>
      <w:r w:rsidR="00650D15" w:rsidRPr="005520FD">
        <w:rPr>
          <w:rFonts w:hint="eastAsia"/>
          <w:sz w:val="18"/>
          <w:szCs w:val="20"/>
        </w:rPr>
        <w:t>년부터 2</w:t>
      </w:r>
      <w:r w:rsidR="00650D15" w:rsidRPr="005520FD">
        <w:rPr>
          <w:sz w:val="18"/>
          <w:szCs w:val="20"/>
        </w:rPr>
        <w:t>01</w:t>
      </w:r>
      <w:r w:rsidR="00C56DDE" w:rsidRPr="005520FD">
        <w:rPr>
          <w:sz w:val="18"/>
          <w:szCs w:val="20"/>
        </w:rPr>
        <w:t>5</w:t>
      </w:r>
      <w:r w:rsidR="00650D15" w:rsidRPr="005520FD">
        <w:rPr>
          <w:rFonts w:hint="eastAsia"/>
          <w:sz w:val="18"/>
          <w:szCs w:val="20"/>
        </w:rPr>
        <w:t xml:space="preserve">년의 네트워크를 </w:t>
      </w:r>
      <w:r w:rsidR="00667C79" w:rsidRPr="005520FD">
        <w:rPr>
          <w:rFonts w:hint="eastAsia"/>
          <w:sz w:val="18"/>
          <w:szCs w:val="20"/>
        </w:rPr>
        <w:t xml:space="preserve">분석하였을 때 </w:t>
      </w:r>
      <w:r w:rsidR="008D7A48" w:rsidRPr="005520FD">
        <w:rPr>
          <w:sz w:val="18"/>
          <w:szCs w:val="20"/>
        </w:rPr>
        <w:t>Architecture</w:t>
      </w:r>
      <w:r w:rsidR="008D7A48" w:rsidRPr="005520FD">
        <w:rPr>
          <w:rFonts w:hint="eastAsia"/>
          <w:sz w:val="18"/>
          <w:szCs w:val="20"/>
        </w:rPr>
        <w:t xml:space="preserve">가 </w:t>
      </w:r>
      <w:r w:rsidR="008D7A48" w:rsidRPr="005520FD">
        <w:rPr>
          <w:sz w:val="18"/>
          <w:szCs w:val="20"/>
        </w:rPr>
        <w:t>Software</w:t>
      </w:r>
      <w:r w:rsidR="00405038" w:rsidRPr="005520FD">
        <w:rPr>
          <w:rFonts w:hint="eastAsia"/>
          <w:sz w:val="18"/>
          <w:szCs w:val="20"/>
        </w:rPr>
        <w:t xml:space="preserve"> </w:t>
      </w:r>
      <w:r w:rsidR="008D7A48" w:rsidRPr="005520FD">
        <w:rPr>
          <w:rFonts w:hint="eastAsia"/>
          <w:sz w:val="18"/>
          <w:szCs w:val="20"/>
        </w:rPr>
        <w:t>내 논문을 인용하는 횟수가 눈에 띄게 증가하였음을 알 수 있다.</w:t>
      </w:r>
      <w:r w:rsidR="008D7A48" w:rsidRPr="005520FD">
        <w:rPr>
          <w:sz w:val="18"/>
          <w:szCs w:val="20"/>
        </w:rPr>
        <w:t xml:space="preserve"> </w:t>
      </w:r>
      <w:r w:rsidR="003003BD" w:rsidRPr="005520FD">
        <w:rPr>
          <w:rFonts w:hint="eastAsia"/>
          <w:sz w:val="18"/>
          <w:szCs w:val="20"/>
        </w:rPr>
        <w:t xml:space="preserve">그러나 그 후부터 </w:t>
      </w:r>
      <w:r w:rsidR="00C56DDE" w:rsidRPr="005520FD">
        <w:rPr>
          <w:sz w:val="18"/>
          <w:szCs w:val="20"/>
        </w:rPr>
        <w:t>2020</w:t>
      </w:r>
      <w:r w:rsidR="00C56DDE" w:rsidRPr="005520FD">
        <w:rPr>
          <w:rFonts w:hint="eastAsia"/>
          <w:sz w:val="18"/>
          <w:szCs w:val="20"/>
        </w:rPr>
        <w:t>년</w:t>
      </w:r>
      <w:r w:rsidR="004154EE" w:rsidRPr="005520FD">
        <w:rPr>
          <w:rFonts w:hint="eastAsia"/>
          <w:sz w:val="18"/>
          <w:szCs w:val="20"/>
        </w:rPr>
        <w:t xml:space="preserve"> </w:t>
      </w:r>
      <w:r w:rsidR="00C56DDE" w:rsidRPr="005520FD">
        <w:rPr>
          <w:rFonts w:hint="eastAsia"/>
          <w:sz w:val="18"/>
          <w:szCs w:val="20"/>
        </w:rPr>
        <w:t>사이에 점점 에지가 희미해</w:t>
      </w:r>
      <w:r w:rsidR="004154EE" w:rsidRPr="005520FD">
        <w:rPr>
          <w:rFonts w:hint="eastAsia"/>
          <w:sz w:val="18"/>
          <w:szCs w:val="20"/>
        </w:rPr>
        <w:t>져</w:t>
      </w:r>
      <w:r w:rsidR="00C56DDE" w:rsidRPr="005520FD">
        <w:rPr>
          <w:rFonts w:hint="eastAsia"/>
          <w:sz w:val="18"/>
          <w:szCs w:val="20"/>
        </w:rPr>
        <w:t xml:space="preserve"> 점차 연결도가</w:t>
      </w:r>
      <w:r w:rsidR="00405038" w:rsidRPr="005520FD">
        <w:rPr>
          <w:rFonts w:hint="eastAsia"/>
          <w:sz w:val="18"/>
          <w:szCs w:val="20"/>
        </w:rPr>
        <w:t xml:space="preserve"> </w:t>
      </w:r>
      <w:r w:rsidR="00C56DDE" w:rsidRPr="005520FD">
        <w:rPr>
          <w:rFonts w:hint="eastAsia"/>
          <w:sz w:val="18"/>
          <w:szCs w:val="20"/>
        </w:rPr>
        <w:t xml:space="preserve">약해지는 것을 </w:t>
      </w:r>
      <w:r w:rsidR="004154EE" w:rsidRPr="005520FD">
        <w:rPr>
          <w:rFonts w:hint="eastAsia"/>
          <w:sz w:val="18"/>
          <w:szCs w:val="20"/>
        </w:rPr>
        <w:t>통해</w:t>
      </w:r>
      <w:r w:rsidR="004B52BE" w:rsidRPr="005520FD">
        <w:rPr>
          <w:rFonts w:hint="eastAsia"/>
          <w:sz w:val="18"/>
          <w:szCs w:val="20"/>
        </w:rPr>
        <w:t xml:space="preserve"> 시대에 따라 </w:t>
      </w:r>
      <w:r w:rsidR="004154EE" w:rsidRPr="005520FD">
        <w:rPr>
          <w:rFonts w:hint="eastAsia"/>
          <w:sz w:val="18"/>
          <w:szCs w:val="20"/>
        </w:rPr>
        <w:t>세부 분야가</w:t>
      </w:r>
      <w:r w:rsidR="004154EE" w:rsidRPr="005520FD">
        <w:rPr>
          <w:sz w:val="18"/>
          <w:szCs w:val="20"/>
        </w:rPr>
        <w:t xml:space="preserve"> </w:t>
      </w:r>
      <w:r w:rsidR="004154EE" w:rsidRPr="005520FD">
        <w:rPr>
          <w:rFonts w:hint="eastAsia"/>
          <w:sz w:val="18"/>
          <w:szCs w:val="20"/>
        </w:rPr>
        <w:t>각 연구에서 그 연결 정도가 유동적으로 변화함을 알 수 있다.</w:t>
      </w:r>
    </w:p>
    <w:p w14:paraId="6F3295FE" w14:textId="1EBE9F40" w:rsidR="004154EE" w:rsidRDefault="005A7C50" w:rsidP="004154EE">
      <w:pPr>
        <w:ind w:firstLine="400"/>
        <w:rPr>
          <w:sz w:val="15"/>
          <w:szCs w:val="18"/>
        </w:rPr>
      </w:pPr>
      <w:r>
        <w:rPr>
          <w:sz w:val="15"/>
          <w:szCs w:val="18"/>
        </w:rPr>
        <w:t xml:space="preserve">           &lt;2008</w:t>
      </w:r>
      <w:r>
        <w:rPr>
          <w:rFonts w:hint="eastAsia"/>
          <w:sz w:val="15"/>
          <w:szCs w:val="18"/>
        </w:rPr>
        <w:t>년도 네트워크 일부</w:t>
      </w:r>
      <w:r>
        <w:rPr>
          <w:sz w:val="15"/>
          <w:szCs w:val="18"/>
        </w:rPr>
        <w:t>&gt;</w:t>
      </w:r>
      <w:r>
        <w:rPr>
          <w:sz w:val="15"/>
          <w:szCs w:val="18"/>
        </w:rPr>
        <w:tab/>
      </w:r>
      <w:r>
        <w:rPr>
          <w:sz w:val="15"/>
          <w:szCs w:val="18"/>
        </w:rPr>
        <w:tab/>
      </w:r>
      <w:r>
        <w:rPr>
          <w:sz w:val="15"/>
          <w:szCs w:val="18"/>
        </w:rPr>
        <w:tab/>
      </w:r>
      <w:r w:rsidR="008650AB">
        <w:rPr>
          <w:rFonts w:hint="eastAsia"/>
          <w:sz w:val="15"/>
          <w:szCs w:val="18"/>
        </w:rPr>
        <w:t xml:space="preserve">                   </w:t>
      </w:r>
      <w:bookmarkStart w:id="0" w:name="_GoBack"/>
      <w:bookmarkEnd w:id="0"/>
      <w:r>
        <w:rPr>
          <w:sz w:val="15"/>
          <w:szCs w:val="18"/>
        </w:rPr>
        <w:t>&lt;2012</w:t>
      </w:r>
      <w:r>
        <w:rPr>
          <w:rFonts w:hint="eastAsia"/>
          <w:sz w:val="15"/>
          <w:szCs w:val="18"/>
        </w:rPr>
        <w:t>년도 네트워크</w:t>
      </w:r>
      <w:r>
        <w:rPr>
          <w:sz w:val="15"/>
          <w:szCs w:val="18"/>
        </w:rPr>
        <w:t xml:space="preserve"> </w:t>
      </w:r>
      <w:r>
        <w:rPr>
          <w:rFonts w:hint="eastAsia"/>
          <w:sz w:val="15"/>
          <w:szCs w:val="18"/>
        </w:rPr>
        <w:t>일부</w:t>
      </w:r>
      <w:r>
        <w:rPr>
          <w:sz w:val="15"/>
          <w:szCs w:val="18"/>
        </w:rPr>
        <w:t>&gt;</w:t>
      </w:r>
    </w:p>
    <w:p w14:paraId="1BA6E6EA" w14:textId="2E36C115" w:rsidR="00E20DBA" w:rsidRPr="005520FD" w:rsidRDefault="005A7C50" w:rsidP="004154EE">
      <w:pPr>
        <w:ind w:firstLine="400"/>
        <w:rPr>
          <w:sz w:val="18"/>
          <w:szCs w:val="20"/>
        </w:rPr>
      </w:pPr>
      <w:r w:rsidRPr="005520FD">
        <w:rPr>
          <w:rFonts w:hint="eastAsia"/>
          <w:sz w:val="18"/>
          <w:szCs w:val="20"/>
        </w:rPr>
        <w:t>후자의 예시는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전체적인 시대 흐름과 별개로 항상 밀접한 연관성을 보인 경우</w:t>
      </w:r>
      <w:r w:rsidR="005D1EAF" w:rsidRPr="005520FD">
        <w:rPr>
          <w:rFonts w:hint="eastAsia"/>
          <w:sz w:val="18"/>
          <w:szCs w:val="20"/>
        </w:rPr>
        <w:t>로</w:t>
      </w:r>
      <w:r w:rsidRPr="005520FD">
        <w:rPr>
          <w:rFonts w:hint="eastAsia"/>
          <w:sz w:val="18"/>
          <w:szCs w:val="20"/>
        </w:rPr>
        <w:t>,</w:t>
      </w:r>
      <w:r w:rsidR="005D1EAF" w:rsidRPr="005520FD">
        <w:rPr>
          <w:sz w:val="18"/>
          <w:szCs w:val="20"/>
        </w:rPr>
        <w:t xml:space="preserve"> </w:t>
      </w:r>
      <w:r w:rsidR="005D1EAF" w:rsidRPr="005520FD">
        <w:rPr>
          <w:rFonts w:hint="eastAsia"/>
          <w:sz w:val="18"/>
          <w:szCs w:val="20"/>
        </w:rPr>
        <w:t>위 네크워크의 일부는</w:t>
      </w:r>
      <w:r w:rsidR="00E878A8" w:rsidRPr="005520FD">
        <w:rPr>
          <w:sz w:val="18"/>
          <w:szCs w:val="20"/>
        </w:rPr>
        <w:t xml:space="preserve"> </w:t>
      </w:r>
      <w:r w:rsidRPr="005520FD">
        <w:rPr>
          <w:sz w:val="18"/>
          <w:szCs w:val="20"/>
        </w:rPr>
        <w:t>Artificial Intelligence</w:t>
      </w:r>
      <w:r w:rsidRPr="005520FD">
        <w:rPr>
          <w:rFonts w:hint="eastAsia"/>
          <w:sz w:val="18"/>
          <w:szCs w:val="20"/>
        </w:rPr>
        <w:t xml:space="preserve">와 </w:t>
      </w:r>
      <w:r w:rsidRPr="005520FD">
        <w:rPr>
          <w:sz w:val="18"/>
          <w:szCs w:val="20"/>
        </w:rPr>
        <w:t>Graphics</w:t>
      </w:r>
      <w:r w:rsidRPr="005520FD">
        <w:rPr>
          <w:rFonts w:hint="eastAsia"/>
          <w:sz w:val="18"/>
          <w:szCs w:val="20"/>
        </w:rPr>
        <w:t xml:space="preserve"> </w:t>
      </w:r>
      <w:r w:rsidR="005D1EAF" w:rsidRPr="005520FD">
        <w:rPr>
          <w:rFonts w:hint="eastAsia"/>
          <w:sz w:val="18"/>
          <w:szCs w:val="20"/>
        </w:rPr>
        <w:t>사이의 연결도가 양방향으로 선명하게 연결되어 있음을 보여준다.</w:t>
      </w:r>
      <w:r w:rsidR="005D1EAF" w:rsidRPr="005520FD">
        <w:rPr>
          <w:sz w:val="18"/>
          <w:szCs w:val="20"/>
        </w:rPr>
        <w:t xml:space="preserve"> </w:t>
      </w:r>
      <w:r w:rsidR="005D1EAF" w:rsidRPr="005520FD">
        <w:rPr>
          <w:rFonts w:hint="eastAsia"/>
          <w:sz w:val="18"/>
          <w:szCs w:val="20"/>
        </w:rPr>
        <w:t xml:space="preserve">두 카테고리는 </w:t>
      </w:r>
      <w:r w:rsidR="005D1EAF" w:rsidRPr="005520FD">
        <w:rPr>
          <w:sz w:val="18"/>
          <w:szCs w:val="20"/>
        </w:rPr>
        <w:t>2000</w:t>
      </w:r>
      <w:r w:rsidR="005D1EAF" w:rsidRPr="005520FD">
        <w:rPr>
          <w:rFonts w:hint="eastAsia"/>
          <w:sz w:val="18"/>
          <w:szCs w:val="20"/>
        </w:rPr>
        <w:t xml:space="preserve">년도를 제외한 모든 연도에서 비슷한 수준의 선명도를 가진 양방향 에지로 연결되어있어 한 분야가 </w:t>
      </w:r>
      <w:r w:rsidR="00E878A8" w:rsidRPr="005520FD">
        <w:rPr>
          <w:rFonts w:hint="eastAsia"/>
          <w:sz w:val="18"/>
          <w:szCs w:val="20"/>
        </w:rPr>
        <w:t>다른 분야를 인용하는 것이 아닌,</w:t>
      </w:r>
      <w:r w:rsidR="00E878A8" w:rsidRPr="005520FD">
        <w:rPr>
          <w:sz w:val="18"/>
          <w:szCs w:val="20"/>
        </w:rPr>
        <w:t xml:space="preserve"> </w:t>
      </w:r>
      <w:r w:rsidR="00E878A8" w:rsidRPr="005520FD">
        <w:rPr>
          <w:rFonts w:hint="eastAsia"/>
          <w:sz w:val="18"/>
          <w:szCs w:val="20"/>
        </w:rPr>
        <w:t>양 분야 모두 서로의 연구를 인용하는 것으로</w:t>
      </w:r>
      <w:r w:rsidR="00E878A8" w:rsidRPr="005520FD">
        <w:rPr>
          <w:sz w:val="18"/>
          <w:szCs w:val="20"/>
        </w:rPr>
        <w:t xml:space="preserve"> </w:t>
      </w:r>
      <w:r w:rsidR="00E878A8" w:rsidRPr="005520FD">
        <w:rPr>
          <w:rFonts w:hint="eastAsia"/>
          <w:sz w:val="18"/>
          <w:szCs w:val="20"/>
        </w:rPr>
        <w:t>해석할 수 있다.</w:t>
      </w:r>
      <w:r w:rsidR="00E878A8" w:rsidRPr="005520FD">
        <w:rPr>
          <w:sz w:val="18"/>
          <w:szCs w:val="20"/>
        </w:rPr>
        <w:t xml:space="preserve"> </w:t>
      </w:r>
      <w:r w:rsidR="00646E8E" w:rsidRPr="005520FD">
        <w:rPr>
          <w:rFonts w:hint="eastAsia"/>
          <w:sz w:val="18"/>
          <w:szCs w:val="20"/>
        </w:rPr>
        <w:t xml:space="preserve">즉, </w:t>
      </w:r>
      <w:r w:rsidR="00E878A8" w:rsidRPr="005520FD">
        <w:rPr>
          <w:rFonts w:hint="eastAsia"/>
          <w:sz w:val="18"/>
          <w:szCs w:val="20"/>
        </w:rPr>
        <w:t>두 세부 분야</w:t>
      </w:r>
      <w:r w:rsidR="00646E8E" w:rsidRPr="005520FD">
        <w:rPr>
          <w:rFonts w:hint="eastAsia"/>
          <w:sz w:val="18"/>
          <w:szCs w:val="20"/>
        </w:rPr>
        <w:t>의 전반적인 연구가 긴밀하게 연결되어 있는</w:t>
      </w:r>
      <w:r w:rsidR="00646E8E" w:rsidRPr="005520FD">
        <w:rPr>
          <w:sz w:val="18"/>
          <w:szCs w:val="20"/>
        </w:rPr>
        <w:t xml:space="preserve"> </w:t>
      </w:r>
      <w:r w:rsidR="00646E8E" w:rsidRPr="005520FD">
        <w:rPr>
          <w:rFonts w:hint="eastAsia"/>
          <w:sz w:val="18"/>
          <w:szCs w:val="20"/>
        </w:rPr>
        <w:t>것으로,</w:t>
      </w:r>
      <w:r w:rsidR="00646E8E" w:rsidRPr="005520FD">
        <w:rPr>
          <w:sz w:val="18"/>
          <w:szCs w:val="20"/>
        </w:rPr>
        <w:t xml:space="preserve"> </w:t>
      </w:r>
      <w:r w:rsidR="00646E8E" w:rsidRPr="005520FD">
        <w:rPr>
          <w:rFonts w:hint="eastAsia"/>
          <w:sz w:val="18"/>
          <w:szCs w:val="20"/>
        </w:rPr>
        <w:t xml:space="preserve">이는 특히 </w:t>
      </w:r>
      <w:r w:rsidR="00646E8E" w:rsidRPr="005520FD">
        <w:rPr>
          <w:sz w:val="18"/>
          <w:szCs w:val="20"/>
        </w:rPr>
        <w:t>Artificial Intelligence</w:t>
      </w:r>
      <w:r w:rsidR="00646E8E" w:rsidRPr="005520FD">
        <w:rPr>
          <w:rFonts w:hint="eastAsia"/>
          <w:sz w:val="18"/>
          <w:szCs w:val="20"/>
        </w:rPr>
        <w:t xml:space="preserve"> 내 </w:t>
      </w:r>
      <w:r w:rsidR="00646E8E" w:rsidRPr="005520FD">
        <w:rPr>
          <w:sz w:val="18"/>
          <w:szCs w:val="20"/>
        </w:rPr>
        <w:t>Natural language processing</w:t>
      </w:r>
      <w:r w:rsidR="00646E8E" w:rsidRPr="005520FD">
        <w:rPr>
          <w:rFonts w:hint="eastAsia"/>
          <w:sz w:val="18"/>
          <w:szCs w:val="20"/>
        </w:rPr>
        <w:t xml:space="preserve">을 제외한 모든 주제가 </w:t>
      </w:r>
      <w:r w:rsidR="00646E8E" w:rsidRPr="005520FD">
        <w:rPr>
          <w:sz w:val="18"/>
          <w:szCs w:val="20"/>
        </w:rPr>
        <w:t xml:space="preserve">Graphics </w:t>
      </w:r>
      <w:r w:rsidR="00646E8E" w:rsidRPr="005520FD">
        <w:rPr>
          <w:rFonts w:hint="eastAsia"/>
          <w:sz w:val="18"/>
          <w:szCs w:val="20"/>
        </w:rPr>
        <w:t>카테고리 내 주제와 높은 연관성을 보이기 때문으로 분석할 수 있다</w:t>
      </w:r>
      <w:r w:rsidR="00E20DBA" w:rsidRPr="005520FD">
        <w:rPr>
          <w:sz w:val="18"/>
          <w:szCs w:val="20"/>
        </w:rPr>
        <w:t>.</w:t>
      </w:r>
    </w:p>
    <w:p w14:paraId="42C59ADA" w14:textId="234AB1AE" w:rsidR="005A7C50" w:rsidRPr="005520FD" w:rsidRDefault="00E20DBA" w:rsidP="004154EE">
      <w:pPr>
        <w:ind w:firstLine="400"/>
        <w:rPr>
          <w:sz w:val="18"/>
          <w:szCs w:val="20"/>
        </w:rPr>
      </w:pPr>
      <w:r w:rsidRPr="005520FD">
        <w:rPr>
          <w:rFonts w:hint="eastAsia"/>
          <w:sz w:val="18"/>
          <w:szCs w:val="20"/>
        </w:rPr>
        <w:t>그러므로 연구자는 연구 전 사전 조사에 있어서 각 연도별 네트워크를 참고해 연구하고자 하는 분야가 어떤 연도에,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어떤 학문과 높은 연관성을 보이는지 분석해보아야 한다.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전자의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예시와 같은 연결도를 보이는</w:t>
      </w:r>
      <w:r w:rsidR="008B0011" w:rsidRPr="005520FD">
        <w:rPr>
          <w:rFonts w:hint="eastAsia"/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분야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간에는 아래의</w:t>
      </w:r>
      <w:r w:rsidRPr="005520FD">
        <w:rPr>
          <w:sz w:val="18"/>
          <w:szCs w:val="20"/>
        </w:rPr>
        <w:t xml:space="preserve"> word Cloud </w:t>
      </w:r>
      <w:r w:rsidRPr="005520FD">
        <w:rPr>
          <w:rFonts w:hint="eastAsia"/>
          <w:sz w:val="18"/>
          <w:szCs w:val="20"/>
        </w:rPr>
        <w:t>및 키워드 그래프를 참고하여 해당 연도의 주제 트렌드에 대해 파악할 필요성이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있고,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후자의 예시와 같은 경우</w:t>
      </w:r>
      <w:r w:rsidRPr="005520FD">
        <w:rPr>
          <w:sz w:val="18"/>
          <w:szCs w:val="20"/>
        </w:rPr>
        <w:t xml:space="preserve"> </w:t>
      </w:r>
      <w:r w:rsidR="008B0011" w:rsidRPr="005520FD">
        <w:rPr>
          <w:rFonts w:hint="eastAsia"/>
          <w:sz w:val="18"/>
          <w:szCs w:val="20"/>
        </w:rPr>
        <w:t xml:space="preserve">두 분야를 </w:t>
      </w:r>
      <w:r w:rsidRPr="005520FD">
        <w:rPr>
          <w:rFonts w:hint="eastAsia"/>
          <w:sz w:val="18"/>
          <w:szCs w:val="20"/>
        </w:rPr>
        <w:t>반드시 함께 연구해</w:t>
      </w:r>
      <w:r w:rsidR="0028533F" w:rsidRPr="005520FD">
        <w:rPr>
          <w:rFonts w:hint="eastAsia"/>
          <w:sz w:val="18"/>
          <w:szCs w:val="20"/>
        </w:rPr>
        <w:t>야 하므로 사전 조사 및 계획에</w:t>
      </w:r>
      <w:r w:rsidR="00405038" w:rsidRPr="005520FD">
        <w:rPr>
          <w:rFonts w:hint="eastAsia"/>
          <w:sz w:val="18"/>
          <w:szCs w:val="20"/>
        </w:rPr>
        <w:t xml:space="preserve"> 있어서</w:t>
      </w:r>
      <w:r w:rsidR="0028533F" w:rsidRPr="005520FD">
        <w:rPr>
          <w:sz w:val="18"/>
          <w:szCs w:val="20"/>
        </w:rPr>
        <w:t xml:space="preserve"> </w:t>
      </w:r>
      <w:r w:rsidR="0028533F" w:rsidRPr="005520FD">
        <w:rPr>
          <w:rFonts w:hint="eastAsia"/>
          <w:sz w:val="18"/>
          <w:szCs w:val="20"/>
        </w:rPr>
        <w:t>두 분야</w:t>
      </w:r>
      <w:r w:rsidR="00C54680" w:rsidRPr="005520FD">
        <w:rPr>
          <w:rFonts w:hint="eastAsia"/>
          <w:sz w:val="18"/>
          <w:szCs w:val="20"/>
        </w:rPr>
        <w:t>를</w:t>
      </w:r>
      <w:r w:rsidR="0028533F" w:rsidRPr="005520FD">
        <w:rPr>
          <w:rFonts w:hint="eastAsia"/>
          <w:sz w:val="18"/>
          <w:szCs w:val="20"/>
        </w:rPr>
        <w:t xml:space="preserve"> 모두</w:t>
      </w:r>
      <w:r w:rsidR="00C54680" w:rsidRPr="005520FD">
        <w:rPr>
          <w:rFonts w:hint="eastAsia"/>
          <w:sz w:val="18"/>
          <w:szCs w:val="20"/>
        </w:rPr>
        <w:t xml:space="preserve"> </w:t>
      </w:r>
      <w:r w:rsidR="008B0011" w:rsidRPr="005520FD">
        <w:rPr>
          <w:rFonts w:hint="eastAsia"/>
          <w:sz w:val="18"/>
          <w:szCs w:val="20"/>
        </w:rPr>
        <w:t>포함해야 한다.</w:t>
      </w:r>
    </w:p>
    <w:p w14:paraId="1ED770EA" w14:textId="2953B2FD" w:rsidR="005A5FA3" w:rsidRPr="005520FD" w:rsidRDefault="00E377D7" w:rsidP="005A5FA3">
      <w:pPr>
        <w:ind w:firstLine="400"/>
        <w:rPr>
          <w:sz w:val="18"/>
          <w:szCs w:val="20"/>
        </w:rPr>
      </w:pPr>
      <w:r w:rsidRPr="005520FD">
        <w:rPr>
          <w:noProof/>
          <w:sz w:val="18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84502A" wp14:editId="74C4A426">
                <wp:simplePos x="0" y="0"/>
                <wp:positionH relativeFrom="column">
                  <wp:posOffset>7307280</wp:posOffset>
                </wp:positionH>
                <wp:positionV relativeFrom="paragraph">
                  <wp:posOffset>214212</wp:posOffset>
                </wp:positionV>
                <wp:extent cx="360" cy="360"/>
                <wp:effectExtent l="50800" t="50800" r="50800" b="508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66DACE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574pt;margin-top:15.45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">
                <v:imagedata r:id="rId14" o:title=""/>
              </v:shape>
            </w:pict>
          </mc:Fallback>
        </mc:AlternateContent>
      </w:r>
      <w:r w:rsidR="00395093" w:rsidRPr="005520FD">
        <w:rPr>
          <w:sz w:val="18"/>
          <w:szCs w:val="20"/>
        </w:rPr>
        <w:t xml:space="preserve">    </w:t>
      </w:r>
      <w:r w:rsidR="00395093" w:rsidRPr="005520FD">
        <w:rPr>
          <w:rFonts w:hint="eastAsia"/>
          <w:sz w:val="18"/>
          <w:szCs w:val="20"/>
        </w:rPr>
        <w:t>다음으로,</w:t>
      </w:r>
      <w:r w:rsidR="00395093" w:rsidRPr="005520FD">
        <w:rPr>
          <w:sz w:val="18"/>
          <w:szCs w:val="20"/>
        </w:rPr>
        <w:t xml:space="preserve"> </w:t>
      </w:r>
      <w:r w:rsidR="005A5FA3" w:rsidRPr="005520FD">
        <w:rPr>
          <w:rFonts w:hint="eastAsia"/>
          <w:sz w:val="18"/>
          <w:szCs w:val="20"/>
        </w:rPr>
        <w:t xml:space="preserve">각 학문 분야별 연도 간 핵심 </w:t>
      </w:r>
      <w:r w:rsidR="005A5FA3" w:rsidRPr="005520FD">
        <w:rPr>
          <w:sz w:val="18"/>
          <w:szCs w:val="20"/>
        </w:rPr>
        <w:t>keyword word Cloud</w:t>
      </w:r>
      <w:r w:rsidR="005A5FA3" w:rsidRPr="005520FD">
        <w:rPr>
          <w:rFonts w:hint="eastAsia"/>
          <w:sz w:val="18"/>
          <w:szCs w:val="20"/>
        </w:rPr>
        <w:t xml:space="preserve">와 선 그래프 시각화 결과, 해당 분야 내에서의 트렌드 변화를 </w:t>
      </w:r>
      <w:r w:rsidR="00830120" w:rsidRPr="005520FD">
        <w:rPr>
          <w:rFonts w:hint="eastAsia"/>
          <w:sz w:val="18"/>
          <w:szCs w:val="20"/>
        </w:rPr>
        <w:t xml:space="preserve">통시적으로 </w:t>
      </w:r>
      <w:r w:rsidR="005A5FA3" w:rsidRPr="005520FD">
        <w:rPr>
          <w:rFonts w:hint="eastAsia"/>
          <w:sz w:val="18"/>
          <w:szCs w:val="20"/>
        </w:rPr>
        <w:t>관찰할 수 있었다.</w:t>
      </w:r>
      <w:r w:rsidR="005A5FA3" w:rsidRPr="005520FD">
        <w:rPr>
          <w:sz w:val="18"/>
          <w:szCs w:val="20"/>
        </w:rPr>
        <w:t xml:space="preserve"> </w:t>
      </w:r>
      <w:r w:rsidR="005A5FA3" w:rsidRPr="005520FD">
        <w:rPr>
          <w:rFonts w:hint="eastAsia"/>
          <w:sz w:val="18"/>
          <w:szCs w:val="20"/>
        </w:rPr>
        <w:t>한 예시로,</w:t>
      </w:r>
      <w:r w:rsidR="005A5FA3" w:rsidRPr="005520FD">
        <w:rPr>
          <w:sz w:val="18"/>
          <w:szCs w:val="20"/>
        </w:rPr>
        <w:t xml:space="preserve"> </w:t>
      </w:r>
      <w:r w:rsidR="005A5FA3" w:rsidRPr="005520FD">
        <w:rPr>
          <w:rFonts w:hint="eastAsia"/>
          <w:sz w:val="18"/>
          <w:szCs w:val="20"/>
        </w:rPr>
        <w:t>실제 연구 결과 중</w:t>
      </w:r>
      <w:r w:rsidR="005A5FA3" w:rsidRPr="005520FD">
        <w:rPr>
          <w:sz w:val="18"/>
          <w:szCs w:val="20"/>
        </w:rPr>
        <w:t xml:space="preserve"> Artificial Intelligence, Machine Learning, Computer Vision, Natural language processing </w:t>
      </w:r>
      <w:r w:rsidR="005A5FA3" w:rsidRPr="005520FD">
        <w:rPr>
          <w:rFonts w:hint="eastAsia"/>
          <w:sz w:val="18"/>
          <w:szCs w:val="20"/>
        </w:rPr>
        <w:t>분야에 대한 학문 키워드의 변화 과정을 다음과 같이 확인할 수 있었다.</w:t>
      </w:r>
      <w:r w:rsidR="005A5FA3" w:rsidRPr="005520FD">
        <w:rPr>
          <w:sz w:val="18"/>
          <w:szCs w:val="20"/>
        </w:rPr>
        <w:t xml:space="preserve"> </w:t>
      </w:r>
    </w:p>
    <w:p w14:paraId="68E6D984" w14:textId="0710F8F6" w:rsidR="005A5FA3" w:rsidRDefault="005A5FA3" w:rsidP="003A537C">
      <w:pPr>
        <w:jc w:val="center"/>
      </w:pPr>
      <w:r w:rsidRPr="004E37F3">
        <w:rPr>
          <w:noProof/>
        </w:rPr>
        <w:drawing>
          <wp:inline distT="0" distB="0" distL="0" distR="0" wp14:anchorId="0AEC268F" wp14:editId="4C861B39">
            <wp:extent cx="2581154" cy="1178907"/>
            <wp:effectExtent l="0" t="0" r="0" b="2540"/>
            <wp:docPr id="3" name="그림 3" descr="C:\Users\User\Desktop\total_artif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total_artificia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264" cy="122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537C">
        <w:rPr>
          <w:rFonts w:hint="eastAsia"/>
        </w:rPr>
        <w:t xml:space="preserve">    </w:t>
      </w:r>
      <w:r w:rsidR="001969F1">
        <w:t xml:space="preserve"> </w:t>
      </w:r>
      <w:r w:rsidRPr="00314E28">
        <w:rPr>
          <w:noProof/>
        </w:rPr>
        <w:drawing>
          <wp:inline distT="0" distB="0" distL="0" distR="0" wp14:anchorId="4CDB3A87" wp14:editId="2D0FD219">
            <wp:extent cx="2193465" cy="1099595"/>
            <wp:effectExtent l="0" t="0" r="0" b="5715"/>
            <wp:docPr id="2" name="그림 2" descr="C:\Users\User\Desktop\wordcloud\Artificial Intelligence, Machine Learning, Computer Vision, Natural language processing\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ordcloud\Artificial Intelligence, Machine Learning, Computer Vision, Natural language processing\agen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598" cy="113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91B0" w14:textId="77777777" w:rsidR="005A5FA3" w:rsidRPr="005520FD" w:rsidRDefault="005A5FA3" w:rsidP="005A5FA3">
      <w:pPr>
        <w:rPr>
          <w:sz w:val="18"/>
          <w:szCs w:val="20"/>
        </w:rPr>
      </w:pPr>
      <w:r>
        <w:lastRenderedPageBreak/>
        <w:tab/>
      </w:r>
      <w:r w:rsidRPr="005520FD">
        <w:rPr>
          <w:rFonts w:hint="eastAsia"/>
          <w:sz w:val="18"/>
          <w:szCs w:val="20"/>
        </w:rPr>
        <w:t xml:space="preserve">실제로 </w:t>
      </w:r>
      <w:r w:rsidRPr="005520FD">
        <w:rPr>
          <w:sz w:val="18"/>
          <w:szCs w:val="20"/>
        </w:rPr>
        <w:t xml:space="preserve">Artificial Intelligence, Machine Learning, Computer Vision, Natural language processing </w:t>
      </w:r>
      <w:r w:rsidRPr="005520FD">
        <w:rPr>
          <w:rFonts w:hint="eastAsia"/>
          <w:sz w:val="18"/>
          <w:szCs w:val="20"/>
        </w:rPr>
        <w:t xml:space="preserve">분야에서 </w:t>
      </w:r>
      <w:r w:rsidRPr="005520FD">
        <w:rPr>
          <w:sz w:val="18"/>
          <w:szCs w:val="20"/>
        </w:rPr>
        <w:t>2000</w:t>
      </w:r>
      <w:r w:rsidRPr="005520FD">
        <w:rPr>
          <w:rFonts w:hint="eastAsia"/>
          <w:sz w:val="18"/>
          <w:szCs w:val="20"/>
        </w:rPr>
        <w:t xml:space="preserve">년부터 </w:t>
      </w:r>
      <w:r w:rsidRPr="005520FD">
        <w:rPr>
          <w:sz w:val="18"/>
          <w:szCs w:val="20"/>
        </w:rPr>
        <w:t>2005</w:t>
      </w:r>
      <w:r w:rsidRPr="005520FD">
        <w:rPr>
          <w:rFonts w:hint="eastAsia"/>
          <w:sz w:val="18"/>
          <w:szCs w:val="20"/>
        </w:rPr>
        <w:t xml:space="preserve">년까지 상위에 차지하고 있는 </w:t>
      </w:r>
      <w:r w:rsidRPr="005520FD">
        <w:rPr>
          <w:sz w:val="18"/>
          <w:szCs w:val="20"/>
        </w:rPr>
        <w:t>keyword</w:t>
      </w:r>
      <w:r w:rsidRPr="005520FD">
        <w:rPr>
          <w:rFonts w:hint="eastAsia"/>
          <w:sz w:val="18"/>
          <w:szCs w:val="20"/>
        </w:rPr>
        <w:t xml:space="preserve">는 </w:t>
      </w:r>
      <w:r w:rsidRPr="005520FD">
        <w:rPr>
          <w:sz w:val="18"/>
          <w:szCs w:val="20"/>
        </w:rPr>
        <w:t>agent</w:t>
      </w:r>
      <w:r w:rsidRPr="005520FD">
        <w:rPr>
          <w:rFonts w:hint="eastAsia"/>
          <w:sz w:val="18"/>
          <w:szCs w:val="20"/>
        </w:rPr>
        <w:t>로,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 xml:space="preserve">인공지능 분야에서의 </w:t>
      </w:r>
      <w:r w:rsidRPr="005520FD">
        <w:rPr>
          <w:sz w:val="18"/>
          <w:szCs w:val="20"/>
        </w:rPr>
        <w:t>Age</w:t>
      </w:r>
      <w:r w:rsidRPr="005520FD">
        <w:rPr>
          <w:rFonts w:hint="eastAsia"/>
          <w:sz w:val="18"/>
          <w:szCs w:val="20"/>
        </w:rPr>
        <w:t>nt란 복잡한 실제 환경 속에서 특정 목적을 달성하기 위해 사용자를 대신하여 작업을 수행하는 시스템을 지칭하는 인공지능의 한 연구 분야다.</w:t>
      </w:r>
      <w:r w:rsidRPr="005520FD">
        <w:rPr>
          <w:sz w:val="18"/>
          <w:szCs w:val="20"/>
        </w:rPr>
        <w:t xml:space="preserve"> agent</w:t>
      </w:r>
      <w:r w:rsidRPr="005520FD">
        <w:rPr>
          <w:rFonts w:hint="eastAsia"/>
          <w:sz w:val="18"/>
          <w:szCs w:val="20"/>
        </w:rPr>
        <w:t xml:space="preserve">라는 </w:t>
      </w:r>
      <w:r w:rsidRPr="005520FD">
        <w:rPr>
          <w:sz w:val="18"/>
          <w:szCs w:val="20"/>
        </w:rPr>
        <w:t>key</w:t>
      </w:r>
      <w:r w:rsidRPr="005520FD">
        <w:rPr>
          <w:rFonts w:hint="eastAsia"/>
          <w:sz w:val="18"/>
          <w:szCs w:val="20"/>
        </w:rPr>
        <w:t>wo</w:t>
      </w:r>
      <w:r w:rsidRPr="005520FD">
        <w:rPr>
          <w:sz w:val="18"/>
          <w:szCs w:val="20"/>
        </w:rPr>
        <w:t>rd</w:t>
      </w:r>
      <w:r w:rsidRPr="005520FD">
        <w:rPr>
          <w:rFonts w:hint="eastAsia"/>
          <w:sz w:val="18"/>
          <w:szCs w:val="20"/>
        </w:rPr>
        <w:t>는 2005년 이후 더 이상 활발히 연구되지 않았음을 알 수 있다.</w:t>
      </w:r>
      <w:r w:rsidRPr="005520FD">
        <w:rPr>
          <w:sz w:val="18"/>
          <w:szCs w:val="20"/>
        </w:rPr>
        <w:t xml:space="preserve"> </w:t>
      </w:r>
    </w:p>
    <w:p w14:paraId="04690CFE" w14:textId="77777777" w:rsidR="005A5FA3" w:rsidRDefault="005A5FA3" w:rsidP="005A5FA3">
      <w:pPr>
        <w:jc w:val="center"/>
      </w:pPr>
      <w:r w:rsidRPr="00157FBD">
        <w:rPr>
          <w:noProof/>
        </w:rPr>
        <w:drawing>
          <wp:inline distT="0" distB="0" distL="0" distR="0" wp14:anchorId="58487053" wp14:editId="12C89B1F">
            <wp:extent cx="2152891" cy="1003814"/>
            <wp:effectExtent l="0" t="0" r="0" b="6350"/>
            <wp:docPr id="6" name="그림 6" descr="C:\Users\User\Desktop\wordcloud\Artificial Intelligence, Machine Learning, Computer Vision, Natural language processing\images &amp; 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wordcloud\Artificial Intelligence, Machine Learning, Computer Vision, Natural language processing\images &amp; vide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840" cy="103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3015" w14:textId="77777777" w:rsidR="005A5FA3" w:rsidRPr="005520FD" w:rsidRDefault="005A5FA3" w:rsidP="005A5FA3">
      <w:pPr>
        <w:ind w:firstLine="400"/>
        <w:rPr>
          <w:sz w:val="18"/>
          <w:szCs w:val="20"/>
        </w:rPr>
      </w:pPr>
      <w:r w:rsidRPr="005520FD">
        <w:rPr>
          <w:rFonts w:hint="eastAsia"/>
          <w:sz w:val="18"/>
          <w:szCs w:val="20"/>
        </w:rPr>
        <w:t xml:space="preserve">그에 반해 </w:t>
      </w:r>
      <w:r w:rsidRPr="005520FD">
        <w:rPr>
          <w:sz w:val="18"/>
          <w:szCs w:val="20"/>
        </w:rPr>
        <w:t>2004</w:t>
      </w:r>
      <w:r w:rsidRPr="005520FD">
        <w:rPr>
          <w:rFonts w:hint="eastAsia"/>
          <w:sz w:val="18"/>
          <w:szCs w:val="20"/>
        </w:rPr>
        <w:t xml:space="preserve">년부터 차츰 비중이 커진 </w:t>
      </w:r>
      <w:r w:rsidRPr="005520FD">
        <w:rPr>
          <w:sz w:val="18"/>
          <w:szCs w:val="20"/>
        </w:rPr>
        <w:t>image</w:t>
      </w:r>
      <w:r w:rsidRPr="005520FD">
        <w:rPr>
          <w:rFonts w:hint="eastAsia"/>
          <w:sz w:val="18"/>
          <w:szCs w:val="20"/>
        </w:rPr>
        <w:t xml:space="preserve">라는 keyword는 2003년부터 확산되어 </w:t>
      </w:r>
      <w:r w:rsidRPr="005520FD">
        <w:rPr>
          <w:sz w:val="18"/>
          <w:szCs w:val="20"/>
        </w:rPr>
        <w:t>2006</w:t>
      </w:r>
      <w:r w:rsidRPr="005520FD">
        <w:rPr>
          <w:rFonts w:hint="eastAsia"/>
          <w:sz w:val="18"/>
          <w:szCs w:val="20"/>
        </w:rPr>
        <w:t xml:space="preserve">년부터 큰 비중을 차지하다가 </w:t>
      </w:r>
      <w:r w:rsidRPr="005520FD">
        <w:rPr>
          <w:sz w:val="18"/>
          <w:szCs w:val="20"/>
        </w:rPr>
        <w:t>2009</w:t>
      </w:r>
      <w:r w:rsidRPr="005520FD">
        <w:rPr>
          <w:rFonts w:hint="eastAsia"/>
          <w:sz w:val="18"/>
          <w:szCs w:val="20"/>
        </w:rPr>
        <w:t xml:space="preserve">년부터 </w:t>
      </w:r>
      <w:r w:rsidRPr="005520FD">
        <w:rPr>
          <w:sz w:val="18"/>
          <w:szCs w:val="20"/>
        </w:rPr>
        <w:t>2014</w:t>
      </w:r>
      <w:r w:rsidRPr="005520FD">
        <w:rPr>
          <w:rFonts w:hint="eastAsia"/>
          <w:sz w:val="18"/>
          <w:szCs w:val="20"/>
        </w:rPr>
        <w:t>년까지 인공지능 관련 분야에서 가장 활발히 연구되는 주제였음을 확인하였다.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 xml:space="preserve">이는 2001년 </w:t>
      </w:r>
      <w:r w:rsidRPr="005520FD">
        <w:rPr>
          <w:sz w:val="18"/>
          <w:szCs w:val="20"/>
        </w:rPr>
        <w:t xml:space="preserve">9.11 </w:t>
      </w:r>
      <w:r w:rsidRPr="005520FD">
        <w:rPr>
          <w:rFonts w:hint="eastAsia"/>
          <w:sz w:val="18"/>
          <w:szCs w:val="20"/>
        </w:rPr>
        <w:t xml:space="preserve">테러 이후 국가 보안을 위해 범죄자 얼굴 인식의 필요성이 높아지면서 </w:t>
      </w:r>
      <w:r w:rsidRPr="005520FD">
        <w:rPr>
          <w:sz w:val="18"/>
          <w:szCs w:val="20"/>
        </w:rPr>
        <w:t>face recognition</w:t>
      </w:r>
      <w:r w:rsidRPr="005520FD">
        <w:rPr>
          <w:rFonts w:hint="eastAsia"/>
          <w:sz w:val="18"/>
          <w:szCs w:val="20"/>
        </w:rPr>
        <w:t>을 중심으로 image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분석이 발전하기 시작하였다.</w:t>
      </w:r>
      <w:r w:rsidRPr="005520FD">
        <w:rPr>
          <w:sz w:val="18"/>
          <w:szCs w:val="20"/>
        </w:rPr>
        <w:t xml:space="preserve"> (Kelly Gates 2006)</w:t>
      </w:r>
      <w:r w:rsidRPr="005520FD">
        <w:rPr>
          <w:rFonts w:hint="eastAsia"/>
          <w:sz w:val="18"/>
          <w:szCs w:val="20"/>
        </w:rPr>
        <w:t xml:space="preserve"> 뒤이어,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스마트폰의 공급과 함께 고화질의 이미지를 쉽게 대량으로 얻을 수 있게 되었으며,</w:t>
      </w:r>
      <w:r w:rsidRPr="005520FD">
        <w:rPr>
          <w:sz w:val="18"/>
          <w:szCs w:val="20"/>
        </w:rPr>
        <w:t xml:space="preserve"> (OZCAN 2017) </w:t>
      </w:r>
      <w:r w:rsidRPr="005520FD">
        <w:rPr>
          <w:rFonts w:hint="eastAsia"/>
          <w:sz w:val="18"/>
          <w:szCs w:val="20"/>
        </w:rPr>
        <w:t>20</w:t>
      </w:r>
      <w:r w:rsidRPr="005520FD">
        <w:rPr>
          <w:sz w:val="18"/>
          <w:szCs w:val="20"/>
        </w:rPr>
        <w:t>10</w:t>
      </w:r>
      <w:r w:rsidRPr="005520FD">
        <w:rPr>
          <w:rFonts w:hint="eastAsia"/>
          <w:sz w:val="18"/>
          <w:szCs w:val="20"/>
        </w:rPr>
        <w:t xml:space="preserve">년 당시 </w:t>
      </w:r>
      <w:r w:rsidRPr="005520FD">
        <w:rPr>
          <w:sz w:val="18"/>
          <w:szCs w:val="20"/>
        </w:rPr>
        <w:t>ImageNet Large Scale Visual Recognition Challenge</w:t>
      </w:r>
      <w:r w:rsidRPr="005520FD">
        <w:rPr>
          <w:rFonts w:hint="eastAsia"/>
          <w:sz w:val="18"/>
          <w:szCs w:val="20"/>
        </w:rPr>
        <w:t>이 시작됨에 따라 이미지 관련 컴퓨터 비전이 인공지능이란 학문 내에서 가장 이슈가 되었다는 것을 연관 지어 해석할 수 있었다.</w:t>
      </w:r>
    </w:p>
    <w:p w14:paraId="00557E3C" w14:textId="77777777" w:rsidR="005A5FA3" w:rsidRDefault="005A5FA3" w:rsidP="005A5FA3">
      <w:pPr>
        <w:ind w:firstLine="400"/>
        <w:jc w:val="center"/>
      </w:pPr>
      <w:r w:rsidRPr="004A47DE">
        <w:rPr>
          <w:noProof/>
        </w:rPr>
        <w:drawing>
          <wp:inline distT="0" distB="0" distL="0" distR="0" wp14:anchorId="0EBA231B" wp14:editId="5822584E">
            <wp:extent cx="2027585" cy="1203767"/>
            <wp:effectExtent l="0" t="0" r="0" b="0"/>
            <wp:docPr id="5" name="그림 5" descr="C:\Users\User\Desktop\wordcloud\Artificial Intelligence, Machine Learning, Computer Vision, Natural language processing\deep &amp; ne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wordcloud\Artificial Intelligence, Machine Learning, Computer Vision, Natural language processing\deep &amp; neura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974" cy="123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66C9" w14:textId="13414C08" w:rsidR="005A5FA3" w:rsidRPr="005520FD" w:rsidRDefault="005A5FA3" w:rsidP="005A5FA3">
      <w:pPr>
        <w:ind w:firstLine="400"/>
        <w:rPr>
          <w:sz w:val="18"/>
          <w:szCs w:val="20"/>
        </w:rPr>
      </w:pP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이 영향으로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딥 러닝이</w:t>
      </w:r>
      <w:r w:rsidRPr="005520FD">
        <w:rPr>
          <w:sz w:val="18"/>
          <w:szCs w:val="20"/>
        </w:rPr>
        <w:t xml:space="preserve"> 2012~2013년에 컴퓨터 비전과 지각에 관련된 모든 문제에서 최고의 성능을 내자 </w:t>
      </w:r>
      <w:r w:rsidRPr="005520FD">
        <w:rPr>
          <w:rFonts w:hint="eastAsia"/>
          <w:sz w:val="18"/>
          <w:szCs w:val="20"/>
        </w:rPr>
        <w:t xml:space="preserve">2014년 사이에 </w:t>
      </w:r>
      <w:r w:rsidRPr="005520FD">
        <w:rPr>
          <w:sz w:val="18"/>
          <w:szCs w:val="20"/>
        </w:rPr>
        <w:t>2016</w:t>
      </w:r>
      <w:r w:rsidRPr="005520FD">
        <w:rPr>
          <w:rFonts w:hint="eastAsia"/>
          <w:sz w:val="18"/>
          <w:szCs w:val="20"/>
        </w:rPr>
        <w:t>년부터</w:t>
      </w:r>
      <w:r w:rsidRPr="005520FD">
        <w:rPr>
          <w:sz w:val="18"/>
          <w:szCs w:val="20"/>
        </w:rPr>
        <w:t xml:space="preserve"> batch normalization, residual connection </w:t>
      </w:r>
      <w:r w:rsidRPr="005520FD">
        <w:rPr>
          <w:rFonts w:hint="eastAsia"/>
          <w:sz w:val="18"/>
          <w:szCs w:val="20"/>
        </w:rPr>
        <w:t xml:space="preserve">등 성능을 향상시키는 다양한 방법들이 고안되었으며 </w:t>
      </w:r>
      <w:r w:rsidRPr="005520FD">
        <w:rPr>
          <w:sz w:val="18"/>
          <w:szCs w:val="20"/>
        </w:rPr>
        <w:t>deep learning과 neural network</w:t>
      </w:r>
      <w:r w:rsidRPr="005520FD">
        <w:rPr>
          <w:rFonts w:hint="eastAsia"/>
          <w:sz w:val="18"/>
          <w:szCs w:val="20"/>
        </w:rPr>
        <w:t xml:space="preserve">는 </w:t>
      </w:r>
      <w:r w:rsidRPr="005520FD">
        <w:rPr>
          <w:sz w:val="18"/>
          <w:szCs w:val="20"/>
        </w:rPr>
        <w:t>2019</w:t>
      </w:r>
      <w:r w:rsidRPr="005520FD">
        <w:rPr>
          <w:rFonts w:hint="eastAsia"/>
          <w:sz w:val="18"/>
          <w:szCs w:val="20"/>
        </w:rPr>
        <w:t xml:space="preserve">년까지도 학문 내에서 가장 높은 관심사가 되었음을 </w:t>
      </w:r>
      <w:r w:rsidRPr="005520FD">
        <w:rPr>
          <w:sz w:val="18"/>
          <w:szCs w:val="20"/>
        </w:rPr>
        <w:t>word cloud</w:t>
      </w:r>
      <w:r w:rsidRPr="005520FD">
        <w:rPr>
          <w:rFonts w:hint="eastAsia"/>
          <w:sz w:val="18"/>
          <w:szCs w:val="20"/>
        </w:rPr>
        <w:t>와 선 그래프를 통해</w:t>
      </w:r>
      <w:r w:rsidR="001668CF" w:rsidRPr="005520FD">
        <w:rPr>
          <w:rFonts w:hint="eastAsia"/>
          <w:sz w:val="18"/>
          <w:szCs w:val="20"/>
        </w:rPr>
        <w:t xml:space="preserve"> 통시적으로</w:t>
      </w:r>
      <w:r w:rsidRPr="005520FD">
        <w:rPr>
          <w:rFonts w:hint="eastAsia"/>
          <w:sz w:val="18"/>
          <w:szCs w:val="20"/>
        </w:rPr>
        <w:t xml:space="preserve"> 파악할 수 있었다.</w:t>
      </w:r>
    </w:p>
    <w:p w14:paraId="5FC4E022" w14:textId="12259279" w:rsidR="005A5FA3" w:rsidRPr="005A5FA3" w:rsidRDefault="005A5FA3" w:rsidP="00661035">
      <w:pPr>
        <w:jc w:val="center"/>
      </w:pPr>
      <w:r w:rsidRPr="0099283D">
        <w:rPr>
          <w:noProof/>
        </w:rPr>
        <w:drawing>
          <wp:inline distT="0" distB="0" distL="0" distR="0" wp14:anchorId="4670EC2C" wp14:editId="7ACC360E">
            <wp:extent cx="3298784" cy="1303980"/>
            <wp:effectExtent l="0" t="0" r="0" b="0"/>
            <wp:docPr id="8" name="그림 8" descr="C:\Users\User\Desktop\2021 데이터 마이닝 12조_최종 제출물\최종 결과물\2. 연도별 컴퓨터 공학 학문 분야 citation score 비교 차트 그래프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021 데이터 마이닝 12조_최종 제출물\최종 결과물\2. 연도별 컴퓨터 공학 학문 분야 citation score 비교 차트 그래프\tota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720" cy="133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8C8F" w14:textId="25E6CC6A" w:rsidR="000657E7" w:rsidRPr="005520FD" w:rsidRDefault="005A5FA3" w:rsidP="000657E7">
      <w:pPr>
        <w:ind w:firstLine="400"/>
        <w:rPr>
          <w:sz w:val="18"/>
          <w:szCs w:val="20"/>
        </w:rPr>
      </w:pPr>
      <w:r w:rsidRPr="005520FD">
        <w:rPr>
          <w:rFonts w:hint="eastAsia"/>
          <w:sz w:val="18"/>
          <w:szCs w:val="20"/>
        </w:rPr>
        <w:t>마지막으로,</w:t>
      </w:r>
      <w:r w:rsidRPr="005520FD">
        <w:rPr>
          <w:sz w:val="18"/>
          <w:szCs w:val="20"/>
        </w:rPr>
        <w:t xml:space="preserve"> </w:t>
      </w:r>
      <w:r w:rsidR="00244A7B" w:rsidRPr="005520FD">
        <w:rPr>
          <w:sz w:val="18"/>
          <w:szCs w:val="20"/>
        </w:rPr>
        <w:t xml:space="preserve">시간의 흐름에 </w:t>
      </w:r>
      <w:r w:rsidR="00773DD8" w:rsidRPr="005520FD">
        <w:rPr>
          <w:sz w:val="18"/>
          <w:szCs w:val="20"/>
        </w:rPr>
        <w:t>따</w:t>
      </w:r>
      <w:r w:rsidR="00773DD8" w:rsidRPr="005520FD">
        <w:rPr>
          <w:rFonts w:hint="eastAsia"/>
          <w:sz w:val="18"/>
          <w:szCs w:val="20"/>
        </w:rPr>
        <w:t xml:space="preserve">라 13개의 카테고리 간 citation </w:t>
      </w:r>
      <w:r w:rsidR="00773DD8" w:rsidRPr="005520FD">
        <w:rPr>
          <w:sz w:val="18"/>
          <w:szCs w:val="20"/>
        </w:rPr>
        <w:t>score</w:t>
      </w:r>
      <w:r w:rsidR="00773DD8" w:rsidRPr="005520FD">
        <w:rPr>
          <w:rFonts w:hint="eastAsia"/>
          <w:sz w:val="18"/>
          <w:szCs w:val="20"/>
        </w:rPr>
        <w:t>를 비교하는 차트 결과를 통해,</w:t>
      </w:r>
      <w:r w:rsidR="00773DD8" w:rsidRPr="005520FD">
        <w:rPr>
          <w:sz w:val="18"/>
          <w:szCs w:val="20"/>
        </w:rPr>
        <w:t xml:space="preserve"> </w:t>
      </w:r>
      <w:r w:rsidR="00773DD8" w:rsidRPr="005520FD">
        <w:rPr>
          <w:rFonts w:hint="eastAsia"/>
          <w:sz w:val="18"/>
          <w:szCs w:val="20"/>
        </w:rPr>
        <w:t xml:space="preserve">컴퓨터 공학 내의 어떤 세부 학문의 </w:t>
      </w:r>
      <w:r w:rsidR="00700683" w:rsidRPr="005520FD">
        <w:rPr>
          <w:rFonts w:hint="eastAsia"/>
          <w:sz w:val="18"/>
          <w:szCs w:val="20"/>
        </w:rPr>
        <w:t>영향력이</w:t>
      </w:r>
      <w:r w:rsidR="00773DD8" w:rsidRPr="005520FD">
        <w:rPr>
          <w:rFonts w:hint="eastAsia"/>
          <w:sz w:val="18"/>
          <w:szCs w:val="20"/>
        </w:rPr>
        <w:t xml:space="preserve"> 더 확대되었고 축소되었는지 확인할 수</w:t>
      </w:r>
      <w:r w:rsidR="003F5B7F" w:rsidRPr="005520FD">
        <w:rPr>
          <w:rFonts w:hint="eastAsia"/>
          <w:sz w:val="18"/>
          <w:szCs w:val="20"/>
        </w:rPr>
        <w:t xml:space="preserve"> 있었다. </w:t>
      </w:r>
      <w:r w:rsidR="00700683" w:rsidRPr="005520FD">
        <w:rPr>
          <w:rFonts w:hint="eastAsia"/>
          <w:sz w:val="18"/>
          <w:szCs w:val="20"/>
        </w:rPr>
        <w:t>최근</w:t>
      </w:r>
      <w:r w:rsidR="00E76310" w:rsidRPr="005520FD">
        <w:rPr>
          <w:rFonts w:hint="eastAsia"/>
          <w:sz w:val="18"/>
          <w:szCs w:val="20"/>
        </w:rPr>
        <w:t>에 발행된</w:t>
      </w:r>
      <w:r w:rsidR="00700683" w:rsidRPr="005520FD">
        <w:rPr>
          <w:rFonts w:hint="eastAsia"/>
          <w:sz w:val="18"/>
          <w:szCs w:val="20"/>
        </w:rPr>
        <w:t xml:space="preserve"> 논문의 </w:t>
      </w:r>
      <w:r w:rsidR="00E76310" w:rsidRPr="005520FD">
        <w:rPr>
          <w:sz w:val="18"/>
          <w:szCs w:val="20"/>
        </w:rPr>
        <w:t>citation score</w:t>
      </w:r>
      <w:r w:rsidR="00E76310" w:rsidRPr="005520FD">
        <w:rPr>
          <w:rFonts w:hint="eastAsia"/>
          <w:sz w:val="18"/>
          <w:szCs w:val="20"/>
        </w:rPr>
        <w:t>는 상대적으로 낮을 것이라는 가정 하에 연도별로 비교하여 해석하였다.</w:t>
      </w:r>
      <w:r w:rsidR="00E76310" w:rsidRPr="005520FD">
        <w:rPr>
          <w:sz w:val="18"/>
          <w:szCs w:val="20"/>
        </w:rPr>
        <w:t xml:space="preserve"> </w:t>
      </w:r>
      <w:r w:rsidR="00E76310" w:rsidRPr="005520FD">
        <w:rPr>
          <w:rFonts w:hint="eastAsia"/>
          <w:sz w:val="18"/>
          <w:szCs w:val="20"/>
        </w:rPr>
        <w:t>먼저 모든 해에 거쳐서 컴퓨터 공학 내의 연구 분야 중,</w:t>
      </w:r>
      <w:r w:rsidR="0099283D" w:rsidRPr="005520FD">
        <w:rPr>
          <w:sz w:val="18"/>
          <w:szCs w:val="20"/>
        </w:rPr>
        <w:t xml:space="preserve"> Applied Computing: Industry/Business, Physical Sciences, Life Sciences, Education, Law, Forensics, Arts/Humanities, Entertainment</w:t>
      </w:r>
      <w:r w:rsidR="0099283D" w:rsidRPr="005520FD">
        <w:rPr>
          <w:rFonts w:hint="eastAsia"/>
          <w:sz w:val="18"/>
          <w:szCs w:val="20"/>
        </w:rPr>
        <w:t>과</w:t>
      </w:r>
      <w:r w:rsidR="00EF3EE0" w:rsidRPr="005520FD">
        <w:rPr>
          <w:rFonts w:hint="eastAsia"/>
          <w:sz w:val="18"/>
          <w:szCs w:val="20"/>
        </w:rPr>
        <w:t xml:space="preserve"> </w:t>
      </w:r>
      <w:r w:rsidR="00E76310" w:rsidRPr="005520FD">
        <w:rPr>
          <w:sz w:val="18"/>
          <w:szCs w:val="20"/>
        </w:rPr>
        <w:t>Software Engineering and Programming Languages</w:t>
      </w:r>
      <w:r w:rsidR="00C433A1" w:rsidRPr="005520FD">
        <w:rPr>
          <w:rFonts w:hint="eastAsia"/>
          <w:sz w:val="18"/>
          <w:szCs w:val="20"/>
        </w:rPr>
        <w:t xml:space="preserve">와 </w:t>
      </w:r>
      <w:r w:rsidR="00C433A1" w:rsidRPr="005520FD">
        <w:rPr>
          <w:sz w:val="18"/>
          <w:szCs w:val="20"/>
        </w:rPr>
        <w:t xml:space="preserve">Networks and Communications, </w:t>
      </w:r>
      <w:r w:rsidR="00C433A1" w:rsidRPr="005520FD">
        <w:rPr>
          <w:rFonts w:hint="eastAsia"/>
          <w:sz w:val="18"/>
          <w:szCs w:val="20"/>
        </w:rPr>
        <w:t xml:space="preserve">그리고 </w:t>
      </w:r>
      <w:r w:rsidR="00C433A1" w:rsidRPr="005520FD">
        <w:rPr>
          <w:sz w:val="18"/>
          <w:szCs w:val="20"/>
        </w:rPr>
        <w:t>Information Systems, Search, Information Retrieval, Database Systems, Data Mining, Data Science</w:t>
      </w:r>
      <w:r w:rsidR="0099283D" w:rsidRPr="005520FD">
        <w:rPr>
          <w:sz w:val="18"/>
          <w:szCs w:val="20"/>
        </w:rPr>
        <w:t xml:space="preserve"> </w:t>
      </w:r>
      <w:r w:rsidR="00022FF3" w:rsidRPr="005520FD">
        <w:rPr>
          <w:rFonts w:hint="eastAsia"/>
          <w:sz w:val="18"/>
          <w:szCs w:val="20"/>
        </w:rPr>
        <w:t xml:space="preserve">이렇게 네 분야가 근 </w:t>
      </w:r>
      <w:r w:rsidR="00022FF3" w:rsidRPr="005520FD">
        <w:rPr>
          <w:sz w:val="18"/>
          <w:szCs w:val="20"/>
        </w:rPr>
        <w:t>21</w:t>
      </w:r>
      <w:r w:rsidR="00022FF3" w:rsidRPr="005520FD">
        <w:rPr>
          <w:rFonts w:hint="eastAsia"/>
          <w:sz w:val="18"/>
          <w:szCs w:val="20"/>
        </w:rPr>
        <w:t xml:space="preserve">년 간 </w:t>
      </w:r>
      <w:r w:rsidR="00661035" w:rsidRPr="005520FD">
        <w:rPr>
          <w:rFonts w:hint="eastAsia"/>
          <w:sz w:val="18"/>
          <w:szCs w:val="20"/>
        </w:rPr>
        <w:t>컴퓨터 공학 분야에서</w:t>
      </w:r>
      <w:r w:rsidR="00661035" w:rsidRPr="005520FD">
        <w:rPr>
          <w:sz w:val="18"/>
          <w:szCs w:val="20"/>
        </w:rPr>
        <w:t xml:space="preserve"> </w:t>
      </w:r>
      <w:r w:rsidR="00022FF3" w:rsidRPr="005520FD">
        <w:rPr>
          <w:rFonts w:hint="eastAsia"/>
          <w:sz w:val="18"/>
          <w:szCs w:val="20"/>
        </w:rPr>
        <w:t>가장 영향을 많이 미쳤다고 해석할 수 있다.</w:t>
      </w:r>
    </w:p>
    <w:p w14:paraId="5FBE2E24" w14:textId="38082D10" w:rsidR="00D362FD" w:rsidRDefault="00ED2969" w:rsidP="005520FD">
      <w:r w:rsidRPr="000D291D">
        <w:rPr>
          <w:noProof/>
        </w:rPr>
        <w:lastRenderedPageBreak/>
        <w:drawing>
          <wp:inline distT="0" distB="0" distL="0" distR="0" wp14:anchorId="0CABA6C4" wp14:editId="1F8B948A">
            <wp:extent cx="3434204" cy="1358476"/>
            <wp:effectExtent l="0" t="0" r="0" b="0"/>
            <wp:docPr id="9" name="그림 9" descr="C:\Users\User\Desktop\2021 데이터 마이닝 12조_최종 제출물\최종 결과물\3. 연도별 컴퓨터 공학 학문 분야 citation score 비교 차트 그래프\2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021 데이터 마이닝 12조_최종 제출물\최종 결과물\3. 연도별 컴퓨터 공학 학문 분야 citation score 비교 차트 그래프\201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350" cy="13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FD71D" wp14:editId="76BDE1B9">
            <wp:extent cx="1641810" cy="1506220"/>
            <wp:effectExtent l="0" t="0" r="0" b="0"/>
            <wp:docPr id="10" name="그림 10" descr="Smartphone Users and Penetration Worldwide, 2013-2018 Source: eMarketer, Dec 2014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artphone Users and Penetration Worldwide, 2013-2018 Source: eMarketer, Dec 2014 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084" cy="154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3A843" w14:textId="2377FD65" w:rsidR="006723DA" w:rsidRPr="005520FD" w:rsidRDefault="000657E7" w:rsidP="006723DA">
      <w:pPr>
        <w:ind w:firstLine="400"/>
        <w:rPr>
          <w:sz w:val="18"/>
          <w:szCs w:val="20"/>
        </w:rPr>
      </w:pPr>
      <w:r w:rsidRPr="005520FD">
        <w:rPr>
          <w:rFonts w:hint="eastAsia"/>
          <w:sz w:val="18"/>
          <w:szCs w:val="20"/>
        </w:rPr>
        <w:t xml:space="preserve">그중 </w:t>
      </w:r>
      <w:r w:rsidRPr="005520FD">
        <w:rPr>
          <w:sz w:val="18"/>
          <w:szCs w:val="20"/>
        </w:rPr>
        <w:t>2013</w:t>
      </w:r>
      <w:r w:rsidRPr="005520FD">
        <w:rPr>
          <w:rFonts w:hint="eastAsia"/>
          <w:sz w:val="18"/>
          <w:szCs w:val="20"/>
        </w:rPr>
        <w:t xml:space="preserve">년의 </w:t>
      </w:r>
      <w:r w:rsidRPr="005520FD">
        <w:rPr>
          <w:sz w:val="18"/>
          <w:szCs w:val="20"/>
        </w:rPr>
        <w:t xml:space="preserve">citation </w:t>
      </w:r>
      <w:r w:rsidRPr="005520FD">
        <w:rPr>
          <w:rFonts w:hint="eastAsia"/>
          <w:sz w:val="18"/>
          <w:szCs w:val="20"/>
        </w:rPr>
        <w:t xml:space="preserve">score 비교 차트를 </w:t>
      </w:r>
      <w:r w:rsidR="00177835" w:rsidRPr="005520FD">
        <w:rPr>
          <w:rFonts w:hint="eastAsia"/>
          <w:sz w:val="18"/>
          <w:szCs w:val="20"/>
        </w:rPr>
        <w:t xml:space="preserve">위의 </w:t>
      </w:r>
      <w:r w:rsidR="00177835" w:rsidRPr="005520FD">
        <w:rPr>
          <w:sz w:val="18"/>
          <w:szCs w:val="20"/>
        </w:rPr>
        <w:t>keyword cloud</w:t>
      </w:r>
      <w:r w:rsidR="00177835" w:rsidRPr="005520FD">
        <w:rPr>
          <w:rFonts w:hint="eastAsia"/>
          <w:sz w:val="18"/>
          <w:szCs w:val="20"/>
        </w:rPr>
        <w:t>와 함께 분석하고자 한다.</w:t>
      </w:r>
      <w:r w:rsidR="00E1108D"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2013년</w:t>
      </w:r>
      <w:r w:rsidR="00745835" w:rsidRPr="005520FD">
        <w:rPr>
          <w:rFonts w:hint="eastAsia"/>
          <w:sz w:val="18"/>
          <w:szCs w:val="20"/>
        </w:rPr>
        <w:t xml:space="preserve">에 </w:t>
      </w:r>
      <w:r w:rsidR="00745835" w:rsidRPr="005520FD">
        <w:rPr>
          <w:sz w:val="18"/>
          <w:szCs w:val="20"/>
        </w:rPr>
        <w:t>citation score</w:t>
      </w:r>
      <w:r w:rsidR="00745835" w:rsidRPr="005520FD">
        <w:rPr>
          <w:rFonts w:hint="eastAsia"/>
          <w:sz w:val="18"/>
          <w:szCs w:val="20"/>
        </w:rPr>
        <w:t xml:space="preserve">가 가장 높았던 컴퓨터 공학 세부 분야는 </w:t>
      </w:r>
      <w:r w:rsidR="00745835" w:rsidRPr="005520FD">
        <w:rPr>
          <w:sz w:val="18"/>
          <w:szCs w:val="20"/>
        </w:rPr>
        <w:t xml:space="preserve">Information Systems, Search, Information Retrieval, Database Systems, Data Mining, Data Science </w:t>
      </w:r>
      <w:r w:rsidR="00745835" w:rsidRPr="005520FD">
        <w:rPr>
          <w:rFonts w:hint="eastAsia"/>
          <w:sz w:val="18"/>
          <w:szCs w:val="20"/>
        </w:rPr>
        <w:t xml:space="preserve">로, 이때 정보와 데이터 분야에서 가장 이슈가 되었던 연구 keyword는 </w:t>
      </w:r>
      <w:r w:rsidR="00745835" w:rsidRPr="005520FD">
        <w:rPr>
          <w:sz w:val="18"/>
          <w:szCs w:val="20"/>
        </w:rPr>
        <w:t xml:space="preserve">recommendation, recommender, recommendations </w:t>
      </w:r>
      <w:r w:rsidR="00745835" w:rsidRPr="005520FD">
        <w:rPr>
          <w:rFonts w:hint="eastAsia"/>
          <w:sz w:val="18"/>
          <w:szCs w:val="20"/>
        </w:rPr>
        <w:t>등 추천과 관련된 내용이었다.</w:t>
      </w:r>
      <w:r w:rsidR="00A9643A" w:rsidRPr="005520FD">
        <w:rPr>
          <w:sz w:val="18"/>
          <w:szCs w:val="20"/>
        </w:rPr>
        <w:t xml:space="preserve"> </w:t>
      </w:r>
      <w:r w:rsidR="000D291D" w:rsidRPr="005520FD">
        <w:rPr>
          <w:rFonts w:hint="eastAsia"/>
          <w:sz w:val="18"/>
          <w:szCs w:val="20"/>
        </w:rPr>
        <w:t xml:space="preserve">그 다음 높은 </w:t>
      </w:r>
      <w:r w:rsidR="000D291D" w:rsidRPr="005520FD">
        <w:rPr>
          <w:sz w:val="18"/>
          <w:szCs w:val="20"/>
        </w:rPr>
        <w:t>citation score</w:t>
      </w:r>
      <w:r w:rsidR="000D291D" w:rsidRPr="005520FD">
        <w:rPr>
          <w:rFonts w:hint="eastAsia"/>
          <w:sz w:val="18"/>
          <w:szCs w:val="20"/>
        </w:rPr>
        <w:t xml:space="preserve">를 가진 </w:t>
      </w:r>
      <w:r w:rsidR="000D291D" w:rsidRPr="005520FD">
        <w:rPr>
          <w:sz w:val="18"/>
          <w:szCs w:val="20"/>
        </w:rPr>
        <w:t xml:space="preserve">Networks and Communications </w:t>
      </w:r>
      <w:r w:rsidR="000D291D" w:rsidRPr="005520FD">
        <w:rPr>
          <w:rFonts w:hint="eastAsia"/>
          <w:sz w:val="18"/>
          <w:szCs w:val="20"/>
        </w:rPr>
        <w:t xml:space="preserve">분야에서는 </w:t>
      </w:r>
      <w:r w:rsidR="00EF55E4" w:rsidRPr="005520FD">
        <w:rPr>
          <w:sz w:val="18"/>
          <w:szCs w:val="20"/>
        </w:rPr>
        <w:t>networking</w:t>
      </w:r>
      <w:r w:rsidR="00EF55E4" w:rsidRPr="005520FD">
        <w:rPr>
          <w:rFonts w:hint="eastAsia"/>
          <w:sz w:val="18"/>
          <w:szCs w:val="20"/>
        </w:rPr>
        <w:t xml:space="preserve">과 </w:t>
      </w:r>
      <w:r w:rsidR="00EF55E4" w:rsidRPr="005520FD">
        <w:rPr>
          <w:sz w:val="18"/>
          <w:szCs w:val="20"/>
        </w:rPr>
        <w:t>wireless</w:t>
      </w:r>
      <w:r w:rsidR="00EF55E4" w:rsidRPr="005520FD">
        <w:rPr>
          <w:rFonts w:hint="eastAsia"/>
          <w:sz w:val="18"/>
          <w:szCs w:val="20"/>
        </w:rPr>
        <w:t xml:space="preserve">와 같인 무선 네트워크와 관련된 </w:t>
      </w:r>
      <w:r w:rsidR="00EF55E4" w:rsidRPr="005520FD">
        <w:rPr>
          <w:sz w:val="18"/>
          <w:szCs w:val="20"/>
        </w:rPr>
        <w:t>keyword</w:t>
      </w:r>
      <w:r w:rsidR="00EF55E4" w:rsidRPr="005520FD">
        <w:rPr>
          <w:rFonts w:hint="eastAsia"/>
          <w:sz w:val="18"/>
          <w:szCs w:val="20"/>
        </w:rPr>
        <w:t>가 다수 등장하였다.</w:t>
      </w:r>
      <w:r w:rsidR="0023727D" w:rsidRPr="005520FD">
        <w:rPr>
          <w:sz w:val="18"/>
          <w:szCs w:val="20"/>
        </w:rPr>
        <w:t xml:space="preserve"> </w:t>
      </w:r>
      <w:r w:rsidR="00A75B44" w:rsidRPr="005520FD">
        <w:rPr>
          <w:sz w:val="18"/>
          <w:szCs w:val="20"/>
        </w:rPr>
        <w:t>2013</w:t>
      </w:r>
      <w:r w:rsidR="00A75B44" w:rsidRPr="005520FD">
        <w:rPr>
          <w:rFonts w:hint="eastAsia"/>
          <w:sz w:val="18"/>
          <w:szCs w:val="20"/>
        </w:rPr>
        <w:t xml:space="preserve">년 </w:t>
      </w:r>
      <w:r w:rsidR="00A75B44" w:rsidRPr="005520FD">
        <w:rPr>
          <w:sz w:val="18"/>
          <w:szCs w:val="20"/>
        </w:rPr>
        <w:t xml:space="preserve">Human Computer Interaction </w:t>
      </w:r>
      <w:r w:rsidR="00A75B44" w:rsidRPr="005520FD">
        <w:rPr>
          <w:rFonts w:hint="eastAsia"/>
          <w:sz w:val="18"/>
          <w:szCs w:val="20"/>
        </w:rPr>
        <w:t>분야에서는 social, touch, gesture</w:t>
      </w:r>
      <w:r w:rsidR="00A75B44" w:rsidRPr="005520FD">
        <w:rPr>
          <w:sz w:val="18"/>
          <w:szCs w:val="20"/>
        </w:rPr>
        <w:t>s</w:t>
      </w:r>
      <w:r w:rsidR="00A75B44" w:rsidRPr="005520FD">
        <w:rPr>
          <w:rFonts w:hint="eastAsia"/>
          <w:sz w:val="18"/>
          <w:szCs w:val="20"/>
        </w:rPr>
        <w:t>,</w:t>
      </w:r>
      <w:r w:rsidR="00375930" w:rsidRPr="005520FD">
        <w:rPr>
          <w:rFonts w:hint="eastAsia"/>
          <w:sz w:val="18"/>
          <w:szCs w:val="20"/>
        </w:rPr>
        <w:t xml:space="preserve"> mobile</w:t>
      </w:r>
      <w:r w:rsidR="00375930" w:rsidRPr="005520FD">
        <w:rPr>
          <w:sz w:val="18"/>
          <w:szCs w:val="20"/>
        </w:rPr>
        <w:t xml:space="preserve"> </w:t>
      </w:r>
      <w:r w:rsidR="00375930" w:rsidRPr="005520FD">
        <w:rPr>
          <w:rFonts w:hint="eastAsia"/>
          <w:sz w:val="18"/>
          <w:szCs w:val="20"/>
        </w:rPr>
        <w:t>와 함께 사람의 손동작과 관련된 키워드가 가장 많이 등장하였다.</w:t>
      </w:r>
      <w:r w:rsidR="00375930" w:rsidRPr="005520FD">
        <w:rPr>
          <w:sz w:val="18"/>
          <w:szCs w:val="20"/>
        </w:rPr>
        <w:t xml:space="preserve"> </w:t>
      </w:r>
      <w:r w:rsidR="00375930" w:rsidRPr="005520FD">
        <w:rPr>
          <w:rFonts w:hint="eastAsia"/>
          <w:sz w:val="18"/>
          <w:szCs w:val="20"/>
        </w:rPr>
        <w:t xml:space="preserve">이를 통해, </w:t>
      </w:r>
      <w:r w:rsidR="00D362FD" w:rsidRPr="005520FD">
        <w:rPr>
          <w:rFonts w:hint="eastAsia"/>
          <w:sz w:val="18"/>
          <w:szCs w:val="20"/>
        </w:rPr>
        <w:t>세계적으로 스마트폰</w:t>
      </w:r>
      <w:r w:rsidR="009F59D8" w:rsidRPr="005520FD">
        <w:rPr>
          <w:rFonts w:hint="eastAsia"/>
          <w:sz w:val="18"/>
          <w:szCs w:val="20"/>
        </w:rPr>
        <w:t>으</w:t>
      </w:r>
      <w:r w:rsidR="003C58E2" w:rsidRPr="005520FD">
        <w:rPr>
          <w:rFonts w:hint="eastAsia"/>
          <w:sz w:val="18"/>
          <w:szCs w:val="20"/>
        </w:rPr>
        <w:t xml:space="preserve">로의 교체 비율이 </w:t>
      </w:r>
      <w:r w:rsidR="00163959" w:rsidRPr="005520FD">
        <w:rPr>
          <w:sz w:val="18"/>
          <w:szCs w:val="20"/>
        </w:rPr>
        <w:t>34.3%</w:t>
      </w:r>
      <w:r w:rsidR="00163959" w:rsidRPr="005520FD">
        <w:rPr>
          <w:rFonts w:hint="eastAsia"/>
          <w:sz w:val="18"/>
          <w:szCs w:val="20"/>
        </w:rPr>
        <w:t xml:space="preserve">로 </w:t>
      </w:r>
      <w:r w:rsidR="003C58E2" w:rsidRPr="005520FD">
        <w:rPr>
          <w:rFonts w:hint="eastAsia"/>
          <w:sz w:val="18"/>
          <w:szCs w:val="20"/>
        </w:rPr>
        <w:t>가장 높은 시기,</w:t>
      </w:r>
      <w:r w:rsidR="003C58E2" w:rsidRPr="005520FD">
        <w:rPr>
          <w:sz w:val="18"/>
          <w:szCs w:val="20"/>
        </w:rPr>
        <w:t xml:space="preserve"> </w:t>
      </w:r>
      <w:r w:rsidR="003C58E2" w:rsidRPr="005520FD">
        <w:rPr>
          <w:rFonts w:hint="eastAsia"/>
          <w:sz w:val="18"/>
          <w:szCs w:val="20"/>
        </w:rPr>
        <w:t xml:space="preserve">즉 보급 속도가 가장 빠른 </w:t>
      </w:r>
      <w:r w:rsidR="00581396" w:rsidRPr="005520FD">
        <w:rPr>
          <w:rFonts w:hint="eastAsia"/>
          <w:sz w:val="18"/>
          <w:szCs w:val="20"/>
        </w:rPr>
        <w:t>시기</w:t>
      </w:r>
      <w:r w:rsidR="003C58E2" w:rsidRPr="005520FD">
        <w:rPr>
          <w:rFonts w:hint="eastAsia"/>
          <w:sz w:val="18"/>
          <w:szCs w:val="20"/>
        </w:rPr>
        <w:t xml:space="preserve">에 맞게 </w:t>
      </w:r>
      <w:r w:rsidR="003C58E2" w:rsidRPr="005520FD">
        <w:rPr>
          <w:sz w:val="18"/>
          <w:szCs w:val="20"/>
        </w:rPr>
        <w:t>2013</w:t>
      </w:r>
      <w:r w:rsidR="003C58E2" w:rsidRPr="005520FD">
        <w:rPr>
          <w:rFonts w:hint="eastAsia"/>
          <w:sz w:val="18"/>
          <w:szCs w:val="20"/>
        </w:rPr>
        <w:t>년의 컴퓨터 공학 내의 학문 영향력과 그 키워드가 유기적인 상관 관계가 있음을</w:t>
      </w:r>
      <w:r w:rsidR="00EF65EA" w:rsidRPr="005520FD">
        <w:rPr>
          <w:rFonts w:hint="eastAsia"/>
          <w:sz w:val="18"/>
          <w:szCs w:val="20"/>
        </w:rPr>
        <w:t xml:space="preserve"> 공시적으로</w:t>
      </w:r>
      <w:r w:rsidR="003C58E2" w:rsidRPr="005520FD">
        <w:rPr>
          <w:rFonts w:hint="eastAsia"/>
          <w:sz w:val="18"/>
          <w:szCs w:val="20"/>
        </w:rPr>
        <w:t xml:space="preserve"> 확인해 볼 수 있었다</w:t>
      </w:r>
      <w:r w:rsidR="004B74C2" w:rsidRPr="005520FD">
        <w:rPr>
          <w:rFonts w:hint="eastAsia"/>
          <w:sz w:val="18"/>
          <w:szCs w:val="20"/>
        </w:rPr>
        <w:t>.</w:t>
      </w:r>
      <w:r w:rsidR="000823E2" w:rsidRPr="005520FD">
        <w:rPr>
          <w:sz w:val="18"/>
          <w:szCs w:val="20"/>
        </w:rPr>
        <w:t xml:space="preserve"> </w:t>
      </w:r>
    </w:p>
    <w:p w14:paraId="17E61122" w14:textId="18CE8A7D" w:rsidR="00375930" w:rsidRPr="006508B5" w:rsidRDefault="00476694" w:rsidP="006723DA">
      <w:pPr>
        <w:ind w:firstLine="400"/>
        <w:jc w:val="center"/>
      </w:pPr>
      <w:r>
        <w:rPr>
          <w:noProof/>
        </w:rPr>
        <w:drawing>
          <wp:inline distT="0" distB="0" distL="0" distR="0" wp14:anchorId="01E65C20" wp14:editId="7D68E660">
            <wp:extent cx="3356610" cy="1273175"/>
            <wp:effectExtent l="0" t="0" r="0" b="3175"/>
            <wp:docPr id="11" name="그림 11" descr="C:\Users\User\AppData\Local\Microsoft\Windows\INetCache\Content.Word\data+network+inter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data+network+interactio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EB2E" w14:textId="77777777" w:rsidR="00E3409B" w:rsidRPr="005F4022" w:rsidRDefault="00E3409B" w:rsidP="004232DA">
      <w:pPr>
        <w:pStyle w:val="ListParagraph"/>
        <w:numPr>
          <w:ilvl w:val="0"/>
          <w:numId w:val="4"/>
        </w:numPr>
        <w:ind w:leftChars="0"/>
        <w:jc w:val="center"/>
        <w:rPr>
          <w:b/>
        </w:rPr>
      </w:pPr>
      <w:r w:rsidRPr="005F4022">
        <w:rPr>
          <w:rFonts w:hint="eastAsia"/>
          <w:b/>
        </w:rPr>
        <w:t>요약 및 결론</w:t>
      </w:r>
    </w:p>
    <w:p w14:paraId="504B1CBA" w14:textId="20C44FF1" w:rsidR="00E3409B" w:rsidRPr="005F4022" w:rsidRDefault="00E3409B" w:rsidP="00E3409B">
      <w:pPr>
        <w:ind w:left="760"/>
        <w:rPr>
          <w:b/>
        </w:rPr>
      </w:pPr>
      <w:r w:rsidRPr="005F4022">
        <w:rPr>
          <w:rFonts w:hint="eastAsia"/>
          <w:b/>
        </w:rPr>
        <w:t>4-1. 요약</w:t>
      </w:r>
    </w:p>
    <w:p w14:paraId="45AEA5B8" w14:textId="4541D260" w:rsidR="00E3409B" w:rsidRPr="005520FD" w:rsidRDefault="00D407F4" w:rsidP="00D407F4">
      <w:pPr>
        <w:ind w:firstLine="760"/>
        <w:rPr>
          <w:sz w:val="18"/>
          <w:szCs w:val="20"/>
        </w:rPr>
      </w:pPr>
      <w:r w:rsidRPr="005520FD">
        <w:rPr>
          <w:rFonts w:hint="eastAsia"/>
          <w:sz w:val="18"/>
          <w:szCs w:val="20"/>
        </w:rPr>
        <w:t>컴퓨터 공학 내의 모든 세부 분야들에 대해 학습하거나 연구하고자 할 때,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검색 기능에 치중되어 있는 기존 사이트의 한계를 넘어,</w:t>
      </w:r>
      <w:r w:rsidRPr="005520FD">
        <w:rPr>
          <w:sz w:val="18"/>
          <w:szCs w:val="20"/>
        </w:rPr>
        <w:t xml:space="preserve"> 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컴퓨터 공학 내 방대한 논문 정보와 분야간 연관성을 시각화하여 제공하고, 각 분야들을 통시적인 관점과 공시적인 관점에서 분석</w:t>
      </w:r>
      <w:r w:rsidR="003B024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해보았</w:t>
      </w:r>
      <w:r w:rsidR="00AB1819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다</w:t>
      </w:r>
      <w:r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>.</w:t>
      </w:r>
      <w:r w:rsidRPr="005520FD">
        <w:rPr>
          <w:rFonts w:ascii="Malgun Gothic" w:eastAsia="Malgun Gothic" w:hAnsi="Malgun Gothic" w:cs="Gulim"/>
          <w:color w:val="000000"/>
          <w:kern w:val="0"/>
          <w:sz w:val="18"/>
          <w:szCs w:val="18"/>
        </w:rPr>
        <w:t xml:space="preserve"> </w:t>
      </w:r>
      <w:r w:rsidR="00E54E7C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그 결과 </w:t>
      </w:r>
      <w:r w:rsidR="001B75DE" w:rsidRPr="005520FD">
        <w:rPr>
          <w:rFonts w:ascii="Malgun Gothic" w:eastAsia="Malgun Gothic" w:hAnsi="Malgun Gothic" w:cs="Gulim" w:hint="eastAsia"/>
          <w:color w:val="000000"/>
          <w:kern w:val="0"/>
          <w:sz w:val="18"/>
          <w:szCs w:val="18"/>
        </w:rPr>
        <w:t xml:space="preserve">컴퓨터 공학이라는 학문 내 논문들이 시대적, 그리고 사회적 맥락을 반영했다는 것을 알 수 있었다.  </w:t>
      </w:r>
    </w:p>
    <w:p w14:paraId="6C99DD51" w14:textId="77777777" w:rsidR="00E3409B" w:rsidRPr="005F4022" w:rsidRDefault="00E3409B" w:rsidP="00E3409B">
      <w:pPr>
        <w:ind w:left="760"/>
        <w:rPr>
          <w:b/>
        </w:rPr>
      </w:pPr>
      <w:r w:rsidRPr="005F4022">
        <w:rPr>
          <w:rFonts w:hint="eastAsia"/>
          <w:b/>
        </w:rPr>
        <w:t xml:space="preserve">4-2. 연구 활용과 향후 연구 방향 제시 </w:t>
      </w:r>
    </w:p>
    <w:p w14:paraId="2B941802" w14:textId="6759E911" w:rsidR="00A30B3F" w:rsidRPr="005520FD" w:rsidRDefault="00A30B3F" w:rsidP="00F533F8">
      <w:pPr>
        <w:ind w:firstLine="760"/>
        <w:rPr>
          <w:sz w:val="18"/>
          <w:szCs w:val="20"/>
        </w:rPr>
      </w:pPr>
      <w:r w:rsidRPr="005520FD">
        <w:rPr>
          <w:sz w:val="18"/>
          <w:szCs w:val="20"/>
        </w:rPr>
        <w:t>대학생이나 연구자들에게 학문의 발전 과정 및 현재 상황과 연구 방향에 대한 정보를 제공하고 관련 학문이 어떤 다른 학문과 연관이 되었는지를 파악할 수 있도록 하여 연구 주제를 선정하고 방향성을 잡을 때</w:t>
      </w:r>
      <w:r w:rsidRPr="005520FD">
        <w:rPr>
          <w:rFonts w:hint="eastAsia"/>
          <w:sz w:val="18"/>
          <w:szCs w:val="20"/>
        </w:rPr>
        <w:t xml:space="preserve"> 도움을 줄 수 있을 것이다.</w:t>
      </w:r>
      <w:r w:rsidR="005C52C3" w:rsidRPr="005520FD">
        <w:rPr>
          <w:sz w:val="18"/>
          <w:szCs w:val="20"/>
        </w:rPr>
        <w:t xml:space="preserve"> </w:t>
      </w:r>
      <w:r w:rsidR="005C52C3" w:rsidRPr="005520FD">
        <w:rPr>
          <w:rFonts w:hint="eastAsia"/>
          <w:sz w:val="18"/>
          <w:szCs w:val="20"/>
        </w:rPr>
        <w:t xml:space="preserve">또한 그들에게 시대적, 그리고 사회적 </w:t>
      </w:r>
      <w:r w:rsidR="00242209" w:rsidRPr="005520FD">
        <w:rPr>
          <w:rFonts w:hint="eastAsia"/>
          <w:sz w:val="18"/>
          <w:szCs w:val="20"/>
        </w:rPr>
        <w:t xml:space="preserve">맥락과 연관 </w:t>
      </w:r>
      <w:r w:rsidR="00315AF8" w:rsidRPr="005520FD">
        <w:rPr>
          <w:rFonts w:hint="eastAsia"/>
          <w:sz w:val="18"/>
          <w:szCs w:val="20"/>
        </w:rPr>
        <w:t>짓도록</w:t>
      </w:r>
      <w:r w:rsidR="00242209" w:rsidRPr="005520FD">
        <w:rPr>
          <w:rFonts w:hint="eastAsia"/>
          <w:sz w:val="18"/>
          <w:szCs w:val="20"/>
        </w:rPr>
        <w:t xml:space="preserve"> </w:t>
      </w:r>
      <w:r w:rsidR="00A077B6" w:rsidRPr="005520FD">
        <w:rPr>
          <w:rFonts w:hint="eastAsia"/>
          <w:sz w:val="18"/>
          <w:szCs w:val="20"/>
        </w:rPr>
        <w:t xml:space="preserve">처음 보는 </w:t>
      </w:r>
      <w:r w:rsidR="005C52C3" w:rsidRPr="005520FD">
        <w:rPr>
          <w:rFonts w:hint="eastAsia"/>
          <w:sz w:val="18"/>
          <w:szCs w:val="20"/>
        </w:rPr>
        <w:t xml:space="preserve">논문을 공부하거나 연구할 때 배경 지식을 </w:t>
      </w:r>
      <w:r w:rsidR="00242209" w:rsidRPr="005520FD">
        <w:rPr>
          <w:rFonts w:hint="eastAsia"/>
          <w:sz w:val="18"/>
          <w:szCs w:val="20"/>
        </w:rPr>
        <w:t>제공하는 것으로써</w:t>
      </w:r>
      <w:r w:rsidR="004F7907" w:rsidRPr="005520FD">
        <w:rPr>
          <w:rFonts w:hint="eastAsia"/>
          <w:sz w:val="18"/>
          <w:szCs w:val="20"/>
        </w:rPr>
        <w:t xml:space="preserve"> 활용할 수 있을 것이다.</w:t>
      </w:r>
      <w:r w:rsidR="00242209" w:rsidRPr="005520FD">
        <w:rPr>
          <w:rFonts w:hint="eastAsia"/>
          <w:sz w:val="18"/>
          <w:szCs w:val="20"/>
        </w:rPr>
        <w:t xml:space="preserve"> </w:t>
      </w:r>
    </w:p>
    <w:p w14:paraId="1CEF3C1D" w14:textId="38DDB0F0" w:rsidR="005520FD" w:rsidRPr="00261373" w:rsidRDefault="00F533F8" w:rsidP="00261373">
      <w:pPr>
        <w:ind w:firstLine="760"/>
        <w:rPr>
          <w:sz w:val="18"/>
          <w:szCs w:val="20"/>
        </w:rPr>
      </w:pPr>
      <w:r w:rsidRPr="005520FD">
        <w:rPr>
          <w:rFonts w:hint="eastAsia"/>
          <w:sz w:val="18"/>
          <w:szCs w:val="20"/>
        </w:rPr>
        <w:t>향후에 추가적으로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시</w:t>
      </w:r>
      <w:r w:rsidR="00383CA2" w:rsidRPr="005520FD">
        <w:rPr>
          <w:rFonts w:hint="eastAsia"/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계열을 이용한 데이터 분석을 통해</w:t>
      </w:r>
      <w:r w:rsidRPr="005520FD">
        <w:rPr>
          <w:sz w:val="18"/>
          <w:szCs w:val="20"/>
        </w:rPr>
        <w:t xml:space="preserve"> </w:t>
      </w:r>
      <w:r w:rsidRPr="005520FD">
        <w:rPr>
          <w:rFonts w:hint="eastAsia"/>
          <w:sz w:val="18"/>
          <w:szCs w:val="20"/>
        </w:rPr>
        <w:t>과거의 논문 주제들 내에서 트렌드의 주기를 파악하여, 앞으로 어떤 분야에 대한 연구 방향이 유망할지 예측하는 예측 모델</w:t>
      </w:r>
      <w:r w:rsidR="00762675" w:rsidRPr="005520FD">
        <w:rPr>
          <w:rFonts w:hint="eastAsia"/>
          <w:sz w:val="18"/>
          <w:szCs w:val="20"/>
        </w:rPr>
        <w:t>을 만들어 본다면,</w:t>
      </w:r>
      <w:r w:rsidR="00762675" w:rsidRPr="005520FD">
        <w:rPr>
          <w:sz w:val="18"/>
          <w:szCs w:val="20"/>
        </w:rPr>
        <w:t xml:space="preserve"> </w:t>
      </w:r>
      <w:r w:rsidR="00762675" w:rsidRPr="005520FD">
        <w:rPr>
          <w:rFonts w:hint="eastAsia"/>
          <w:sz w:val="18"/>
          <w:szCs w:val="20"/>
        </w:rPr>
        <w:t>이 연구 목적의 연장선에서</w:t>
      </w:r>
      <w:r w:rsidR="006216C3" w:rsidRPr="005520FD">
        <w:rPr>
          <w:rFonts w:hint="eastAsia"/>
          <w:sz w:val="18"/>
          <w:szCs w:val="20"/>
        </w:rPr>
        <w:t xml:space="preserve"> </w:t>
      </w:r>
      <w:r w:rsidR="000E6DCB" w:rsidRPr="005520FD">
        <w:rPr>
          <w:rFonts w:hint="eastAsia"/>
          <w:sz w:val="18"/>
          <w:szCs w:val="20"/>
        </w:rPr>
        <w:t>컴퓨터 공학 내 각</w:t>
      </w:r>
      <w:r w:rsidR="006216C3" w:rsidRPr="005520FD">
        <w:rPr>
          <w:rFonts w:hint="eastAsia"/>
          <w:sz w:val="18"/>
          <w:szCs w:val="20"/>
        </w:rPr>
        <w:t xml:space="preserve"> 분야의</w:t>
      </w:r>
      <w:r w:rsidR="00B121F8" w:rsidRPr="005520FD">
        <w:rPr>
          <w:rFonts w:hint="eastAsia"/>
          <w:sz w:val="18"/>
          <w:szCs w:val="20"/>
        </w:rPr>
        <w:t xml:space="preserve"> 잠재적인 가능성과</w:t>
      </w:r>
      <w:r w:rsidR="006216C3" w:rsidRPr="005520FD">
        <w:rPr>
          <w:rFonts w:hint="eastAsia"/>
          <w:sz w:val="18"/>
          <w:szCs w:val="20"/>
        </w:rPr>
        <w:t xml:space="preserve"> 새로운 발전</w:t>
      </w:r>
      <w:r w:rsidR="00EA1F7A" w:rsidRPr="005520FD">
        <w:rPr>
          <w:rFonts w:hint="eastAsia"/>
          <w:sz w:val="18"/>
          <w:szCs w:val="20"/>
        </w:rPr>
        <w:t>을 도모</w:t>
      </w:r>
      <w:r w:rsidR="00B121F8" w:rsidRPr="005520FD">
        <w:rPr>
          <w:rFonts w:hint="eastAsia"/>
          <w:sz w:val="18"/>
          <w:szCs w:val="20"/>
        </w:rPr>
        <w:t>할 수 있을 것이라 기대한다</w:t>
      </w:r>
      <w:r w:rsidR="00762675" w:rsidRPr="005520FD">
        <w:rPr>
          <w:rFonts w:hint="eastAsia"/>
          <w:sz w:val="18"/>
          <w:szCs w:val="20"/>
        </w:rPr>
        <w:t>.</w:t>
      </w:r>
      <w:r w:rsidR="006216C3" w:rsidRPr="005520FD">
        <w:rPr>
          <w:sz w:val="18"/>
          <w:szCs w:val="20"/>
        </w:rPr>
        <w:t xml:space="preserve"> </w:t>
      </w:r>
    </w:p>
    <w:p w14:paraId="20DDF17F" w14:textId="4A81113A" w:rsidR="00F533F8" w:rsidRDefault="00C659F2" w:rsidP="00C659F2">
      <w:pPr>
        <w:pStyle w:val="ListParagraph"/>
        <w:numPr>
          <w:ilvl w:val="0"/>
          <w:numId w:val="4"/>
        </w:numPr>
        <w:ind w:leftChars="0"/>
        <w:jc w:val="center"/>
        <w:rPr>
          <w:b/>
        </w:rPr>
      </w:pPr>
      <w:r w:rsidRPr="00C659F2">
        <w:rPr>
          <w:rFonts w:hint="eastAsia"/>
          <w:b/>
        </w:rPr>
        <w:lastRenderedPageBreak/>
        <w:t>참고문헌</w:t>
      </w:r>
    </w:p>
    <w:p w14:paraId="0B951D5A" w14:textId="77777777" w:rsidR="00973691" w:rsidRDefault="00973691" w:rsidP="00375930"/>
    <w:p w14:paraId="547EBA3B" w14:textId="64BB96CD" w:rsidR="00C659F2" w:rsidRPr="00375930" w:rsidRDefault="00375930" w:rsidP="00375930">
      <w:r w:rsidRPr="00375930">
        <w:t>Smartphone Users and Penetration Worldwide, 2013-2018 Source: eMarketer, Dec 2014</w:t>
      </w:r>
    </w:p>
    <w:p w14:paraId="2C371679" w14:textId="77777777" w:rsidR="00375930" w:rsidRPr="00375930" w:rsidRDefault="00375930" w:rsidP="00C659F2"/>
    <w:p w14:paraId="4F497AB3" w14:textId="2EA3601D" w:rsidR="00445C75" w:rsidRDefault="00C659F2" w:rsidP="00C659F2">
      <w:r w:rsidRPr="00C659F2">
        <w:t>Kelly Gates (2006) IDENTIFYING THE 9/11 ‘FACES OF TERROR’, Cu</w:t>
      </w:r>
      <w:r w:rsidR="005672D8">
        <w:t>ltural Studies, 20:4-5, 417-440</w:t>
      </w:r>
      <w:r w:rsidRPr="00C659F2">
        <w:t xml:space="preserve"> </w:t>
      </w:r>
    </w:p>
    <w:p w14:paraId="075AF691" w14:textId="77777777" w:rsidR="00445C75" w:rsidRPr="00445C75" w:rsidRDefault="00445C75" w:rsidP="00C659F2"/>
    <w:p w14:paraId="64D93A2D" w14:textId="7DD9EB63" w:rsidR="00445C75" w:rsidRPr="00C659F2" w:rsidRDefault="00445C75" w:rsidP="00C659F2">
      <w:r>
        <w:t>OZCAN, KORAY, "Computer Vision Algorithms for Mobile Camera Applications" (2017). Dissertations - ALL. 704</w:t>
      </w:r>
    </w:p>
    <w:sectPr w:rsidR="00445C75" w:rsidRPr="00C659F2" w:rsidSect="000D6F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9623B" w14:textId="77777777" w:rsidR="00F409B6" w:rsidRDefault="00F409B6" w:rsidP="003C0115">
      <w:pPr>
        <w:spacing w:after="0" w:line="240" w:lineRule="auto"/>
      </w:pPr>
      <w:r>
        <w:separator/>
      </w:r>
    </w:p>
  </w:endnote>
  <w:endnote w:type="continuationSeparator" w:id="0">
    <w:p w14:paraId="7F90793C" w14:textId="77777777" w:rsidR="00F409B6" w:rsidRDefault="00F409B6" w:rsidP="003C0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6343C" w14:textId="77777777" w:rsidR="00F409B6" w:rsidRDefault="00F409B6" w:rsidP="003C0115">
      <w:pPr>
        <w:spacing w:after="0" w:line="240" w:lineRule="auto"/>
      </w:pPr>
      <w:r>
        <w:separator/>
      </w:r>
    </w:p>
  </w:footnote>
  <w:footnote w:type="continuationSeparator" w:id="0">
    <w:p w14:paraId="195D5543" w14:textId="77777777" w:rsidR="00F409B6" w:rsidRDefault="00F409B6" w:rsidP="003C0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6148"/>
    <w:multiLevelType w:val="hybridMultilevel"/>
    <w:tmpl w:val="95984B6C"/>
    <w:lvl w:ilvl="0" w:tplc="710C72D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F6255E"/>
    <w:multiLevelType w:val="hybridMultilevel"/>
    <w:tmpl w:val="621E739E"/>
    <w:lvl w:ilvl="0" w:tplc="45205E1A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4EDB0026"/>
    <w:multiLevelType w:val="multilevel"/>
    <w:tmpl w:val="B170853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53344378"/>
    <w:multiLevelType w:val="multilevel"/>
    <w:tmpl w:val="34FC24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892887"/>
    <w:multiLevelType w:val="hybridMultilevel"/>
    <w:tmpl w:val="66F413E6"/>
    <w:lvl w:ilvl="0" w:tplc="190C5A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575ACD"/>
    <w:multiLevelType w:val="hybridMultilevel"/>
    <w:tmpl w:val="5C8CD0E2"/>
    <w:lvl w:ilvl="0" w:tplc="B68ED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945F2B"/>
    <w:multiLevelType w:val="hybridMultilevel"/>
    <w:tmpl w:val="85D81E70"/>
    <w:lvl w:ilvl="0" w:tplc="CFDCE1D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C387949"/>
    <w:multiLevelType w:val="hybridMultilevel"/>
    <w:tmpl w:val="48007BAC"/>
    <w:lvl w:ilvl="0" w:tplc="C472F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D7F491B"/>
    <w:multiLevelType w:val="multilevel"/>
    <w:tmpl w:val="D01082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304"/>
    <w:rsid w:val="0000526E"/>
    <w:rsid w:val="00022FF3"/>
    <w:rsid w:val="00034E57"/>
    <w:rsid w:val="000657E7"/>
    <w:rsid w:val="000670D6"/>
    <w:rsid w:val="000823E2"/>
    <w:rsid w:val="0009092B"/>
    <w:rsid w:val="00097EF8"/>
    <w:rsid w:val="000B05DF"/>
    <w:rsid w:val="000B1932"/>
    <w:rsid w:val="000C0F0C"/>
    <w:rsid w:val="000C5B34"/>
    <w:rsid w:val="000D0FB4"/>
    <w:rsid w:val="000D291D"/>
    <w:rsid w:val="000D6F58"/>
    <w:rsid w:val="000E31C7"/>
    <w:rsid w:val="000E6DCB"/>
    <w:rsid w:val="00122370"/>
    <w:rsid w:val="00122FA8"/>
    <w:rsid w:val="001250D2"/>
    <w:rsid w:val="00137B32"/>
    <w:rsid w:val="00157FBD"/>
    <w:rsid w:val="00163959"/>
    <w:rsid w:val="00164E33"/>
    <w:rsid w:val="0016593D"/>
    <w:rsid w:val="001668CF"/>
    <w:rsid w:val="00177835"/>
    <w:rsid w:val="00177FEA"/>
    <w:rsid w:val="001969F1"/>
    <w:rsid w:val="001B70F6"/>
    <w:rsid w:val="001B75DE"/>
    <w:rsid w:val="001D65FA"/>
    <w:rsid w:val="001E1A3D"/>
    <w:rsid w:val="001E5614"/>
    <w:rsid w:val="001E78FF"/>
    <w:rsid w:val="0021411E"/>
    <w:rsid w:val="002153EA"/>
    <w:rsid w:val="0022594C"/>
    <w:rsid w:val="0022665C"/>
    <w:rsid w:val="0023727D"/>
    <w:rsid w:val="00242209"/>
    <w:rsid w:val="00244A7B"/>
    <w:rsid w:val="002473A6"/>
    <w:rsid w:val="00261373"/>
    <w:rsid w:val="0028533F"/>
    <w:rsid w:val="002974E9"/>
    <w:rsid w:val="002C4D2E"/>
    <w:rsid w:val="002D04DD"/>
    <w:rsid w:val="002D41E5"/>
    <w:rsid w:val="002E1270"/>
    <w:rsid w:val="002E3304"/>
    <w:rsid w:val="002E5B0C"/>
    <w:rsid w:val="003003BD"/>
    <w:rsid w:val="003142E5"/>
    <w:rsid w:val="00314E28"/>
    <w:rsid w:val="00315AF8"/>
    <w:rsid w:val="0032357E"/>
    <w:rsid w:val="00352D12"/>
    <w:rsid w:val="00375930"/>
    <w:rsid w:val="00383CA2"/>
    <w:rsid w:val="003855B2"/>
    <w:rsid w:val="00394E57"/>
    <w:rsid w:val="00395093"/>
    <w:rsid w:val="003A3BD4"/>
    <w:rsid w:val="003A537C"/>
    <w:rsid w:val="003B0249"/>
    <w:rsid w:val="003C0115"/>
    <w:rsid w:val="003C58E2"/>
    <w:rsid w:val="003D356D"/>
    <w:rsid w:val="003D6310"/>
    <w:rsid w:val="003E586F"/>
    <w:rsid w:val="003F2B8F"/>
    <w:rsid w:val="003F5B7F"/>
    <w:rsid w:val="00405038"/>
    <w:rsid w:val="00407686"/>
    <w:rsid w:val="004154EE"/>
    <w:rsid w:val="004232DA"/>
    <w:rsid w:val="00436E4C"/>
    <w:rsid w:val="0044120E"/>
    <w:rsid w:val="00445C75"/>
    <w:rsid w:val="00451ABC"/>
    <w:rsid w:val="00464236"/>
    <w:rsid w:val="00474ADB"/>
    <w:rsid w:val="00476694"/>
    <w:rsid w:val="0048248C"/>
    <w:rsid w:val="004947B0"/>
    <w:rsid w:val="004A47DE"/>
    <w:rsid w:val="004A632A"/>
    <w:rsid w:val="004A770D"/>
    <w:rsid w:val="004B52BE"/>
    <w:rsid w:val="004B74C2"/>
    <w:rsid w:val="004D090C"/>
    <w:rsid w:val="004E37F3"/>
    <w:rsid w:val="004F7907"/>
    <w:rsid w:val="00506692"/>
    <w:rsid w:val="00524821"/>
    <w:rsid w:val="005520FD"/>
    <w:rsid w:val="00560FF6"/>
    <w:rsid w:val="005672D8"/>
    <w:rsid w:val="00581396"/>
    <w:rsid w:val="00583D60"/>
    <w:rsid w:val="005A193E"/>
    <w:rsid w:val="005A5FA3"/>
    <w:rsid w:val="005A7C50"/>
    <w:rsid w:val="005C52C3"/>
    <w:rsid w:val="005D1EAF"/>
    <w:rsid w:val="005F4022"/>
    <w:rsid w:val="00602F57"/>
    <w:rsid w:val="00611C5C"/>
    <w:rsid w:val="00617F32"/>
    <w:rsid w:val="006216C3"/>
    <w:rsid w:val="00646E8E"/>
    <w:rsid w:val="006508B5"/>
    <w:rsid w:val="00650D15"/>
    <w:rsid w:val="0065522E"/>
    <w:rsid w:val="00661035"/>
    <w:rsid w:val="00667C79"/>
    <w:rsid w:val="006723DA"/>
    <w:rsid w:val="00682FBB"/>
    <w:rsid w:val="00687B7E"/>
    <w:rsid w:val="006A798B"/>
    <w:rsid w:val="006A7FC3"/>
    <w:rsid w:val="006D069A"/>
    <w:rsid w:val="006F38DD"/>
    <w:rsid w:val="006F724C"/>
    <w:rsid w:val="00700683"/>
    <w:rsid w:val="00716269"/>
    <w:rsid w:val="007305F1"/>
    <w:rsid w:val="00745835"/>
    <w:rsid w:val="00760C00"/>
    <w:rsid w:val="00762675"/>
    <w:rsid w:val="00773DD8"/>
    <w:rsid w:val="007813C9"/>
    <w:rsid w:val="00796258"/>
    <w:rsid w:val="007C29AF"/>
    <w:rsid w:val="007C3453"/>
    <w:rsid w:val="007E038C"/>
    <w:rsid w:val="007F2C21"/>
    <w:rsid w:val="00814F38"/>
    <w:rsid w:val="00821CC6"/>
    <w:rsid w:val="00827B5C"/>
    <w:rsid w:val="00830120"/>
    <w:rsid w:val="00846646"/>
    <w:rsid w:val="008650AB"/>
    <w:rsid w:val="00882E6A"/>
    <w:rsid w:val="0089056A"/>
    <w:rsid w:val="008969E6"/>
    <w:rsid w:val="008B0011"/>
    <w:rsid w:val="008B2B95"/>
    <w:rsid w:val="008C11B1"/>
    <w:rsid w:val="008C666E"/>
    <w:rsid w:val="008D7A48"/>
    <w:rsid w:val="00915F11"/>
    <w:rsid w:val="0091632E"/>
    <w:rsid w:val="009303D6"/>
    <w:rsid w:val="00940953"/>
    <w:rsid w:val="00951672"/>
    <w:rsid w:val="00965872"/>
    <w:rsid w:val="00971DCB"/>
    <w:rsid w:val="00973691"/>
    <w:rsid w:val="00981001"/>
    <w:rsid w:val="0099283D"/>
    <w:rsid w:val="009A4828"/>
    <w:rsid w:val="009B390E"/>
    <w:rsid w:val="009D55BA"/>
    <w:rsid w:val="009D689E"/>
    <w:rsid w:val="009F59D8"/>
    <w:rsid w:val="00A0255F"/>
    <w:rsid w:val="00A077B6"/>
    <w:rsid w:val="00A07ECA"/>
    <w:rsid w:val="00A261E8"/>
    <w:rsid w:val="00A30B3F"/>
    <w:rsid w:val="00A32539"/>
    <w:rsid w:val="00A37568"/>
    <w:rsid w:val="00A45E28"/>
    <w:rsid w:val="00A46C31"/>
    <w:rsid w:val="00A62ABC"/>
    <w:rsid w:val="00A75B44"/>
    <w:rsid w:val="00A83B07"/>
    <w:rsid w:val="00A9643A"/>
    <w:rsid w:val="00AB1819"/>
    <w:rsid w:val="00AB644B"/>
    <w:rsid w:val="00AD0416"/>
    <w:rsid w:val="00AE6942"/>
    <w:rsid w:val="00AF5451"/>
    <w:rsid w:val="00B121F8"/>
    <w:rsid w:val="00B13194"/>
    <w:rsid w:val="00B178E0"/>
    <w:rsid w:val="00B46DD4"/>
    <w:rsid w:val="00B55B99"/>
    <w:rsid w:val="00B7748A"/>
    <w:rsid w:val="00BC110B"/>
    <w:rsid w:val="00BF797F"/>
    <w:rsid w:val="00C11F94"/>
    <w:rsid w:val="00C21C89"/>
    <w:rsid w:val="00C22D9C"/>
    <w:rsid w:val="00C433A1"/>
    <w:rsid w:val="00C54680"/>
    <w:rsid w:val="00C54802"/>
    <w:rsid w:val="00C56DDE"/>
    <w:rsid w:val="00C627E2"/>
    <w:rsid w:val="00C659F2"/>
    <w:rsid w:val="00C819B4"/>
    <w:rsid w:val="00C960F2"/>
    <w:rsid w:val="00CB508D"/>
    <w:rsid w:val="00CF59C2"/>
    <w:rsid w:val="00D00D7F"/>
    <w:rsid w:val="00D362FD"/>
    <w:rsid w:val="00D407F4"/>
    <w:rsid w:val="00D50CDD"/>
    <w:rsid w:val="00D72DAE"/>
    <w:rsid w:val="00D820E5"/>
    <w:rsid w:val="00D83715"/>
    <w:rsid w:val="00D9713C"/>
    <w:rsid w:val="00DE6A51"/>
    <w:rsid w:val="00DF19E6"/>
    <w:rsid w:val="00E01487"/>
    <w:rsid w:val="00E021C7"/>
    <w:rsid w:val="00E02A5B"/>
    <w:rsid w:val="00E03CDD"/>
    <w:rsid w:val="00E06E10"/>
    <w:rsid w:val="00E1108D"/>
    <w:rsid w:val="00E20DBA"/>
    <w:rsid w:val="00E3409B"/>
    <w:rsid w:val="00E377D7"/>
    <w:rsid w:val="00E401CE"/>
    <w:rsid w:val="00E44D28"/>
    <w:rsid w:val="00E46A3B"/>
    <w:rsid w:val="00E54E7C"/>
    <w:rsid w:val="00E66317"/>
    <w:rsid w:val="00E66DAF"/>
    <w:rsid w:val="00E76310"/>
    <w:rsid w:val="00E878A8"/>
    <w:rsid w:val="00E97F24"/>
    <w:rsid w:val="00EA1F7A"/>
    <w:rsid w:val="00EB16E3"/>
    <w:rsid w:val="00EB3C8E"/>
    <w:rsid w:val="00EB4C4B"/>
    <w:rsid w:val="00ED2969"/>
    <w:rsid w:val="00ED3D46"/>
    <w:rsid w:val="00EE3E38"/>
    <w:rsid w:val="00EF3EE0"/>
    <w:rsid w:val="00EF5006"/>
    <w:rsid w:val="00EF55E4"/>
    <w:rsid w:val="00EF65EA"/>
    <w:rsid w:val="00F06B01"/>
    <w:rsid w:val="00F325C0"/>
    <w:rsid w:val="00F33A0E"/>
    <w:rsid w:val="00F366F0"/>
    <w:rsid w:val="00F409B6"/>
    <w:rsid w:val="00F42957"/>
    <w:rsid w:val="00F533F8"/>
    <w:rsid w:val="00F629C4"/>
    <w:rsid w:val="00F80BDB"/>
    <w:rsid w:val="00FA07B2"/>
    <w:rsid w:val="00FB67D4"/>
    <w:rsid w:val="00FC7D41"/>
    <w:rsid w:val="00FE303C"/>
    <w:rsid w:val="00FE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24685"/>
  <w15:chartTrackingRefBased/>
  <w15:docId w15:val="{2CC2E522-7F0B-4873-8B09-26830B1E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7835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B32"/>
    <w:pPr>
      <w:ind w:leftChars="400" w:left="800"/>
    </w:pPr>
  </w:style>
  <w:style w:type="paragraph" w:styleId="NormalWeb">
    <w:name w:val="Normal (Web)"/>
    <w:basedOn w:val="Normal"/>
    <w:uiPriority w:val="99"/>
    <w:semiHidden/>
    <w:unhideWhenUsed/>
    <w:rsid w:val="007813C9"/>
    <w:pPr>
      <w:widowControl/>
      <w:wordWrap/>
      <w:autoSpaceDE/>
      <w:autoSpaceDN/>
      <w:snapToGrid w:val="0"/>
      <w:textAlignment w:val="baseline"/>
    </w:pPr>
    <w:rPr>
      <w:rFonts w:ascii="Malgun Gothic" w:eastAsia="Malgun Gothic" w:hAnsi="Malgun Gothic" w:cs="Gulim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011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C0115"/>
  </w:style>
  <w:style w:type="paragraph" w:styleId="Footer">
    <w:name w:val="footer"/>
    <w:basedOn w:val="Normal"/>
    <w:link w:val="FooterChar"/>
    <w:uiPriority w:val="99"/>
    <w:unhideWhenUsed/>
    <w:rsid w:val="003C011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C0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0T11:48:06.79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70F9F-37E3-2F47-890E-FFEED7FC2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8</Pages>
  <Words>1287</Words>
  <Characters>7337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세정 손</dc:creator>
  <cp:keywords/>
  <dc:description/>
  <cp:lastModifiedBy>안채희</cp:lastModifiedBy>
  <cp:revision>172</cp:revision>
  <dcterms:created xsi:type="dcterms:W3CDTF">2021-05-18T14:51:00Z</dcterms:created>
  <dcterms:modified xsi:type="dcterms:W3CDTF">2021-05-20T13:44:00Z</dcterms:modified>
</cp:coreProperties>
</file>