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EF7A71" w:rsidRDefault="00EF7A71">
      <w:pPr>
        <w:rPr>
          <w:b/>
          <w:sz w:val="32"/>
          <w:szCs w:val="32"/>
        </w:rPr>
      </w:pPr>
    </w:p>
    <w:p w14:paraId="00000002" w14:textId="5614C624" w:rsidR="00EF7A71" w:rsidRDefault="00395B84" w:rsidP="00201BF7">
      <w:pPr>
        <w:jc w:val="center"/>
        <w:rPr>
          <w:b/>
          <w:sz w:val="32"/>
          <w:szCs w:val="32"/>
        </w:rPr>
      </w:pPr>
      <w:r>
        <w:rPr>
          <w:b/>
          <w:sz w:val="32"/>
          <w:szCs w:val="32"/>
        </w:rPr>
        <w:t>Final Project Report</w:t>
      </w:r>
    </w:p>
    <w:p w14:paraId="00000003" w14:textId="77777777" w:rsidR="00EF7A71" w:rsidRDefault="00EF7A71"/>
    <w:p w14:paraId="00000004" w14:textId="1C2C4B7D" w:rsidR="00EF7A71" w:rsidRDefault="00395B84" w:rsidP="00201BF7">
      <w:pPr>
        <w:jc w:val="right"/>
      </w:pPr>
      <w:r>
        <w:t xml:space="preserve">Student Name: </w:t>
      </w:r>
      <w:r w:rsidR="00813CC8">
        <w:t>2019314680</w:t>
      </w:r>
    </w:p>
    <w:p w14:paraId="00000005" w14:textId="65881512" w:rsidR="00EF7A71" w:rsidRDefault="00395B84" w:rsidP="00201BF7">
      <w:pPr>
        <w:jc w:val="right"/>
      </w:pPr>
      <w:r>
        <w:t xml:space="preserve">Student ID: </w:t>
      </w:r>
      <w:r w:rsidR="00813CC8">
        <w:rPr>
          <w:rFonts w:hint="eastAsia"/>
        </w:rPr>
        <w:t>Son Sejeong</w:t>
      </w:r>
    </w:p>
    <w:p w14:paraId="00000009" w14:textId="36AAE1A2" w:rsidR="00EF7A71" w:rsidRDefault="00EF7A71"/>
    <w:p w14:paraId="549EC710" w14:textId="77777777" w:rsidR="00FA02C4" w:rsidRDefault="00FA02C4"/>
    <w:p w14:paraId="0000000A" w14:textId="77777777" w:rsidR="00EF7A71" w:rsidRDefault="00395B84">
      <w:pPr>
        <w:rPr>
          <w:b/>
          <w:sz w:val="24"/>
          <w:szCs w:val="24"/>
        </w:rPr>
      </w:pPr>
      <w:r>
        <w:rPr>
          <w:b/>
          <w:sz w:val="24"/>
          <w:szCs w:val="24"/>
        </w:rPr>
        <w:t xml:space="preserve">1. Briefly describe the project purpose: </w:t>
      </w:r>
    </w:p>
    <w:p w14:paraId="0000000B" w14:textId="128E0F71" w:rsidR="00EF7A71" w:rsidRDefault="00EF7A71">
      <w:pPr>
        <w:rPr>
          <w:sz w:val="24"/>
          <w:szCs w:val="24"/>
        </w:rPr>
      </w:pPr>
    </w:p>
    <w:p w14:paraId="0000000C" w14:textId="03992CCC" w:rsidR="00EF7A71" w:rsidRDefault="00D20AD6" w:rsidP="002A4092">
      <w:pPr>
        <w:ind w:firstLine="720"/>
        <w:rPr>
          <w:sz w:val="24"/>
          <w:szCs w:val="24"/>
        </w:rPr>
      </w:pPr>
      <w:r>
        <w:rPr>
          <w:sz w:val="24"/>
          <w:szCs w:val="24"/>
        </w:rPr>
        <w:t>Recently</w:t>
      </w:r>
      <w:r w:rsidRPr="00D20AD6">
        <w:rPr>
          <w:sz w:val="24"/>
          <w:szCs w:val="24"/>
        </w:rPr>
        <w:t xml:space="preserve"> I moved, so I was interested in furniture and interior design.</w:t>
      </w:r>
      <w:r w:rsidR="00C5001A">
        <w:rPr>
          <w:sz w:val="24"/>
          <w:szCs w:val="24"/>
        </w:rPr>
        <w:t xml:space="preserve"> </w:t>
      </w:r>
      <w:r w:rsidR="004F1890">
        <w:rPr>
          <w:rFonts w:hint="eastAsia"/>
          <w:sz w:val="24"/>
          <w:szCs w:val="24"/>
        </w:rPr>
        <w:t>T</w:t>
      </w:r>
      <w:r w:rsidR="004F1890" w:rsidRPr="004F1890">
        <w:rPr>
          <w:sz w:val="24"/>
          <w:szCs w:val="24"/>
        </w:rPr>
        <w:t>o apply thes</w:t>
      </w:r>
      <w:r w:rsidR="004F1890">
        <w:rPr>
          <w:sz w:val="24"/>
          <w:szCs w:val="24"/>
        </w:rPr>
        <w:t xml:space="preserve">e interests to the Java Project, I try to make </w:t>
      </w:r>
      <w:r w:rsidR="004F1890">
        <w:rPr>
          <w:rFonts w:hint="eastAsia"/>
          <w:sz w:val="24"/>
          <w:szCs w:val="24"/>
        </w:rPr>
        <w:t xml:space="preserve">a GUI which can check </w:t>
      </w:r>
      <w:r w:rsidR="004F1890" w:rsidRPr="004F1890">
        <w:rPr>
          <w:sz w:val="24"/>
          <w:szCs w:val="24"/>
        </w:rPr>
        <w:t>furniture</w:t>
      </w:r>
      <w:r w:rsidR="004F1890">
        <w:rPr>
          <w:sz w:val="24"/>
          <w:szCs w:val="24"/>
        </w:rPr>
        <w:t>s</w:t>
      </w:r>
      <w:r w:rsidR="004F1890" w:rsidRPr="004F1890">
        <w:rPr>
          <w:sz w:val="24"/>
          <w:szCs w:val="24"/>
        </w:rPr>
        <w:t xml:space="preserve"> I liked and</w:t>
      </w:r>
      <w:r w:rsidR="004F1890">
        <w:rPr>
          <w:sz w:val="24"/>
          <w:szCs w:val="24"/>
        </w:rPr>
        <w:t xml:space="preserve"> store a image after arranging</w:t>
      </w:r>
      <w:r w:rsidR="005E0A9B">
        <w:rPr>
          <w:sz w:val="24"/>
          <w:szCs w:val="24"/>
        </w:rPr>
        <w:t xml:space="preserve"> them</w:t>
      </w:r>
      <w:r w:rsidR="004F1890">
        <w:rPr>
          <w:sz w:val="24"/>
          <w:szCs w:val="24"/>
        </w:rPr>
        <w:t xml:space="preserve"> in</w:t>
      </w:r>
      <w:r w:rsidR="007B0ACE">
        <w:rPr>
          <w:sz w:val="24"/>
          <w:szCs w:val="24"/>
        </w:rPr>
        <w:t xml:space="preserve"> GUI</w:t>
      </w:r>
      <w:r w:rsidR="004F1890">
        <w:rPr>
          <w:sz w:val="24"/>
          <w:szCs w:val="24"/>
        </w:rPr>
        <w:t xml:space="preserve"> frame</w:t>
      </w:r>
      <w:r w:rsidR="004F1890" w:rsidRPr="004F1890">
        <w:rPr>
          <w:sz w:val="24"/>
          <w:szCs w:val="24"/>
        </w:rPr>
        <w:t>.</w:t>
      </w:r>
      <w:r w:rsidR="000B5660">
        <w:rPr>
          <w:sz w:val="24"/>
          <w:szCs w:val="24"/>
        </w:rPr>
        <w:t xml:space="preserve"> </w:t>
      </w:r>
      <w:r w:rsidR="00A22B04" w:rsidRPr="00A22B04">
        <w:rPr>
          <w:sz w:val="24"/>
          <w:szCs w:val="24"/>
        </w:rPr>
        <w:t>It</w:t>
      </w:r>
      <w:r w:rsidR="00A22B04">
        <w:rPr>
          <w:sz w:val="24"/>
          <w:szCs w:val="24"/>
        </w:rPr>
        <w:t>'s for someone who moves in like</w:t>
      </w:r>
      <w:r w:rsidR="000F264C">
        <w:rPr>
          <w:sz w:val="24"/>
          <w:szCs w:val="24"/>
        </w:rPr>
        <w:t xml:space="preserve"> me or tries to decorate their own</w:t>
      </w:r>
      <w:r w:rsidR="00A22B04" w:rsidRPr="00A22B04">
        <w:rPr>
          <w:sz w:val="24"/>
          <w:szCs w:val="24"/>
        </w:rPr>
        <w:t xml:space="preserve"> room for a change.</w:t>
      </w:r>
    </w:p>
    <w:p w14:paraId="3CF23C08" w14:textId="27728A29" w:rsidR="00A22B04" w:rsidRDefault="00A22B04">
      <w:pPr>
        <w:rPr>
          <w:sz w:val="24"/>
          <w:szCs w:val="24"/>
        </w:rPr>
      </w:pPr>
    </w:p>
    <w:p w14:paraId="702AFC64" w14:textId="77777777" w:rsidR="00EC0F00" w:rsidRDefault="00EC0F00">
      <w:pPr>
        <w:rPr>
          <w:sz w:val="24"/>
          <w:szCs w:val="24"/>
        </w:rPr>
      </w:pPr>
    </w:p>
    <w:p w14:paraId="44320187" w14:textId="701BEA57" w:rsidR="00A04A27" w:rsidRPr="00A04A27" w:rsidRDefault="00395B84">
      <w:pPr>
        <w:rPr>
          <w:b/>
          <w:sz w:val="24"/>
          <w:szCs w:val="24"/>
        </w:rPr>
      </w:pPr>
      <w:r>
        <w:rPr>
          <w:b/>
          <w:sz w:val="24"/>
          <w:szCs w:val="24"/>
        </w:rPr>
        <w:t xml:space="preserve">2. Draw the logic flow of the program (with flowchart): </w:t>
      </w:r>
    </w:p>
    <w:p w14:paraId="161EE646" w14:textId="79FA019D" w:rsidR="00A04A27" w:rsidRDefault="00A04A27">
      <w:pPr>
        <w:rPr>
          <w:sz w:val="24"/>
          <w:szCs w:val="24"/>
        </w:rPr>
      </w:pPr>
      <w:r>
        <w:rPr>
          <w:b/>
          <w:noProof/>
          <w:sz w:val="24"/>
          <w:szCs w:val="24"/>
          <w:lang w:val="en-US"/>
        </w:rPr>
        <w:drawing>
          <wp:anchor distT="0" distB="0" distL="114300" distR="114300" simplePos="0" relativeHeight="251658240" behindDoc="1" locked="0" layoutInCell="1" allowOverlap="1" wp14:anchorId="5BFAD82D" wp14:editId="76635D0F">
            <wp:simplePos x="0" y="0"/>
            <wp:positionH relativeFrom="margin">
              <wp:align>center</wp:align>
            </wp:positionH>
            <wp:positionV relativeFrom="paragraph">
              <wp:posOffset>330835</wp:posOffset>
            </wp:positionV>
            <wp:extent cx="6986270" cy="5286375"/>
            <wp:effectExtent l="0" t="0" r="5080" b="9525"/>
            <wp:wrapTight wrapText="bothSides">
              <wp:wrapPolygon edited="0">
                <wp:start x="0" y="0"/>
                <wp:lineTo x="0" y="21561"/>
                <wp:lineTo x="21557" y="21561"/>
                <wp:lineTo x="21557" y="0"/>
                <wp:lineTo x="0" y="0"/>
              </wp:wrapPolygon>
            </wp:wrapTight>
            <wp:docPr id="1" name="그림 1" descr="C:\Users\User\AppData\Local\Microsoft\Windows\INetCache\Content.Word\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flowchart.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986270" cy="5286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21D4F3" w14:textId="7E1C73BE" w:rsidR="00A04A27" w:rsidRDefault="00A04A27">
      <w:pPr>
        <w:rPr>
          <w:sz w:val="24"/>
          <w:szCs w:val="24"/>
        </w:rPr>
      </w:pPr>
    </w:p>
    <w:p w14:paraId="00000010" w14:textId="2D15FFC3" w:rsidR="00EF7A71" w:rsidRDefault="00395B84">
      <w:pPr>
        <w:rPr>
          <w:sz w:val="24"/>
          <w:szCs w:val="24"/>
        </w:rPr>
      </w:pPr>
      <w:r>
        <w:rPr>
          <w:b/>
          <w:sz w:val="24"/>
          <w:szCs w:val="24"/>
        </w:rPr>
        <w:t>3. Provide screenshots for each screen with brief description:</w:t>
      </w:r>
      <w:r>
        <w:rPr>
          <w:sz w:val="24"/>
          <w:szCs w:val="24"/>
        </w:rPr>
        <w:t xml:space="preserve"> </w:t>
      </w:r>
    </w:p>
    <w:p w14:paraId="00000011" w14:textId="3CD49DB7" w:rsidR="00EF7A71" w:rsidRDefault="00EF7A71" w:rsidP="00D97335">
      <w:pPr>
        <w:rPr>
          <w:sz w:val="24"/>
          <w:szCs w:val="24"/>
        </w:rPr>
      </w:pPr>
    </w:p>
    <w:p w14:paraId="5DD129CC" w14:textId="3C87E2BE" w:rsidR="00433EF3" w:rsidRDefault="005677D7" w:rsidP="00FB02B5">
      <w:pPr>
        <w:ind w:left="720"/>
        <w:jc w:val="center"/>
        <w:rPr>
          <w:sz w:val="24"/>
          <w:szCs w:val="24"/>
        </w:rPr>
      </w:pPr>
      <w:r>
        <w:rPr>
          <w:noProof/>
          <w:lang w:val="en-US"/>
        </w:rPr>
        <w:drawing>
          <wp:inline distT="0" distB="0" distL="0" distR="0" wp14:anchorId="08A4C30B" wp14:editId="33DB424E">
            <wp:extent cx="3706927" cy="3624405"/>
            <wp:effectExtent l="0" t="0" r="8255"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24778" cy="3641858"/>
                    </a:xfrm>
                    <a:prstGeom prst="rect">
                      <a:avLst/>
                    </a:prstGeom>
                  </pic:spPr>
                </pic:pic>
              </a:graphicData>
            </a:graphic>
          </wp:inline>
        </w:drawing>
      </w:r>
    </w:p>
    <w:p w14:paraId="5D39D9E5" w14:textId="60CCD125" w:rsidR="00433EF3" w:rsidRDefault="00433EF3" w:rsidP="00433EF3">
      <w:pPr>
        <w:ind w:left="720"/>
        <w:rPr>
          <w:sz w:val="24"/>
          <w:szCs w:val="24"/>
        </w:rPr>
      </w:pPr>
      <w:r>
        <w:rPr>
          <w:rFonts w:hint="eastAsia"/>
          <w:sz w:val="24"/>
          <w:szCs w:val="24"/>
        </w:rPr>
        <w:t xml:space="preserve">In first screen, </w:t>
      </w:r>
      <w:r w:rsidR="005D2246">
        <w:rPr>
          <w:rFonts w:hint="eastAsia"/>
          <w:sz w:val="24"/>
          <w:szCs w:val="24"/>
        </w:rPr>
        <w:t xml:space="preserve">you can enter </w:t>
      </w:r>
      <w:r w:rsidR="004845DA">
        <w:rPr>
          <w:rFonts w:hint="eastAsia"/>
          <w:sz w:val="24"/>
          <w:szCs w:val="24"/>
        </w:rPr>
        <w:t>user</w:t>
      </w:r>
      <w:r w:rsidR="005D2246">
        <w:rPr>
          <w:sz w:val="24"/>
          <w:szCs w:val="24"/>
        </w:rPr>
        <w:t xml:space="preserve"> name</w:t>
      </w:r>
      <w:r w:rsidR="004845DA">
        <w:rPr>
          <w:rFonts w:hint="eastAsia"/>
          <w:sz w:val="24"/>
          <w:szCs w:val="24"/>
        </w:rPr>
        <w:t xml:space="preserve"> and your</w:t>
      </w:r>
      <w:r>
        <w:rPr>
          <w:rFonts w:hint="eastAsia"/>
          <w:sz w:val="24"/>
          <w:szCs w:val="24"/>
        </w:rPr>
        <w:t xml:space="preserve"> budget to </w:t>
      </w:r>
      <w:r w:rsidR="001E23DB">
        <w:rPr>
          <w:sz w:val="24"/>
          <w:szCs w:val="24"/>
        </w:rPr>
        <w:t xml:space="preserve">buy furnitures. </w:t>
      </w:r>
    </w:p>
    <w:p w14:paraId="120A8423" w14:textId="55A84883" w:rsidR="00D97335" w:rsidRDefault="001C2508" w:rsidP="005677D7">
      <w:pPr>
        <w:ind w:left="720"/>
        <w:rPr>
          <w:sz w:val="24"/>
          <w:szCs w:val="24"/>
        </w:rPr>
      </w:pPr>
      <w:r>
        <w:rPr>
          <w:rFonts w:hint="eastAsia"/>
          <w:sz w:val="24"/>
          <w:szCs w:val="24"/>
        </w:rPr>
        <w:t xml:space="preserve">If you don't enter </w:t>
      </w:r>
      <w:r w:rsidR="003E4793">
        <w:rPr>
          <w:sz w:val="24"/>
          <w:szCs w:val="24"/>
        </w:rPr>
        <w:t>a</w:t>
      </w:r>
      <w:r w:rsidR="005B37F9">
        <w:rPr>
          <w:sz w:val="24"/>
          <w:szCs w:val="24"/>
        </w:rPr>
        <w:t>ny</w:t>
      </w:r>
      <w:r>
        <w:rPr>
          <w:rFonts w:hint="eastAsia"/>
          <w:sz w:val="24"/>
          <w:szCs w:val="24"/>
        </w:rPr>
        <w:t xml:space="preserve"> of them, the system returns message to ask fill the blank</w:t>
      </w:r>
      <w:r w:rsidR="005677D7">
        <w:rPr>
          <w:sz w:val="24"/>
          <w:szCs w:val="24"/>
        </w:rPr>
        <w:t>.</w:t>
      </w:r>
    </w:p>
    <w:p w14:paraId="4D577311" w14:textId="77777777" w:rsidR="000073F1" w:rsidRPr="005677D7" w:rsidRDefault="000073F1" w:rsidP="005677D7">
      <w:pPr>
        <w:ind w:left="720"/>
        <w:rPr>
          <w:sz w:val="24"/>
          <w:szCs w:val="24"/>
        </w:rPr>
      </w:pPr>
    </w:p>
    <w:p w14:paraId="04DBB03C" w14:textId="023B57E0" w:rsidR="00D97335" w:rsidRDefault="00D97335" w:rsidP="00FB02B5">
      <w:pPr>
        <w:ind w:left="720"/>
        <w:jc w:val="center"/>
        <w:rPr>
          <w:sz w:val="24"/>
          <w:szCs w:val="24"/>
        </w:rPr>
      </w:pPr>
      <w:r>
        <w:rPr>
          <w:noProof/>
          <w:lang w:val="en-US"/>
        </w:rPr>
        <w:drawing>
          <wp:inline distT="0" distB="0" distL="0" distR="0" wp14:anchorId="39A6F103" wp14:editId="18AB2FF8">
            <wp:extent cx="3676650" cy="3609461"/>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90813" cy="3623365"/>
                    </a:xfrm>
                    <a:prstGeom prst="rect">
                      <a:avLst/>
                    </a:prstGeom>
                  </pic:spPr>
                </pic:pic>
              </a:graphicData>
            </a:graphic>
          </wp:inline>
        </w:drawing>
      </w:r>
    </w:p>
    <w:p w14:paraId="7B838DE9" w14:textId="28EE25E6" w:rsidR="00D97335" w:rsidRDefault="00FB02B5">
      <w:pPr>
        <w:ind w:left="720"/>
        <w:rPr>
          <w:sz w:val="24"/>
          <w:szCs w:val="24"/>
        </w:rPr>
      </w:pPr>
      <w:r>
        <w:rPr>
          <w:rFonts w:hint="eastAsia"/>
          <w:sz w:val="24"/>
          <w:szCs w:val="24"/>
        </w:rPr>
        <w:lastRenderedPageBreak/>
        <w:t>On the top, y</w:t>
      </w:r>
      <w:r w:rsidR="00CB72F4">
        <w:rPr>
          <w:rFonts w:hint="eastAsia"/>
          <w:sz w:val="24"/>
          <w:szCs w:val="24"/>
        </w:rPr>
        <w:t>ou can see a list of furnitures.</w:t>
      </w:r>
      <w:r w:rsidR="00E50142">
        <w:rPr>
          <w:sz w:val="24"/>
          <w:szCs w:val="24"/>
        </w:rPr>
        <w:t xml:space="preserve"> If you want to buy some of them, </w:t>
      </w:r>
      <w:r w:rsidR="00EF14D6">
        <w:rPr>
          <w:sz w:val="24"/>
          <w:szCs w:val="24"/>
        </w:rPr>
        <w:t xml:space="preserve">you can choose it and add to your own favorite list. But if the sum of cost exceeds your budget, </w:t>
      </w:r>
      <w:r w:rsidR="00DE5754">
        <w:rPr>
          <w:sz w:val="24"/>
          <w:szCs w:val="24"/>
        </w:rPr>
        <w:t>program returns the warning message to notice you to overspend budget.</w:t>
      </w:r>
    </w:p>
    <w:p w14:paraId="61C8AF34" w14:textId="4251DC47" w:rsidR="00D97335" w:rsidRDefault="00D97335">
      <w:pPr>
        <w:ind w:left="720"/>
        <w:rPr>
          <w:sz w:val="24"/>
          <w:szCs w:val="24"/>
        </w:rPr>
      </w:pPr>
    </w:p>
    <w:p w14:paraId="597C59AC" w14:textId="225E7EB6" w:rsidR="0054538B" w:rsidRDefault="0054538B">
      <w:pPr>
        <w:ind w:left="720"/>
        <w:rPr>
          <w:sz w:val="24"/>
          <w:szCs w:val="24"/>
        </w:rPr>
      </w:pPr>
    </w:p>
    <w:p w14:paraId="2BC7FC5C" w14:textId="499F7996" w:rsidR="0054538B" w:rsidRDefault="00433EF3" w:rsidP="00DF13B6">
      <w:pPr>
        <w:ind w:left="720"/>
        <w:jc w:val="center"/>
        <w:rPr>
          <w:sz w:val="24"/>
          <w:szCs w:val="24"/>
        </w:rPr>
      </w:pPr>
      <w:r>
        <w:rPr>
          <w:noProof/>
          <w:lang w:val="en-US"/>
        </w:rPr>
        <w:drawing>
          <wp:inline distT="0" distB="0" distL="0" distR="0" wp14:anchorId="060857F2" wp14:editId="09229A56">
            <wp:extent cx="3698156" cy="3601085"/>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14954" cy="3617442"/>
                    </a:xfrm>
                    <a:prstGeom prst="rect">
                      <a:avLst/>
                    </a:prstGeom>
                  </pic:spPr>
                </pic:pic>
              </a:graphicData>
            </a:graphic>
          </wp:inline>
        </w:drawing>
      </w:r>
    </w:p>
    <w:p w14:paraId="0EF7FB15" w14:textId="69762BC3" w:rsidR="00D97335" w:rsidRDefault="000A24E7">
      <w:pPr>
        <w:ind w:left="720"/>
        <w:rPr>
          <w:sz w:val="24"/>
          <w:szCs w:val="24"/>
        </w:rPr>
      </w:pPr>
      <w:r>
        <w:rPr>
          <w:rFonts w:hint="eastAsia"/>
          <w:sz w:val="24"/>
          <w:szCs w:val="24"/>
        </w:rPr>
        <w:t xml:space="preserve">From your Favorites list, </w:t>
      </w:r>
      <w:r>
        <w:rPr>
          <w:sz w:val="24"/>
          <w:szCs w:val="24"/>
        </w:rPr>
        <w:t xml:space="preserve">you can import the images of funitures you want. </w:t>
      </w:r>
    </w:p>
    <w:p w14:paraId="63B2A97D" w14:textId="0D5E7AC3" w:rsidR="00D97335" w:rsidRDefault="007B043C">
      <w:pPr>
        <w:ind w:left="720"/>
        <w:rPr>
          <w:sz w:val="24"/>
          <w:szCs w:val="24"/>
        </w:rPr>
      </w:pPr>
      <w:r>
        <w:rPr>
          <w:rFonts w:hint="eastAsia"/>
          <w:sz w:val="24"/>
          <w:szCs w:val="24"/>
        </w:rPr>
        <w:t>Also, images are draggable.  So you can ar</w:t>
      </w:r>
      <w:r w:rsidR="00B35603">
        <w:rPr>
          <w:rFonts w:hint="eastAsia"/>
          <w:sz w:val="24"/>
          <w:szCs w:val="24"/>
        </w:rPr>
        <w:t>range the images on the screen</w:t>
      </w:r>
      <w:r w:rsidR="008D7F80">
        <w:rPr>
          <w:sz w:val="24"/>
          <w:szCs w:val="24"/>
        </w:rPr>
        <w:t xml:space="preserve"> to simulate your room</w:t>
      </w:r>
      <w:r w:rsidR="00B35603">
        <w:rPr>
          <w:rFonts w:hint="eastAsia"/>
          <w:sz w:val="24"/>
          <w:szCs w:val="24"/>
        </w:rPr>
        <w:t xml:space="preserve">. </w:t>
      </w:r>
      <w:r w:rsidR="00853F69">
        <w:rPr>
          <w:sz w:val="24"/>
          <w:szCs w:val="24"/>
        </w:rPr>
        <w:t xml:space="preserve">After arrange, click a button </w:t>
      </w:r>
      <w:r w:rsidR="00A57B62">
        <w:rPr>
          <w:sz w:val="24"/>
          <w:szCs w:val="24"/>
        </w:rPr>
        <w:t xml:space="preserve">to save the screenshot. </w:t>
      </w:r>
    </w:p>
    <w:p w14:paraId="2D1626D2" w14:textId="45DC0A2D" w:rsidR="00D97335" w:rsidRDefault="00D97335">
      <w:pPr>
        <w:ind w:left="720"/>
        <w:rPr>
          <w:sz w:val="24"/>
          <w:szCs w:val="24"/>
        </w:rPr>
      </w:pPr>
    </w:p>
    <w:p w14:paraId="0C215C1F" w14:textId="52EA86C3" w:rsidR="00D97335" w:rsidRDefault="00D97335">
      <w:pPr>
        <w:ind w:left="720"/>
        <w:rPr>
          <w:sz w:val="24"/>
          <w:szCs w:val="24"/>
        </w:rPr>
      </w:pPr>
    </w:p>
    <w:p w14:paraId="00000013" w14:textId="77777777" w:rsidR="00EF7A71" w:rsidRDefault="00395B84">
      <w:pPr>
        <w:rPr>
          <w:b/>
          <w:sz w:val="24"/>
          <w:szCs w:val="24"/>
        </w:rPr>
      </w:pPr>
      <w:r>
        <w:rPr>
          <w:b/>
          <w:sz w:val="24"/>
          <w:szCs w:val="24"/>
        </w:rPr>
        <w:t xml:space="preserve">4. Explain the code of the main functionalities </w:t>
      </w:r>
    </w:p>
    <w:p w14:paraId="0BF12ED3" w14:textId="77777777" w:rsidR="005D3F29" w:rsidRDefault="005D3F29">
      <w:pPr>
        <w:rPr>
          <w:sz w:val="24"/>
          <w:szCs w:val="24"/>
        </w:rPr>
      </w:pPr>
    </w:p>
    <w:p w14:paraId="76B44D65" w14:textId="7E1C3045" w:rsidR="001A1A4A" w:rsidRDefault="005D3F29" w:rsidP="00BF5B2C">
      <w:pPr>
        <w:ind w:firstLine="720"/>
        <w:rPr>
          <w:rFonts w:hint="eastAsia"/>
          <w:sz w:val="24"/>
          <w:szCs w:val="24"/>
        </w:rPr>
      </w:pPr>
      <w:r w:rsidRPr="005D3F29">
        <w:rPr>
          <w:sz w:val="24"/>
          <w:szCs w:val="24"/>
        </w:rPr>
        <w:t>This gui has three main functions</w:t>
      </w:r>
      <w:r w:rsidRPr="002A4092">
        <w:rPr>
          <w:sz w:val="24"/>
          <w:szCs w:val="24"/>
        </w:rPr>
        <w:t>.</w:t>
      </w:r>
      <w:r w:rsidR="002A4092" w:rsidRPr="002A4092">
        <w:rPr>
          <w:sz w:val="24"/>
          <w:szCs w:val="24"/>
        </w:rPr>
        <w:t xml:space="preserve"> </w:t>
      </w:r>
      <w:r w:rsidR="002A4092" w:rsidRPr="002A4092">
        <w:rPr>
          <w:rFonts w:hint="eastAsia"/>
          <w:sz w:val="24"/>
          <w:szCs w:val="24"/>
        </w:rPr>
        <w:t xml:space="preserve">First, </w:t>
      </w:r>
      <w:r w:rsidR="00F628A4">
        <w:rPr>
          <w:sz w:val="24"/>
          <w:szCs w:val="24"/>
        </w:rPr>
        <w:t xml:space="preserve">it can check and store the furnitures that you want. So I use Jtables and Jbuttons to implement this function. </w:t>
      </w:r>
      <w:r w:rsidR="006251CC">
        <w:rPr>
          <w:sz w:val="24"/>
          <w:szCs w:val="24"/>
        </w:rPr>
        <w:t xml:space="preserve">After make a table which store total information of furnitures, I implement </w:t>
      </w:r>
      <w:r w:rsidR="00C620C3">
        <w:rPr>
          <w:sz w:val="24"/>
          <w:szCs w:val="24"/>
        </w:rPr>
        <w:t xml:space="preserve">two buttons, to add and to delete. </w:t>
      </w:r>
      <w:r w:rsidR="00F9622B">
        <w:rPr>
          <w:sz w:val="24"/>
          <w:szCs w:val="24"/>
        </w:rPr>
        <w:t xml:space="preserve">For buttonAdd, take a data of </w:t>
      </w:r>
      <w:r w:rsidR="00C05E60">
        <w:rPr>
          <w:sz w:val="24"/>
          <w:szCs w:val="24"/>
        </w:rPr>
        <w:t>a row which i selected and put them in to second table.</w:t>
      </w:r>
      <w:r w:rsidR="00DE16BD">
        <w:rPr>
          <w:sz w:val="24"/>
          <w:szCs w:val="24"/>
        </w:rPr>
        <w:t xml:space="preserve"> Also sum the price of furnitures and show it in the label which is in the button of frame.</w:t>
      </w:r>
      <w:r w:rsidR="004A7785">
        <w:rPr>
          <w:sz w:val="24"/>
          <w:szCs w:val="24"/>
        </w:rPr>
        <w:t xml:space="preserve"> In the contrast</w:t>
      </w:r>
      <w:r w:rsidR="00C05E60">
        <w:rPr>
          <w:sz w:val="24"/>
          <w:szCs w:val="24"/>
        </w:rPr>
        <w:t xml:space="preserve"> </w:t>
      </w:r>
      <w:r w:rsidR="004A7785">
        <w:rPr>
          <w:sz w:val="24"/>
          <w:szCs w:val="24"/>
        </w:rPr>
        <w:t>for buttonDelete,</w:t>
      </w:r>
      <w:r w:rsidR="00D70210">
        <w:rPr>
          <w:sz w:val="24"/>
          <w:szCs w:val="24"/>
        </w:rPr>
        <w:t xml:space="preserve"> delete</w:t>
      </w:r>
      <w:r w:rsidR="004A7785">
        <w:rPr>
          <w:sz w:val="24"/>
          <w:szCs w:val="24"/>
        </w:rPr>
        <w:t xml:space="preserve"> </w:t>
      </w:r>
      <w:r w:rsidR="00BF5B2C">
        <w:rPr>
          <w:sz w:val="24"/>
          <w:szCs w:val="24"/>
        </w:rPr>
        <w:t>a data of a row which i selected</w:t>
      </w:r>
      <w:r w:rsidR="00332F23">
        <w:rPr>
          <w:sz w:val="24"/>
          <w:szCs w:val="24"/>
        </w:rPr>
        <w:t xml:space="preserve"> and substract the price of furniture from </w:t>
      </w:r>
      <w:r w:rsidR="00757F06">
        <w:rPr>
          <w:sz w:val="24"/>
          <w:szCs w:val="24"/>
        </w:rPr>
        <w:t>the current cost.</w:t>
      </w:r>
      <w:r w:rsidR="00201BF7">
        <w:rPr>
          <w:sz w:val="24"/>
          <w:szCs w:val="24"/>
        </w:rPr>
        <w:t xml:space="preserve"> </w:t>
      </w:r>
    </w:p>
    <w:p w14:paraId="61451B52" w14:textId="471D901C" w:rsidR="001A1A4A" w:rsidRDefault="001A1A4A" w:rsidP="001A1A4A">
      <w:pPr>
        <w:rPr>
          <w:rFonts w:hint="eastAsia"/>
          <w:sz w:val="24"/>
          <w:szCs w:val="24"/>
        </w:rPr>
      </w:pPr>
      <w:r>
        <w:rPr>
          <w:noProof/>
          <w:lang w:val="en-US"/>
        </w:rPr>
        <w:lastRenderedPageBreak/>
        <w:drawing>
          <wp:inline distT="0" distB="0" distL="0" distR="0" wp14:anchorId="749E19C7" wp14:editId="704FDAE8">
            <wp:extent cx="2400300" cy="2407212"/>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4306" cy="2431288"/>
                    </a:xfrm>
                    <a:prstGeom prst="rect">
                      <a:avLst/>
                    </a:prstGeom>
                  </pic:spPr>
                </pic:pic>
              </a:graphicData>
            </a:graphic>
          </wp:inline>
        </w:drawing>
      </w:r>
      <w:r>
        <w:rPr>
          <w:noProof/>
          <w:lang w:val="en-US"/>
        </w:rPr>
        <w:drawing>
          <wp:inline distT="0" distB="0" distL="0" distR="0" wp14:anchorId="542E4C6D" wp14:editId="0F36CBAA">
            <wp:extent cx="2857500" cy="2084656"/>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0529" cy="2108752"/>
                    </a:xfrm>
                    <a:prstGeom prst="rect">
                      <a:avLst/>
                    </a:prstGeom>
                  </pic:spPr>
                </pic:pic>
              </a:graphicData>
            </a:graphic>
          </wp:inline>
        </w:drawing>
      </w:r>
    </w:p>
    <w:p w14:paraId="51B56D2A" w14:textId="5D9E07BF" w:rsidR="00F628A4" w:rsidRDefault="00F628A4" w:rsidP="00F628A4">
      <w:pPr>
        <w:rPr>
          <w:sz w:val="24"/>
          <w:szCs w:val="24"/>
        </w:rPr>
      </w:pPr>
      <w:r>
        <w:rPr>
          <w:sz w:val="24"/>
          <w:szCs w:val="24"/>
        </w:rPr>
        <w:tab/>
        <w:t xml:space="preserve">Second, you can </w:t>
      </w:r>
      <w:r w:rsidR="00CD06CD">
        <w:rPr>
          <w:sz w:val="24"/>
          <w:szCs w:val="24"/>
        </w:rPr>
        <w:t xml:space="preserve">drag the images of furnitures and arrange them on the frame. </w:t>
      </w:r>
      <w:r w:rsidR="00753DFC">
        <w:rPr>
          <w:sz w:val="24"/>
          <w:szCs w:val="24"/>
        </w:rPr>
        <w:t xml:space="preserve">For draggable images, i have to define </w:t>
      </w:r>
      <w:r w:rsidR="00F634AF">
        <w:rPr>
          <w:sz w:val="24"/>
          <w:szCs w:val="24"/>
        </w:rPr>
        <w:t xml:space="preserve">new classes about image attributes. </w:t>
      </w:r>
      <w:r w:rsidR="005241ED">
        <w:rPr>
          <w:sz w:val="24"/>
          <w:szCs w:val="24"/>
        </w:rPr>
        <w:t xml:space="preserve">So extending Jcomponent, </w:t>
      </w:r>
      <w:r w:rsidR="00202A0A">
        <w:rPr>
          <w:sz w:val="24"/>
          <w:szCs w:val="24"/>
        </w:rPr>
        <w:t xml:space="preserve">allocate the functions to be draggable. </w:t>
      </w:r>
      <w:r w:rsidR="008101F6">
        <w:rPr>
          <w:sz w:val="24"/>
          <w:szCs w:val="24"/>
        </w:rPr>
        <w:t>From these two classes,</w:t>
      </w:r>
      <w:r w:rsidR="000E09FC">
        <w:rPr>
          <w:sz w:val="24"/>
          <w:szCs w:val="24"/>
        </w:rPr>
        <w:t xml:space="preserve"> now can make </w:t>
      </w:r>
      <w:r w:rsidR="004B2668">
        <w:rPr>
          <w:sz w:val="24"/>
          <w:szCs w:val="24"/>
        </w:rPr>
        <w:t xml:space="preserve">images whatever you want to take and arrange them on the frame. </w:t>
      </w:r>
      <w:bookmarkStart w:id="0" w:name="_GoBack"/>
      <w:bookmarkEnd w:id="0"/>
    </w:p>
    <w:p w14:paraId="47820F8C" w14:textId="2BF5F205" w:rsidR="00C02258" w:rsidRDefault="00C02258" w:rsidP="00F628A4">
      <w:pPr>
        <w:rPr>
          <w:sz w:val="24"/>
          <w:szCs w:val="24"/>
        </w:rPr>
      </w:pPr>
    </w:p>
    <w:p w14:paraId="25E04305" w14:textId="00E9D120" w:rsidR="00C02258" w:rsidRDefault="002D5EE1" w:rsidP="00F628A4">
      <w:pPr>
        <w:rPr>
          <w:rFonts w:hint="eastAsia"/>
          <w:sz w:val="24"/>
          <w:szCs w:val="24"/>
        </w:rPr>
      </w:pPr>
      <w:r>
        <w:rPr>
          <w:noProof/>
          <w:lang w:val="en-US"/>
        </w:rPr>
        <w:drawing>
          <wp:inline distT="0" distB="0" distL="0" distR="0" wp14:anchorId="3052AD58" wp14:editId="6ED0CDC0">
            <wp:extent cx="2943225" cy="2066679"/>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9638" cy="2078204"/>
                    </a:xfrm>
                    <a:prstGeom prst="rect">
                      <a:avLst/>
                    </a:prstGeom>
                  </pic:spPr>
                </pic:pic>
              </a:graphicData>
            </a:graphic>
          </wp:inline>
        </w:drawing>
      </w:r>
      <w:r>
        <w:rPr>
          <w:noProof/>
          <w:lang w:val="en-US"/>
        </w:rPr>
        <w:drawing>
          <wp:inline distT="0" distB="0" distL="0" distR="0" wp14:anchorId="5DDF81B5" wp14:editId="627FF5D6">
            <wp:extent cx="2628900" cy="1826167"/>
            <wp:effectExtent l="0" t="0" r="0" b="317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2923" cy="1835908"/>
                    </a:xfrm>
                    <a:prstGeom prst="rect">
                      <a:avLst/>
                    </a:prstGeom>
                  </pic:spPr>
                </pic:pic>
              </a:graphicData>
            </a:graphic>
          </wp:inline>
        </w:drawing>
      </w:r>
      <w:r w:rsidR="00C02258">
        <w:rPr>
          <w:noProof/>
          <w:lang w:val="en-US"/>
        </w:rPr>
        <w:drawing>
          <wp:inline distT="0" distB="0" distL="0" distR="0" wp14:anchorId="0DC603B7" wp14:editId="2C141A78">
            <wp:extent cx="2381250" cy="2552476"/>
            <wp:effectExtent l="0" t="0" r="0" b="63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9229" cy="2582467"/>
                    </a:xfrm>
                    <a:prstGeom prst="rect">
                      <a:avLst/>
                    </a:prstGeom>
                  </pic:spPr>
                </pic:pic>
              </a:graphicData>
            </a:graphic>
          </wp:inline>
        </w:drawing>
      </w:r>
    </w:p>
    <w:p w14:paraId="2F46E321" w14:textId="2EC70213" w:rsidR="00F740D3" w:rsidRDefault="00F740D3" w:rsidP="00F628A4">
      <w:pPr>
        <w:rPr>
          <w:sz w:val="24"/>
          <w:szCs w:val="24"/>
        </w:rPr>
      </w:pPr>
      <w:r>
        <w:rPr>
          <w:sz w:val="24"/>
          <w:szCs w:val="24"/>
        </w:rPr>
        <w:lastRenderedPageBreak/>
        <w:tab/>
        <w:t xml:space="preserve">Third, you can save the screenshot that you simulate your room. </w:t>
      </w:r>
      <w:r w:rsidR="00127102">
        <w:rPr>
          <w:rFonts w:hint="eastAsia"/>
          <w:sz w:val="24"/>
          <w:szCs w:val="24"/>
        </w:rPr>
        <w:t>So, I use BufferedImage to make new</w:t>
      </w:r>
      <w:r w:rsidR="00127102">
        <w:rPr>
          <w:sz w:val="24"/>
          <w:szCs w:val="24"/>
        </w:rPr>
        <w:t xml:space="preserve"> image data and save it. </w:t>
      </w:r>
      <w:r w:rsidR="00A743D8">
        <w:rPr>
          <w:sz w:val="24"/>
          <w:szCs w:val="24"/>
        </w:rPr>
        <w:t xml:space="preserve">paint() method make new image and ImageIO.write() helps to save the img to </w:t>
      </w:r>
      <w:r w:rsidR="00BA46BA">
        <w:rPr>
          <w:sz w:val="24"/>
          <w:szCs w:val="24"/>
        </w:rPr>
        <w:t xml:space="preserve">current directoty. </w:t>
      </w:r>
    </w:p>
    <w:p w14:paraId="23A764BA" w14:textId="77777777" w:rsidR="007C2CF3" w:rsidRPr="00A743D8" w:rsidRDefault="007C2CF3" w:rsidP="00F628A4">
      <w:pPr>
        <w:rPr>
          <w:sz w:val="24"/>
          <w:szCs w:val="24"/>
        </w:rPr>
      </w:pPr>
    </w:p>
    <w:p w14:paraId="00000015" w14:textId="515EFAF9" w:rsidR="00EF7A71" w:rsidRDefault="00C02258">
      <w:pPr>
        <w:rPr>
          <w:b/>
          <w:sz w:val="24"/>
          <w:szCs w:val="24"/>
        </w:rPr>
      </w:pPr>
      <w:r>
        <w:rPr>
          <w:noProof/>
          <w:lang w:val="en-US"/>
        </w:rPr>
        <w:drawing>
          <wp:inline distT="0" distB="0" distL="0" distR="0" wp14:anchorId="43CF000B" wp14:editId="4DDE72FE">
            <wp:extent cx="4438650" cy="1140510"/>
            <wp:effectExtent l="0" t="0" r="0" b="254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9521" cy="1148442"/>
                    </a:xfrm>
                    <a:prstGeom prst="rect">
                      <a:avLst/>
                    </a:prstGeom>
                  </pic:spPr>
                </pic:pic>
              </a:graphicData>
            </a:graphic>
          </wp:inline>
        </w:drawing>
      </w:r>
    </w:p>
    <w:p w14:paraId="5995FE49" w14:textId="6A492423" w:rsidR="00A82995" w:rsidRDefault="00A82995">
      <w:pPr>
        <w:rPr>
          <w:b/>
          <w:sz w:val="24"/>
          <w:szCs w:val="24"/>
        </w:rPr>
      </w:pPr>
    </w:p>
    <w:p w14:paraId="12FC48F4" w14:textId="7EC76F70" w:rsidR="00A82995" w:rsidRDefault="00A82995">
      <w:pPr>
        <w:rPr>
          <w:b/>
          <w:sz w:val="24"/>
          <w:szCs w:val="24"/>
        </w:rPr>
      </w:pPr>
    </w:p>
    <w:p w14:paraId="00000016" w14:textId="1FB6BEB4" w:rsidR="00EF7A71" w:rsidRDefault="00395B84">
      <w:pPr>
        <w:rPr>
          <w:b/>
          <w:sz w:val="24"/>
          <w:szCs w:val="24"/>
        </w:rPr>
      </w:pPr>
      <w:r>
        <w:rPr>
          <w:b/>
          <w:sz w:val="24"/>
          <w:szCs w:val="24"/>
        </w:rPr>
        <w:t>5. Explain what is included in your project and why it is used (Polymorphism, Inheritance, File I/O, etc)</w:t>
      </w:r>
    </w:p>
    <w:p w14:paraId="00000017" w14:textId="77777777" w:rsidR="00EF7A71" w:rsidRDefault="00EF7A71">
      <w:pPr>
        <w:rPr>
          <w:b/>
          <w:sz w:val="24"/>
          <w:szCs w:val="24"/>
        </w:rPr>
      </w:pPr>
    </w:p>
    <w:p w14:paraId="2FC30E19" w14:textId="71237D93" w:rsidR="00744C01" w:rsidRDefault="00A22B04" w:rsidP="00744C01">
      <w:pPr>
        <w:ind w:firstLine="720"/>
        <w:rPr>
          <w:sz w:val="24"/>
          <w:szCs w:val="24"/>
        </w:rPr>
      </w:pPr>
      <w:r w:rsidRPr="00921F4D">
        <w:rPr>
          <w:sz w:val="24"/>
          <w:szCs w:val="24"/>
        </w:rPr>
        <w:t xml:space="preserve">This GUI attempted to follow </w:t>
      </w:r>
      <w:r w:rsidRPr="00CF4406">
        <w:rPr>
          <w:b/>
          <w:sz w:val="24"/>
          <w:szCs w:val="24"/>
        </w:rPr>
        <w:t>the MVC structure, which is one of the OOP designs</w:t>
      </w:r>
      <w:r w:rsidRPr="00921F4D">
        <w:rPr>
          <w:sz w:val="24"/>
          <w:szCs w:val="24"/>
        </w:rPr>
        <w:t xml:space="preserve">. </w:t>
      </w:r>
      <w:r w:rsidR="00921F4D" w:rsidRPr="00921F4D">
        <w:rPr>
          <w:sz w:val="24"/>
          <w:szCs w:val="24"/>
        </w:rPr>
        <w:t>The Model-View-Controller is an architectural pattern that separates an application into three main logical components: the model, the view, and the controller. Each of these components are built to handle specific development aspects of an application.</w:t>
      </w:r>
      <w:r w:rsidR="002A4092">
        <w:rPr>
          <w:sz w:val="24"/>
          <w:szCs w:val="24"/>
        </w:rPr>
        <w:t xml:space="preserve"> </w:t>
      </w:r>
    </w:p>
    <w:p w14:paraId="3E2F4375" w14:textId="3090466E" w:rsidR="00921F4D" w:rsidRDefault="00921F4D" w:rsidP="00747434">
      <w:pPr>
        <w:ind w:firstLine="720"/>
        <w:rPr>
          <w:color w:val="000000"/>
          <w:sz w:val="24"/>
          <w:szCs w:val="24"/>
          <w:shd w:val="clear" w:color="auto" w:fill="FFFFFF"/>
        </w:rPr>
      </w:pPr>
      <w:r w:rsidRPr="00921F4D">
        <w:rPr>
          <w:sz w:val="24"/>
          <w:szCs w:val="24"/>
        </w:rPr>
        <w:t xml:space="preserve"> First, </w:t>
      </w:r>
      <w:r w:rsidRPr="00921F4D">
        <w:rPr>
          <w:color w:val="000000"/>
          <w:sz w:val="24"/>
          <w:szCs w:val="24"/>
          <w:shd w:val="clear" w:color="auto" w:fill="FFFFFF"/>
        </w:rPr>
        <w:t>the Model component corresponds to all the data-related logic that the user works with.</w:t>
      </w:r>
      <w:r w:rsidR="002A4092">
        <w:rPr>
          <w:color w:val="000000"/>
          <w:sz w:val="24"/>
          <w:szCs w:val="24"/>
          <w:shd w:val="clear" w:color="auto" w:fill="FFFFFF"/>
        </w:rPr>
        <w:t xml:space="preserve"> In this GUI, </w:t>
      </w:r>
      <w:r w:rsidR="00226F2C">
        <w:rPr>
          <w:color w:val="000000"/>
          <w:sz w:val="24"/>
          <w:szCs w:val="24"/>
          <w:shd w:val="clear" w:color="auto" w:fill="FFFFFF"/>
        </w:rPr>
        <w:t>Class TakeTable works the function of the Model component.</w:t>
      </w:r>
      <w:r w:rsidR="005A6E68">
        <w:rPr>
          <w:color w:val="000000"/>
          <w:sz w:val="24"/>
          <w:szCs w:val="24"/>
          <w:shd w:val="clear" w:color="auto" w:fill="FFFFFF"/>
        </w:rPr>
        <w:t xml:space="preserve"> It </w:t>
      </w:r>
      <w:r w:rsidR="005A6E68" w:rsidRPr="005A6E68">
        <w:rPr>
          <w:color w:val="000000"/>
          <w:sz w:val="24"/>
          <w:szCs w:val="24"/>
          <w:shd w:val="clear" w:color="auto" w:fill="FFFFFF"/>
        </w:rPr>
        <w:t>directly manages the data</w:t>
      </w:r>
      <w:r w:rsidR="005A6E68">
        <w:rPr>
          <w:color w:val="000000"/>
          <w:sz w:val="24"/>
          <w:szCs w:val="24"/>
          <w:shd w:val="clear" w:color="auto" w:fill="FFFFFF"/>
        </w:rPr>
        <w:t xml:space="preserve"> about </w:t>
      </w:r>
      <w:r w:rsidR="00E27BCC">
        <w:rPr>
          <w:color w:val="000000"/>
          <w:sz w:val="24"/>
          <w:szCs w:val="24"/>
          <w:shd w:val="clear" w:color="auto" w:fill="FFFFFF"/>
        </w:rPr>
        <w:t>furniutures</w:t>
      </w:r>
      <w:r w:rsidR="005A6E68" w:rsidRPr="005A6E68">
        <w:rPr>
          <w:color w:val="000000"/>
          <w:sz w:val="24"/>
          <w:szCs w:val="24"/>
          <w:shd w:val="clear" w:color="auto" w:fill="FFFFFF"/>
        </w:rPr>
        <w:t>, logic and rules of the application</w:t>
      </w:r>
      <w:r w:rsidR="00747434">
        <w:rPr>
          <w:color w:val="000000"/>
          <w:sz w:val="24"/>
          <w:szCs w:val="24"/>
          <w:shd w:val="clear" w:color="auto" w:fill="FFFFFF"/>
        </w:rPr>
        <w:t xml:space="preserve"> .</w:t>
      </w:r>
    </w:p>
    <w:p w14:paraId="2D506A7C" w14:textId="5C85AA31" w:rsidR="00921F4D" w:rsidRDefault="00921F4D" w:rsidP="00744C01">
      <w:pPr>
        <w:ind w:firstLine="720"/>
        <w:rPr>
          <w:color w:val="000000"/>
          <w:sz w:val="24"/>
          <w:szCs w:val="24"/>
          <w:shd w:val="clear" w:color="auto" w:fill="FFFFFF"/>
        </w:rPr>
      </w:pPr>
      <w:r>
        <w:rPr>
          <w:rFonts w:hint="eastAsia"/>
          <w:color w:val="000000"/>
          <w:sz w:val="24"/>
          <w:szCs w:val="24"/>
          <w:shd w:val="clear" w:color="auto" w:fill="FFFFFF"/>
        </w:rPr>
        <w:t>Next,</w:t>
      </w:r>
      <w:r w:rsidRPr="00921F4D">
        <w:rPr>
          <w:color w:val="000000"/>
          <w:shd w:val="clear" w:color="auto" w:fill="FFFFFF"/>
        </w:rPr>
        <w:t xml:space="preserve"> </w:t>
      </w:r>
      <w:r>
        <w:rPr>
          <w:color w:val="000000"/>
          <w:shd w:val="clear" w:color="auto" w:fill="FFFFFF"/>
        </w:rPr>
        <w:t>the View component is used for all the UI logic of the application.</w:t>
      </w:r>
      <w:r w:rsidR="002A4092">
        <w:rPr>
          <w:color w:val="000000"/>
          <w:shd w:val="clear" w:color="auto" w:fill="FFFFFF"/>
        </w:rPr>
        <w:t xml:space="preserve"> In this GUI,</w:t>
      </w:r>
    </w:p>
    <w:p w14:paraId="27B20D61" w14:textId="77D0C97E" w:rsidR="00921F4D" w:rsidRDefault="00747434" w:rsidP="00921F4D">
      <w:pPr>
        <w:rPr>
          <w:sz w:val="24"/>
          <w:szCs w:val="24"/>
        </w:rPr>
      </w:pPr>
      <w:r>
        <w:rPr>
          <w:rFonts w:hint="eastAsia"/>
          <w:sz w:val="24"/>
          <w:szCs w:val="24"/>
        </w:rPr>
        <w:t xml:space="preserve">Class View totally </w:t>
      </w:r>
      <w:r w:rsidR="005D235E">
        <w:rPr>
          <w:sz w:val="24"/>
          <w:szCs w:val="24"/>
        </w:rPr>
        <w:t>have a role of the View component.</w:t>
      </w:r>
      <w:r w:rsidR="0057279B">
        <w:rPr>
          <w:sz w:val="24"/>
          <w:szCs w:val="24"/>
        </w:rPr>
        <w:t xml:space="preserve"> It shows a</w:t>
      </w:r>
      <w:r w:rsidR="0057279B" w:rsidRPr="0057279B">
        <w:rPr>
          <w:sz w:val="24"/>
          <w:szCs w:val="24"/>
        </w:rPr>
        <w:t>ny representation of information such as</w:t>
      </w:r>
      <w:r w:rsidR="000C2586">
        <w:rPr>
          <w:sz w:val="24"/>
          <w:szCs w:val="24"/>
        </w:rPr>
        <w:t xml:space="preserve"> </w:t>
      </w:r>
      <w:r w:rsidR="0057279B">
        <w:rPr>
          <w:sz w:val="24"/>
          <w:szCs w:val="24"/>
        </w:rPr>
        <w:t>tables, images, and buttons to user</w:t>
      </w:r>
      <w:r w:rsidR="00BA3F9C">
        <w:rPr>
          <w:sz w:val="24"/>
          <w:szCs w:val="24"/>
        </w:rPr>
        <w:t xml:space="preserve"> to handle and get what users want.</w:t>
      </w:r>
      <w:r w:rsidR="009641EA">
        <w:rPr>
          <w:sz w:val="24"/>
          <w:szCs w:val="24"/>
        </w:rPr>
        <w:t xml:space="preserve"> </w:t>
      </w:r>
    </w:p>
    <w:p w14:paraId="5708E938" w14:textId="60D9A4FB" w:rsidR="00BE5AF9" w:rsidRDefault="00BE5AF9" w:rsidP="00744C01">
      <w:pPr>
        <w:ind w:firstLine="720"/>
        <w:rPr>
          <w:sz w:val="24"/>
          <w:szCs w:val="24"/>
        </w:rPr>
      </w:pPr>
      <w:r>
        <w:rPr>
          <w:rFonts w:hint="eastAsia"/>
          <w:sz w:val="24"/>
          <w:szCs w:val="24"/>
        </w:rPr>
        <w:t>Finally,</w:t>
      </w:r>
      <w:r>
        <w:rPr>
          <w:sz w:val="24"/>
          <w:szCs w:val="24"/>
        </w:rPr>
        <w:t xml:space="preserve"> c</w:t>
      </w:r>
      <w:r w:rsidRPr="00BE5AF9">
        <w:rPr>
          <w:sz w:val="24"/>
          <w:szCs w:val="24"/>
        </w:rPr>
        <w:t>ontrollers act as an interface between Model and View components to process all the business logic and incoming requests, manipulate data using the Model component and interact with the Views to render the final output.</w:t>
      </w:r>
      <w:r w:rsidR="002A4092">
        <w:rPr>
          <w:sz w:val="24"/>
          <w:szCs w:val="24"/>
        </w:rPr>
        <w:t xml:space="preserve"> </w:t>
      </w:r>
      <w:r w:rsidRPr="00BE5AF9">
        <w:rPr>
          <w:rFonts w:hint="eastAsia"/>
          <w:sz w:val="24"/>
          <w:szCs w:val="24"/>
        </w:rPr>
        <w:t xml:space="preserve"> </w:t>
      </w:r>
      <w:r w:rsidR="00C247ED">
        <w:rPr>
          <w:sz w:val="24"/>
          <w:szCs w:val="24"/>
        </w:rPr>
        <w:t>Class DraggableImageComponet  and Class DraggableComponent</w:t>
      </w:r>
      <w:r w:rsidR="00A82E52">
        <w:rPr>
          <w:sz w:val="24"/>
          <w:szCs w:val="24"/>
        </w:rPr>
        <w:t xml:space="preserve"> works a role of controllers. </w:t>
      </w:r>
      <w:r w:rsidR="00634361">
        <w:rPr>
          <w:sz w:val="24"/>
          <w:szCs w:val="24"/>
        </w:rPr>
        <w:t>These two classes are related to make a image draggable</w:t>
      </w:r>
      <w:r w:rsidR="00453EA4">
        <w:rPr>
          <w:sz w:val="24"/>
          <w:szCs w:val="24"/>
        </w:rPr>
        <w:t xml:space="preserve"> in </w:t>
      </w:r>
      <w:r w:rsidR="00FA6877">
        <w:rPr>
          <w:sz w:val="24"/>
          <w:szCs w:val="24"/>
        </w:rPr>
        <w:t xml:space="preserve">the </w:t>
      </w:r>
      <w:r w:rsidR="00453EA4">
        <w:rPr>
          <w:sz w:val="24"/>
          <w:szCs w:val="24"/>
        </w:rPr>
        <w:t>View and manipulate data from</w:t>
      </w:r>
      <w:r w:rsidR="00692914">
        <w:rPr>
          <w:sz w:val="24"/>
          <w:szCs w:val="24"/>
        </w:rPr>
        <w:t xml:space="preserve"> the</w:t>
      </w:r>
      <w:r w:rsidR="00453EA4">
        <w:rPr>
          <w:sz w:val="24"/>
          <w:szCs w:val="24"/>
        </w:rPr>
        <w:t xml:space="preserve"> Model</w:t>
      </w:r>
      <w:r w:rsidR="00634361">
        <w:rPr>
          <w:sz w:val="24"/>
          <w:szCs w:val="24"/>
        </w:rPr>
        <w:t xml:space="preserve">. </w:t>
      </w:r>
    </w:p>
    <w:p w14:paraId="5293322A" w14:textId="77777777" w:rsidR="005D3F29" w:rsidRDefault="005D3F29">
      <w:pPr>
        <w:rPr>
          <w:sz w:val="24"/>
          <w:szCs w:val="24"/>
        </w:rPr>
      </w:pPr>
    </w:p>
    <w:p w14:paraId="1966A274" w14:textId="62113329" w:rsidR="000E1240" w:rsidRPr="00A22B04" w:rsidRDefault="000E1240" w:rsidP="000E1240">
      <w:pPr>
        <w:ind w:firstLine="720"/>
        <w:rPr>
          <w:sz w:val="24"/>
          <w:szCs w:val="24"/>
        </w:rPr>
      </w:pPr>
      <w:r w:rsidRPr="00CF4406">
        <w:rPr>
          <w:b/>
          <w:sz w:val="24"/>
          <w:szCs w:val="24"/>
        </w:rPr>
        <w:t>File I/O</w:t>
      </w:r>
      <w:r>
        <w:rPr>
          <w:sz w:val="24"/>
          <w:szCs w:val="24"/>
        </w:rPr>
        <w:t xml:space="preserve"> was also used to load i</w:t>
      </w:r>
      <w:r w:rsidRPr="00410688">
        <w:rPr>
          <w:sz w:val="24"/>
          <w:szCs w:val="24"/>
        </w:rPr>
        <w:t>mages and</w:t>
      </w:r>
      <w:r>
        <w:rPr>
          <w:sz w:val="24"/>
          <w:szCs w:val="24"/>
        </w:rPr>
        <w:t xml:space="preserve"> text</w:t>
      </w:r>
      <w:r w:rsidRPr="00410688">
        <w:rPr>
          <w:sz w:val="24"/>
          <w:szCs w:val="24"/>
        </w:rPr>
        <w:t xml:space="preserve"> data</w:t>
      </w:r>
      <w:r>
        <w:rPr>
          <w:sz w:val="24"/>
          <w:szCs w:val="24"/>
        </w:rPr>
        <w:t>. In</w:t>
      </w:r>
      <w:r w:rsidR="00E1345D">
        <w:rPr>
          <w:sz w:val="24"/>
          <w:szCs w:val="24"/>
        </w:rPr>
        <w:t xml:space="preserve"> terms of input,</w:t>
      </w:r>
      <w:r>
        <w:rPr>
          <w:sz w:val="24"/>
          <w:szCs w:val="24"/>
        </w:rPr>
        <w:t xml:space="preserve">  I use a txt file to take data of furnitures. Also, I save a screenshot of arranged furnitures. This is a kind of File output. </w:t>
      </w:r>
    </w:p>
    <w:p w14:paraId="1C15F322" w14:textId="40EE533E" w:rsidR="00A02E3B" w:rsidRDefault="00A02E3B" w:rsidP="00A02E3B">
      <w:pPr>
        <w:rPr>
          <w:sz w:val="24"/>
          <w:szCs w:val="24"/>
        </w:rPr>
      </w:pPr>
    </w:p>
    <w:p w14:paraId="11FC4A2B" w14:textId="01A0F300" w:rsidR="00615F5A" w:rsidRDefault="00615F5A" w:rsidP="00A02E3B">
      <w:pPr>
        <w:rPr>
          <w:sz w:val="24"/>
          <w:szCs w:val="24"/>
        </w:rPr>
      </w:pPr>
      <w:r>
        <w:rPr>
          <w:sz w:val="24"/>
          <w:szCs w:val="24"/>
        </w:rPr>
        <w:tab/>
      </w:r>
      <w:r w:rsidRPr="009F0EBC">
        <w:rPr>
          <w:b/>
          <w:sz w:val="24"/>
          <w:szCs w:val="24"/>
        </w:rPr>
        <w:t>Threading</w:t>
      </w:r>
      <w:r>
        <w:rPr>
          <w:sz w:val="24"/>
          <w:szCs w:val="24"/>
        </w:rPr>
        <w:t xml:space="preserve"> is also used to </w:t>
      </w:r>
      <w:r w:rsidR="009F0EBC">
        <w:rPr>
          <w:sz w:val="24"/>
          <w:szCs w:val="24"/>
        </w:rPr>
        <w:t>set view. With EventQueue.invokeLater method</w:t>
      </w:r>
      <w:r w:rsidR="00C161D0">
        <w:rPr>
          <w:sz w:val="24"/>
          <w:szCs w:val="24"/>
        </w:rPr>
        <w:t>, it post an event at the end of</w:t>
      </w:r>
      <w:r w:rsidR="009F0EBC">
        <w:rPr>
          <w:sz w:val="24"/>
          <w:szCs w:val="24"/>
        </w:rPr>
        <w:t xml:space="preserve"> Swings event list and is processed after all previous GUI events are processed.</w:t>
      </w:r>
      <w:r w:rsidR="004325EA">
        <w:rPr>
          <w:sz w:val="24"/>
          <w:szCs w:val="24"/>
        </w:rPr>
        <w:t xml:space="preserve"> And when the program import the images, EventQueue. invokeLater method works again</w:t>
      </w:r>
      <w:r w:rsidR="00E85249">
        <w:rPr>
          <w:sz w:val="24"/>
          <w:szCs w:val="24"/>
        </w:rPr>
        <w:t xml:space="preserve"> to post the event to import the images</w:t>
      </w:r>
      <w:r w:rsidR="004325EA">
        <w:rPr>
          <w:sz w:val="24"/>
          <w:szCs w:val="24"/>
        </w:rPr>
        <w:t xml:space="preserve">. </w:t>
      </w:r>
    </w:p>
    <w:p w14:paraId="5F8BC3A4" w14:textId="77777777" w:rsidR="00615F5A" w:rsidRPr="000E1240" w:rsidRDefault="00615F5A" w:rsidP="00A02E3B">
      <w:pPr>
        <w:rPr>
          <w:sz w:val="24"/>
          <w:szCs w:val="24"/>
        </w:rPr>
      </w:pPr>
    </w:p>
    <w:p w14:paraId="1992A153" w14:textId="392290F1" w:rsidR="00E54965" w:rsidRDefault="00744C01" w:rsidP="00A02E3B">
      <w:pPr>
        <w:ind w:firstLine="720"/>
        <w:rPr>
          <w:sz w:val="24"/>
          <w:szCs w:val="24"/>
        </w:rPr>
      </w:pPr>
      <w:r>
        <w:rPr>
          <w:sz w:val="24"/>
          <w:szCs w:val="24"/>
        </w:rPr>
        <w:lastRenderedPageBreak/>
        <w:t xml:space="preserve">In detail, </w:t>
      </w:r>
      <w:r w:rsidR="009E1003">
        <w:rPr>
          <w:sz w:val="24"/>
          <w:szCs w:val="24"/>
        </w:rPr>
        <w:t xml:space="preserve">displaying </w:t>
      </w:r>
      <w:r>
        <w:rPr>
          <w:sz w:val="24"/>
          <w:szCs w:val="24"/>
        </w:rPr>
        <w:t>t</w:t>
      </w:r>
      <w:r w:rsidRPr="00744C01">
        <w:rPr>
          <w:sz w:val="24"/>
          <w:szCs w:val="24"/>
        </w:rPr>
        <w:t>he furniture</w:t>
      </w:r>
      <w:r>
        <w:rPr>
          <w:sz w:val="24"/>
          <w:szCs w:val="24"/>
        </w:rPr>
        <w:t>s</w:t>
      </w:r>
      <w:r w:rsidRPr="00744C01">
        <w:rPr>
          <w:sz w:val="24"/>
          <w:szCs w:val="24"/>
        </w:rPr>
        <w:t xml:space="preserve"> on the screen is an example of </w:t>
      </w:r>
      <w:r w:rsidR="00A02E3B" w:rsidRPr="00424932">
        <w:rPr>
          <w:b/>
          <w:sz w:val="24"/>
          <w:szCs w:val="24"/>
        </w:rPr>
        <w:t xml:space="preserve">inheritance and </w:t>
      </w:r>
      <w:r w:rsidRPr="00424932">
        <w:rPr>
          <w:b/>
          <w:sz w:val="24"/>
          <w:szCs w:val="24"/>
        </w:rPr>
        <w:t>polymorphism</w:t>
      </w:r>
      <w:r w:rsidRPr="00744C01">
        <w:rPr>
          <w:sz w:val="24"/>
          <w:szCs w:val="24"/>
        </w:rPr>
        <w:t>.</w:t>
      </w:r>
      <w:r w:rsidR="009C075A">
        <w:rPr>
          <w:sz w:val="24"/>
          <w:szCs w:val="24"/>
        </w:rPr>
        <w:t>In terms of inheritance</w:t>
      </w:r>
      <w:r w:rsidR="00424932">
        <w:rPr>
          <w:sz w:val="24"/>
          <w:szCs w:val="24"/>
        </w:rPr>
        <w:t>, to make a image draggable, Class DraggableImageComponet inherit</w:t>
      </w:r>
      <w:r w:rsidR="00A16E05">
        <w:rPr>
          <w:sz w:val="24"/>
          <w:szCs w:val="24"/>
        </w:rPr>
        <w:t xml:space="preserve">s Class DraggableComponent. </w:t>
      </w:r>
      <w:r w:rsidR="00752BC5">
        <w:rPr>
          <w:sz w:val="24"/>
          <w:szCs w:val="24"/>
        </w:rPr>
        <w:t>F</w:t>
      </w:r>
      <w:r w:rsidR="009C075A">
        <w:rPr>
          <w:sz w:val="24"/>
          <w:szCs w:val="24"/>
        </w:rPr>
        <w:t xml:space="preserve">rom the view of ploymorphism, to </w:t>
      </w:r>
      <w:r w:rsidR="00A16E05">
        <w:rPr>
          <w:sz w:val="24"/>
          <w:szCs w:val="24"/>
        </w:rPr>
        <w:t xml:space="preserve"> </w:t>
      </w:r>
      <w:r w:rsidR="009C075A">
        <w:rPr>
          <w:sz w:val="24"/>
          <w:szCs w:val="24"/>
        </w:rPr>
        <w:t>generate</w:t>
      </w:r>
      <w:r w:rsidR="00E93E0C">
        <w:rPr>
          <w:sz w:val="24"/>
          <w:szCs w:val="24"/>
        </w:rPr>
        <w:t xml:space="preserve"> each different functions of Panels</w:t>
      </w:r>
      <w:r w:rsidR="009C075A">
        <w:rPr>
          <w:sz w:val="24"/>
          <w:szCs w:val="24"/>
        </w:rPr>
        <w:t>,</w:t>
      </w:r>
      <w:r w:rsidR="00E93E0C">
        <w:rPr>
          <w:sz w:val="24"/>
          <w:szCs w:val="24"/>
        </w:rPr>
        <w:t xml:space="preserve"> </w:t>
      </w:r>
      <w:r w:rsidR="007F09D0">
        <w:rPr>
          <w:sz w:val="24"/>
          <w:szCs w:val="24"/>
        </w:rPr>
        <w:t xml:space="preserve">ImagePanel extends JPanel which is normally used. </w:t>
      </w:r>
      <w:r w:rsidR="00CF386D">
        <w:rPr>
          <w:sz w:val="24"/>
          <w:szCs w:val="24"/>
        </w:rPr>
        <w:t>So in this project, each Panels works</w:t>
      </w:r>
      <w:r w:rsidR="00AE32ED">
        <w:rPr>
          <w:sz w:val="24"/>
          <w:szCs w:val="24"/>
        </w:rPr>
        <w:t xml:space="preserve"> with different functions</w:t>
      </w:r>
      <w:r w:rsidR="00CF386D">
        <w:rPr>
          <w:sz w:val="24"/>
          <w:szCs w:val="24"/>
        </w:rPr>
        <w:t xml:space="preserve"> </w:t>
      </w:r>
    </w:p>
    <w:p w14:paraId="455AA164" w14:textId="0EE259FF" w:rsidR="00615F5A" w:rsidRDefault="00615F5A">
      <w:pPr>
        <w:rPr>
          <w:rFonts w:hint="eastAsia"/>
          <w:b/>
          <w:sz w:val="24"/>
          <w:szCs w:val="24"/>
        </w:rPr>
      </w:pPr>
    </w:p>
    <w:sectPr w:rsidR="00615F5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7A71"/>
    <w:rsid w:val="000073F1"/>
    <w:rsid w:val="000A24E7"/>
    <w:rsid w:val="000B5660"/>
    <w:rsid w:val="000C2586"/>
    <w:rsid w:val="000D4192"/>
    <w:rsid w:val="000E09FC"/>
    <w:rsid w:val="000E1240"/>
    <w:rsid w:val="000F264C"/>
    <w:rsid w:val="000F6545"/>
    <w:rsid w:val="00127102"/>
    <w:rsid w:val="001A1A4A"/>
    <w:rsid w:val="001C2508"/>
    <w:rsid w:val="001E23DB"/>
    <w:rsid w:val="00201BF7"/>
    <w:rsid w:val="00202A0A"/>
    <w:rsid w:val="00226F2C"/>
    <w:rsid w:val="002A4092"/>
    <w:rsid w:val="002D5EE1"/>
    <w:rsid w:val="00332F23"/>
    <w:rsid w:val="00395B84"/>
    <w:rsid w:val="003E4793"/>
    <w:rsid w:val="00407431"/>
    <w:rsid w:val="00410688"/>
    <w:rsid w:val="00424932"/>
    <w:rsid w:val="004325EA"/>
    <w:rsid w:val="00433EF3"/>
    <w:rsid w:val="004441A9"/>
    <w:rsid w:val="00453EA4"/>
    <w:rsid w:val="00466704"/>
    <w:rsid w:val="004845DA"/>
    <w:rsid w:val="004A7785"/>
    <w:rsid w:val="004B2668"/>
    <w:rsid w:val="004F1890"/>
    <w:rsid w:val="00512F5E"/>
    <w:rsid w:val="005241ED"/>
    <w:rsid w:val="0054538B"/>
    <w:rsid w:val="005677D7"/>
    <w:rsid w:val="0057279B"/>
    <w:rsid w:val="005A6E68"/>
    <w:rsid w:val="005B37F9"/>
    <w:rsid w:val="005D2246"/>
    <w:rsid w:val="005D235E"/>
    <w:rsid w:val="005D3F29"/>
    <w:rsid w:val="005E0A9B"/>
    <w:rsid w:val="00615F5A"/>
    <w:rsid w:val="006251CC"/>
    <w:rsid w:val="00634361"/>
    <w:rsid w:val="00692914"/>
    <w:rsid w:val="006F4BE7"/>
    <w:rsid w:val="00710BB9"/>
    <w:rsid w:val="00736E75"/>
    <w:rsid w:val="00744C01"/>
    <w:rsid w:val="00747434"/>
    <w:rsid w:val="00752BC5"/>
    <w:rsid w:val="00753DFC"/>
    <w:rsid w:val="00757F06"/>
    <w:rsid w:val="007B043C"/>
    <w:rsid w:val="007B0ACE"/>
    <w:rsid w:val="007C2CF3"/>
    <w:rsid w:val="007F09D0"/>
    <w:rsid w:val="00807A1A"/>
    <w:rsid w:val="008101F6"/>
    <w:rsid w:val="00813CC8"/>
    <w:rsid w:val="00853F69"/>
    <w:rsid w:val="008D7F80"/>
    <w:rsid w:val="00921F4D"/>
    <w:rsid w:val="009641EA"/>
    <w:rsid w:val="009C075A"/>
    <w:rsid w:val="009E1003"/>
    <w:rsid w:val="009F0EBC"/>
    <w:rsid w:val="00A02E3B"/>
    <w:rsid w:val="00A04A27"/>
    <w:rsid w:val="00A16E05"/>
    <w:rsid w:val="00A22B04"/>
    <w:rsid w:val="00A57B62"/>
    <w:rsid w:val="00A743D8"/>
    <w:rsid w:val="00A82995"/>
    <w:rsid w:val="00A82E52"/>
    <w:rsid w:val="00AE32ED"/>
    <w:rsid w:val="00B35603"/>
    <w:rsid w:val="00B55D15"/>
    <w:rsid w:val="00B57587"/>
    <w:rsid w:val="00BA3F9C"/>
    <w:rsid w:val="00BA46BA"/>
    <w:rsid w:val="00BE5AF9"/>
    <w:rsid w:val="00BF5B2C"/>
    <w:rsid w:val="00C02258"/>
    <w:rsid w:val="00C05E60"/>
    <w:rsid w:val="00C161D0"/>
    <w:rsid w:val="00C247ED"/>
    <w:rsid w:val="00C5001A"/>
    <w:rsid w:val="00C620C3"/>
    <w:rsid w:val="00CB72F4"/>
    <w:rsid w:val="00CD06CD"/>
    <w:rsid w:val="00CF386D"/>
    <w:rsid w:val="00CF4406"/>
    <w:rsid w:val="00D173AF"/>
    <w:rsid w:val="00D20AD6"/>
    <w:rsid w:val="00D70210"/>
    <w:rsid w:val="00D97335"/>
    <w:rsid w:val="00DE16BD"/>
    <w:rsid w:val="00DE5754"/>
    <w:rsid w:val="00DF13B6"/>
    <w:rsid w:val="00E1345D"/>
    <w:rsid w:val="00E27BCC"/>
    <w:rsid w:val="00E50142"/>
    <w:rsid w:val="00E54965"/>
    <w:rsid w:val="00E85249"/>
    <w:rsid w:val="00E93E0C"/>
    <w:rsid w:val="00EC0F00"/>
    <w:rsid w:val="00EF14D6"/>
    <w:rsid w:val="00EF7A71"/>
    <w:rsid w:val="00F628A4"/>
    <w:rsid w:val="00F634AF"/>
    <w:rsid w:val="00F740D3"/>
    <w:rsid w:val="00F9622B"/>
    <w:rsid w:val="00FA02C4"/>
    <w:rsid w:val="00FA6877"/>
    <w:rsid w:val="00FB02B5"/>
    <w:rsid w:val="00FB3F5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B5282"/>
  <w15:docId w15:val="{908B40D0-0843-44EE-BE5C-62C5F587B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sz w:val="22"/>
        <w:szCs w:val="22"/>
        <w:lang w:val="ru" w:eastAsia="ko-K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BF5B2C"/>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269</TotalTime>
  <Pages>6</Pages>
  <Words>699</Words>
  <Characters>3985</Characters>
  <Application>Microsoft Office Word</Application>
  <DocSecurity>0</DocSecurity>
  <Lines>33</Lines>
  <Paragraphs>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세정 손</cp:lastModifiedBy>
  <cp:revision>117</cp:revision>
  <dcterms:created xsi:type="dcterms:W3CDTF">2021-05-20T16:00:00Z</dcterms:created>
  <dcterms:modified xsi:type="dcterms:W3CDTF">2021-06-05T17:29:00Z</dcterms:modified>
</cp:coreProperties>
</file>