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3AB3E" w14:textId="64892C4F" w:rsidR="00B609C3" w:rsidRDefault="00027A85" w:rsidP="00B609C3">
      <w:pPr>
        <w:pStyle w:val="Heading2"/>
      </w:pPr>
      <w:r>
        <w:t>Observer</w:t>
      </w:r>
      <w:r w:rsidR="00B609C3">
        <w:t xml:space="preserve"> Pattern</w:t>
      </w:r>
    </w:p>
    <w:p w14:paraId="53ED61A2" w14:textId="77777777" w:rsidR="00B609C3" w:rsidRDefault="00B609C3" w:rsidP="00B609C3">
      <w:pPr>
        <w:pStyle w:val="Heading3"/>
      </w:pPr>
      <w:r>
        <w:t>Definition</w:t>
      </w:r>
    </w:p>
    <w:p w14:paraId="282AF39C" w14:textId="63F172B2" w:rsidR="005D4A3B" w:rsidRPr="00AE3A9D" w:rsidRDefault="00A71F7B" w:rsidP="00B609C3">
      <w:r w:rsidRPr="00A71F7B">
        <w:t>The observer pattern is a software design pattern in which an object, called the subject, maintains a list of its dependents, called observers, and notifies them automatically of any state changes, usually by calling one of their methods. It is mainly used to implement distributed event handling systems.</w:t>
      </w:r>
    </w:p>
    <w:p w14:paraId="005C35BA" w14:textId="21F11BBE" w:rsidR="00B609C3" w:rsidRDefault="00B609C3" w:rsidP="00B609C3">
      <w:pPr>
        <w:pStyle w:val="Heading3"/>
      </w:pPr>
      <w:r>
        <w:t>Meaning</w:t>
      </w:r>
    </w:p>
    <w:p w14:paraId="39C208E9" w14:textId="37E6A035" w:rsidR="00067672" w:rsidRPr="00067672" w:rsidRDefault="004F2659" w:rsidP="004F2659">
      <w:pPr>
        <w:pStyle w:val="Heading3"/>
      </w:pPr>
      <w:r>
        <w:t>Subjects</w:t>
      </w:r>
    </w:p>
    <w:p w14:paraId="7B313B3F" w14:textId="547BED0D" w:rsidR="00891479" w:rsidRDefault="00891479" w:rsidP="00891479">
      <w:r>
        <w:t xml:space="preserve">If we have an object that gathers information </w:t>
      </w:r>
      <w:r w:rsidR="00D544C3">
        <w:t>by monitoring other things</w:t>
      </w:r>
      <w:r w:rsidR="00440E34">
        <w:t xml:space="preserve"> and </w:t>
      </w:r>
      <w:r w:rsidR="00526056">
        <w:t xml:space="preserve">it </w:t>
      </w:r>
      <w:r w:rsidR="00440E34">
        <w:t xml:space="preserve">publishes data for other object to use, we formally </w:t>
      </w:r>
      <w:r w:rsidR="007E5047">
        <w:t xml:space="preserve">can </w:t>
      </w:r>
      <w:r w:rsidR="00C17F1A">
        <w:t>call it the subject</w:t>
      </w:r>
      <w:r w:rsidR="00440E34">
        <w:t xml:space="preserve"> (as it is being the subject of other objects monitoring it)</w:t>
      </w:r>
      <w:r w:rsidR="00C17F1A">
        <w:t xml:space="preserve"> or </w:t>
      </w:r>
      <w:r w:rsidR="00440E34">
        <w:t xml:space="preserve">less formally the </w:t>
      </w:r>
      <w:r w:rsidR="00C17F1A">
        <w:t>publisher</w:t>
      </w:r>
      <w:r w:rsidR="00440E34">
        <w:t xml:space="preserve"> (as it publishes information for other objects to use)</w:t>
      </w:r>
    </w:p>
    <w:p w14:paraId="379B328D" w14:textId="3257CD65" w:rsidR="00067672" w:rsidRDefault="004F2659" w:rsidP="00067672">
      <w:pPr>
        <w:pStyle w:val="Heading3"/>
      </w:pPr>
      <w:r>
        <w:t>Observers</w:t>
      </w:r>
    </w:p>
    <w:p w14:paraId="3770E4EF" w14:textId="2875506D" w:rsidR="00440E34" w:rsidRDefault="007E5047" w:rsidP="00891479">
      <w:r>
        <w:t xml:space="preserve">If we have a number of other individual objects that </w:t>
      </w:r>
      <w:r w:rsidR="005C43BC">
        <w:t xml:space="preserve">keep a check on what’s going on with the </w:t>
      </w:r>
      <w:r w:rsidR="007724FD">
        <w:t>subject and</w:t>
      </w:r>
      <w:r w:rsidR="005C43BC">
        <w:t xml:space="preserve"> wait to be told that the subject has new data, these are called the </w:t>
      </w:r>
      <w:r w:rsidR="003C4705">
        <w:t>observers.</w:t>
      </w:r>
    </w:p>
    <w:p w14:paraId="4EA5F37C" w14:textId="6E782F8A" w:rsidR="003C4705" w:rsidRDefault="007724FD" w:rsidP="00891479">
      <w:r>
        <w:t xml:space="preserve">The </w:t>
      </w:r>
      <w:r w:rsidR="004F2659">
        <w:t>subject</w:t>
      </w:r>
      <w:r>
        <w:t xml:space="preserve"> hold</w:t>
      </w:r>
      <w:r w:rsidR="004F2659">
        <w:t>s</w:t>
      </w:r>
      <w:r>
        <w:t xml:space="preserve"> a collection of </w:t>
      </w:r>
      <w:r w:rsidR="00067672">
        <w:t>observers</w:t>
      </w:r>
      <w:r w:rsidR="00F214EF">
        <w:t xml:space="preserve">, and if it changes its data, it informs the subjects this is the case, normally by triggering a method in </w:t>
      </w:r>
      <w:r w:rsidR="00A775DC">
        <w:t>each subject.</w:t>
      </w:r>
    </w:p>
    <w:p w14:paraId="363C3D27" w14:textId="77777777" w:rsidR="00891479" w:rsidRDefault="00891479" w:rsidP="00B609C3">
      <w:pPr>
        <w:pStyle w:val="Heading3"/>
      </w:pPr>
    </w:p>
    <w:p w14:paraId="751342C3" w14:textId="5A778528" w:rsidR="00B609C3" w:rsidRDefault="00B609C3" w:rsidP="00B609C3">
      <w:pPr>
        <w:pStyle w:val="Heading3"/>
      </w:pPr>
      <w:r>
        <w:t>Example</w:t>
      </w:r>
    </w:p>
    <w:p w14:paraId="4137788C" w14:textId="7E1DEC09" w:rsidR="003F5EAF" w:rsidRDefault="00EB7560">
      <w:r>
        <w:t xml:space="preserve">In the example, we create </w:t>
      </w:r>
      <w:r w:rsidR="00327205">
        <w:t>1 Subject that monitors 2 numbers.</w:t>
      </w:r>
    </w:p>
    <w:p w14:paraId="5CF5007E" w14:textId="26EFA203" w:rsidR="00327205" w:rsidRDefault="00327205">
      <w:r>
        <w:t xml:space="preserve">We add in 5 observers to start with and we can see each observer being </w:t>
      </w:r>
      <w:r w:rsidR="00735BFD">
        <w:t>updated when we change the subjects data.</w:t>
      </w:r>
    </w:p>
    <w:p w14:paraId="701D165B" w14:textId="2E8F260C" w:rsidR="00735BFD" w:rsidRDefault="00735BFD">
      <w:r>
        <w:t>We then remove a couple of the observers from the Subject notifications and prove it works.</w:t>
      </w:r>
      <w:bookmarkStart w:id="0" w:name="_GoBack"/>
      <w:bookmarkEnd w:id="0"/>
    </w:p>
    <w:sectPr w:rsidR="00735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E8"/>
    <w:rsid w:val="00027A85"/>
    <w:rsid w:val="00067672"/>
    <w:rsid w:val="00075951"/>
    <w:rsid w:val="000A45B6"/>
    <w:rsid w:val="00146780"/>
    <w:rsid w:val="00154EF7"/>
    <w:rsid w:val="00182CE8"/>
    <w:rsid w:val="001D502C"/>
    <w:rsid w:val="00264715"/>
    <w:rsid w:val="002C6980"/>
    <w:rsid w:val="00327205"/>
    <w:rsid w:val="00350D85"/>
    <w:rsid w:val="00396CFC"/>
    <w:rsid w:val="003A6194"/>
    <w:rsid w:val="003C4705"/>
    <w:rsid w:val="003D69B0"/>
    <w:rsid w:val="003F5EAF"/>
    <w:rsid w:val="00407909"/>
    <w:rsid w:val="00440E34"/>
    <w:rsid w:val="004F2659"/>
    <w:rsid w:val="00526056"/>
    <w:rsid w:val="005342C8"/>
    <w:rsid w:val="00584B9C"/>
    <w:rsid w:val="005C095B"/>
    <w:rsid w:val="005C43BC"/>
    <w:rsid w:val="005D32AF"/>
    <w:rsid w:val="005D4A3B"/>
    <w:rsid w:val="005F4F69"/>
    <w:rsid w:val="006003E1"/>
    <w:rsid w:val="00614A82"/>
    <w:rsid w:val="006320ED"/>
    <w:rsid w:val="00653889"/>
    <w:rsid w:val="00685DA6"/>
    <w:rsid w:val="006A5494"/>
    <w:rsid w:val="006C337B"/>
    <w:rsid w:val="00700E14"/>
    <w:rsid w:val="00735BFD"/>
    <w:rsid w:val="007724FD"/>
    <w:rsid w:val="00797A32"/>
    <w:rsid w:val="007E5047"/>
    <w:rsid w:val="00817CEA"/>
    <w:rsid w:val="008219BE"/>
    <w:rsid w:val="0085208C"/>
    <w:rsid w:val="00891479"/>
    <w:rsid w:val="008C6883"/>
    <w:rsid w:val="009646A0"/>
    <w:rsid w:val="00996F88"/>
    <w:rsid w:val="009D3DA2"/>
    <w:rsid w:val="00A0373E"/>
    <w:rsid w:val="00A16BF4"/>
    <w:rsid w:val="00A64C46"/>
    <w:rsid w:val="00A71F7B"/>
    <w:rsid w:val="00A775DC"/>
    <w:rsid w:val="00A863B9"/>
    <w:rsid w:val="00B45985"/>
    <w:rsid w:val="00B609C3"/>
    <w:rsid w:val="00B854CD"/>
    <w:rsid w:val="00C1097D"/>
    <w:rsid w:val="00C17F1A"/>
    <w:rsid w:val="00C373FA"/>
    <w:rsid w:val="00C44E1F"/>
    <w:rsid w:val="00CE7D55"/>
    <w:rsid w:val="00D544C3"/>
    <w:rsid w:val="00D557A3"/>
    <w:rsid w:val="00DA4C21"/>
    <w:rsid w:val="00DC02CA"/>
    <w:rsid w:val="00DE04D4"/>
    <w:rsid w:val="00EB7560"/>
    <w:rsid w:val="00EC4619"/>
    <w:rsid w:val="00F214EF"/>
    <w:rsid w:val="00F72ACA"/>
    <w:rsid w:val="00F779AC"/>
    <w:rsid w:val="00FD4F02"/>
    <w:rsid w:val="00FE2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01E1"/>
  <w15:chartTrackingRefBased/>
  <w15:docId w15:val="{DCF6A8F4-5AF5-476F-932E-0AC57945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9C3"/>
  </w:style>
  <w:style w:type="paragraph" w:styleId="Heading2">
    <w:name w:val="heading 2"/>
    <w:basedOn w:val="Normal"/>
    <w:next w:val="Normal"/>
    <w:link w:val="Heading2Char"/>
    <w:uiPriority w:val="9"/>
    <w:unhideWhenUsed/>
    <w:qFormat/>
    <w:rsid w:val="00B609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0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9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09C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D4A3B"/>
    <w:rPr>
      <w:color w:val="0000FF"/>
      <w:u w:val="single"/>
    </w:rPr>
  </w:style>
  <w:style w:type="character" w:styleId="CommentReference">
    <w:name w:val="annotation reference"/>
    <w:basedOn w:val="DefaultParagraphFont"/>
    <w:uiPriority w:val="99"/>
    <w:semiHidden/>
    <w:unhideWhenUsed/>
    <w:rsid w:val="005D4A3B"/>
    <w:rPr>
      <w:sz w:val="16"/>
      <w:szCs w:val="16"/>
    </w:rPr>
  </w:style>
  <w:style w:type="paragraph" w:styleId="CommentText">
    <w:name w:val="annotation text"/>
    <w:basedOn w:val="Normal"/>
    <w:link w:val="CommentTextChar"/>
    <w:uiPriority w:val="99"/>
    <w:semiHidden/>
    <w:unhideWhenUsed/>
    <w:rsid w:val="005D4A3B"/>
    <w:pPr>
      <w:spacing w:line="240" w:lineRule="auto"/>
    </w:pPr>
    <w:rPr>
      <w:sz w:val="20"/>
      <w:szCs w:val="20"/>
    </w:rPr>
  </w:style>
  <w:style w:type="character" w:customStyle="1" w:styleId="CommentTextChar">
    <w:name w:val="Comment Text Char"/>
    <w:basedOn w:val="DefaultParagraphFont"/>
    <w:link w:val="CommentText"/>
    <w:uiPriority w:val="99"/>
    <w:semiHidden/>
    <w:rsid w:val="005D4A3B"/>
    <w:rPr>
      <w:sz w:val="20"/>
      <w:szCs w:val="20"/>
    </w:rPr>
  </w:style>
  <w:style w:type="paragraph" w:styleId="CommentSubject">
    <w:name w:val="annotation subject"/>
    <w:basedOn w:val="CommentText"/>
    <w:next w:val="CommentText"/>
    <w:link w:val="CommentSubjectChar"/>
    <w:uiPriority w:val="99"/>
    <w:semiHidden/>
    <w:unhideWhenUsed/>
    <w:rsid w:val="005D4A3B"/>
    <w:rPr>
      <w:b/>
      <w:bCs/>
    </w:rPr>
  </w:style>
  <w:style w:type="character" w:customStyle="1" w:styleId="CommentSubjectChar">
    <w:name w:val="Comment Subject Char"/>
    <w:basedOn w:val="CommentTextChar"/>
    <w:link w:val="CommentSubject"/>
    <w:uiPriority w:val="99"/>
    <w:semiHidden/>
    <w:rsid w:val="005D4A3B"/>
    <w:rPr>
      <w:b/>
      <w:bCs/>
      <w:sz w:val="20"/>
      <w:szCs w:val="20"/>
    </w:rPr>
  </w:style>
  <w:style w:type="paragraph" w:styleId="BalloonText">
    <w:name w:val="Balloon Text"/>
    <w:basedOn w:val="Normal"/>
    <w:link w:val="BalloonTextChar"/>
    <w:uiPriority w:val="99"/>
    <w:semiHidden/>
    <w:unhideWhenUsed/>
    <w:rsid w:val="005D4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A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Andrew</dc:creator>
  <cp:keywords/>
  <dc:description/>
  <cp:lastModifiedBy>JONES Andrew</cp:lastModifiedBy>
  <cp:revision>73</cp:revision>
  <dcterms:created xsi:type="dcterms:W3CDTF">2021-01-11T10:21:00Z</dcterms:created>
  <dcterms:modified xsi:type="dcterms:W3CDTF">2021-01-11T14:32:00Z</dcterms:modified>
</cp:coreProperties>
</file>