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4B0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612ABE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B1ADD0" w14:textId="77777777" w:rsidR="00773E8E" w:rsidRDefault="00773E8E" w:rsidP="00773E8E">
      <w:pPr>
        <w:spacing w:before="36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7065E8E4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10A454FD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(наименование специальности)</w:t>
      </w:r>
    </w:p>
    <w:p w14:paraId="0B5D1F97" w14:textId="77777777" w:rsidR="00773E8E" w:rsidRDefault="00773E8E" w:rsidP="00773E8E">
      <w:pPr>
        <w:spacing w:before="960" w:after="96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КУРСОВОЙ ПРОЕКТ</w:t>
      </w:r>
    </w:p>
    <w:p w14:paraId="0E91A7BE" w14:textId="77777777" w:rsidR="00773E8E" w:rsidRDefault="00773E8E" w:rsidP="00773E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«МДК 01.01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CED3B" w14:textId="28EAF86D" w:rsidR="00773E8E" w:rsidRDefault="00773E8E" w:rsidP="00773E8E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информационной системы для интернет-магазина </w:t>
      </w:r>
      <w:r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A85B5AB" w14:textId="77777777" w:rsidR="00773E8E" w:rsidRDefault="00773E8E" w:rsidP="00773E8E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09.02.07.13.00.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69734AA" w14:textId="77777777" w:rsidR="00773E8E" w:rsidRDefault="00773E8E" w:rsidP="00773E8E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Код специальности, код УК, регистрационный номер по журналу, год</w:t>
      </w:r>
    </w:p>
    <w:p w14:paraId="51CC4BE7" w14:textId="51C46B7F" w:rsidR="00773E8E" w:rsidRDefault="00773E8E" w:rsidP="00773E8E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Дегтярёв Михаил Евгеньевич</w:t>
      </w:r>
    </w:p>
    <w:p w14:paraId="2588B735" w14:textId="77777777" w:rsidR="00773E8E" w:rsidRDefault="00773E8E" w:rsidP="00773E8E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(уч. степень, звание, должность. Ф.И.О)</w:t>
      </w:r>
    </w:p>
    <w:p w14:paraId="08E94160" w14:textId="3B1DC722" w:rsidR="00773E8E" w:rsidRPr="00D14498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(а) обучающийся 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Плотников Алексей Николаевич</w:t>
      </w:r>
    </w:p>
    <w:p w14:paraId="777DC089" w14:textId="77777777" w:rsidR="00773E8E" w:rsidRDefault="00773E8E" w:rsidP="00773E8E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ab/>
        <w:t>(Ф.И.О)</w:t>
      </w:r>
    </w:p>
    <w:p w14:paraId="2E503E9B" w14:textId="5B8A3FEE" w:rsidR="00773E8E" w:rsidRPr="00D14498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Группа, курс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ИСП 31-20, 3 курс</w:t>
      </w:r>
    </w:p>
    <w:p w14:paraId="577E9D71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сдачи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2F6AEFCA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защиты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347DD5E6" w14:textId="77777777" w:rsidR="00773E8E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Оценка по защите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</w:t>
      </w:r>
    </w:p>
    <w:p w14:paraId="5A83B743" w14:textId="77777777" w:rsidR="00773E8E" w:rsidRDefault="00773E8E" w:rsidP="00773E8E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(подпись преподавателя)</w:t>
      </w:r>
    </w:p>
    <w:p w14:paraId="0A1A75F6" w14:textId="77777777" w:rsidR="00773E8E" w:rsidRDefault="00773E8E" w:rsidP="00773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C1212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409120AD" w14:textId="3E2A1A88" w:rsidR="00D14498" w:rsidRDefault="00D14498" w:rsidP="00D1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773E8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48A513" w14:textId="77777777" w:rsidR="00D14498" w:rsidRDefault="00D144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D7DAC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79FB2D23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FF8902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D37DDC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13440326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14:paraId="333972FE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D37DD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14:paraId="3654FEF7" w14:textId="62BD4A62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Обучающемуся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Плотникову Алексею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60FDC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09.02.07 Информационные системы и программирование </w:t>
      </w:r>
    </w:p>
    <w:p w14:paraId="4A5B6BB9" w14:textId="3FE1CF2C" w:rsidR="00D14498" w:rsidRPr="00BD6D6B" w:rsidRDefault="00D14498" w:rsidP="00BD6D6B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BD6D6B">
        <w:rPr>
          <w:rFonts w:ascii="Times New Roman" w:hAnsi="Times New Roman" w:cs="Times New Roman"/>
          <w:sz w:val="28"/>
          <w:szCs w:val="28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информационной системы для интернет-магазина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0407B5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14:paraId="34C877F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14:paraId="09B03EBE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4963AEFA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П(Ц)К______________________________/________________/ </w:t>
      </w:r>
    </w:p>
    <w:p w14:paraId="103C9041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проекта___________________/________________/ </w:t>
      </w:r>
    </w:p>
    <w:p w14:paraId="7E76C28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Обучающийся___________________________________/________________/ </w:t>
      </w:r>
    </w:p>
    <w:p w14:paraId="2D10FE9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задания«__»___20__г.</w:t>
      </w:r>
    </w:p>
    <w:p w14:paraId="0002FEE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выполнения«__»___20__г. </w:t>
      </w:r>
    </w:p>
    <w:p w14:paraId="0DFACCC7" w14:textId="77777777" w:rsidR="00D14498" w:rsidRDefault="00D14498" w:rsidP="00D144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14:paraId="698E9960" w14:textId="77777777" w:rsidR="00D14498" w:rsidRDefault="00D14498" w:rsidP="00D14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(Подпись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68B666" w14:textId="772A18F6" w:rsidR="00940FFC" w:rsidRDefault="00940F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781E4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1CBEEEB5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E9D4883" w14:textId="2C24B3C1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ab/>
        <w:t>4</w:t>
      </w:r>
    </w:p>
    <w:p w14:paraId="1710B235" w14:textId="0347C440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 АНАЛИТИЧЕСКИЙ ОБЗОР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3408FBC" w14:textId="70DFC49D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312BA546" w14:textId="53869F97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75B6BB9" w14:textId="52E3B6DB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06772E8" w14:textId="6EA534B3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5 </w:t>
      </w:r>
      <w:r w:rsidRPr="00E5651C">
        <w:rPr>
          <w:rFonts w:ascii="Times New Roman" w:hAnsi="Times New Roman" w:cs="Times New Roman"/>
          <w:caps/>
          <w:sz w:val="28"/>
          <w:szCs w:val="28"/>
        </w:rPr>
        <w:t>ЗАКЛЮЧЕНИЕ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27049C4" w14:textId="076EB72B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58CACE27" w14:textId="6304C257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Приложение 1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250C8C35" w14:textId="302BCBC6" w:rsidR="00707628" w:rsidRDefault="007076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54140" w14:textId="4262ECA1" w:rsidR="004E4408" w:rsidRDefault="00795DB4" w:rsidP="00795DB4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81CAD69" w14:textId="7912A51F" w:rsidR="00795DB4" w:rsidRDefault="00795DB4" w:rsidP="00795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Pr="00795DB4">
        <w:rPr>
          <w:rFonts w:ascii="Times New Roman" w:hAnsi="Times New Roman" w:cs="Times New Roman"/>
          <w:sz w:val="28"/>
          <w:szCs w:val="28"/>
        </w:rPr>
        <w:t>Разработка информационной системы для интернет-магазина Wildberries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5A0A73" w14:textId="72248214" w:rsidR="00CB7524" w:rsidRPr="000D510D" w:rsidRDefault="00795DB4" w:rsidP="00CB75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5A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множества сложных процессов. Постоянно происходят оформления заказов, перевозки и сортировки товаров. Для успешного существования бизнеса необходимо наладить контроль над этими процессами</w:t>
      </w:r>
      <w:r w:rsidR="005E4334">
        <w:rPr>
          <w:rFonts w:ascii="Times New Roman" w:hAnsi="Times New Roman" w:cs="Times New Roman"/>
          <w:sz w:val="28"/>
          <w:szCs w:val="28"/>
        </w:rPr>
        <w:t xml:space="preserve">, обладать достаточным набором данных. Интернет-магазин </w:t>
      </w:r>
      <w:r w:rsidR="005E4334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E4334" w:rsidRP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t>обладает базой данных со всей необходимой информацией, но сотрудники не должны иметь прямого доступа к ней</w:t>
      </w:r>
      <w:r w:rsidR="00CB7524">
        <w:rPr>
          <w:rFonts w:ascii="Times New Roman" w:hAnsi="Times New Roman" w:cs="Times New Roman"/>
          <w:sz w:val="28"/>
          <w:szCs w:val="28"/>
        </w:rPr>
        <w:t>.</w:t>
      </w:r>
      <w:r w:rsid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CB7524"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благодаря информационной системе можно повысить качество бизнеса. Информационная система может предоставить </w:t>
      </w:r>
      <w:r w:rsidR="00CB7524" w:rsidRPr="00CB7524">
        <w:rPr>
          <w:rFonts w:ascii="Times New Roman" w:hAnsi="Times New Roman" w:cs="Times New Roman"/>
          <w:sz w:val="28"/>
          <w:szCs w:val="28"/>
        </w:rPr>
        <w:t xml:space="preserve">все необходимые </w:t>
      </w:r>
      <w:r w:rsidR="00CB7524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="00CB7524" w:rsidRPr="00CB7524">
        <w:rPr>
          <w:rFonts w:ascii="Times New Roman" w:hAnsi="Times New Roman" w:cs="Times New Roman"/>
          <w:sz w:val="28"/>
          <w:szCs w:val="28"/>
        </w:rPr>
        <w:t>данные в одном месте</w:t>
      </w:r>
      <w:r w:rsidR="00CB7524">
        <w:rPr>
          <w:rFonts w:ascii="Times New Roman" w:hAnsi="Times New Roman" w:cs="Times New Roman"/>
          <w:sz w:val="28"/>
          <w:szCs w:val="28"/>
        </w:rPr>
        <w:t>.</w:t>
      </w:r>
    </w:p>
    <w:p w14:paraId="583DAAE4" w14:textId="36F37A5E" w:rsidR="00795DB4" w:rsidRDefault="00795DB4" w:rsidP="00956A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продажей и доставкой товаров.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нескольких странах</w:t>
      </w:r>
      <w:r w:rsidRPr="000D51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России, Казахстане, Беларуси, Киргизии, Армении и Узбекистане. Товары доставляются в пункты выдачи. Пользователь может выбирать сам, в какой пункт выдачи доставить товар. Чтобы забрать товар, пользователю нужно прийти в пункт выдачи и показать сотруднику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D51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или назвать свои фамилию, имя и отчество и трёхзначный код, который меняется каждые сутки. У покупателя один код действует на все товары. Интернет-магазин владеет множеством сортировочных складов, где происходит распределение товаров и выбор дальнейшего их маршрута. На складах и пунктах выдачи работают сотрудники интернет-магазина.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историю доставки заказа, показывающую, когда и как менялся статус доставки, например, на какой разгрузочный склад он поступил и в какое время. К одному изменению статуса доставки могут быть причастны несколько сотрудников, например, доставить товар на сортировочный склад могут несколько людей. В интернет-магазине товары имеют категории, которые могут в свою очередь иметь подкатегории. У товаров могут быть различные параметры, </w:t>
      </w:r>
      <w:r w:rsidR="005E433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цвет, вес, количество</w:t>
      </w:r>
      <w:r w:rsidR="005E4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у </w:t>
      </w:r>
      <w:r w:rsidR="005E4334">
        <w:rPr>
          <w:rFonts w:ascii="Times New Roman" w:hAnsi="Times New Roman" w:cs="Times New Roman"/>
          <w:sz w:val="28"/>
          <w:szCs w:val="28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</w:rPr>
        <w:t>есть описание. Пользователь способен оставить отзыв под товаром, если он был им приобретён. Пользователи могут «отложить» товары, которые хотят купить позже. Товары имеют поставщиков, которых можно посмотреть в приложении, а также есть возможность узнать все товары, которые они поставляют. Поставщики поставляют свои товары на склады интернет-магазина и получают проценты с продаж этих товаров. Приложение позволяет посмотреть историю цен на товар.</w:t>
      </w:r>
    </w:p>
    <w:p w14:paraId="2012035D" w14:textId="3AFB943F" w:rsidR="00956A13" w:rsidRDefault="00956A13" w:rsidP="00956A13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разработка информационной системы для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D708" w14:textId="77777777" w:rsidR="00956A13" w:rsidRDefault="00956A13" w:rsidP="00956A13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84FA06A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14:paraId="21CA0543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14:paraId="5E388D77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интерфейса; </w:t>
      </w:r>
    </w:p>
    <w:p w14:paraId="3A97FBED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14:paraId="73A889F0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23C0AA09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14:paraId="5B558E4C" w14:textId="45E94F5D" w:rsidR="00956A13" w:rsidRDefault="00956A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6841E" w14:textId="1B0BE95B" w:rsidR="00795DB4" w:rsidRDefault="0022378D" w:rsidP="00AC1BDF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6A13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37A2535C" w14:textId="7511DB67" w:rsidR="0022378D" w:rsidRPr="0022378D" w:rsidRDefault="0022378D" w:rsidP="0022378D">
      <w:pPr>
        <w:pStyle w:val="a3"/>
        <w:numPr>
          <w:ilvl w:val="1"/>
          <w:numId w:val="3"/>
        </w:numPr>
        <w:spacing w:before="280" w:after="2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78D"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14:paraId="3ED7BA46" w14:textId="12C4D9E3" w:rsidR="0022378D" w:rsidRDefault="0022378D" w:rsidP="0022378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разрабатываемому программному обеспечению наход</w:t>
      </w:r>
      <w:r w:rsidR="009E61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тся в приложении 1.</w:t>
      </w:r>
    </w:p>
    <w:p w14:paraId="24E7A020" w14:textId="23825045" w:rsidR="00992898" w:rsidRDefault="00992898" w:rsidP="00992898">
      <w:pPr>
        <w:pStyle w:val="a3"/>
        <w:numPr>
          <w:ilvl w:val="1"/>
          <w:numId w:val="3"/>
        </w:numPr>
        <w:spacing w:before="280" w:after="2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</w:t>
      </w:r>
    </w:p>
    <w:p w14:paraId="59317E74" w14:textId="0775BB3F" w:rsidR="00AC5F44" w:rsidRDefault="00AC5F44" w:rsidP="00AC5F4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разработки информационной системы необходимо определиться с тем, с помощью каких </w:t>
      </w:r>
      <w:r w:rsidR="005160D5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>она будет разрабатываться. Было решено начать выбор с языка программирования.</w:t>
      </w:r>
    </w:p>
    <w:p w14:paraId="19E744EE" w14:textId="1AFEC78A" w:rsidR="005160D5" w:rsidRDefault="005160D5" w:rsidP="00AC5F4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для разработки настольных приложений используются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0D5">
        <w:rPr>
          <w:rFonts w:ascii="Times New Roman" w:hAnsi="Times New Roman" w:cs="Times New Roman"/>
          <w:sz w:val="28"/>
          <w:szCs w:val="28"/>
        </w:rPr>
        <w:t>.</w:t>
      </w:r>
      <w:r w:rsidR="00496EF8" w:rsidRPr="00496EF8">
        <w:rPr>
          <w:rFonts w:ascii="Times New Roman" w:hAnsi="Times New Roman" w:cs="Times New Roman"/>
          <w:sz w:val="28"/>
          <w:szCs w:val="28"/>
        </w:rPr>
        <w:t xml:space="preserve"> </w:t>
      </w:r>
      <w:r w:rsidR="00496EF8">
        <w:rPr>
          <w:rFonts w:ascii="Times New Roman" w:hAnsi="Times New Roman" w:cs="Times New Roman"/>
          <w:sz w:val="28"/>
          <w:szCs w:val="28"/>
        </w:rPr>
        <w:t>Но для разработки качественных настольных приложений с этими языками используются дополнительные фреймворки и библиотеки.</w:t>
      </w:r>
    </w:p>
    <w:p w14:paraId="3B39CACE" w14:textId="178A9FB1" w:rsidR="0031400E" w:rsidRDefault="002E10DD" w:rsidP="00AC5F4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фреймворком 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D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810D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момент актуальной является шестая версия.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фреймворк с открытым исходным кодом, позволяющий создавать кроссплатформенные приложения.</w:t>
      </w:r>
      <w:r w:rsidR="00984F14">
        <w:rPr>
          <w:rFonts w:ascii="Times New Roman" w:hAnsi="Times New Roman" w:cs="Times New Roman"/>
          <w:sz w:val="28"/>
          <w:szCs w:val="28"/>
        </w:rPr>
        <w:t xml:space="preserve"> Данный фреймворк содержит модули не только для работы с графическим интерфейсом, но также и для работы с базами данных, сетью, звуком, </w:t>
      </w:r>
      <w:r w:rsidR="00984F1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84F14">
        <w:rPr>
          <w:rFonts w:ascii="Times New Roman" w:hAnsi="Times New Roman" w:cs="Times New Roman"/>
          <w:sz w:val="28"/>
          <w:szCs w:val="28"/>
        </w:rPr>
        <w:t>-файлами.</w:t>
      </w:r>
      <w:r w:rsidR="00371400">
        <w:rPr>
          <w:rFonts w:ascii="Times New Roman" w:hAnsi="Times New Roman" w:cs="Times New Roman"/>
          <w:sz w:val="28"/>
          <w:szCs w:val="28"/>
        </w:rPr>
        <w:t xml:space="preserve">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имеет богатую документацию, что облегчает разработку с его использованием. </w:t>
      </w:r>
      <w:r w:rsidR="005875C3">
        <w:rPr>
          <w:rFonts w:ascii="Times New Roman" w:hAnsi="Times New Roman" w:cs="Times New Roman"/>
          <w:sz w:val="28"/>
          <w:szCs w:val="28"/>
        </w:rPr>
        <w:t xml:space="preserve">Также для многих языков программирования существуют библиотеки, использующие </w:t>
      </w:r>
      <w:r w:rsidR="005875C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875C3" w:rsidRPr="006E46F9">
        <w:rPr>
          <w:rFonts w:ascii="Times New Roman" w:hAnsi="Times New Roman" w:cs="Times New Roman"/>
          <w:sz w:val="28"/>
          <w:szCs w:val="28"/>
        </w:rPr>
        <w:t>: PyQt, PySide, QtRuby, QtJambi, PHP-Q</w:t>
      </w:r>
      <w:r w:rsidR="005875C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75C3" w:rsidRPr="005875C3">
        <w:rPr>
          <w:rFonts w:ascii="Times New Roman" w:hAnsi="Times New Roman" w:cs="Times New Roman"/>
          <w:sz w:val="28"/>
          <w:szCs w:val="28"/>
        </w:rPr>
        <w:t xml:space="preserve">. </w:t>
      </w:r>
      <w:r w:rsidR="00371400">
        <w:rPr>
          <w:rFonts w:ascii="Times New Roman" w:hAnsi="Times New Roman" w:cs="Times New Roman"/>
          <w:sz w:val="28"/>
          <w:szCs w:val="28"/>
        </w:rPr>
        <w:t xml:space="preserve">К недостаткам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можно отнести то, что приложения с его использованием могут занимать много памяти.</w:t>
      </w:r>
    </w:p>
    <w:p w14:paraId="1C51810E" w14:textId="6EFC27C9" w:rsidR="00B2713C" w:rsidRDefault="00B2713C" w:rsidP="00AC5F4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2713C">
        <w:rPr>
          <w:rFonts w:ascii="Times New Roman" w:hAnsi="Times New Roman" w:cs="Times New Roman"/>
          <w:sz w:val="28"/>
          <w:szCs w:val="28"/>
        </w:rPr>
        <w:t xml:space="preserve">avaFX – платформа на основе Java для создания приложений с графическим интерфейсом. </w:t>
      </w:r>
      <w:r w:rsidR="00CC278E">
        <w:rPr>
          <w:rFonts w:ascii="Times New Roman" w:hAnsi="Times New Roman" w:cs="Times New Roman"/>
          <w:sz w:val="28"/>
          <w:szCs w:val="28"/>
        </w:rPr>
        <w:t xml:space="preserve">Благодаря тому, что программы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работать на любых устройствах, на которых есть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,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позволяет создавать кроссплатформенные приложения с графическим интерфейсом. Но приложения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>могут иметь проблемы с оптимизацией и производительностью. Также на текущий момент данная платформа постепенно теряет популярность.</w:t>
      </w:r>
    </w:p>
    <w:p w14:paraId="5A8F3F6E" w14:textId="78456F46" w:rsidR="00926726" w:rsidRDefault="00D80828" w:rsidP="00AC5F4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08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приложений с графическим интерфейсом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80828">
        <w:rPr>
          <w:rFonts w:ascii="Times New Roman" w:hAnsi="Times New Roman" w:cs="Times New Roman"/>
          <w:sz w:val="28"/>
          <w:szCs w:val="28"/>
        </w:rPr>
        <w:t>.</w:t>
      </w:r>
    </w:p>
    <w:p w14:paraId="4CC6CFF4" w14:textId="4F9821ED" w:rsidR="000E4D9D" w:rsidRDefault="00D80828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— интерфейс программирования приложений</w:t>
      </w:r>
      <w:r w:rsidR="00DE456B">
        <w:rPr>
          <w:rFonts w:ascii="Times New Roman" w:hAnsi="Times New Roman" w:cs="Times New Roman"/>
          <w:sz w:val="28"/>
          <w:szCs w:val="28"/>
        </w:rPr>
        <w:t xml:space="preserve"> (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>
        <w:rPr>
          <w:rFonts w:ascii="Times New Roman" w:hAnsi="Times New Roman" w:cs="Times New Roman"/>
          <w:sz w:val="28"/>
          <w:szCs w:val="28"/>
        </w:rPr>
        <w:t>)</w:t>
      </w:r>
      <w:r w:rsidRPr="00D80828">
        <w:rPr>
          <w:rFonts w:ascii="Times New Roman" w:hAnsi="Times New Roman" w:cs="Times New Roman"/>
          <w:sz w:val="28"/>
          <w:szCs w:val="28"/>
        </w:rPr>
        <w:t xml:space="preserve">, </w:t>
      </w:r>
      <w:r w:rsidR="00DE456B">
        <w:rPr>
          <w:rFonts w:ascii="Times New Roman" w:hAnsi="Times New Roman" w:cs="Times New Roman"/>
          <w:sz w:val="28"/>
          <w:szCs w:val="28"/>
        </w:rPr>
        <w:t>позволяющий создавать</w:t>
      </w:r>
      <w:r w:rsidRPr="00D8082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 xml:space="preserve">является частью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0828">
        <w:rPr>
          <w:rFonts w:ascii="Times New Roman" w:hAnsi="Times New Roman" w:cs="Times New Roman"/>
          <w:sz w:val="28"/>
          <w:szCs w:val="28"/>
        </w:rPr>
        <w:t xml:space="preserve"> .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приложения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использования</w:t>
      </w:r>
      <w:r w:rsidRPr="00D80828">
        <w:rPr>
          <w:rFonts w:ascii="Times New Roman" w:hAnsi="Times New Roman" w:cs="Times New Roman"/>
          <w:sz w:val="28"/>
          <w:szCs w:val="28"/>
        </w:rPr>
        <w:t xml:space="preserve"> обёртки для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80828">
        <w:rPr>
          <w:rFonts w:ascii="Times New Roman" w:hAnsi="Times New Roman" w:cs="Times New Roman"/>
          <w:sz w:val="28"/>
          <w:szCs w:val="28"/>
        </w:rPr>
        <w:t xml:space="preserve">32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="00DE456B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>легко в освоении</w:t>
      </w:r>
      <w:r w:rsidR="00DE456B" w:rsidRPr="00DE456B">
        <w:rPr>
          <w:rFonts w:ascii="Times New Roman" w:hAnsi="Times New Roman" w:cs="Times New Roman"/>
          <w:sz w:val="28"/>
          <w:szCs w:val="28"/>
        </w:rPr>
        <w:t>.</w:t>
      </w:r>
    </w:p>
    <w:p w14:paraId="1A5A6A3A" w14:textId="4534B48B" w:rsidR="000E4D9D" w:rsidRDefault="000E4D9D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02B7C" w:rsidRPr="00202B7C">
        <w:rPr>
          <w:rFonts w:ascii="Times New Roman" w:hAnsi="Times New Roman" w:cs="Times New Roman"/>
          <w:sz w:val="28"/>
          <w:szCs w:val="28"/>
        </w:rPr>
        <w:t xml:space="preserve"> (</w:t>
      </w:r>
      <w:r w:rsidR="00202B7C" w:rsidRPr="00202B7C">
        <w:rPr>
          <w:rFonts w:ascii="Times New Roman" w:hAnsi="Times New Roman" w:cs="Times New Roman"/>
          <w:sz w:val="28"/>
          <w:szCs w:val="28"/>
        </w:rPr>
        <w:t>Windows Presentation Foundation</w:t>
      </w:r>
      <w:r w:rsidR="00202B7C" w:rsidRPr="00202B7C">
        <w:rPr>
          <w:rFonts w:ascii="Times New Roman" w:hAnsi="Times New Roman" w:cs="Times New Roman"/>
          <w:sz w:val="28"/>
          <w:szCs w:val="28"/>
        </w:rPr>
        <w:t>)</w:t>
      </w:r>
      <w:r w:rsidRPr="000E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</w:t>
      </w:r>
      <w:r w:rsidRPr="000E4D9D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Pr="000E4D9D">
        <w:rPr>
          <w:rFonts w:ascii="Times New Roman" w:hAnsi="Times New Roman" w:cs="Times New Roman"/>
          <w:sz w:val="28"/>
          <w:szCs w:val="28"/>
        </w:rPr>
        <w:t xml:space="preserve"> Windows</w:t>
      </w:r>
      <w:r w:rsidR="00A84C7D">
        <w:rPr>
          <w:rFonts w:ascii="Times New Roman" w:hAnsi="Times New Roman" w:cs="Times New Roman"/>
          <w:sz w:val="28"/>
          <w:szCs w:val="28"/>
        </w:rPr>
        <w:t xml:space="preserve">. Входит в состав </w:t>
      </w:r>
      <w:r w:rsidR="00A84C7D" w:rsidRPr="00A84C7D">
        <w:rPr>
          <w:rFonts w:ascii="Times New Roman" w:hAnsi="Times New Roman" w:cs="Times New Roman"/>
          <w:sz w:val="28"/>
          <w:szCs w:val="28"/>
        </w:rPr>
        <w:t>.NET Framework</w:t>
      </w:r>
      <w:r w:rsidR="00A84C7D" w:rsidRPr="001B50B6">
        <w:rPr>
          <w:rFonts w:ascii="Times New Roman" w:hAnsi="Times New Roman" w:cs="Times New Roman"/>
          <w:sz w:val="28"/>
          <w:szCs w:val="28"/>
        </w:rPr>
        <w:t xml:space="preserve"> </w:t>
      </w:r>
      <w:r w:rsidR="00A84C7D">
        <w:rPr>
          <w:rFonts w:ascii="Times New Roman" w:hAnsi="Times New Roman" w:cs="Times New Roman"/>
          <w:sz w:val="28"/>
          <w:szCs w:val="28"/>
        </w:rPr>
        <w:t>начиная с версии 3.0.</w:t>
      </w:r>
      <w:r w:rsidR="001B50B6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В основе WPF лежит векторная система визуализации, </w:t>
      </w:r>
      <w:r w:rsidR="001B50B6">
        <w:rPr>
          <w:rFonts w:ascii="Times New Roman" w:hAnsi="Times New Roman" w:cs="Times New Roman"/>
          <w:sz w:val="28"/>
          <w:szCs w:val="28"/>
        </w:rPr>
        <w:t xml:space="preserve">благодаря которой можно создавать графический интерфейс, </w:t>
      </w:r>
      <w:r w:rsidR="001B50B6" w:rsidRPr="001B50B6">
        <w:rPr>
          <w:rFonts w:ascii="Times New Roman" w:hAnsi="Times New Roman" w:cs="Times New Roman"/>
          <w:sz w:val="28"/>
          <w:szCs w:val="28"/>
        </w:rPr>
        <w:t>не зависящ</w:t>
      </w:r>
      <w:r w:rsidR="001B50B6">
        <w:rPr>
          <w:rFonts w:ascii="Times New Roman" w:hAnsi="Times New Roman" w:cs="Times New Roman"/>
          <w:sz w:val="28"/>
          <w:szCs w:val="28"/>
        </w:rPr>
        <w:t>ий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 от разрешения устройства.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</w:rPr>
        <w:t>включает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</w:rPr>
        <w:t>язык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46039C">
        <w:rPr>
          <w:rFonts w:ascii="Times New Roman" w:hAnsi="Times New Roman" w:cs="Times New Roman"/>
          <w:sz w:val="28"/>
          <w:szCs w:val="28"/>
        </w:rPr>
        <w:t>(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eXtensible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1B50B6" w:rsidRPr="0046039C">
        <w:rPr>
          <w:rFonts w:ascii="Times New Roman" w:hAnsi="Times New Roman" w:cs="Times New Roman"/>
          <w:sz w:val="28"/>
          <w:szCs w:val="28"/>
        </w:rPr>
        <w:t>)</w:t>
      </w:r>
      <w:r w:rsidR="001B50B6">
        <w:rPr>
          <w:rFonts w:ascii="Times New Roman" w:hAnsi="Times New Roman" w:cs="Times New Roman"/>
          <w:sz w:val="28"/>
          <w:szCs w:val="28"/>
        </w:rPr>
        <w:t>.</w:t>
      </w:r>
      <w:r w:rsid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WPF, </w:t>
      </w:r>
      <w:r w:rsidR="0046039C">
        <w:rPr>
          <w:rFonts w:ascii="Times New Roman" w:hAnsi="Times New Roman" w:cs="Times New Roman"/>
          <w:sz w:val="28"/>
          <w:szCs w:val="28"/>
        </w:rPr>
        <w:t>использует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DirectX, </w:t>
      </w:r>
      <w:r w:rsidR="0046039C">
        <w:rPr>
          <w:rFonts w:ascii="Times New Roman" w:hAnsi="Times New Roman" w:cs="Times New Roman"/>
          <w:sz w:val="28"/>
          <w:szCs w:val="28"/>
        </w:rPr>
        <w:t>имеющий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аппаратно</w:t>
      </w:r>
      <w:r w:rsidR="0046039C">
        <w:rPr>
          <w:rFonts w:ascii="Times New Roman" w:hAnsi="Times New Roman" w:cs="Times New Roman"/>
          <w:sz w:val="28"/>
          <w:szCs w:val="28"/>
        </w:rPr>
        <w:t>е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ускорения графики</w:t>
      </w:r>
      <w:r w:rsidR="0046039C">
        <w:rPr>
          <w:rFonts w:ascii="Times New Roman" w:hAnsi="Times New Roman" w:cs="Times New Roman"/>
          <w:sz w:val="28"/>
          <w:szCs w:val="28"/>
        </w:rPr>
        <w:t>, за счёт чего обладает высокой производительностью.</w:t>
      </w:r>
      <w:r w:rsid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9E23A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9E23A8" w:rsidRP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9E23A8">
        <w:rPr>
          <w:rFonts w:ascii="Times New Roman" w:hAnsi="Times New Roman" w:cs="Times New Roman"/>
          <w:sz w:val="28"/>
          <w:szCs w:val="28"/>
        </w:rPr>
        <w:t>обладает множеством возможностей, упрощающих создание приложений с графическим интерфейсом, таких как: привязка данных, стили и шаблоны элементов управления, ресурсы и другие.</w:t>
      </w:r>
      <w:r w:rsidR="00790995">
        <w:rPr>
          <w:rFonts w:ascii="Times New Roman" w:hAnsi="Times New Roman" w:cs="Times New Roman"/>
          <w:sz w:val="28"/>
          <w:szCs w:val="28"/>
        </w:rPr>
        <w:t xml:space="preserve"> 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90995" w:rsidRPr="00790995">
        <w:rPr>
          <w:rFonts w:ascii="Times New Roman" w:hAnsi="Times New Roman" w:cs="Times New Roman"/>
          <w:sz w:val="28"/>
          <w:szCs w:val="28"/>
        </w:rPr>
        <w:t xml:space="preserve"> </w:t>
      </w:r>
      <w:r w:rsidR="00790995">
        <w:rPr>
          <w:rFonts w:ascii="Times New Roman" w:hAnsi="Times New Roman" w:cs="Times New Roman"/>
          <w:sz w:val="28"/>
          <w:szCs w:val="28"/>
        </w:rPr>
        <w:t xml:space="preserve">использует архитектурный паттерн 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790995" w:rsidRPr="00790995">
        <w:rPr>
          <w:rFonts w:ascii="Times New Roman" w:hAnsi="Times New Roman" w:cs="Times New Roman"/>
          <w:sz w:val="28"/>
          <w:szCs w:val="28"/>
        </w:rPr>
        <w:t xml:space="preserve"> (</w:t>
      </w:r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995" w:rsidRPr="00790995">
        <w:rPr>
          <w:rFonts w:ascii="Times New Roman" w:hAnsi="Times New Roman" w:cs="Times New Roman"/>
          <w:sz w:val="28"/>
          <w:szCs w:val="28"/>
        </w:rPr>
        <w:t>-</w:t>
      </w:r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90995" w:rsidRPr="00790995">
        <w:rPr>
          <w:rFonts w:ascii="Times New Roman" w:hAnsi="Times New Roman" w:cs="Times New Roman"/>
          <w:sz w:val="28"/>
          <w:szCs w:val="28"/>
        </w:rPr>
        <w:t>-</w:t>
      </w:r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ViewMode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90995" w:rsidRPr="00790995">
        <w:rPr>
          <w:rFonts w:ascii="Times New Roman" w:hAnsi="Times New Roman" w:cs="Times New Roman"/>
          <w:sz w:val="28"/>
          <w:szCs w:val="28"/>
        </w:rPr>
        <w:t xml:space="preserve">), </w:t>
      </w:r>
      <w:r w:rsidR="00790995">
        <w:rPr>
          <w:rFonts w:ascii="Times New Roman" w:hAnsi="Times New Roman" w:cs="Times New Roman"/>
          <w:sz w:val="28"/>
          <w:szCs w:val="28"/>
        </w:rPr>
        <w:t>в котором бизнес-логика приложения отделяется от пользовательского интерфейса, благодаря чему удаётся проще разрабатывать и поддерживать приложения.</w:t>
      </w:r>
      <w:r w:rsidR="00EA2B10">
        <w:rPr>
          <w:rFonts w:ascii="Times New Roman" w:hAnsi="Times New Roman" w:cs="Times New Roman"/>
          <w:sz w:val="28"/>
          <w:szCs w:val="28"/>
        </w:rPr>
        <w:t xml:space="preserve"> К недостаткам </w:t>
      </w:r>
      <w:r w:rsidR="00EA2B1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EA2B10" w:rsidRPr="00EA2B10">
        <w:rPr>
          <w:rFonts w:ascii="Times New Roman" w:hAnsi="Times New Roman" w:cs="Times New Roman"/>
          <w:sz w:val="28"/>
          <w:szCs w:val="28"/>
        </w:rPr>
        <w:t xml:space="preserve"> </w:t>
      </w:r>
      <w:r w:rsidR="00EA2B10">
        <w:rPr>
          <w:rFonts w:ascii="Times New Roman" w:hAnsi="Times New Roman" w:cs="Times New Roman"/>
          <w:sz w:val="28"/>
          <w:szCs w:val="28"/>
        </w:rPr>
        <w:t>можно отнести высокую сложность для начинающих разработчиков.</w:t>
      </w:r>
      <w:r w:rsidR="000260C2">
        <w:rPr>
          <w:rFonts w:ascii="Times New Roman" w:hAnsi="Times New Roman" w:cs="Times New Roman"/>
          <w:sz w:val="28"/>
          <w:szCs w:val="28"/>
        </w:rPr>
        <w:t xml:space="preserve"> Приложения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могут потреблять больше памяти, относительно программ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. </w:t>
      </w:r>
      <w:r w:rsidR="000260C2">
        <w:rPr>
          <w:rFonts w:ascii="Times New Roman" w:hAnsi="Times New Roman" w:cs="Times New Roman"/>
          <w:sz w:val="28"/>
          <w:szCs w:val="28"/>
        </w:rPr>
        <w:t xml:space="preserve">Также у приложений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 xml:space="preserve">WPF </w:t>
      </w:r>
      <w:r w:rsidR="000260C2">
        <w:rPr>
          <w:rFonts w:ascii="Times New Roman" w:hAnsi="Times New Roman" w:cs="Times New Roman"/>
          <w:sz w:val="28"/>
          <w:szCs w:val="28"/>
        </w:rPr>
        <w:t>отсутствует кроссплатформенность.</w:t>
      </w:r>
    </w:p>
    <w:p w14:paraId="1D5EB0A9" w14:textId="63FE7156" w:rsidR="00F76586" w:rsidRDefault="00F76586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такие средства разработки,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F765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765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AB03CC">
        <w:rPr>
          <w:rFonts w:ascii="Times New Roman" w:hAnsi="Times New Roman" w:cs="Times New Roman"/>
          <w:sz w:val="28"/>
          <w:szCs w:val="28"/>
        </w:rPr>
        <w:t xml:space="preserve"> 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– </w:t>
      </w:r>
      <w:r w:rsidR="00025FF4">
        <w:rPr>
          <w:rFonts w:ascii="Times New Roman" w:hAnsi="Times New Roman" w:cs="Times New Roman"/>
          <w:sz w:val="28"/>
          <w:szCs w:val="28"/>
        </w:rPr>
        <w:t>графическая библиотека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, </w:t>
      </w:r>
      <w:r w:rsidR="008163B8">
        <w:rPr>
          <w:rFonts w:ascii="Times New Roman" w:hAnsi="Times New Roman" w:cs="Times New Roman"/>
          <w:sz w:val="28"/>
          <w:szCs w:val="28"/>
        </w:rPr>
        <w:t xml:space="preserve">входящая в состав стандартных библиотек </w:t>
      </w:r>
      <w:r w:rsidR="008163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. </w:t>
      </w:r>
      <w:r w:rsidR="00AB03CC">
        <w:rPr>
          <w:rFonts w:ascii="Times New Roman" w:hAnsi="Times New Roman" w:cs="Times New Roman"/>
          <w:sz w:val="28"/>
          <w:szCs w:val="28"/>
        </w:rPr>
        <w:t>Обладает небольшим набором графических компонентов, достаточно проста в изучении. Подходит для разработки небольших простых приложений.</w:t>
      </w:r>
    </w:p>
    <w:p w14:paraId="334EE3C8" w14:textId="0CD39CF9" w:rsidR="0055300E" w:rsidRDefault="0055300E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553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расширений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B4AF8" w:rsidRPr="003B4AF8">
        <w:rPr>
          <w:rFonts w:ascii="Times New Roman" w:hAnsi="Times New Roman" w:cs="Times New Roman"/>
          <w:sz w:val="28"/>
          <w:szCs w:val="28"/>
        </w:rPr>
        <w:t xml:space="preserve"> </w:t>
      </w:r>
      <w:r w:rsidR="003B4AF8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AF8" w:rsidRPr="003B4AF8">
        <w:rPr>
          <w:rFonts w:ascii="Times New Roman" w:hAnsi="Times New Roman" w:cs="Times New Roman"/>
          <w:sz w:val="28"/>
          <w:szCs w:val="28"/>
        </w:rPr>
        <w:t>.</w:t>
      </w:r>
      <w:r w:rsidR="001F6573" w:rsidRPr="001F6573">
        <w:rPr>
          <w:rFonts w:ascii="Times New Roman" w:hAnsi="Times New Roman" w:cs="Times New Roman"/>
          <w:sz w:val="28"/>
          <w:szCs w:val="28"/>
        </w:rPr>
        <w:t xml:space="preserve"> </w:t>
      </w:r>
      <w:r w:rsidR="001F6573"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возможностей, </w:t>
      </w:r>
      <w:r w:rsidR="001F6573">
        <w:rPr>
          <w:rFonts w:ascii="Times New Roman" w:hAnsi="Times New Roman" w:cs="Times New Roman"/>
          <w:sz w:val="28"/>
          <w:szCs w:val="28"/>
        </w:rPr>
        <w:lastRenderedPageBreak/>
        <w:t>позволяет разрабатывать кроссплатформенные приложения.</w:t>
      </w:r>
      <w:r w:rsidR="00AD79BB">
        <w:rPr>
          <w:rFonts w:ascii="Times New Roman" w:hAnsi="Times New Roman" w:cs="Times New Roman"/>
          <w:sz w:val="28"/>
          <w:szCs w:val="28"/>
        </w:rPr>
        <w:t xml:space="preserve"> К минусам можно отнести большое время, необходимое для изучения возможностей, а также дорогосто</w:t>
      </w:r>
      <w:r w:rsidR="00701D51">
        <w:rPr>
          <w:rFonts w:ascii="Times New Roman" w:hAnsi="Times New Roman" w:cs="Times New Roman"/>
          <w:sz w:val="28"/>
          <w:szCs w:val="28"/>
        </w:rPr>
        <w:t>я</w:t>
      </w:r>
      <w:r w:rsidR="00AD79BB">
        <w:rPr>
          <w:rFonts w:ascii="Times New Roman" w:hAnsi="Times New Roman" w:cs="Times New Roman"/>
          <w:sz w:val="28"/>
          <w:szCs w:val="28"/>
        </w:rPr>
        <w:t>щую лицензию для коммерческого использования.</w:t>
      </w:r>
    </w:p>
    <w:p w14:paraId="2D39A2E6" w14:textId="1C027E1F" w:rsidR="00713F06" w:rsidRDefault="005B7DC7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сложностью б</w:t>
      </w:r>
      <w:r w:rsidR="008B42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дущего 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5B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 не подходит для разработки из-за малого набора возможностей.</w:t>
      </w:r>
      <w:r w:rsid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F14786" w:rsidRP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</w:rPr>
        <w:t>теряет популярность и имеет проблемы с производительностью, из-за чего могут возникнуть трудности с поддержкой приложения в дальнейшем, если использовать данную технологию.</w:t>
      </w:r>
      <w:r w:rsid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 w:rsidRP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>имеют множество преимуществ, но так как б</w:t>
      </w:r>
      <w:r w:rsidR="008B42A6">
        <w:rPr>
          <w:rFonts w:ascii="Times New Roman" w:hAnsi="Times New Roman" w:cs="Times New Roman"/>
          <w:sz w:val="28"/>
          <w:szCs w:val="28"/>
        </w:rPr>
        <w:t xml:space="preserve">удущее приложение не требует наличия кроссплатформенности и предназначено для операционной системы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10</w:t>
      </w:r>
      <w:r w:rsidR="008B42A6">
        <w:rPr>
          <w:rFonts w:ascii="Times New Roman" w:hAnsi="Times New Roman" w:cs="Times New Roman"/>
          <w:sz w:val="28"/>
          <w:szCs w:val="28"/>
        </w:rPr>
        <w:t xml:space="preserve">, для </w:t>
      </w:r>
      <w:r w:rsidR="008B42A6">
        <w:rPr>
          <w:rFonts w:ascii="Times New Roman" w:hAnsi="Times New Roman" w:cs="Times New Roman"/>
          <w:sz w:val="28"/>
          <w:szCs w:val="28"/>
        </w:rPr>
        <w:t>разработки</w:t>
      </w:r>
      <w:r w:rsidR="008B42A6">
        <w:rPr>
          <w:rFonts w:ascii="Times New Roman" w:hAnsi="Times New Roman" w:cs="Times New Roman"/>
          <w:sz w:val="28"/>
          <w:szCs w:val="28"/>
        </w:rPr>
        <w:t xml:space="preserve"> больше подходят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>
        <w:rPr>
          <w:rFonts w:ascii="Times New Roman" w:hAnsi="Times New Roman" w:cs="Times New Roman"/>
          <w:sz w:val="28"/>
          <w:szCs w:val="28"/>
        </w:rPr>
        <w:t>.</w:t>
      </w:r>
      <w:r w:rsidR="007C1B83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C1B83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</w:rPr>
        <w:t>является современной технологией, с множеством полезны</w:t>
      </w:r>
      <w:r w:rsidR="00323ECD">
        <w:rPr>
          <w:rFonts w:ascii="Times New Roman" w:hAnsi="Times New Roman" w:cs="Times New Roman"/>
          <w:sz w:val="28"/>
          <w:szCs w:val="28"/>
        </w:rPr>
        <w:t>х</w:t>
      </w:r>
      <w:r w:rsidR="007C1B83">
        <w:rPr>
          <w:rFonts w:ascii="Times New Roman" w:hAnsi="Times New Roman" w:cs="Times New Roman"/>
          <w:sz w:val="28"/>
          <w:szCs w:val="28"/>
        </w:rPr>
        <w:t xml:space="preserve"> возможностей</w:t>
      </w:r>
      <w:r w:rsidR="00323ECD">
        <w:rPr>
          <w:rFonts w:ascii="Times New Roman" w:hAnsi="Times New Roman" w:cs="Times New Roman"/>
          <w:sz w:val="28"/>
          <w:szCs w:val="28"/>
        </w:rPr>
        <w:t xml:space="preserve">, что делает его более приоритетным, чем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. </w:t>
      </w:r>
      <w:r w:rsidR="006C5558">
        <w:rPr>
          <w:rFonts w:ascii="Times New Roman" w:hAnsi="Times New Roman" w:cs="Times New Roman"/>
          <w:sz w:val="28"/>
          <w:szCs w:val="28"/>
        </w:rPr>
        <w:t xml:space="preserve">Таким образом для разработки приложения выбран язык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5558" w:rsidRPr="006C5558">
        <w:rPr>
          <w:rFonts w:ascii="Times New Roman" w:hAnsi="Times New Roman" w:cs="Times New Roman"/>
          <w:sz w:val="28"/>
          <w:szCs w:val="28"/>
        </w:rPr>
        <w:t xml:space="preserve"># </w:t>
      </w:r>
      <w:r w:rsidR="006C555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C5558" w:rsidRPr="006C5558">
        <w:rPr>
          <w:rFonts w:ascii="Times New Roman" w:hAnsi="Times New Roman" w:cs="Times New Roman"/>
          <w:sz w:val="28"/>
          <w:szCs w:val="28"/>
        </w:rPr>
        <w:t>.</w:t>
      </w:r>
    </w:p>
    <w:p w14:paraId="26AD263B" w14:textId="6637F4F7" w:rsidR="003667DC" w:rsidRDefault="003667DC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определиться с интегрированной средой разработки, в которой будет разрабатываться будущее приложение. </w:t>
      </w:r>
      <w:r w:rsidR="00675389">
        <w:rPr>
          <w:rFonts w:ascii="Times New Roman" w:hAnsi="Times New Roman" w:cs="Times New Roman"/>
          <w:sz w:val="28"/>
          <w:szCs w:val="28"/>
        </w:rPr>
        <w:t xml:space="preserve">Наиболее удобными и популярными средами разработки для создания приложений на </w:t>
      </w:r>
      <w:r w:rsidR="0067538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r w:rsidR="0067538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675389" w:rsidRPr="00675389">
        <w:rPr>
          <w:rFonts w:ascii="Times New Roman" w:hAnsi="Times New Roman" w:cs="Times New Roman"/>
          <w:sz w:val="28"/>
          <w:szCs w:val="28"/>
        </w:rPr>
        <w:t>Visual Studio</w:t>
      </w:r>
      <w:r w:rsidR="00675389">
        <w:rPr>
          <w:rFonts w:ascii="Times New Roman" w:hAnsi="Times New Roman" w:cs="Times New Roman"/>
          <w:sz w:val="28"/>
          <w:szCs w:val="28"/>
        </w:rPr>
        <w:t xml:space="preserve"> и </w:t>
      </w:r>
      <w:r w:rsidR="00675389" w:rsidRPr="00675389">
        <w:rPr>
          <w:rFonts w:ascii="Times New Roman" w:hAnsi="Times New Roman" w:cs="Times New Roman"/>
          <w:sz w:val="28"/>
          <w:szCs w:val="28"/>
        </w:rPr>
        <w:t>JetBrains Rider</w:t>
      </w:r>
      <w:r w:rsidR="00AB0445">
        <w:rPr>
          <w:rFonts w:ascii="Times New Roman" w:hAnsi="Times New Roman" w:cs="Times New Roman"/>
          <w:sz w:val="28"/>
          <w:szCs w:val="28"/>
        </w:rPr>
        <w:t>.</w:t>
      </w:r>
    </w:p>
    <w:p w14:paraId="0BBD8DC9" w14:textId="4B8DDD3C" w:rsidR="00361FBC" w:rsidRDefault="00361FBC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FBC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технологию</w:t>
      </w:r>
      <w:r w:rsidRPr="00361FBC">
        <w:rPr>
          <w:rFonts w:ascii="Times New Roman" w:hAnsi="Times New Roman" w:cs="Times New Roman"/>
          <w:sz w:val="28"/>
          <w:szCs w:val="28"/>
        </w:rPr>
        <w:t xml:space="preserve"> IntelliSense</w:t>
      </w:r>
      <w:r>
        <w:rPr>
          <w:rFonts w:ascii="Times New Roman" w:hAnsi="Times New Roman" w:cs="Times New Roman"/>
          <w:sz w:val="28"/>
          <w:szCs w:val="28"/>
        </w:rPr>
        <w:t>, способную автоматически дописывать код.</w:t>
      </w:r>
      <w:r w:rsidRPr="00361FBC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361FB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рефакторинга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61FBC">
        <w:rPr>
          <w:rFonts w:ascii="Times New Roman" w:hAnsi="Times New Roman" w:cs="Times New Roman"/>
          <w:sz w:val="28"/>
          <w:szCs w:val="28"/>
        </w:rPr>
        <w:t xml:space="preserve">кода. </w:t>
      </w:r>
      <w:r>
        <w:rPr>
          <w:rFonts w:ascii="Times New Roman" w:hAnsi="Times New Roman" w:cs="Times New Roman"/>
          <w:sz w:val="28"/>
          <w:szCs w:val="28"/>
        </w:rPr>
        <w:t>Данная среда разработки имеет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форм для создания графического интерфейса приложения. Visual Studio позволяет создавать и подключать сторонние дополнения</w:t>
      </w:r>
      <w:r>
        <w:rPr>
          <w:rFonts w:ascii="Times New Roman" w:hAnsi="Times New Roman" w:cs="Times New Roman"/>
          <w:sz w:val="28"/>
          <w:szCs w:val="28"/>
        </w:rPr>
        <w:t>, расширяющие базовые возможности среды разработки.</w:t>
      </w:r>
      <w:r w:rsidR="00B951D8">
        <w:rPr>
          <w:rFonts w:ascii="Times New Roman" w:hAnsi="Times New Roman" w:cs="Times New Roman"/>
          <w:sz w:val="28"/>
          <w:szCs w:val="28"/>
        </w:rPr>
        <w:t xml:space="preserve"> Имеет бесплатную версию </w:t>
      </w:r>
      <w:r w:rsidR="00B951D8" w:rsidRPr="00B951D8">
        <w:rPr>
          <w:rFonts w:ascii="Times New Roman" w:hAnsi="Times New Roman" w:cs="Times New Roman"/>
          <w:sz w:val="28"/>
          <w:szCs w:val="28"/>
        </w:rPr>
        <w:t>Community</w:t>
      </w:r>
      <w:r w:rsidR="00B951D8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30545941" w14:textId="24DF5DDB" w:rsidR="00D96FC6" w:rsidRDefault="00D96FC6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6FC6">
        <w:rPr>
          <w:rFonts w:ascii="Times New Roman" w:hAnsi="Times New Roman" w:cs="Times New Roman"/>
          <w:sz w:val="28"/>
          <w:szCs w:val="28"/>
        </w:rPr>
        <w:t>Rider</w:t>
      </w:r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кроссплатформенной средой разработки и может</w:t>
      </w:r>
      <w:r w:rsidR="00C66AA8">
        <w:rPr>
          <w:rFonts w:ascii="Times New Roman" w:hAnsi="Times New Roman" w:cs="Times New Roman"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 w:rsidR="00C66A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D96FC6">
        <w:rPr>
          <w:rFonts w:ascii="Times New Roman" w:hAnsi="Times New Roman" w:cs="Times New Roman"/>
          <w:sz w:val="28"/>
          <w:szCs w:val="28"/>
        </w:rPr>
        <w:t>.</w:t>
      </w:r>
      <w:r w:rsidR="00BF48BD" w:rsidRPr="00BF48BD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BF48BD" w:rsidRPr="00B951D8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</w:rPr>
        <w:t xml:space="preserve">имеет более продвинутые средства рефакторинга, чем </w:t>
      </w:r>
      <w:r w:rsidR="00BF48BD"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BF48BD">
        <w:rPr>
          <w:rFonts w:ascii="Times New Roman" w:hAnsi="Times New Roman" w:cs="Times New Roman"/>
          <w:sz w:val="28"/>
          <w:szCs w:val="28"/>
        </w:rPr>
        <w:t>.</w:t>
      </w:r>
      <w:r w:rsidR="00644971">
        <w:rPr>
          <w:rFonts w:ascii="Times New Roman" w:hAnsi="Times New Roman" w:cs="Times New Roman"/>
          <w:sz w:val="28"/>
          <w:szCs w:val="28"/>
        </w:rPr>
        <w:t xml:space="preserve"> Позволяет работать с базами данных прямиком из среды разработки.</w:t>
      </w:r>
      <w:r w:rsidR="00C268D2">
        <w:rPr>
          <w:rFonts w:ascii="Times New Roman" w:hAnsi="Times New Roman" w:cs="Times New Roman"/>
          <w:sz w:val="28"/>
          <w:szCs w:val="28"/>
        </w:rPr>
        <w:t xml:space="preserve"> Имеет широкий набор дополнений</w:t>
      </w:r>
      <w:r w:rsidR="00E06E97">
        <w:rPr>
          <w:rFonts w:ascii="Times New Roman" w:hAnsi="Times New Roman" w:cs="Times New Roman"/>
          <w:sz w:val="28"/>
          <w:szCs w:val="28"/>
        </w:rPr>
        <w:t>.</w:t>
      </w:r>
      <w:r w:rsidR="008C789B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8C789B">
        <w:rPr>
          <w:rFonts w:ascii="Times New Roman" w:hAnsi="Times New Roman" w:cs="Times New Roman"/>
          <w:sz w:val="28"/>
          <w:szCs w:val="28"/>
        </w:rPr>
        <w:t>Имеет средства запуска юнит</w:t>
      </w:r>
      <w:r w:rsidR="008C789B" w:rsidRPr="00265E1D">
        <w:rPr>
          <w:rFonts w:ascii="Times New Roman" w:hAnsi="Times New Roman" w:cs="Times New Roman"/>
          <w:sz w:val="28"/>
          <w:szCs w:val="28"/>
        </w:rPr>
        <w:t>-</w:t>
      </w:r>
      <w:r w:rsidR="008C789B">
        <w:rPr>
          <w:rFonts w:ascii="Times New Roman" w:hAnsi="Times New Roman" w:cs="Times New Roman"/>
          <w:sz w:val="28"/>
          <w:szCs w:val="28"/>
        </w:rPr>
        <w:lastRenderedPageBreak/>
        <w:t>тестов.</w:t>
      </w:r>
      <w:r w:rsidR="00265E1D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265E1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265E1D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265E1D">
        <w:rPr>
          <w:rFonts w:ascii="Times New Roman" w:hAnsi="Times New Roman" w:cs="Times New Roman"/>
          <w:sz w:val="28"/>
          <w:szCs w:val="28"/>
        </w:rPr>
        <w:t xml:space="preserve">требует наличие лицензии, но также есть </w:t>
      </w:r>
      <w:r w:rsidR="00265E1D" w:rsidRPr="00265E1D">
        <w:rPr>
          <w:rFonts w:ascii="Times New Roman" w:hAnsi="Times New Roman" w:cs="Times New Roman"/>
          <w:sz w:val="28"/>
          <w:szCs w:val="28"/>
        </w:rPr>
        <w:t>бесплатная пробная версия на 30 дней</w:t>
      </w:r>
      <w:r w:rsidR="00265E1D">
        <w:rPr>
          <w:rFonts w:ascii="Times New Roman" w:hAnsi="Times New Roman" w:cs="Times New Roman"/>
          <w:sz w:val="28"/>
          <w:szCs w:val="28"/>
        </w:rPr>
        <w:t>.</w:t>
      </w:r>
    </w:p>
    <w:p w14:paraId="28206F88" w14:textId="5112E44E" w:rsidR="00265E1D" w:rsidRPr="000614E9" w:rsidRDefault="004C0556" w:rsidP="000E4D9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675389">
        <w:rPr>
          <w:rFonts w:ascii="Times New Roman" w:hAnsi="Times New Roman" w:cs="Times New Roman"/>
          <w:sz w:val="28"/>
          <w:szCs w:val="28"/>
        </w:rPr>
        <w:t>JetBrains Rider</w:t>
      </w:r>
      <w:r>
        <w:rPr>
          <w:rFonts w:ascii="Times New Roman" w:hAnsi="Times New Roman" w:cs="Times New Roman"/>
          <w:sz w:val="28"/>
          <w:szCs w:val="28"/>
        </w:rPr>
        <w:t xml:space="preserve"> имеет множество преимуществ, но из-за необходимости в лицензии для его использования было принято решения воспользоваться </w:t>
      </w:r>
      <w:r w:rsidR="00CC4595">
        <w:rPr>
          <w:rFonts w:ascii="Times New Roman" w:hAnsi="Times New Roman" w:cs="Times New Roman"/>
          <w:sz w:val="28"/>
          <w:szCs w:val="28"/>
        </w:rPr>
        <w:t xml:space="preserve">средой разработки </w:t>
      </w:r>
      <w:r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0614E9">
        <w:rPr>
          <w:rFonts w:ascii="Times New Roman" w:hAnsi="Times New Roman" w:cs="Times New Roman"/>
          <w:sz w:val="28"/>
          <w:szCs w:val="28"/>
        </w:rPr>
        <w:t xml:space="preserve">, конкретнее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F0B" w:rsidRPr="00300F0B">
        <w:rPr>
          <w:rFonts w:ascii="Times New Roman" w:hAnsi="Times New Roman" w:cs="Times New Roman"/>
          <w:sz w:val="28"/>
          <w:szCs w:val="28"/>
        </w:rPr>
        <w:t xml:space="preserve"> </w:t>
      </w:r>
      <w:r w:rsidR="00300F0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7F77FC">
        <w:rPr>
          <w:rFonts w:ascii="Times New Roman" w:hAnsi="Times New Roman" w:cs="Times New Roman"/>
          <w:sz w:val="28"/>
          <w:szCs w:val="28"/>
        </w:rPr>
        <w:t>22</w:t>
      </w:r>
      <w:r w:rsidR="000614E9">
        <w:rPr>
          <w:rFonts w:ascii="Times New Roman" w:hAnsi="Times New Roman" w:cs="Times New Roman"/>
          <w:sz w:val="28"/>
          <w:szCs w:val="28"/>
        </w:rPr>
        <w:t>.</w:t>
      </w:r>
    </w:p>
    <w:p w14:paraId="0D5F90B9" w14:textId="36A75724" w:rsidR="00992898" w:rsidRPr="0046039C" w:rsidRDefault="00992898" w:rsidP="000E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39C">
        <w:rPr>
          <w:rFonts w:ascii="Times New Roman" w:hAnsi="Times New Roman" w:cs="Times New Roman"/>
          <w:sz w:val="28"/>
          <w:szCs w:val="28"/>
        </w:rPr>
        <w:br w:type="page"/>
      </w:r>
    </w:p>
    <w:p w14:paraId="75D49BA4" w14:textId="06CDA314" w:rsidR="00992898" w:rsidRDefault="00992898" w:rsidP="00AC1BDF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</w:p>
    <w:p w14:paraId="58354CB9" w14:textId="02EB67B0" w:rsidR="00992898" w:rsidRDefault="00992898" w:rsidP="0099289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92898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1BF56CE2" w14:textId="77777777" w:rsidR="00992898" w:rsidRDefault="00992898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CA4A218" w14:textId="19B12B0B" w:rsidR="00992898" w:rsidRDefault="00AC1BDF" w:rsidP="00AC1BDF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</w:p>
    <w:p w14:paraId="3CCD019D" w14:textId="7D691919" w:rsidR="009D69A6" w:rsidRDefault="00AC1BDF" w:rsidP="00AC1BD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69A6">
        <w:rPr>
          <w:rFonts w:ascii="Times New Roman" w:hAnsi="Times New Roman" w:cs="Times New Roman"/>
          <w:sz w:val="28"/>
          <w:szCs w:val="28"/>
          <w:highlight w:val="yellow"/>
        </w:rPr>
        <w:t>Лорем ипсум.</w:t>
      </w:r>
    </w:p>
    <w:p w14:paraId="43F4C24D" w14:textId="77777777" w:rsidR="009D69A6" w:rsidRDefault="009D69A6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D9B6EC" w14:textId="1A190FD1" w:rsidR="009D69A6" w:rsidRDefault="009D69A6" w:rsidP="009D69A6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</w:p>
    <w:p w14:paraId="4E80897C" w14:textId="78D21C8C" w:rsidR="009D69A6" w:rsidRDefault="00CE4706" w:rsidP="001E467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706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2F9E1D53" w14:textId="5FD7B35F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DAE005D" w14:textId="4723652C" w:rsidR="009649E4" w:rsidRDefault="009649E4" w:rsidP="009649E4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5 </w:t>
      </w:r>
      <w:r w:rsidRPr="00E5651C">
        <w:rPr>
          <w:rFonts w:ascii="Times New Roman" w:hAnsi="Times New Roman" w:cs="Times New Roman"/>
          <w:caps/>
          <w:sz w:val="28"/>
          <w:szCs w:val="28"/>
        </w:rPr>
        <w:t>ЗАКЛЮЧЕНИ</w:t>
      </w:r>
      <w:r>
        <w:rPr>
          <w:rFonts w:ascii="Times New Roman" w:hAnsi="Times New Roman" w:cs="Times New Roman"/>
          <w:caps/>
          <w:sz w:val="28"/>
          <w:szCs w:val="28"/>
        </w:rPr>
        <w:t>Е</w:t>
      </w:r>
    </w:p>
    <w:p w14:paraId="33ED2BF7" w14:textId="3D0E27B2" w:rsidR="009649E4" w:rsidRDefault="009649E4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49E4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6315A450" w14:textId="504D8A4C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9BF5B67" w14:textId="7B37A985" w:rsidR="009649E4" w:rsidRDefault="009649E4" w:rsidP="009649E4">
      <w:pPr>
        <w:pStyle w:val="a3"/>
        <w:spacing w:after="28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</w:p>
    <w:p w14:paraId="5EEB12A8" w14:textId="0A2A355F" w:rsidR="009649E4" w:rsidRDefault="00B85DC1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5DC1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104E3975" w14:textId="23FEFCF8" w:rsidR="00D46421" w:rsidRDefault="00D46421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3B8A2B" w14:textId="2BD62279" w:rsidR="00D46421" w:rsidRDefault="00D46421" w:rsidP="00D46421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1</w:t>
      </w:r>
    </w:p>
    <w:p w14:paraId="6D1A4AA9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24AF33A7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705D43B0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4FAB5B7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611A1435" w14:textId="77777777" w:rsidR="00E73082" w:rsidRPr="00AC2417" w:rsidRDefault="00E73082" w:rsidP="00E7308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40861038" w14:textId="77777777" w:rsidR="00E73082" w:rsidRPr="00AC2417" w:rsidRDefault="00E73082" w:rsidP="00E7308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7228FB73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29435314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– настольное.</w:t>
      </w:r>
    </w:p>
    <w:p w14:paraId="16D6FA1D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необходимо разработать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C2417">
        <w:rPr>
          <w:rFonts w:ascii="Times New Roman" w:hAnsi="Times New Roman" w:cs="Times New Roman"/>
          <w:sz w:val="28"/>
          <w:szCs w:val="28"/>
        </w:rPr>
        <w:t xml:space="preserve"> 6.0.</w:t>
      </w:r>
    </w:p>
    <w:p w14:paraId="5045E7D3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Целевая операционная система –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24DB79D2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2DD43E9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4D82F438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33DFF97D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системы;</w:t>
      </w:r>
    </w:p>
    <w:p w14:paraId="3272EE87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сортировщик на складе;</w:t>
      </w:r>
    </w:p>
    <w:p w14:paraId="7E357AC5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выдачи;</w:t>
      </w:r>
    </w:p>
    <w:p w14:paraId="64B3CD94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60E283E6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и закрытие приложения</w:t>
      </w:r>
    </w:p>
    <w:p w14:paraId="6CEB064A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0F5D28C4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 приложения осуществляется нажатием на крестик в верхнем правом углу.</w:t>
      </w:r>
    </w:p>
    <w:p w14:paraId="03F19FA1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7858E5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появляется окно входа в систему (см. ДС-1).</w:t>
      </w:r>
    </w:p>
    <w:p w14:paraId="09B2C247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29D3DE62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</w:t>
      </w:r>
    </w:p>
    <w:p w14:paraId="40071F1B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6C412FEA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1BD80D6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После удачного входа в систему открывается главное окно приложения (см. ДС-2), содержащее меню групп разделов информационной системы.</w:t>
      </w:r>
    </w:p>
    <w:p w14:paraId="4A8824AE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 информационный системы.</w:t>
      </w:r>
    </w:p>
    <w:p w14:paraId="63F3FA6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1D94CE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пользователях, такими как: общая информация о пользователях; данные о товарах в корзине; данные о средних затратах пользователей (см. ДС-7).</w:t>
      </w:r>
    </w:p>
    <w:p w14:paraId="286828D0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доставках, такими как: данные о доставках пользователей; данные о заказах, готовых к получению; данные об изменениях статусов доставки заказа (см. ДС-8).</w:t>
      </w:r>
    </w:p>
    <w:p w14:paraId="3EF286C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складах, такими как: общая информация о складах; данные о поступлениях товаров на склады; данные о работе сотрудников на складах; данные о количестве товаров на складах (см. ДС-9).</w:t>
      </w:r>
    </w:p>
    <w:p w14:paraId="792A857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товарах, такими как: общая информация о товарах; данные об отзывах к доставленным товарам; данные о категориях товаров; данные об истории цен (см. ДС-10).</w:t>
      </w:r>
    </w:p>
    <w:p w14:paraId="6F4F375D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об поставщиках, такими как: общая информация о поставщиках; данные о прибыли поставщиков (см. ДС-11).</w:t>
      </w:r>
    </w:p>
    <w:p w14:paraId="4D0BE4D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сотрудниках интернет-магазина (см. ДС-12).</w:t>
      </w:r>
    </w:p>
    <w:p w14:paraId="5C570843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</w:t>
      </w:r>
    </w:p>
    <w:p w14:paraId="11E4CB5C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-файлы.</w:t>
      </w:r>
    </w:p>
    <w:p w14:paraId="115A33CF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 в соответствии с рисунком 1.</w:t>
      </w:r>
    </w:p>
    <w:p w14:paraId="4C82463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3CCBB645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6E1C413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 (см. ДС-9.2),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4CFDE39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«Доставки, готовые к получению» (см. ДС-8.2).</w:t>
      </w:r>
    </w:p>
    <w:p w14:paraId="4312171D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 в разделе «Доставки» – «Доставки, готовые к получению» (см. ДС-8.2).</w:t>
      </w:r>
    </w:p>
    <w:p w14:paraId="280D90E6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2B7C8778" w14:textId="77777777" w:rsidR="00E73082" w:rsidRPr="00AC2417" w:rsidRDefault="00E73082" w:rsidP="00E73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B596F" wp14:editId="5AE2B49D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DE1C" w14:textId="77777777" w:rsidR="00E73082" w:rsidRPr="000B2937" w:rsidRDefault="00E73082" w:rsidP="00E73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5606B801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5ACDE46A" w14:textId="77777777" w:rsidR="00E73082" w:rsidRPr="00AC2417" w:rsidRDefault="00E73082" w:rsidP="00E73082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27C09F7C" w14:textId="77777777" w:rsidR="00E73082" w:rsidRDefault="00E73082" w:rsidP="00E73082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3B31DE2" w14:textId="77777777" w:rsidR="00E73082" w:rsidRPr="00EA4CB8" w:rsidRDefault="00E73082" w:rsidP="00E73082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 Допустимыми цветами являются 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индиго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#481173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3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A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розовый (</w:t>
      </w:r>
      <w:r w:rsidRPr="000A3079">
        <w:rPr>
          <w:rFonts w:ascii="Times New Roman" w:hAnsi="Times New Roman" w:cs="Times New Roman"/>
          <w:sz w:val="28"/>
          <w:szCs w:val="28"/>
        </w:rPr>
        <w:t>#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3079">
        <w:rPr>
          <w:rFonts w:ascii="Times New Roman" w:hAnsi="Times New Roman" w:cs="Times New Roman"/>
          <w:sz w:val="28"/>
          <w:szCs w:val="28"/>
        </w:rPr>
        <w:t>6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079">
        <w:rPr>
          <w:rFonts w:ascii="Times New Roman" w:hAnsi="Times New Roman" w:cs="Times New Roman"/>
          <w:sz w:val="28"/>
          <w:szCs w:val="28"/>
        </w:rPr>
        <w:t>0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), белый, черный.</w:t>
      </w:r>
    </w:p>
    <w:p w14:paraId="298E25AB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4D47DE4C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5927E6E5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6AD1BE7F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0B861024" w14:textId="77777777" w:rsidR="00E73082" w:rsidRPr="00AC2417" w:rsidRDefault="00E73082" w:rsidP="00E73082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соединение открыть не получится, то должно появиться окно с сообщением «Не удалось подключиться к базе данных!» и кнопкой «ОК».</w:t>
      </w:r>
    </w:p>
    <w:p w14:paraId="3125EE40" w14:textId="77777777" w:rsidR="00E73082" w:rsidRPr="00AC2417" w:rsidRDefault="00E73082" w:rsidP="00E73082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1731D76F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оставил одно из полей ввода пустым и нажал на кнопку входа, должно появиться предупреждение «Необходимо заполнить все поля!».</w:t>
      </w:r>
    </w:p>
    <w:p w14:paraId="6E226A0E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 и нажал кнопку входа, но пользователя с таким логином и паролем не найдено, должно появиться окно с надписью «Неверный логин или пароль!» и кнопкой «ОК».</w:t>
      </w:r>
    </w:p>
    <w:p w14:paraId="394B85C9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(см. ДС-2).</w:t>
      </w:r>
    </w:p>
    <w:p w14:paraId="21583CAC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511C655B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содержит только меню групп разделов информационной системы (см. ДС-3).</w:t>
      </w:r>
    </w:p>
    <w:p w14:paraId="496929DA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групп разделов информационной системы</w:t>
      </w:r>
    </w:p>
    <w:p w14:paraId="62776935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представляет собой полосу с группами разделов: «Пользователи», «Доставки», «Склады», «Товары», «Поставщики», «Сотрудники».</w:t>
      </w:r>
    </w:p>
    <w:p w14:paraId="1A0C0E5E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(см. О-1.1).</w:t>
      </w:r>
    </w:p>
    <w:p w14:paraId="5B8FE624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группу разделов «Пользователи» вложены разделы: «Общие сведения», «Средние затраты пользователей», «Список товаров в корзине» (см. ДС-7).</w:t>
      </w:r>
    </w:p>
    <w:p w14:paraId="3A7CE38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«Доставки, готовые к получению», «История заказов» (см. ДС-8).</w:t>
      </w:r>
    </w:p>
    <w:p w14:paraId="64323DF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 (см. ДС-9).</w:t>
      </w:r>
    </w:p>
    <w:p w14:paraId="7680DB5D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 (см. ДС-10).</w:t>
      </w:r>
    </w:p>
    <w:p w14:paraId="486C716D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 (см. ДС-11).</w:t>
      </w:r>
    </w:p>
    <w:p w14:paraId="03483925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 (см. ДС-12).</w:t>
      </w:r>
    </w:p>
    <w:p w14:paraId="04C4EC0E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(см. ДС-4).</w:t>
      </w:r>
    </w:p>
    <w:p w14:paraId="11A07DA1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550037D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46BCE3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в окне раздела должны быть кнопки «Вставить», «Изменить», «Просмотр», «Удалить», если такие операции с данными доступны в разделе (см. О-1.2).</w:t>
      </w:r>
    </w:p>
    <w:p w14:paraId="36D33407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5F7FC9C8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ПТ-7).</w:t>
      </w:r>
    </w:p>
    <w:p w14:paraId="446CE44F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-файл. После чего,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-файл, заполненный текущими данными из таблицы окна раздела.</w:t>
      </w:r>
    </w:p>
    <w:p w14:paraId="207F7EB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ДС-5, ДС-5.2).</w:t>
      </w:r>
    </w:p>
    <w:p w14:paraId="562C3DE4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 должно открываться окно элемента с возможностью изменения данных (см ДС-5, ДС-5.3).</w:t>
      </w:r>
    </w:p>
    <w:p w14:paraId="7A4F3BC0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ДС-5, ДС-5.4).</w:t>
      </w:r>
    </w:p>
    <w:p w14:paraId="4CB4327B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38016AB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в базе данных на запись есть ссылки в других таблицах или в этой, то запись не должна удаляться. Вместо этого появляется окно с сообщением «Не удалось удалить запись, так как на неё ссылаются другие объекты!».</w:t>
      </w:r>
    </w:p>
    <w:p w14:paraId="29685DC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23E36175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651E9321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данные записи, размещённые в текстовых полях, выпадающих списках, либо таблицах.</w:t>
      </w:r>
    </w:p>
    <w:p w14:paraId="60FF39B8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3A5634C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1834074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1F07AC66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изменения, то поля и списки должны содержать данные текущей записи, в окне должна быть кнопка «Изменить».</w:t>
      </w:r>
    </w:p>
    <w:p w14:paraId="046D7FB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77C9BEA9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11A44D29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 недоступны для изменения значений.</w:t>
      </w:r>
    </w:p>
    <w:p w14:paraId="6730E9C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Работа с изображениями в окне элемента</w:t>
      </w:r>
    </w:p>
    <w:p w14:paraId="5A861106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некоторых случаях должна быть возможность работы с изображениями, связанных с записью.</w:t>
      </w:r>
    </w:p>
    <w:p w14:paraId="6447EBD1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362EAC8F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9EB88D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 (см. О-2.1).</w:t>
      </w:r>
    </w:p>
    <w:p w14:paraId="5F1AC174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должно появиться окно с сообщением «Доступные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207C5CE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больше 10 файлов к одной записи (см. О-2.2), должно появиться окно с сообщением «Нельзя прикрепить больше 10 файлов!» и кнопкой «ОК».</w:t>
      </w:r>
    </w:p>
    <w:p w14:paraId="5E03E02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О-2.3), должно появиться окно с сообщением «Изображение должно быть не больше 10 МБ!» и кнопкой «ОК».</w:t>
      </w:r>
    </w:p>
    <w:p w14:paraId="55BA3B43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64805B0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2B31AFC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 удалено. Изображения в форме элемента должны обновиться.</w:t>
      </w:r>
    </w:p>
    <w:p w14:paraId="2C324083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изображение не было найдено, но в системе оно значится за записью, то должна появиться надпись «Изображение имя_файла не найдено!».</w:t>
      </w:r>
    </w:p>
    <w:p w14:paraId="1EE1B0C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53480EFF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пользователей.</w:t>
      </w:r>
    </w:p>
    <w:p w14:paraId="0E742FC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id, ФИО, номер телефона, дата рождения, email, пол, страна.</w:t>
      </w:r>
    </w:p>
    <w:p w14:paraId="1A5957F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разделе доступны все виды операций с данными.</w:t>
      </w:r>
    </w:p>
    <w:p w14:paraId="70901F1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элемента: id, ФИО, номер телефона, дата рождения, email в виде текстовых полей, пол в виде чекбокса, страна в виде выпадающего списка.</w:t>
      </w:r>
    </w:p>
    <w:p w14:paraId="64062520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пользователей».</w:t>
      </w:r>
    </w:p>
    <w:p w14:paraId="5ACB200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пользователя, ФИО и его средние затраты за всё время.</w:t>
      </w:r>
    </w:p>
    <w:p w14:paraId="3D999459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47DCFD50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элемента: id пользователя, ФИО и его средние затраты за всё время.</w:t>
      </w:r>
    </w:p>
    <w:p w14:paraId="03EEBDE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78F73614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id, ФИО пользователя, id продукта в корзине пользователя, его название и цена.</w:t>
      </w:r>
    </w:p>
    <w:p w14:paraId="3EE29933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61BFDC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название и цена продукта в виде выпадающего списка.</w:t>
      </w:r>
    </w:p>
    <w:p w14:paraId="4AE3F41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617072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«Доставки».</w:t>
      </w:r>
    </w:p>
    <w:p w14:paraId="5C7AD20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6ED8A62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заказа; id и ФИО пользователя; id продукта, его название; стоимость заказа;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точки выдачи заказа; дата формирования заказа и ориентировочная дата выдачи.</w:t>
      </w:r>
    </w:p>
    <w:p w14:paraId="086BA5F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CB2018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 и название продукта в виде выпадающего списка; стоимость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дата формирования и ориентировочная дата выдачи заказа в виде текстовых полей.</w:t>
      </w:r>
    </w:p>
    <w:p w14:paraId="1F9AFC0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«Доставки, готовые к получению».</w:t>
      </w:r>
    </w:p>
    <w:p w14:paraId="17C2908D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Отображаемые разделом данные: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 пункта выдачи; id заказа, id, ФИО и код для получения заказа пользователя, id товара, название товара, цена заказа.</w:t>
      </w:r>
    </w:p>
    <w:p w14:paraId="1E303110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содержит: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склада в виде выпадающего списка; id заказа в виде текстового поля; id и ФИО пользователя в виде выпадающего списка; id и название товара в виде выпадающего списка; цену заказа, в виде текстового поля, статус заказа в виде выпадающего списка.</w:t>
      </w:r>
    </w:p>
    <w:p w14:paraId="39D7035C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изменение.</w:t>
      </w:r>
    </w:p>
    <w:p w14:paraId="08A8C461" w14:textId="77777777" w:rsidR="00E73082" w:rsidRPr="00AC2417" w:rsidRDefault="00E73082" w:rsidP="00E73082">
      <w:pPr>
        <w:pStyle w:val="a3"/>
        <w:numPr>
          <w:ilvl w:val="3"/>
          <w:numId w:val="11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4D827C8D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1F119B9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39748248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заказа; id и название продукта; статус заказа; id склада, в котором находился заказ, тип склада, адрес (страна, субъект, город, улица, дом); дата изменения статуса; id, ФИО, должность сотрудника, причастного к изменению статуса заказа.</w:t>
      </w:r>
    </w:p>
    <w:p w14:paraId="45B6E736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14D0E168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и тип склада в виде выпадающего списка; список сотрудников, причастных к изменению статуса заказа в виде таблицы, содержащей id, ФИО, должность сотрудника.</w:t>
      </w:r>
    </w:p>
    <w:p w14:paraId="2C63FDA4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13065286" w14:textId="77777777" w:rsidR="00E73082" w:rsidRPr="00AC2417" w:rsidRDefault="00E73082" w:rsidP="00E7308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74989F44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1E22E393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id склада, тип склада, адрес (страна, субъект, город, улица, дом). </w:t>
      </w:r>
    </w:p>
    <w:p w14:paraId="3B813939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77D09BC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содержать: id склада, адрес (страна, субъект, город, улица, дом) в виде текстовых полей, тип склада в виде выпадающего списка.</w:t>
      </w:r>
    </w:p>
    <w:p w14:paraId="42EB5CD2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5A54B0DD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7E12008C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3ABFB24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полей.</w:t>
      </w:r>
    </w:p>
    <w:p w14:paraId="47CE465B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F6DE654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629F31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52608E2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5D3965B9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дата и время начала смены, дата и время конца с мены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7E004CF6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6C9562A4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39F60F5C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2FB817E9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количество продукта на складе в виде текстового поля.</w:t>
      </w:r>
    </w:p>
    <w:p w14:paraId="447A172B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AD79814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5BF1E75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категории, процент, который получает поставщик с продажи продукта.</w:t>
      </w:r>
    </w:p>
    <w:p w14:paraId="6A45F28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87584FA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 id товара, его название, описание, цену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6F7B282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 товаров.</w:t>
      </w:r>
    </w:p>
    <w:p w14:paraId="62C18A35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E00C44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товара, его название, id пользователя, его ФИО, текст отзыва, оценка доставки.</w:t>
      </w:r>
    </w:p>
    <w:p w14:paraId="6F434D97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047F3D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и название товара в виде выпадающего списка; id и ФИО пользователя в виде выпадающего списка; текст отзыва и оценка в виде текстовых полей.</w:t>
      </w:r>
    </w:p>
    <w:p w14:paraId="3B91F17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изображений, прикреплённых к отзывам.</w:t>
      </w:r>
    </w:p>
    <w:p w14:paraId="68EA60AA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028B373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31D1400C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392DFC2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id, название категории,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749EE652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цен».</w:t>
      </w:r>
    </w:p>
    <w:p w14:paraId="0EF6D79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2EBA9DB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8425797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списка; цена, дата и время изменения цены в виде текстового поля.</w:t>
      </w:r>
    </w:p>
    <w:p w14:paraId="34272654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5CF642A0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6E66D35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79C74516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CB26715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132987D8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3B4D1CA5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1850C21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6D33495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и название поставщика в виде выпадающего списка, суммарная прибыль за всё время в виде текстового поля.</w:t>
      </w:r>
    </w:p>
    <w:p w14:paraId="63909B84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«Сотрудники»</w:t>
      </w:r>
    </w:p>
    <w:p w14:paraId="3DAAF0CB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61E46D6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сотрудника, его ФИО, дата рождения, пол, номер телефона, должность.</w:t>
      </w:r>
    </w:p>
    <w:p w14:paraId="13467B4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1F3879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 ФИО, дата рождения в виде текстовых полей; пол в виде чекбокса, номер телефона в виде текстового поля, должность в виде выпадающего списка.</w:t>
      </w:r>
    </w:p>
    <w:p w14:paraId="46A4916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326BF4F0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72A07C1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11C49310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3D4A7C18" w14:textId="77777777" w:rsidR="00E73082" w:rsidRPr="00AC2417" w:rsidRDefault="00E73082" w:rsidP="00E7308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(см. ДС-4)</w:t>
      </w:r>
    </w:p>
    <w:p w14:paraId="6D876FCB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7FD8BF18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392801C4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«содержит»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ED89465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65C1B883" w14:textId="77777777" w:rsidR="00E73082" w:rsidRPr="00AC2417" w:rsidRDefault="00E73082" w:rsidP="00E7308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53D060EA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7C22DD5A" w14:textId="77777777" w:rsidR="00E73082" w:rsidRPr="00AC2417" w:rsidRDefault="00E73082" w:rsidP="00E73082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6092B88F" w14:textId="77777777" w:rsidR="00E73082" w:rsidRPr="00AC2417" w:rsidRDefault="00E73082" w:rsidP="00E73082">
      <w:pPr>
        <w:pStyle w:val="a3"/>
        <w:numPr>
          <w:ilvl w:val="1"/>
          <w:numId w:val="10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В качестве алгоритма шифрования использовать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77BF3152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CD3FBCA" w14:textId="77777777" w:rsidR="00E73082" w:rsidRPr="00AC2417" w:rsidRDefault="00E73082" w:rsidP="00E7308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6B6F6EE3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БП-2).</w:t>
      </w:r>
    </w:p>
    <w:p w14:paraId="2CFDFA12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которых он не может совершить.</w:t>
      </w:r>
    </w:p>
    <w:p w14:paraId="266F44E8" w14:textId="77777777" w:rsidR="00E73082" w:rsidRPr="00AC2417" w:rsidRDefault="00E73082" w:rsidP="00E7308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15B32CE2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5CDA136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изображений, в целях экономии памяти.</w:t>
      </w:r>
    </w:p>
    <w:p w14:paraId="50F53461" w14:textId="013C8B8B" w:rsidR="00D46421" w:rsidRDefault="00E73082" w:rsidP="008C783B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p w14:paraId="10CDB04A" w14:textId="574B3B9B" w:rsidR="008C783B" w:rsidRPr="008C783B" w:rsidRDefault="008C783B" w:rsidP="008C78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C783B" w:rsidRPr="008C783B" w:rsidSect="0055300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8B6995"/>
    <w:multiLevelType w:val="multilevel"/>
    <w:tmpl w:val="69ECF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0D157C9"/>
    <w:multiLevelType w:val="hybridMultilevel"/>
    <w:tmpl w:val="ED4E92AA"/>
    <w:lvl w:ilvl="0" w:tplc="9064C728">
      <w:start w:val="1"/>
      <w:numFmt w:val="decimal"/>
      <w:lvlText w:val="%1."/>
      <w:lvlJc w:val="left"/>
      <w:pPr>
        <w:ind w:left="1647" w:hanging="360"/>
      </w:pPr>
      <w:rPr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9356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798909">
    <w:abstractNumId w:val="9"/>
  </w:num>
  <w:num w:numId="3" w16cid:durableId="843938209">
    <w:abstractNumId w:val="2"/>
  </w:num>
  <w:num w:numId="4" w16cid:durableId="837770633">
    <w:abstractNumId w:val="4"/>
  </w:num>
  <w:num w:numId="5" w16cid:durableId="162045378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697896760">
    <w:abstractNumId w:val="0"/>
  </w:num>
  <w:num w:numId="7" w16cid:durableId="2119912130">
    <w:abstractNumId w:val="11"/>
  </w:num>
  <w:num w:numId="8" w16cid:durableId="1184980876">
    <w:abstractNumId w:val="5"/>
  </w:num>
  <w:num w:numId="9" w16cid:durableId="928270756">
    <w:abstractNumId w:val="8"/>
  </w:num>
  <w:num w:numId="10" w16cid:durableId="1657218405">
    <w:abstractNumId w:val="10"/>
  </w:num>
  <w:num w:numId="11" w16cid:durableId="1100030718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39160120">
    <w:abstractNumId w:val="1"/>
  </w:num>
  <w:num w:numId="13" w16cid:durableId="512231656">
    <w:abstractNumId w:val="3"/>
  </w:num>
  <w:num w:numId="14" w16cid:durableId="1626306203">
    <w:abstractNumId w:val="7"/>
  </w:num>
  <w:num w:numId="15" w16cid:durableId="122971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025FF4"/>
    <w:rsid w:val="000260C2"/>
    <w:rsid w:val="000614E9"/>
    <w:rsid w:val="000E4D9D"/>
    <w:rsid w:val="001727FB"/>
    <w:rsid w:val="001B50B6"/>
    <w:rsid w:val="001E467B"/>
    <w:rsid w:val="001F6573"/>
    <w:rsid w:val="00202B7C"/>
    <w:rsid w:val="0022378D"/>
    <w:rsid w:val="00265E1D"/>
    <w:rsid w:val="002E10DD"/>
    <w:rsid w:val="00300F0B"/>
    <w:rsid w:val="0031400E"/>
    <w:rsid w:val="00323ECD"/>
    <w:rsid w:val="00361FBC"/>
    <w:rsid w:val="003667DC"/>
    <w:rsid w:val="00371400"/>
    <w:rsid w:val="003B4AF8"/>
    <w:rsid w:val="0046039C"/>
    <w:rsid w:val="004632A5"/>
    <w:rsid w:val="00496EF8"/>
    <w:rsid w:val="004C0556"/>
    <w:rsid w:val="004E2A67"/>
    <w:rsid w:val="004E4408"/>
    <w:rsid w:val="005160D5"/>
    <w:rsid w:val="0055300E"/>
    <w:rsid w:val="005875C3"/>
    <w:rsid w:val="005B7DC7"/>
    <w:rsid w:val="005E4334"/>
    <w:rsid w:val="00644971"/>
    <w:rsid w:val="00675389"/>
    <w:rsid w:val="006C5558"/>
    <w:rsid w:val="006E46F9"/>
    <w:rsid w:val="00701D51"/>
    <w:rsid w:val="00707628"/>
    <w:rsid w:val="00713F06"/>
    <w:rsid w:val="00773E8E"/>
    <w:rsid w:val="00790995"/>
    <w:rsid w:val="00795DB4"/>
    <w:rsid w:val="007C1B83"/>
    <w:rsid w:val="007F77FC"/>
    <w:rsid w:val="008163B8"/>
    <w:rsid w:val="008B42A6"/>
    <w:rsid w:val="008C783B"/>
    <w:rsid w:val="008C789B"/>
    <w:rsid w:val="00926726"/>
    <w:rsid w:val="00940FFC"/>
    <w:rsid w:val="00956A13"/>
    <w:rsid w:val="009649E4"/>
    <w:rsid w:val="00984F14"/>
    <w:rsid w:val="00992898"/>
    <w:rsid w:val="009D69A6"/>
    <w:rsid w:val="009E23A8"/>
    <w:rsid w:val="009E6117"/>
    <w:rsid w:val="009F717A"/>
    <w:rsid w:val="00A36E56"/>
    <w:rsid w:val="00A84C7D"/>
    <w:rsid w:val="00AB03CC"/>
    <w:rsid w:val="00AB0445"/>
    <w:rsid w:val="00AC1BDF"/>
    <w:rsid w:val="00AC5F44"/>
    <w:rsid w:val="00AD79BB"/>
    <w:rsid w:val="00B2713C"/>
    <w:rsid w:val="00B85DC1"/>
    <w:rsid w:val="00B951D8"/>
    <w:rsid w:val="00BD6D6B"/>
    <w:rsid w:val="00BF48BD"/>
    <w:rsid w:val="00C268D2"/>
    <w:rsid w:val="00C66AA8"/>
    <w:rsid w:val="00CB7524"/>
    <w:rsid w:val="00CC278E"/>
    <w:rsid w:val="00CC4595"/>
    <w:rsid w:val="00CE4706"/>
    <w:rsid w:val="00D14498"/>
    <w:rsid w:val="00D46421"/>
    <w:rsid w:val="00D80828"/>
    <w:rsid w:val="00D96FC6"/>
    <w:rsid w:val="00DB7ABC"/>
    <w:rsid w:val="00DE456B"/>
    <w:rsid w:val="00E06E97"/>
    <w:rsid w:val="00E5651C"/>
    <w:rsid w:val="00E73082"/>
    <w:rsid w:val="00EA2B10"/>
    <w:rsid w:val="00F14786"/>
    <w:rsid w:val="00F76586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5D4"/>
  <w15:chartTrackingRefBased/>
  <w15:docId w15:val="{FAAC93E8-A2A1-43BE-BDED-2EE97B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3E8E"/>
  </w:style>
  <w:style w:type="paragraph" w:styleId="a3">
    <w:name w:val="List Paragraph"/>
    <w:basedOn w:val="a"/>
    <w:uiPriority w:val="34"/>
    <w:qFormat/>
    <w:rsid w:val="00E5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A4DC-59FC-4989-BF9B-210E50E3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29</Pages>
  <Words>4459</Words>
  <Characters>25421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75</cp:revision>
  <dcterms:created xsi:type="dcterms:W3CDTF">2023-02-13T14:31:00Z</dcterms:created>
  <dcterms:modified xsi:type="dcterms:W3CDTF">2023-02-14T08:20:00Z</dcterms:modified>
</cp:coreProperties>
</file>