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FE3F42">
            <w:rPr>
              <w:b/>
              <w:sz w:val="44"/>
            </w:rPr>
            <w:t>Администрирование комнаты управления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proofErr w:type="spellStart"/>
          <w:r w:rsidR="001E4D6E">
            <w:t>Мидл</w:t>
          </w:r>
          <w:proofErr w:type="spellEnd"/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8463DB" w:rsidRPr="00FE3F42">
            <w:t xml:space="preserve">1 </w:t>
          </w:r>
          <w:r w:rsidR="008463DB">
            <w:t>день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Pr="0002620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4E3704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853B1B" w:rsidRPr="00FE3F42" w:rsidRDefault="00365B2E" w:rsidP="00365B2E">
      <w:pPr>
        <w:spacing w:line="360" w:lineRule="auto"/>
        <w:jc w:val="both"/>
      </w:pPr>
      <w:r>
        <w:t xml:space="preserve">Компетенция предполагает </w:t>
      </w:r>
      <w:r w:rsidR="00DB4EF4">
        <w:t xml:space="preserve">умение </w:t>
      </w:r>
      <w:r w:rsidR="00026203">
        <w:t xml:space="preserve">использовать все доступные </w:t>
      </w:r>
      <w:r w:rsidR="00FE3F42">
        <w:t xml:space="preserve">операции на вкладке «Администратор» </w:t>
      </w:r>
      <w:r w:rsidR="00FE3F42">
        <w:rPr>
          <w:lang w:val="en-US"/>
        </w:rPr>
        <w:t>PIX</w:t>
      </w:r>
      <w:r w:rsidR="00FE3F42" w:rsidRPr="00FE3F42">
        <w:t xml:space="preserve"> </w:t>
      </w:r>
      <w:r w:rsidR="00FE3F42">
        <w:rPr>
          <w:lang w:val="en-US"/>
        </w:rPr>
        <w:t>Master</w:t>
      </w:r>
      <w:r w:rsidR="00FE3F42">
        <w:t>,</w:t>
      </w:r>
      <w:r w:rsidR="008A4CCB">
        <w:t xml:space="preserve"> а так</w:t>
      </w:r>
      <w:r w:rsidR="00FE3F42">
        <w:t>же умение работать с лицензиями и логами задач.</w:t>
      </w:r>
    </w:p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1C77D0" w:rsidRDefault="001C77D0" w:rsidP="001C77D0">
          <w:pPr>
            <w:pStyle w:val="aa"/>
            <w:numPr>
              <w:ilvl w:val="0"/>
              <w:numId w:val="16"/>
            </w:numPr>
            <w:jc w:val="both"/>
          </w:pPr>
          <w:r>
            <w:t xml:space="preserve">Выгрузите в </w:t>
          </w:r>
          <w:r>
            <w:rPr>
              <w:lang w:val="en-US"/>
            </w:rPr>
            <w:t>Master</w:t>
          </w:r>
          <w:r w:rsidRPr="001C77D0">
            <w:t xml:space="preserve"> </w:t>
          </w:r>
          <w:r w:rsidR="005001B3">
            <w:t xml:space="preserve">отдела </w:t>
          </w:r>
          <w:r w:rsidR="008A4CCB">
            <w:t xml:space="preserve">любой проект на ваш выбор и создайте задачу для его запуска. Проект и все связанные с ним сущности должны быть доступны только двум пользователям: </w:t>
          </w:r>
          <w:r>
            <w:t xml:space="preserve">разработчику </w:t>
          </w:r>
          <w:r w:rsidR="008A4CCB">
            <w:t xml:space="preserve">с правами </w:t>
          </w:r>
          <w:r w:rsidR="008A4CCB">
            <w:rPr>
              <w:lang w:val="en-US"/>
            </w:rPr>
            <w:t>dev</w:t>
          </w:r>
          <w:r w:rsidR="008A4CCB">
            <w:t>, и бизнес-пользователю,</w:t>
          </w:r>
          <w:r>
            <w:t xml:space="preserve"> который имеет доступ только к логам задачи. Создайте учетные записи для этих пользователей. </w:t>
          </w:r>
        </w:p>
        <w:p w:rsidR="00030CEB" w:rsidRDefault="00030CEB" w:rsidP="001C77D0">
          <w:pPr>
            <w:pStyle w:val="aa"/>
            <w:numPr>
              <w:ilvl w:val="0"/>
              <w:numId w:val="16"/>
            </w:numPr>
            <w:jc w:val="both"/>
          </w:pPr>
          <w:r>
            <w:t xml:space="preserve">В </w:t>
          </w:r>
          <w:r>
            <w:rPr>
              <w:lang w:val="en-US"/>
            </w:rPr>
            <w:t>Master</w:t>
          </w:r>
          <w:r w:rsidRPr="00030CEB">
            <w:t xml:space="preserve"> </w:t>
          </w:r>
          <w:r>
            <w:t xml:space="preserve">отдела отфильтруйте </w:t>
          </w:r>
          <w:proofErr w:type="spellStart"/>
          <w:r>
            <w:t>логи</w:t>
          </w:r>
          <w:proofErr w:type="spellEnd"/>
          <w:r>
            <w:t xml:space="preserve"> агентов по задаче, времени и уровню лога (значения на ваш выбор).</w:t>
          </w:r>
        </w:p>
        <w:p w:rsidR="00853B1B" w:rsidRDefault="005001B3" w:rsidP="00CF0B03">
          <w:pPr>
            <w:pStyle w:val="aa"/>
            <w:numPr>
              <w:ilvl w:val="0"/>
              <w:numId w:val="16"/>
            </w:numPr>
            <w:jc w:val="both"/>
          </w:pPr>
          <w:r>
            <w:t xml:space="preserve">В локальном </w:t>
          </w:r>
          <w:r>
            <w:rPr>
              <w:lang w:val="en-US"/>
            </w:rPr>
            <w:t>Master</w:t>
          </w:r>
          <w:r w:rsidRPr="005001B3">
            <w:t xml:space="preserve"> </w:t>
          </w:r>
          <w:r>
            <w:t xml:space="preserve">настройте соединение с почтовым сервером для использования </w:t>
          </w:r>
          <w:r>
            <w:rPr>
              <w:lang w:val="en-US"/>
            </w:rPr>
            <w:t>IMAP</w:t>
          </w:r>
          <w:r w:rsidRPr="005001B3">
            <w:t xml:space="preserve"> </w:t>
          </w:r>
          <w:r>
            <w:t xml:space="preserve">и </w:t>
          </w:r>
          <w:r>
            <w:rPr>
              <w:lang w:val="en-US"/>
            </w:rPr>
            <w:t>SMTP</w:t>
          </w:r>
          <w:r w:rsidR="00030CEB">
            <w:t>.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2" w:name="_Toc140661363"/>
      <w:r>
        <w:t>Необходимые ресурсы для выполнения задания</w:t>
      </w:r>
      <w:bookmarkEnd w:id="2"/>
    </w:p>
    <w:sdt>
      <w:sdtPr>
        <w:id w:val="1596516605"/>
        <w:placeholder>
          <w:docPart w:val="DefaultPlaceholder_-1854013440"/>
        </w:placeholder>
      </w:sdtPr>
      <w:sdtEndPr/>
      <w:sdtContent>
        <w:p w:rsidR="0013232A" w:rsidRDefault="00FD1086" w:rsidP="002B5502">
          <w:pPr>
            <w:pStyle w:val="aa"/>
            <w:numPr>
              <w:ilvl w:val="0"/>
              <w:numId w:val="14"/>
            </w:numPr>
            <w:jc w:val="both"/>
          </w:pPr>
          <w:r>
            <w:t xml:space="preserve">Доступ к </w:t>
          </w:r>
          <w:r w:rsidRPr="00CF0B03">
            <w:rPr>
              <w:lang w:val="en-US"/>
            </w:rPr>
            <w:t>PIX</w:t>
          </w:r>
          <w:r>
            <w:t xml:space="preserve"> </w:t>
          </w:r>
          <w:r w:rsidRPr="00CF0B03">
            <w:rPr>
              <w:lang w:val="en-US"/>
            </w:rPr>
            <w:t>Master</w:t>
          </w:r>
          <w:r w:rsidRPr="00FD1086">
            <w:t xml:space="preserve"> </w:t>
          </w:r>
          <w:r>
            <w:t>отдела</w:t>
          </w:r>
        </w:p>
        <w:p w:rsidR="0013232A" w:rsidRDefault="00CF0B03" w:rsidP="0013232A">
          <w:pPr>
            <w:pStyle w:val="aa"/>
            <w:numPr>
              <w:ilvl w:val="0"/>
              <w:numId w:val="14"/>
            </w:numPr>
            <w:jc w:val="both"/>
          </w:pPr>
          <w:r>
            <w:t xml:space="preserve">Развернутый локальный </w:t>
          </w:r>
          <w:r>
            <w:rPr>
              <w:lang w:val="en-US"/>
            </w:rPr>
            <w:t>PIX Master</w:t>
          </w:r>
        </w:p>
        <w:p w:rsidR="00EC06B7" w:rsidRPr="00EC06B7" w:rsidRDefault="00387969" w:rsidP="0013232A">
          <w:pPr>
            <w:ind w:left="360"/>
            <w:jc w:val="both"/>
          </w:pPr>
          <w:r>
            <w:t xml:space="preserve">После </w:t>
          </w:r>
          <w:r w:rsidR="0013232A">
            <w:t xml:space="preserve">успешной </w:t>
          </w:r>
          <w:r w:rsidR="00CF0B03">
            <w:t xml:space="preserve">сдачи задания удалить из </w:t>
          </w:r>
          <w:r w:rsidR="00CF0B03">
            <w:rPr>
              <w:lang w:val="en-US"/>
            </w:rPr>
            <w:t>PIX</w:t>
          </w:r>
          <w:r w:rsidR="00CF0B03" w:rsidRPr="00CF0B03">
            <w:t xml:space="preserve"> </w:t>
          </w:r>
          <w:r w:rsidR="00CF0B03">
            <w:rPr>
              <w:lang w:val="en-US"/>
            </w:rPr>
            <w:t>Master</w:t>
          </w:r>
          <w:r w:rsidR="00CF0B03" w:rsidRPr="00CF0B03">
            <w:t xml:space="preserve"> </w:t>
          </w:r>
          <w:r w:rsidR="00CF0B03">
            <w:t>отдела все созданные в ходе выполнения задания сущности.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3" w:name="_Toc140661364"/>
      <w:r>
        <w:t>Ссылки на материалы</w:t>
      </w:r>
      <w:bookmarkEnd w:id="3"/>
    </w:p>
    <w:sdt>
      <w:sdtPr>
        <w:id w:val="680321631"/>
        <w:placeholder>
          <w:docPart w:val="DefaultPlaceholder_-1854013440"/>
        </w:placeholder>
      </w:sdtPr>
      <w:sdtEndPr/>
      <w:sdtContent>
        <w:p w:rsidR="00CF0B03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Pr="009D5E1A">
              <w:rPr>
                <w:rStyle w:val="a9"/>
              </w:rPr>
              <w:t>http://knowledgebase.pixrpa.ru/master/log</w:t>
            </w:r>
          </w:hyperlink>
        </w:p>
        <w:p w:rsidR="00CF0B03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Pr="009D5E1A">
              <w:rPr>
                <w:rStyle w:val="a9"/>
              </w:rPr>
              <w:t>http://knowledgebase.pixrpa.ru/master/roles</w:t>
            </w:r>
          </w:hyperlink>
        </w:p>
        <w:p w:rsidR="00CF0B03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0" w:history="1">
            <w:r w:rsidRPr="009D5E1A">
              <w:rPr>
                <w:rStyle w:val="a9"/>
              </w:rPr>
              <w:t>http://knowledgebase.pixrpa.ru/master/users</w:t>
            </w:r>
          </w:hyperlink>
        </w:p>
        <w:p w:rsidR="00CF0B03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1" w:history="1">
            <w:r w:rsidRPr="009D5E1A">
              <w:rPr>
                <w:rStyle w:val="a9"/>
              </w:rPr>
              <w:t>http://knowledgebase.pixrpa.ru/master/activatelicense</w:t>
            </w:r>
          </w:hyperlink>
        </w:p>
        <w:p w:rsidR="00CF0B03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2" w:history="1">
            <w:r w:rsidRPr="009D5E1A">
              <w:rPr>
                <w:rStyle w:val="a9"/>
              </w:rPr>
              <w:t>http://knowledgebase.pixrpa.ru/master/activatelicensecompete</w:t>
            </w:r>
          </w:hyperlink>
        </w:p>
        <w:p w:rsidR="00853B1B" w:rsidRDefault="00CF0B03" w:rsidP="00CF0B03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13" w:history="1">
            <w:r w:rsidRPr="009D5E1A">
              <w:rPr>
                <w:rStyle w:val="a9"/>
              </w:rPr>
              <w:t>http://knowledgebase.pixrpa.ru/master/admin</w:t>
            </w:r>
          </w:hyperlink>
          <w:r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4" w:name="_Toc140661365"/>
      <w:r>
        <w:t>Порядок сдачи и проверки задания</w:t>
      </w:r>
      <w:bookmarkEnd w:id="4"/>
    </w:p>
    <w:p w:rsidR="00713094" w:rsidRPr="00EC3ACF" w:rsidRDefault="00713094" w:rsidP="00EC06B7">
      <w:pPr>
        <w:pStyle w:val="2"/>
        <w:spacing w:after="240"/>
        <w:jc w:val="both"/>
      </w:pPr>
      <w:bookmarkStart w:id="5" w:name="_Проверяющий"/>
      <w:bookmarkStart w:id="6" w:name="_Toc140661366"/>
      <w:bookmarkStart w:id="7" w:name="проверяющий"/>
      <w:bookmarkEnd w:id="5"/>
      <w:r w:rsidRPr="00EC3ACF">
        <w:t>Проверяющий</w:t>
      </w:r>
      <w:bookmarkEnd w:id="6"/>
    </w:p>
    <w:bookmarkEnd w:id="7" w:displacedByCustomXml="next"/>
    <w:sdt>
      <w:sdtPr>
        <w:id w:val="279775128"/>
        <w:placeholder>
          <w:docPart w:val="DefaultPlaceholder_-1854013440"/>
        </w:placeholder>
      </w:sdtPr>
      <w:sdtEndPr/>
      <w:sdtContent>
        <w:sdt>
          <w:sdtPr>
            <w:id w:val="-1689898180"/>
            <w:placeholder>
              <w:docPart w:val="E681512FE20448A3BEE987C69F0131BF"/>
            </w:placeholder>
          </w:sdtPr>
          <w:sdtEndPr/>
          <w:sdtContent>
            <w:p w:rsidR="00DB03B7" w:rsidRDefault="00DB03B7" w:rsidP="00DB03B7">
              <w:pPr>
                <w:spacing w:after="0" w:line="240" w:lineRule="auto"/>
                <w:jc w:val="both"/>
              </w:pPr>
              <w:r>
                <w:t>Антонов Олег</w:t>
              </w:r>
            </w:p>
            <w:p w:rsidR="00DB03B7" w:rsidRPr="00560A1D" w:rsidRDefault="004E3704" w:rsidP="00DB03B7">
              <w:pPr>
                <w:spacing w:after="0" w:line="240" w:lineRule="auto"/>
                <w:jc w:val="both"/>
              </w:pPr>
              <w:hyperlink r:id="rId14" w:history="1">
                <w:r w:rsidR="00DB03B7" w:rsidRPr="00800FFC">
                  <w:rPr>
                    <w:rStyle w:val="a9"/>
                    <w:lang w:val="en-US"/>
                  </w:rPr>
                  <w:t>OAAntonov</w:t>
                </w:r>
                <w:r w:rsidR="00DB03B7" w:rsidRPr="00800FFC">
                  <w:rPr>
                    <w:rStyle w:val="a9"/>
                  </w:rPr>
                  <w:t>@1</w:t>
                </w:r>
                <w:r w:rsidR="00DB03B7" w:rsidRPr="00800FFC">
                  <w:rPr>
                    <w:rStyle w:val="a9"/>
                    <w:lang w:val="en-US"/>
                  </w:rPr>
                  <w:t>bit</w:t>
                </w:r>
                <w:r w:rsidR="00DB03B7" w:rsidRPr="00800FFC">
                  <w:rPr>
                    <w:rStyle w:val="a9"/>
                  </w:rPr>
                  <w:t>.</w:t>
                </w:r>
                <w:r w:rsidR="00DB03B7" w:rsidRPr="00800FFC">
                  <w:rPr>
                    <w:rStyle w:val="a9"/>
                    <w:lang w:val="en-US"/>
                  </w:rPr>
                  <w:t>com</w:t>
                </w:r>
              </w:hyperlink>
            </w:p>
            <w:p w:rsidR="002559A5" w:rsidRPr="002559A5" w:rsidRDefault="00DB03B7" w:rsidP="00DB03B7">
              <w:pPr>
                <w:spacing w:after="0" w:line="240" w:lineRule="auto"/>
                <w:jc w:val="both"/>
              </w:pPr>
              <w:proofErr w:type="spellStart"/>
              <w:r>
                <w:rPr>
                  <w:lang w:val="en-US"/>
                </w:rPr>
                <w:t>Tg</w:t>
              </w:r>
              <w:proofErr w:type="spellEnd"/>
              <w:r w:rsidRPr="00560A1D">
                <w:t xml:space="preserve"> @</w:t>
              </w:r>
              <w:proofErr w:type="spellStart"/>
              <w:r w:rsidRPr="00560A1D">
                <w:rPr>
                  <w:lang w:val="en-US"/>
                </w:rPr>
                <w:t>Olegantonov</w:t>
              </w:r>
              <w:proofErr w:type="spellEnd"/>
              <w:r w:rsidRPr="00560A1D">
                <w:t>567</w:t>
              </w:r>
            </w:p>
          </w:sdtContent>
        </w:sdt>
      </w:sdtContent>
    </w:sdt>
    <w:p w:rsidR="00713094" w:rsidRDefault="00713094" w:rsidP="00EC06B7">
      <w:pPr>
        <w:pStyle w:val="2"/>
        <w:spacing w:after="240"/>
        <w:jc w:val="both"/>
      </w:pPr>
      <w:bookmarkStart w:id="8" w:name="_Toc140661367"/>
      <w:r>
        <w:t>Приемка</w:t>
      </w:r>
      <w:bookmarkEnd w:id="8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C41F0F" w:rsidP="00C41F0F">
          <w:pPr>
            <w:pStyle w:val="aa"/>
            <w:numPr>
              <w:ilvl w:val="0"/>
              <w:numId w:val="15"/>
            </w:numPr>
            <w:jc w:val="both"/>
          </w:pPr>
          <w:r>
            <w:t xml:space="preserve">Проверяющий удостоверяется, что указанные в задании </w:t>
          </w:r>
          <w:r w:rsidR="00CF0B03">
            <w:t>сущности</w:t>
          </w:r>
          <w:r w:rsidRPr="00C41F0F">
            <w:t xml:space="preserve"> </w:t>
          </w:r>
          <w:r>
            <w:t>корректно созданы</w:t>
          </w:r>
          <w:r w:rsidR="00CF0B03">
            <w:t xml:space="preserve"> и настроены</w:t>
          </w:r>
          <w:r>
            <w:t xml:space="preserve"> в </w:t>
          </w:r>
          <w:r>
            <w:rPr>
              <w:lang w:val="en-US"/>
            </w:rPr>
            <w:t>Master</w:t>
          </w:r>
          <w:r>
            <w:t>.</w:t>
          </w:r>
        </w:p>
        <w:p w:rsidR="00332E31" w:rsidRDefault="00332E31" w:rsidP="00332E31">
          <w:pPr>
            <w:pStyle w:val="aa"/>
            <w:numPr>
              <w:ilvl w:val="0"/>
              <w:numId w:val="15"/>
            </w:numPr>
            <w:jc w:val="both"/>
          </w:pPr>
          <w:r>
            <w:t>К проверке должны быть подготовлены и предоставлены проверяющему:</w:t>
          </w:r>
        </w:p>
        <w:p w:rsidR="00332E31" w:rsidRPr="00332E31" w:rsidRDefault="00332E31" w:rsidP="00332E31">
          <w:pPr>
            <w:pStyle w:val="aa"/>
            <w:numPr>
              <w:ilvl w:val="1"/>
              <w:numId w:val="15"/>
            </w:numPr>
            <w:jc w:val="both"/>
          </w:pPr>
          <w:r w:rsidRPr="00332E31">
            <w:t>Скриншот страницы логов с указанными фильтрами</w:t>
          </w:r>
        </w:p>
        <w:p w:rsidR="00332E31" w:rsidRDefault="008D17B1" w:rsidP="00332E31">
          <w:pPr>
            <w:pStyle w:val="aa"/>
            <w:numPr>
              <w:ilvl w:val="1"/>
              <w:numId w:val="15"/>
            </w:numPr>
            <w:jc w:val="both"/>
          </w:pPr>
          <w:r>
            <w:t>Ск</w:t>
          </w:r>
          <w:r w:rsidR="00332E31" w:rsidRPr="008D17B1">
            <w:t>риншот страницы настройки почтового сервера с всплывающим окном, сообщающим об успешном соединении с почтовым сервером (появляется при нажатии кнопки “проверить связь”)</w:t>
          </w:r>
          <w:bookmarkStart w:id="9" w:name="_GoBack"/>
          <w:bookmarkEnd w:id="9"/>
        </w:p>
        <w:p w:rsidR="00741012" w:rsidRDefault="00767B97" w:rsidP="00052FA3">
          <w:pPr>
            <w:pStyle w:val="aa"/>
            <w:numPr>
              <w:ilvl w:val="0"/>
              <w:numId w:val="15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5"/>
      <w:foot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704" w:rsidRDefault="004E3704" w:rsidP="006A13E3">
      <w:pPr>
        <w:spacing w:after="0" w:line="240" w:lineRule="auto"/>
      </w:pPr>
      <w:r>
        <w:separator/>
      </w:r>
    </w:p>
  </w:endnote>
  <w:endnote w:type="continuationSeparator" w:id="0">
    <w:p w:rsidR="004E3704" w:rsidRDefault="004E3704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48F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148F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704" w:rsidRDefault="004E3704" w:rsidP="006A13E3">
      <w:pPr>
        <w:spacing w:after="0" w:line="240" w:lineRule="auto"/>
      </w:pPr>
      <w:r>
        <w:separator/>
      </w:r>
    </w:p>
  </w:footnote>
  <w:footnote w:type="continuationSeparator" w:id="0">
    <w:p w:rsidR="004E3704" w:rsidRDefault="004E3704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F1EA2"/>
    <w:multiLevelType w:val="hybridMultilevel"/>
    <w:tmpl w:val="05BE84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72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534A6"/>
    <w:multiLevelType w:val="hybridMultilevel"/>
    <w:tmpl w:val="5B5C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4571D"/>
    <w:multiLevelType w:val="hybridMultilevel"/>
    <w:tmpl w:val="DDEC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55C5"/>
    <w:multiLevelType w:val="hybridMultilevel"/>
    <w:tmpl w:val="605A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15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26203"/>
    <w:rsid w:val="00030CEB"/>
    <w:rsid w:val="00052FA3"/>
    <w:rsid w:val="000D62FB"/>
    <w:rsid w:val="000F01F0"/>
    <w:rsid w:val="000F11CF"/>
    <w:rsid w:val="0013232A"/>
    <w:rsid w:val="00193095"/>
    <w:rsid w:val="001C77D0"/>
    <w:rsid w:val="001E4D6E"/>
    <w:rsid w:val="002559A5"/>
    <w:rsid w:val="00326938"/>
    <w:rsid w:val="00332E31"/>
    <w:rsid w:val="00333FAE"/>
    <w:rsid w:val="00365B2E"/>
    <w:rsid w:val="0037292C"/>
    <w:rsid w:val="00387969"/>
    <w:rsid w:val="00462916"/>
    <w:rsid w:val="00485A27"/>
    <w:rsid w:val="004B09CC"/>
    <w:rsid w:val="004E3704"/>
    <w:rsid w:val="005001B3"/>
    <w:rsid w:val="005148FE"/>
    <w:rsid w:val="00587920"/>
    <w:rsid w:val="0063712B"/>
    <w:rsid w:val="006A13E3"/>
    <w:rsid w:val="006C4277"/>
    <w:rsid w:val="00713094"/>
    <w:rsid w:val="00741012"/>
    <w:rsid w:val="00767B97"/>
    <w:rsid w:val="008463DB"/>
    <w:rsid w:val="00853B1B"/>
    <w:rsid w:val="008A4CCB"/>
    <w:rsid w:val="008D01CC"/>
    <w:rsid w:val="008D17B1"/>
    <w:rsid w:val="008F5807"/>
    <w:rsid w:val="009164E7"/>
    <w:rsid w:val="0093518B"/>
    <w:rsid w:val="00977239"/>
    <w:rsid w:val="009F3C57"/>
    <w:rsid w:val="00B261E4"/>
    <w:rsid w:val="00B83175"/>
    <w:rsid w:val="00C41F0F"/>
    <w:rsid w:val="00CF0B03"/>
    <w:rsid w:val="00D15DFB"/>
    <w:rsid w:val="00D3073F"/>
    <w:rsid w:val="00DB03B7"/>
    <w:rsid w:val="00DB4EF4"/>
    <w:rsid w:val="00EC06B7"/>
    <w:rsid w:val="00EC3ACF"/>
    <w:rsid w:val="00EF7A67"/>
    <w:rsid w:val="00FD1086"/>
    <w:rsid w:val="00FD24BF"/>
    <w:rsid w:val="00F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D69C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32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262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DB0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wledgebase.pixrpa.ru/master/log" TargetMode="External"/><Relationship Id="rId13" Type="http://schemas.openxmlformats.org/officeDocument/2006/relationships/hyperlink" Target="http://knowledgebase.pixrpa.ru/master/admin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nowledgebase.pixrpa.ru/master/activatelicensecompe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nowledgebase.pixrpa.ru/master/activatelicens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knowledgebase.pixrpa.ru/master/us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knowledgebase.pixrpa.ru/master/roles" TargetMode="External"/><Relationship Id="rId14" Type="http://schemas.openxmlformats.org/officeDocument/2006/relationships/hyperlink" Target="mailto:OAAntonov@1bi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81512FE20448A3BEE987C69F01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0CA4B-A238-4337-9F30-7FEA29F1E53A}"/>
      </w:docPartPr>
      <w:docPartBody>
        <w:p w:rsidR="00521185" w:rsidRDefault="0027428A" w:rsidP="0027428A">
          <w:pPr>
            <w:pStyle w:val="E681512FE20448A3BEE987C69F0131BF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62FE3"/>
    <w:rsid w:val="0027428A"/>
    <w:rsid w:val="0050368C"/>
    <w:rsid w:val="00521185"/>
    <w:rsid w:val="005E7E22"/>
    <w:rsid w:val="00901C14"/>
    <w:rsid w:val="009755D1"/>
    <w:rsid w:val="00A3331A"/>
    <w:rsid w:val="00BD2A41"/>
    <w:rsid w:val="00F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27428A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57EC69F187F5489D81AE2B866DBA7015">
    <w:name w:val="57EC69F187F5489D81AE2B866DBA7015"/>
    <w:rsid w:val="0027428A"/>
  </w:style>
  <w:style w:type="paragraph" w:customStyle="1" w:styleId="E681512FE20448A3BEE987C69F0131BF">
    <w:name w:val="E681512FE20448A3BEE987C69F0131BF"/>
    <w:rsid w:val="002742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DA90-6711-4D62-ACDA-F5CB2B45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Олег Антонов</cp:lastModifiedBy>
  <cp:revision>2</cp:revision>
  <dcterms:created xsi:type="dcterms:W3CDTF">2023-08-03T13:13:00Z</dcterms:created>
  <dcterms:modified xsi:type="dcterms:W3CDTF">2023-08-03T13:13:00Z</dcterms:modified>
</cp:coreProperties>
</file>