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3F" w:rsidRDefault="00D144B8" w:rsidP="00F20C3F">
      <w:pPr>
        <w:ind w:left="8496"/>
        <w:jc w:val="center"/>
        <w:rPr>
          <w:rFonts w:ascii="Verdana" w:hAnsi="Verdana"/>
          <w:sz w:val="18"/>
          <w:lang w:val="es-ES_tradnl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2560320</wp:posOffset>
            </wp:positionH>
            <wp:positionV relativeFrom="paragraph">
              <wp:posOffset>185420</wp:posOffset>
            </wp:positionV>
            <wp:extent cx="460375" cy="914400"/>
            <wp:effectExtent l="1905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0C3F" w:rsidRDefault="00F20C3F" w:rsidP="00210267">
      <w:pPr>
        <w:rPr>
          <w:rFonts w:ascii="Verdana" w:hAnsi="Verdana"/>
          <w:sz w:val="18"/>
          <w:lang w:val="es-ES_tradnl"/>
        </w:rPr>
      </w:pPr>
    </w:p>
    <w:p w:rsidR="00F20C3F" w:rsidRDefault="00F20C3F" w:rsidP="00F20C3F">
      <w:pPr>
        <w:jc w:val="center"/>
        <w:rPr>
          <w:rFonts w:ascii="Verdana" w:hAnsi="Verdana"/>
          <w:sz w:val="18"/>
          <w:lang w:val="es-ES_tradnl"/>
        </w:rPr>
      </w:pPr>
    </w:p>
    <w:p w:rsidR="00541BE4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b/>
          <w:sz w:val="18"/>
          <w:szCs w:val="18"/>
          <w:lang w:val="es-ES_tradnl"/>
        </w:rPr>
        <w:t xml:space="preserve">PROVIDENCIA.- 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Vista la solicitud presentada por </w:t>
      </w:r>
      <w:r w:rsidR="00541BE4" w:rsidRPr="00A20516">
        <w:rPr>
          <w:rFonts w:ascii="Verdana" w:hAnsi="Verdana" w:cs="Calibri"/>
          <w:b/>
          <w:snapToGrid w:val="0"/>
          <w:sz w:val="18"/>
          <w:szCs w:val="18"/>
        </w:rPr>
        <w:t>$INTERESADO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, (RE </w:t>
      </w:r>
      <w:r w:rsidR="00541BE4" w:rsidRPr="00541BE4">
        <w:rPr>
          <w:rFonts w:ascii="Verdana" w:hAnsi="Verdana" w:cs="Calibri"/>
          <w:b/>
          <w:sz w:val="18"/>
          <w:szCs w:val="18"/>
          <w:lang w:val="es-ES_tradnl"/>
        </w:rPr>
        <w:t>$NUMENTRADA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 xml:space="preserve"> con fecha </w:t>
      </w:r>
      <w:r w:rsidR="00541BE4" w:rsidRPr="00541BE4">
        <w:rPr>
          <w:rFonts w:ascii="Verdana" w:hAnsi="Verdana" w:cs="Calibri"/>
          <w:b/>
          <w:sz w:val="18"/>
          <w:szCs w:val="18"/>
          <w:lang w:val="es-ES_tradnl"/>
        </w:rPr>
        <w:t>$FECHAENTRADA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>, y examinada la documentación que le acompaña en relación con la concesión de licencia de</w:t>
      </w:r>
      <w:r w:rsidR="00541BE4">
        <w:rPr>
          <w:rFonts w:ascii="Verdana" w:hAnsi="Verdana" w:cs="Calibri"/>
          <w:sz w:val="18"/>
          <w:szCs w:val="18"/>
          <w:lang w:val="es-ES_tradnl"/>
        </w:rPr>
        <w:t xml:space="preserve"> </w:t>
      </w:r>
      <w:r w:rsidR="00541BE4" w:rsidRPr="00A20516">
        <w:rPr>
          <w:rFonts w:ascii="Verdana" w:hAnsi="Verdana" w:cs="Calibri"/>
          <w:b/>
          <w:snapToGrid w:val="0"/>
          <w:sz w:val="18"/>
          <w:szCs w:val="18"/>
        </w:rPr>
        <w:t>$ACTUACION</w:t>
      </w:r>
      <w:r w:rsidR="00541BE4" w:rsidRPr="00541BE4">
        <w:rPr>
          <w:rFonts w:ascii="Verdana" w:hAnsi="Verdana" w:cs="Calibri"/>
          <w:sz w:val="18"/>
          <w:szCs w:val="18"/>
          <w:lang w:val="es-ES_tradnl"/>
        </w:rPr>
        <w:t>, de este Término Municipal, de conformidad con lo dispuesto en el artículo 16 del Reglamento de Disciplina Urbanística de la Comunidad Autónoma de Andalucía (RDUA), aprobado por el Decreto 60/2010, de 16 de marzo.</w:t>
      </w:r>
    </w:p>
    <w:p w:rsidR="00F20C3F" w:rsidRPr="00541BE4" w:rsidRDefault="00541BE4" w:rsidP="00F20C3F">
      <w:pPr>
        <w:jc w:val="both"/>
        <w:rPr>
          <w:rFonts w:ascii="Verdana" w:hAnsi="Verdana" w:cs="Calibri"/>
          <w:b/>
          <w:sz w:val="18"/>
          <w:szCs w:val="18"/>
        </w:rPr>
      </w:pPr>
      <w:r w:rsidRPr="00541BE4">
        <w:rPr>
          <w:rFonts w:ascii="Verdana" w:hAnsi="Verdana" w:cs="Calibri"/>
          <w:b/>
          <w:sz w:val="18"/>
          <w:szCs w:val="18"/>
        </w:rPr>
        <w:t xml:space="preserve"> </w:t>
      </w:r>
    </w:p>
    <w:p w:rsidR="00541BE4" w:rsidRPr="00541BE4" w:rsidRDefault="00541BE4" w:rsidP="00541BE4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 w:rsidRPr="00541BE4">
        <w:rPr>
          <w:rFonts w:ascii="Verdana" w:hAnsi="Verdana" w:cs="Calibri"/>
          <w:b/>
          <w:sz w:val="18"/>
          <w:szCs w:val="18"/>
          <w:lang w:val="es-ES_tradnl"/>
        </w:rPr>
        <w:t>DISPONGO</w:t>
      </w:r>
      <w:r w:rsidRPr="00541BE4">
        <w:rPr>
          <w:rFonts w:ascii="Verdana" w:hAnsi="Verdana" w:cs="Calibri"/>
          <w:sz w:val="18"/>
          <w:szCs w:val="18"/>
          <w:lang w:val="es-ES_tradnl"/>
        </w:rPr>
        <w:t>:</w:t>
      </w:r>
    </w:p>
    <w:p w:rsidR="00541BE4" w:rsidRPr="00541BE4" w:rsidRDefault="00541BE4" w:rsidP="00541BE4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541BE4" w:rsidRDefault="00541BE4" w:rsidP="00541BE4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 w:rsidRPr="00541BE4">
        <w:rPr>
          <w:rFonts w:ascii="Verdana" w:hAnsi="Verdana" w:cs="Calibri"/>
          <w:b/>
          <w:sz w:val="18"/>
          <w:szCs w:val="18"/>
          <w:lang w:val="es-ES_tradnl"/>
        </w:rPr>
        <w:t>Primero.-</w:t>
      </w:r>
      <w:r w:rsidRPr="00541BE4">
        <w:rPr>
          <w:rFonts w:ascii="Verdana" w:hAnsi="Verdana" w:cs="Calibri"/>
          <w:sz w:val="18"/>
          <w:szCs w:val="18"/>
          <w:lang w:val="es-ES_tradnl"/>
        </w:rPr>
        <w:t xml:space="preserve"> Que por los operarios al servicio de aguas se emita informe de que existe viabilidad de conexión a la red de suministro de agua. </w:t>
      </w:r>
    </w:p>
    <w:p w:rsidR="00541BE4" w:rsidRPr="00541BE4" w:rsidRDefault="00541BE4" w:rsidP="00541BE4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541BE4" w:rsidRDefault="00541BE4" w:rsidP="00541BE4">
      <w:pPr>
        <w:spacing w:line="276" w:lineRule="auto"/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 w:rsidRPr="00541BE4">
        <w:rPr>
          <w:rFonts w:ascii="Verdana" w:hAnsi="Verdana" w:cs="Calibri"/>
          <w:b/>
          <w:sz w:val="18"/>
          <w:szCs w:val="18"/>
          <w:lang w:val="es-ES_tradnl"/>
        </w:rPr>
        <w:t>Segundo.-</w:t>
      </w:r>
      <w:r w:rsidRPr="00541BE4">
        <w:rPr>
          <w:rFonts w:ascii="Verdana" w:hAnsi="Verdana" w:cs="Calibri"/>
          <w:sz w:val="18"/>
          <w:szCs w:val="18"/>
          <w:lang w:val="es-ES_tradnl"/>
        </w:rPr>
        <w:t xml:space="preserve"> Que por los Servicios Técnicos y Jurídicos se emita informe sobre el contenido de la solicitud presentada.</w:t>
      </w:r>
    </w:p>
    <w:p w:rsidR="00541BE4" w:rsidRPr="00541BE4" w:rsidRDefault="00541BE4" w:rsidP="00541BE4">
      <w:pPr>
        <w:spacing w:line="276" w:lineRule="auto"/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541BE4" w:rsidRPr="00541BE4" w:rsidRDefault="00541BE4" w:rsidP="00541BE4">
      <w:pPr>
        <w:spacing w:line="276" w:lineRule="auto"/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 w:rsidRPr="00541BE4">
        <w:rPr>
          <w:rFonts w:ascii="Verdana" w:hAnsi="Verdana" w:cs="Calibri"/>
          <w:b/>
          <w:sz w:val="18"/>
          <w:szCs w:val="18"/>
          <w:lang w:val="es-ES_tradnl"/>
        </w:rPr>
        <w:t>Tercero.-</w:t>
      </w:r>
      <w:r w:rsidRPr="00541BE4">
        <w:rPr>
          <w:rFonts w:ascii="Verdana" w:hAnsi="Verdana" w:cs="Calibri"/>
          <w:sz w:val="18"/>
          <w:szCs w:val="18"/>
          <w:lang w:val="es-ES_tradnl"/>
        </w:rPr>
        <w:t xml:space="preserve"> Dichos informes técnico y jurídico, deberán ser remitidos diez días antes al menos, de la fecha en que termine el plazo para dictar resolución sobre la solicitud presentada.</w:t>
      </w:r>
    </w:p>
    <w:p w:rsidR="002C5994" w:rsidRPr="00541BE4" w:rsidRDefault="002C5994" w:rsidP="002C5994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2C5994" w:rsidRPr="00541BE4" w:rsidRDefault="002C5994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541BE4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922D08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ab/>
        <w:t>En Casariche, a</w:t>
      </w:r>
      <w:r w:rsidR="005A5858" w:rsidRPr="00A20516">
        <w:rPr>
          <w:rFonts w:ascii="Verdana" w:hAnsi="Verdana" w:cs="Calibri"/>
          <w:sz w:val="18"/>
          <w:szCs w:val="18"/>
          <w:lang w:val="es-ES_tradnl"/>
        </w:rPr>
        <w:t xml:space="preserve"> </w:t>
      </w:r>
      <w:r w:rsidRPr="00A20516">
        <w:rPr>
          <w:rFonts w:ascii="Verdana" w:hAnsi="Verdana" w:cs="Calibri"/>
          <w:sz w:val="18"/>
          <w:szCs w:val="18"/>
          <w:lang w:val="es-ES_tradnl"/>
        </w:rPr>
        <w:t>$FECHPROVIDENCIA</w:t>
      </w:r>
    </w:p>
    <w:p w:rsidR="00922D08" w:rsidRPr="00A20516" w:rsidRDefault="00FA3DAB" w:rsidP="000F2594">
      <w:pPr>
        <w:jc w:val="both"/>
        <w:rPr>
          <w:rFonts w:ascii="Verdana" w:hAnsi="Verdana" w:cs="Calibri"/>
          <w:snapToGrid w:val="0"/>
          <w:sz w:val="18"/>
          <w:szCs w:val="18"/>
          <w:lang w:val="pt-BR"/>
        </w:rPr>
      </w:pPr>
      <w:r w:rsidRPr="00A20516">
        <w:rPr>
          <w:rFonts w:ascii="Verdana" w:hAnsi="Verdana" w:cs="Calibri"/>
          <w:snapToGrid w:val="0"/>
          <w:sz w:val="18"/>
          <w:szCs w:val="18"/>
          <w:lang w:val="pt-BR"/>
        </w:rPr>
        <w:tab/>
      </w:r>
      <w:r w:rsidR="00922D08" w:rsidRPr="00A20516">
        <w:rPr>
          <w:rFonts w:ascii="Verdana" w:hAnsi="Verdana" w:cs="Calibri"/>
          <w:snapToGrid w:val="0"/>
          <w:sz w:val="18"/>
          <w:szCs w:val="18"/>
          <w:lang w:val="pt-BR"/>
        </w:rPr>
        <w:t>$CARGO</w:t>
      </w:r>
    </w:p>
    <w:p w:rsidR="000F2594" w:rsidRPr="00A20516" w:rsidRDefault="000F2594" w:rsidP="000F2594">
      <w:pPr>
        <w:jc w:val="both"/>
        <w:rPr>
          <w:rFonts w:ascii="Verdana" w:hAnsi="Verdana" w:cs="Calibri"/>
          <w:snapToGrid w:val="0"/>
          <w:sz w:val="18"/>
          <w:szCs w:val="18"/>
        </w:rPr>
      </w:pPr>
      <w:r w:rsidRPr="00A20516">
        <w:rPr>
          <w:rFonts w:ascii="Verdana" w:hAnsi="Verdana" w:cs="Calibri"/>
          <w:snapToGrid w:val="0"/>
          <w:sz w:val="18"/>
          <w:szCs w:val="18"/>
          <w:lang w:val="pt-BR"/>
        </w:rPr>
        <w:t xml:space="preserve">           </w:t>
      </w:r>
      <w:r w:rsidRPr="00A20516">
        <w:rPr>
          <w:rFonts w:ascii="Verdana" w:hAnsi="Verdana" w:cs="Calibri"/>
          <w:snapToGrid w:val="0"/>
          <w:sz w:val="18"/>
          <w:szCs w:val="18"/>
        </w:rPr>
        <w:t>(</w:t>
      </w:r>
      <w:r w:rsidR="00922D08" w:rsidRPr="00A20516">
        <w:rPr>
          <w:rFonts w:ascii="Verdana" w:hAnsi="Verdana" w:cs="Calibri"/>
          <w:snapToGrid w:val="0"/>
          <w:sz w:val="18"/>
          <w:szCs w:val="18"/>
        </w:rPr>
        <w:t>$DELEGACION</w:t>
      </w:r>
      <w:r w:rsidRPr="00A20516">
        <w:rPr>
          <w:rFonts w:ascii="Verdana" w:hAnsi="Verdana" w:cs="Calibri"/>
          <w:snapToGrid w:val="0"/>
          <w:sz w:val="18"/>
          <w:szCs w:val="18"/>
        </w:rPr>
        <w:t>)</w:t>
      </w:r>
    </w:p>
    <w:p w:rsidR="00F20C3F" w:rsidRPr="00A20516" w:rsidRDefault="00F20C3F" w:rsidP="00F20C3F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 xml:space="preserve"> </w:t>
      </w: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ab/>
        <w:t xml:space="preserve">Fdo.: </w:t>
      </w:r>
      <w:r w:rsidR="00922D08" w:rsidRPr="00A20516">
        <w:rPr>
          <w:rFonts w:ascii="Verdana" w:hAnsi="Verdana" w:cs="Calibri"/>
          <w:sz w:val="18"/>
          <w:szCs w:val="18"/>
          <w:lang w:val="es-ES_tradnl"/>
        </w:rPr>
        <w:t>$NOMBRCARGO</w:t>
      </w: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tbl>
      <w:tblPr>
        <w:tblStyle w:val="Cuadrculamedia3-nfasis6"/>
        <w:tblpPr w:leftFromText="141" w:rightFromText="141" w:vertAnchor="text" w:horzAnchor="margin" w:tblpXSpec="center" w:tblpY="99"/>
        <w:tblW w:w="10173" w:type="dxa"/>
        <w:tblLook w:val="0600"/>
      </w:tblPr>
      <w:tblGrid>
        <w:gridCol w:w="3652"/>
        <w:gridCol w:w="4929"/>
        <w:gridCol w:w="1592"/>
      </w:tblGrid>
      <w:tr w:rsidR="00A20516" w:rsidRPr="00A20516" w:rsidTr="00296FB9">
        <w:tc>
          <w:tcPr>
            <w:tcW w:w="10173" w:type="dxa"/>
            <w:gridSpan w:val="3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DILIGENCIA</w:t>
            </w:r>
            <w:r w:rsidRPr="00A20516">
              <w:rPr>
                <w:rFonts w:ascii="Verdana" w:hAnsi="Verdana" w:cs="Calibri"/>
                <w:snapToGrid w:val="0"/>
                <w:sz w:val="18"/>
                <w:szCs w:val="18"/>
              </w:rPr>
              <w:t>: Para hacer constar que en el día de la fecha, el infrascrito funcionario da traslado de la anterior providencia al Técnico encargado de su despacho, a los efectos oportunos.</w:t>
            </w: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b/>
                <w:snapToGrid w:val="0"/>
                <w:sz w:val="18"/>
                <w:szCs w:val="18"/>
              </w:rPr>
            </w:pPr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En Casariche, a</w:t>
            </w: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ourier New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El funcionario encargado</w:t>
            </w: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El Técnico</w:t>
            </w:r>
          </w:p>
        </w:tc>
        <w:tc>
          <w:tcPr>
            <w:tcW w:w="1592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</w:tc>
        <w:tc>
          <w:tcPr>
            <w:tcW w:w="1592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Fdo.: Antonio Álvarez Gómez</w:t>
            </w: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ab/>
            </w: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Fdo. $TECNICO</w:t>
            </w:r>
          </w:p>
        </w:tc>
        <w:tc>
          <w:tcPr>
            <w:tcW w:w="1592" w:type="dxa"/>
          </w:tcPr>
          <w:p w:rsidR="00A20516" w:rsidRPr="00A20516" w:rsidRDefault="00A20516" w:rsidP="00A20516">
            <w:pPr>
              <w:jc w:val="right"/>
              <w:rPr>
                <w:rFonts w:ascii="Verdana" w:hAnsi="Verdana" w:cs="Consolas"/>
                <w:b/>
                <w:color w:val="222222"/>
                <w:sz w:val="14"/>
                <w:szCs w:val="14"/>
              </w:rPr>
            </w:pPr>
            <w:r w:rsidRPr="00A20516">
              <w:rPr>
                <w:rFonts w:ascii="Verdana" w:hAnsi="Verdana" w:cs="Consolas"/>
                <w:b/>
                <w:color w:val="222222"/>
                <w:sz w:val="14"/>
                <w:szCs w:val="14"/>
              </w:rPr>
              <w:t>$CODIGOPROV</w:t>
            </w:r>
          </w:p>
          <w:p w:rsidR="00A20516" w:rsidRPr="00A20516" w:rsidRDefault="00A20516" w:rsidP="00A20516">
            <w:pPr>
              <w:jc w:val="right"/>
              <w:rPr>
                <w:rFonts w:ascii="Verdana" w:hAnsi="Verdana" w:cs="Consolas"/>
                <w:b/>
                <w:color w:val="222222"/>
                <w:sz w:val="14"/>
                <w:szCs w:val="14"/>
              </w:rPr>
            </w:pPr>
          </w:p>
          <w:p w:rsidR="00A20516" w:rsidRPr="00A20516" w:rsidRDefault="00A20516" w:rsidP="00A20516">
            <w:pPr>
              <w:ind w:left="426"/>
              <w:jc w:val="right"/>
              <w:rPr>
                <w:rFonts w:ascii="Verdana" w:hAnsi="Verdana" w:cs="Calibri"/>
                <w:b/>
                <w:snapToGrid w:val="0"/>
                <w:sz w:val="14"/>
                <w:szCs w:val="14"/>
              </w:rPr>
            </w:pPr>
          </w:p>
        </w:tc>
      </w:tr>
    </w:tbl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F20C3F" w:rsidRDefault="00F20C3F" w:rsidP="007D2F52">
      <w:pPr>
        <w:jc w:val="both"/>
        <w:rPr>
          <w:rFonts w:ascii="Verdana" w:hAnsi="Verdana"/>
          <w:sz w:val="18"/>
          <w:lang w:val="es-ES_tradnl"/>
        </w:rPr>
      </w:pPr>
    </w:p>
    <w:sectPr w:rsidR="00F20C3F" w:rsidSect="00EC1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stylePaneFormatFilter w:val="3F01"/>
  <w:defaultTabStop w:val="708"/>
  <w:hyphenationZone w:val="425"/>
  <w:characterSpacingControl w:val="doNotCompress"/>
  <w:compat/>
  <w:rsids>
    <w:rsidRoot w:val="00F20C3F"/>
    <w:rsid w:val="000354C9"/>
    <w:rsid w:val="000F2594"/>
    <w:rsid w:val="000F67BA"/>
    <w:rsid w:val="00137EC9"/>
    <w:rsid w:val="001E1055"/>
    <w:rsid w:val="00210267"/>
    <w:rsid w:val="00286A8A"/>
    <w:rsid w:val="002C5994"/>
    <w:rsid w:val="00304558"/>
    <w:rsid w:val="003A0170"/>
    <w:rsid w:val="003E6AAE"/>
    <w:rsid w:val="00430BDF"/>
    <w:rsid w:val="00485565"/>
    <w:rsid w:val="004A7D9A"/>
    <w:rsid w:val="00541BE4"/>
    <w:rsid w:val="00571CBF"/>
    <w:rsid w:val="005A5858"/>
    <w:rsid w:val="005D6F80"/>
    <w:rsid w:val="00604A0E"/>
    <w:rsid w:val="00661E65"/>
    <w:rsid w:val="006634F4"/>
    <w:rsid w:val="00696114"/>
    <w:rsid w:val="006E6075"/>
    <w:rsid w:val="00764F3E"/>
    <w:rsid w:val="007D2F52"/>
    <w:rsid w:val="008043EA"/>
    <w:rsid w:val="00854F8F"/>
    <w:rsid w:val="008D130D"/>
    <w:rsid w:val="008E090E"/>
    <w:rsid w:val="009209A9"/>
    <w:rsid w:val="00922D08"/>
    <w:rsid w:val="009B4BAE"/>
    <w:rsid w:val="00A20516"/>
    <w:rsid w:val="00AD5304"/>
    <w:rsid w:val="00BC1ED7"/>
    <w:rsid w:val="00D03AD5"/>
    <w:rsid w:val="00D144B8"/>
    <w:rsid w:val="00D838B6"/>
    <w:rsid w:val="00EC1812"/>
    <w:rsid w:val="00F20C3F"/>
    <w:rsid w:val="00F2205F"/>
    <w:rsid w:val="00F2327C"/>
    <w:rsid w:val="00FA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C3F"/>
    <w:rPr>
      <w:rFonts w:ascii="Courier New" w:hAnsi="Courier New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vistosa-nfasis6">
    <w:name w:val="Colorful List Accent 6"/>
    <w:basedOn w:val="Tablanormal"/>
    <w:uiPriority w:val="72"/>
    <w:rsid w:val="007D2F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7D2F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juanmsojo</dc:creator>
  <cp:keywords/>
  <dc:description/>
  <cp:lastModifiedBy>*</cp:lastModifiedBy>
  <cp:revision>4</cp:revision>
  <cp:lastPrinted>2016-01-26T12:58:00Z</cp:lastPrinted>
  <dcterms:created xsi:type="dcterms:W3CDTF">2016-02-05T18:44:00Z</dcterms:created>
  <dcterms:modified xsi:type="dcterms:W3CDTF">2016-02-05T18:49:00Z</dcterms:modified>
</cp:coreProperties>
</file>