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795" w:rsidRDefault="006A0795" w:rsidP="006A0795">
      <w:pPr>
        <w:pStyle w:val="Header"/>
        <w:jc w:val="right"/>
        <w:rPr>
          <w:b/>
          <w:sz w:val="32"/>
          <w:szCs w:val="32"/>
        </w:rPr>
      </w:pPr>
      <w:r w:rsidRPr="00906A98">
        <w:rPr>
          <w:b/>
          <w:sz w:val="32"/>
          <w:szCs w:val="32"/>
        </w:rPr>
        <w:t>Name: Aaron Lim</w:t>
      </w:r>
    </w:p>
    <w:p w:rsidR="006A0795" w:rsidRPr="006A0795" w:rsidRDefault="006A0795" w:rsidP="006A0795">
      <w:pPr>
        <w:pStyle w:val="Header"/>
        <w:jc w:val="right"/>
        <w:rPr>
          <w:b/>
          <w:sz w:val="32"/>
          <w:szCs w:val="32"/>
        </w:rPr>
      </w:pPr>
    </w:p>
    <w:p w:rsidR="003C1017" w:rsidRDefault="003C1017">
      <w:r>
        <w:t>SQL Programming – Level 1</w:t>
      </w:r>
      <w:r>
        <w:tab/>
      </w:r>
      <w:r>
        <w:tab/>
        <w:t>Programming Project 0</w:t>
      </w:r>
      <w:r w:rsidR="000E4504">
        <w:t>4</w:t>
      </w:r>
    </w:p>
    <w:p w:rsidR="003C1017" w:rsidRDefault="003C1017"/>
    <w:p w:rsidR="003C1017" w:rsidRDefault="001F6046">
      <w:pPr>
        <w:pStyle w:val="Heading1"/>
      </w:pPr>
      <w:r>
        <w:t xml:space="preserve">Regular </w:t>
      </w:r>
      <w:proofErr w:type="gramStart"/>
      <w:r>
        <w:t>Expressions</w:t>
      </w:r>
      <w:r w:rsidR="003C1017">
        <w:t xml:space="preserve">  |</w:t>
      </w:r>
      <w:proofErr w:type="gramEnd"/>
      <w:r w:rsidR="003C1017">
        <w:t xml:space="preserve">  Functions </w:t>
      </w:r>
    </w:p>
    <w:p w:rsidR="00232918" w:rsidRDefault="00232918" w:rsidP="00232918">
      <w:pPr>
        <w:rPr>
          <w:b/>
          <w:i/>
        </w:rPr>
      </w:pPr>
    </w:p>
    <w:p w:rsidR="00232918" w:rsidRDefault="00232918" w:rsidP="00232918">
      <w:r w:rsidRPr="00524F85">
        <w:rPr>
          <w:b/>
          <w:i/>
        </w:rPr>
        <w:t>Reminder: read the Project Guidelines document for instructions on how to format and submit your assignments.</w:t>
      </w:r>
    </w:p>
    <w:p w:rsidR="00AE4C08" w:rsidRDefault="00AE4C08" w:rsidP="000E4504">
      <w:pPr>
        <w:pStyle w:val="Heading2"/>
        <w:ind w:left="1080" w:hanging="1080"/>
      </w:pPr>
      <w:r>
        <w:t xml:space="preserve">Part 1 – use the </w:t>
      </w:r>
      <w:r w:rsidR="00A75D81">
        <w:t>Oracle</w:t>
      </w:r>
      <w:r w:rsidR="001F6046">
        <w:t xml:space="preserve"> 10g </w:t>
      </w:r>
      <w:r>
        <w:t>server</w:t>
      </w:r>
      <w:r w:rsidR="000E4504">
        <w:t xml:space="preserve"> for </w:t>
      </w:r>
      <w:r w:rsidR="001F6046">
        <w:t xml:space="preserve">the following </w:t>
      </w:r>
      <w:r w:rsidR="000E4504">
        <w:t>questions.</w:t>
      </w:r>
    </w:p>
    <w:p w:rsidR="00232918" w:rsidRDefault="00AE4C08" w:rsidP="00232918">
      <w:pPr>
        <w:ind w:left="360"/>
      </w:pPr>
      <w:r>
        <w:t xml:space="preserve">Demonstrate that you are </w:t>
      </w:r>
      <w:r w:rsidR="00232918">
        <w:t>using</w:t>
      </w:r>
      <w:r>
        <w:t xml:space="preserve"> the Oracle </w:t>
      </w:r>
      <w:r w:rsidR="001F6046">
        <w:t>10g</w:t>
      </w:r>
      <w:r>
        <w:t>i server by issuing:</w:t>
      </w:r>
    </w:p>
    <w:p w:rsidR="00232918" w:rsidRPr="001526C3" w:rsidRDefault="00AE4C08" w:rsidP="00232918">
      <w:pPr>
        <w:ind w:left="720"/>
        <w:rPr>
          <w:highlight w:val="yellow"/>
        </w:rPr>
      </w:pPr>
      <w:r>
        <w:br/>
      </w:r>
      <w:r w:rsidRPr="001526C3">
        <w:rPr>
          <w:highlight w:val="yellow"/>
        </w:rPr>
        <w:t xml:space="preserve">SELECT *  </w:t>
      </w:r>
    </w:p>
    <w:p w:rsidR="001526C3" w:rsidRDefault="00AE4C08" w:rsidP="00232918">
      <w:pPr>
        <w:ind w:left="720"/>
      </w:pPr>
      <w:r w:rsidRPr="001526C3">
        <w:rPr>
          <w:highlight w:val="yellow"/>
        </w:rPr>
        <w:t xml:space="preserve">FROM </w:t>
      </w:r>
      <w:proofErr w:type="spellStart"/>
      <w:r w:rsidRPr="001526C3">
        <w:rPr>
          <w:highlight w:val="yellow"/>
        </w:rPr>
        <w:t>v$version</w:t>
      </w:r>
      <w:proofErr w:type="spellEnd"/>
      <w:r w:rsidRPr="001526C3">
        <w:rPr>
          <w:highlight w:val="yellow"/>
        </w:rPr>
        <w:t>;</w:t>
      </w:r>
    </w:p>
    <w:p w:rsidR="00AE4C08" w:rsidRDefault="001526C3" w:rsidP="00232918">
      <w:pPr>
        <w:ind w:left="720"/>
      </w:pPr>
      <w:r>
        <w:rPr>
          <w:noProof/>
        </w:rPr>
        <w:drawing>
          <wp:inline distT="0" distB="0" distL="0" distR="0" wp14:anchorId="77A0F276" wp14:editId="6DA5495C">
            <wp:extent cx="4829175" cy="2514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C08">
        <w:br/>
      </w:r>
    </w:p>
    <w:p w:rsidR="004A14B4" w:rsidRDefault="004A14B4">
      <w:pPr>
        <w:numPr>
          <w:ilvl w:val="0"/>
          <w:numId w:val="4"/>
        </w:numPr>
      </w:pPr>
      <w:r>
        <w:t xml:space="preserve">Use the regular expression feature of Oracle to find all movies whose title includes the </w:t>
      </w:r>
      <w:r w:rsidRPr="00232918">
        <w:rPr>
          <w:b/>
          <w:u w:val="single"/>
        </w:rPr>
        <w:t>word</w:t>
      </w:r>
      <w:r>
        <w:t xml:space="preserve"> ‘the’.</w:t>
      </w:r>
    </w:p>
    <w:p w:rsidR="005743B5" w:rsidRPr="006A108E" w:rsidRDefault="005743B5" w:rsidP="005743B5">
      <w:pPr>
        <w:ind w:left="720"/>
        <w:rPr>
          <w:highlight w:val="yellow"/>
        </w:rPr>
      </w:pPr>
      <w:r w:rsidRPr="006A108E">
        <w:rPr>
          <w:highlight w:val="yellow"/>
        </w:rPr>
        <w:t>SELECT * FROM movie</w:t>
      </w:r>
    </w:p>
    <w:p w:rsidR="005743B5" w:rsidRDefault="005743B5" w:rsidP="005743B5">
      <w:pPr>
        <w:ind w:left="720"/>
      </w:pPr>
      <w:r w:rsidRPr="006A108E">
        <w:rPr>
          <w:highlight w:val="yellow"/>
        </w:rPr>
        <w:t>WHERE REGEXP_LIKE (</w:t>
      </w:r>
      <w:proofErr w:type="gramStart"/>
      <w:r w:rsidRPr="006A108E">
        <w:rPr>
          <w:highlight w:val="yellow"/>
        </w:rPr>
        <w:t>UPPER(</w:t>
      </w:r>
      <w:proofErr w:type="gramEnd"/>
      <w:r w:rsidRPr="006A108E">
        <w:rPr>
          <w:highlight w:val="yellow"/>
        </w:rPr>
        <w:t>title),UPPER('the'))</w:t>
      </w:r>
    </w:p>
    <w:p w:rsidR="006A108E" w:rsidRDefault="006A108E" w:rsidP="005743B5">
      <w:pPr>
        <w:ind w:left="720"/>
      </w:pPr>
      <w:r>
        <w:rPr>
          <w:noProof/>
        </w:rPr>
        <w:lastRenderedPageBreak/>
        <w:drawing>
          <wp:inline distT="0" distB="0" distL="0" distR="0" wp14:anchorId="397BE596" wp14:editId="6B40284E">
            <wp:extent cx="5486400" cy="45300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8E" w:rsidRDefault="006A108E" w:rsidP="005743B5">
      <w:pPr>
        <w:ind w:left="720"/>
      </w:pPr>
      <w:r>
        <w:rPr>
          <w:noProof/>
        </w:rPr>
        <w:drawing>
          <wp:inline distT="0" distB="0" distL="0" distR="0" wp14:anchorId="43EC21B0" wp14:editId="56D7C17C">
            <wp:extent cx="5486400" cy="6026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017" w:rsidRDefault="004A14B4" w:rsidP="004A14B4">
      <w:pPr>
        <w:ind w:left="360"/>
      </w:pPr>
      <w:r>
        <w:t xml:space="preserve"> </w:t>
      </w:r>
    </w:p>
    <w:p w:rsidR="004A14B4" w:rsidRDefault="004A14B4" w:rsidP="004A14B4">
      <w:pPr>
        <w:numPr>
          <w:ilvl w:val="0"/>
          <w:numId w:val="4"/>
        </w:numPr>
      </w:pPr>
      <w:r>
        <w:t>Use the regular expression feature of Oracle to find all movies whose title includes a single word.</w:t>
      </w:r>
    </w:p>
    <w:p w:rsidR="00900A16" w:rsidRPr="00900A16" w:rsidRDefault="004A14B4" w:rsidP="00900A16">
      <w:pPr>
        <w:ind w:left="360"/>
        <w:rPr>
          <w:highlight w:val="yellow"/>
        </w:rPr>
      </w:pPr>
      <w:r>
        <w:t xml:space="preserve"> </w:t>
      </w:r>
      <w:r w:rsidR="00900A16" w:rsidRPr="00900A16">
        <w:rPr>
          <w:highlight w:val="yellow"/>
        </w:rPr>
        <w:t xml:space="preserve">SELECT * FROM movie </w:t>
      </w:r>
    </w:p>
    <w:p w:rsidR="004A14B4" w:rsidRDefault="00900A16" w:rsidP="00900A16">
      <w:pPr>
        <w:ind w:left="360"/>
      </w:pPr>
      <w:r w:rsidRPr="00900A16">
        <w:rPr>
          <w:highlight w:val="yellow"/>
        </w:rPr>
        <w:t>WHERE REGEXP_</w:t>
      </w:r>
      <w:proofErr w:type="gramStart"/>
      <w:r w:rsidRPr="00900A16">
        <w:rPr>
          <w:highlight w:val="yellow"/>
        </w:rPr>
        <w:t>LIKE(</w:t>
      </w:r>
      <w:proofErr w:type="gramEnd"/>
      <w:r w:rsidRPr="00900A16">
        <w:rPr>
          <w:highlight w:val="yellow"/>
        </w:rPr>
        <w:t xml:space="preserve"> title, '[A-Z]')</w:t>
      </w:r>
    </w:p>
    <w:p w:rsidR="001D207F" w:rsidRDefault="001D207F" w:rsidP="00900A16">
      <w:pPr>
        <w:ind w:left="360"/>
      </w:pPr>
      <w:r>
        <w:rPr>
          <w:noProof/>
        </w:rPr>
        <w:lastRenderedPageBreak/>
        <w:drawing>
          <wp:inline distT="0" distB="0" distL="0" distR="0" wp14:anchorId="1E323925" wp14:editId="047F4E75">
            <wp:extent cx="5486400" cy="45097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07F" w:rsidRDefault="001D207F" w:rsidP="00900A16">
      <w:pPr>
        <w:ind w:left="360"/>
      </w:pPr>
      <w:r>
        <w:rPr>
          <w:noProof/>
        </w:rPr>
        <w:lastRenderedPageBreak/>
        <w:drawing>
          <wp:inline distT="0" distB="0" distL="0" distR="0" wp14:anchorId="15FD00FD" wp14:editId="5A9C94C9">
            <wp:extent cx="5486400" cy="38728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07F" w:rsidRDefault="001D207F" w:rsidP="00900A16">
      <w:pPr>
        <w:ind w:left="360"/>
      </w:pPr>
      <w:r>
        <w:rPr>
          <w:noProof/>
        </w:rPr>
        <w:drawing>
          <wp:inline distT="0" distB="0" distL="0" distR="0" wp14:anchorId="656B43DC" wp14:editId="7B81FE3A">
            <wp:extent cx="5486400" cy="33699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F2D" w:rsidRDefault="00210F2D" w:rsidP="00900A16">
      <w:pPr>
        <w:ind w:left="360"/>
      </w:pPr>
    </w:p>
    <w:p w:rsidR="00210F2D" w:rsidRDefault="00210F2D" w:rsidP="00900A16">
      <w:pPr>
        <w:ind w:left="360"/>
      </w:pPr>
    </w:p>
    <w:p w:rsidR="00232918" w:rsidRDefault="004A14B4" w:rsidP="00210F2D">
      <w:pPr>
        <w:numPr>
          <w:ilvl w:val="0"/>
          <w:numId w:val="4"/>
        </w:numPr>
      </w:pPr>
      <w:r>
        <w:lastRenderedPageBreak/>
        <w:t xml:space="preserve">Use the regular expression feature of Oracle to find all movies whose title includes a word with a double vowel sequence, </w:t>
      </w:r>
      <w:r w:rsidR="00A64C34">
        <w:t>For example:</w:t>
      </w:r>
      <w:r>
        <w:t xml:space="preserve"> ‘</w:t>
      </w:r>
      <w:proofErr w:type="spellStart"/>
      <w:r>
        <w:t>ie</w:t>
      </w:r>
      <w:proofErr w:type="spellEnd"/>
      <w:r>
        <w:t>’, ‘</w:t>
      </w:r>
      <w:proofErr w:type="spellStart"/>
      <w:r>
        <w:t>ee</w:t>
      </w:r>
      <w:proofErr w:type="spellEnd"/>
      <w:r>
        <w:t>’, ‘</w:t>
      </w:r>
      <w:proofErr w:type="spellStart"/>
      <w:r>
        <w:t>oa</w:t>
      </w:r>
      <w:proofErr w:type="spellEnd"/>
      <w:r>
        <w:t>’ …</w:t>
      </w:r>
      <w:r w:rsidR="003C1017">
        <w:t>.</w:t>
      </w:r>
    </w:p>
    <w:p w:rsidR="0069334F" w:rsidRPr="0069334F" w:rsidRDefault="0069334F" w:rsidP="0069334F">
      <w:pPr>
        <w:ind w:left="720"/>
        <w:rPr>
          <w:highlight w:val="yellow"/>
        </w:rPr>
      </w:pPr>
      <w:r w:rsidRPr="0069334F">
        <w:rPr>
          <w:highlight w:val="yellow"/>
        </w:rPr>
        <w:t xml:space="preserve">SELECT * FROM movie </w:t>
      </w:r>
    </w:p>
    <w:p w:rsidR="00207E1D" w:rsidRDefault="0069334F" w:rsidP="0069334F">
      <w:pPr>
        <w:ind w:left="720"/>
      </w:pPr>
      <w:r w:rsidRPr="0069334F">
        <w:rPr>
          <w:highlight w:val="yellow"/>
        </w:rPr>
        <w:t>WHERE REGEXP_</w:t>
      </w:r>
      <w:proofErr w:type="gramStart"/>
      <w:r w:rsidRPr="0069334F">
        <w:rPr>
          <w:highlight w:val="yellow"/>
        </w:rPr>
        <w:t>LIKE(</w:t>
      </w:r>
      <w:proofErr w:type="gramEnd"/>
      <w:r w:rsidRPr="0069334F">
        <w:rPr>
          <w:highlight w:val="yellow"/>
        </w:rPr>
        <w:t xml:space="preserve"> title, '[AEIOU]{2}' );</w:t>
      </w:r>
    </w:p>
    <w:p w:rsidR="0069334F" w:rsidRPr="00207E1D" w:rsidRDefault="0069334F" w:rsidP="0069334F">
      <w:pPr>
        <w:ind w:left="720"/>
      </w:pPr>
      <w:r>
        <w:rPr>
          <w:noProof/>
        </w:rPr>
        <w:drawing>
          <wp:inline distT="0" distB="0" distL="0" distR="0" wp14:anchorId="5D61A545" wp14:editId="32AEE2BD">
            <wp:extent cx="5486400" cy="44888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918" w:rsidRDefault="00232918">
      <w:pPr>
        <w:numPr>
          <w:ilvl w:val="0"/>
          <w:numId w:val="4"/>
        </w:numPr>
      </w:pPr>
      <w:r>
        <w:t xml:space="preserve">Use the regular expression feature of Oracle to find all movies </w:t>
      </w:r>
      <w:r w:rsidR="007B5CB1">
        <w:t>that include a number (</w:t>
      </w:r>
      <w:proofErr w:type="spellStart"/>
      <w:r w:rsidR="007B5CB1">
        <w:t>ie</w:t>
      </w:r>
      <w:proofErr w:type="spellEnd"/>
      <w:r w:rsidR="007B5CB1">
        <w:t>. any numeric digit) as part of the title.</w:t>
      </w:r>
    </w:p>
    <w:p w:rsidR="00402F7C" w:rsidRPr="00402F7C" w:rsidRDefault="00402F7C" w:rsidP="00402F7C">
      <w:pPr>
        <w:ind w:left="720"/>
        <w:rPr>
          <w:highlight w:val="yellow"/>
        </w:rPr>
      </w:pPr>
      <w:r w:rsidRPr="00402F7C">
        <w:rPr>
          <w:highlight w:val="yellow"/>
        </w:rPr>
        <w:t xml:space="preserve">SELECT * FROM movie </w:t>
      </w:r>
    </w:p>
    <w:p w:rsidR="00402F7C" w:rsidRDefault="00402F7C" w:rsidP="00402F7C">
      <w:pPr>
        <w:ind w:left="720"/>
      </w:pPr>
      <w:r w:rsidRPr="00402F7C">
        <w:rPr>
          <w:highlight w:val="yellow"/>
        </w:rPr>
        <w:t>WHERE REGEXP_</w:t>
      </w:r>
      <w:proofErr w:type="gramStart"/>
      <w:r w:rsidRPr="00402F7C">
        <w:rPr>
          <w:highlight w:val="yellow"/>
        </w:rPr>
        <w:t>LIKE(</w:t>
      </w:r>
      <w:proofErr w:type="gramEnd"/>
      <w:r w:rsidRPr="00402F7C">
        <w:rPr>
          <w:highlight w:val="yellow"/>
        </w:rPr>
        <w:t xml:space="preserve"> title, '[0-9]')</w:t>
      </w:r>
    </w:p>
    <w:p w:rsidR="003F3F53" w:rsidRDefault="003F3F53" w:rsidP="00402F7C">
      <w:pPr>
        <w:ind w:left="720"/>
      </w:pPr>
      <w:r>
        <w:rPr>
          <w:noProof/>
        </w:rPr>
        <w:drawing>
          <wp:inline distT="0" distB="0" distL="0" distR="0" wp14:anchorId="33D78F0F" wp14:editId="6C3152CF">
            <wp:extent cx="5486400" cy="1436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017" w:rsidRDefault="003C1017"/>
    <w:p w:rsidR="00A75D81" w:rsidRDefault="00A75D81" w:rsidP="00A75D81">
      <w:pPr>
        <w:pStyle w:val="Heading2"/>
      </w:pPr>
      <w:r>
        <w:t>Part 2 – use the MySQL server for the remaining questions.</w:t>
      </w:r>
    </w:p>
    <w:p w:rsidR="004A14B4" w:rsidRDefault="004A14B4" w:rsidP="004A14B4"/>
    <w:p w:rsidR="00882012" w:rsidRDefault="00882012" w:rsidP="005D6A99">
      <w:pPr>
        <w:pStyle w:val="ListParagraph"/>
        <w:numPr>
          <w:ilvl w:val="0"/>
          <w:numId w:val="4"/>
        </w:numPr>
        <w:tabs>
          <w:tab w:val="left" w:pos="720"/>
        </w:tabs>
      </w:pPr>
      <w:r>
        <w:t>Use the POW function to calculate the square root of 100 (</w:t>
      </w:r>
      <w:proofErr w:type="spellStart"/>
      <w:r>
        <w:t>ie</w:t>
      </w:r>
      <w:proofErr w:type="spellEnd"/>
      <w:r>
        <w:t>. Raised to the ½ power)</w:t>
      </w:r>
    </w:p>
    <w:p w:rsidR="00882012" w:rsidRDefault="00882012" w:rsidP="00882012">
      <w:pPr>
        <w:tabs>
          <w:tab w:val="left" w:pos="720"/>
        </w:tabs>
      </w:pPr>
      <w:r w:rsidRPr="000E5C75">
        <w:rPr>
          <w:highlight w:val="yellow"/>
        </w:rPr>
        <w:t xml:space="preserve">SELECT </w:t>
      </w:r>
      <w:proofErr w:type="gramStart"/>
      <w:r w:rsidRPr="000E5C75">
        <w:rPr>
          <w:highlight w:val="yellow"/>
        </w:rPr>
        <w:t>POW(</w:t>
      </w:r>
      <w:proofErr w:type="gramEnd"/>
      <w:r w:rsidRPr="000E5C75">
        <w:rPr>
          <w:highlight w:val="yellow"/>
        </w:rPr>
        <w:t>100, .5)</w:t>
      </w:r>
    </w:p>
    <w:p w:rsidR="00882012" w:rsidRDefault="00882012" w:rsidP="00882012">
      <w:pPr>
        <w:tabs>
          <w:tab w:val="left" w:pos="720"/>
        </w:tabs>
        <w:spacing w:line="240" w:lineRule="auto"/>
      </w:pPr>
      <w:r>
        <w:object w:dxaOrig="4889" w:dyaOrig="3509">
          <v:rect id="rectole0000000000" o:spid="_x0000_i1025" style="width:244.5pt;height:175.5pt" o:ole="" o:preferrelative="t" stroked="f">
            <v:imagedata r:id="rId15" o:title=""/>
          </v:rect>
          <o:OLEObject Type="Embed" ProgID="StaticDib" ShapeID="rectole0000000000" DrawAspect="Content" ObjectID="_1630094197" r:id="rId16"/>
        </w:object>
      </w:r>
    </w:p>
    <w:p w:rsidR="00882012" w:rsidRDefault="00882012" w:rsidP="00882012">
      <w:pPr>
        <w:tabs>
          <w:tab w:val="left" w:pos="720"/>
        </w:tabs>
      </w:pPr>
    </w:p>
    <w:p w:rsidR="00882012" w:rsidRDefault="00882012" w:rsidP="00882012"/>
    <w:p w:rsidR="00210F2D" w:rsidRDefault="00210F2D" w:rsidP="00882012"/>
    <w:p w:rsidR="00210F2D" w:rsidRDefault="00210F2D" w:rsidP="00882012"/>
    <w:p w:rsidR="00210F2D" w:rsidRDefault="00210F2D" w:rsidP="00882012"/>
    <w:p w:rsidR="00210F2D" w:rsidRDefault="00210F2D" w:rsidP="00882012"/>
    <w:p w:rsidR="00210F2D" w:rsidRDefault="00210F2D" w:rsidP="00882012"/>
    <w:p w:rsidR="00210F2D" w:rsidRDefault="00210F2D" w:rsidP="00882012"/>
    <w:p w:rsidR="00210F2D" w:rsidRDefault="00210F2D" w:rsidP="00882012"/>
    <w:p w:rsidR="00210F2D" w:rsidRDefault="00210F2D" w:rsidP="00882012"/>
    <w:p w:rsidR="00210F2D" w:rsidRDefault="00210F2D" w:rsidP="00882012"/>
    <w:p w:rsidR="00210F2D" w:rsidRDefault="00210F2D" w:rsidP="00882012"/>
    <w:p w:rsidR="00210F2D" w:rsidRDefault="00210F2D" w:rsidP="00882012"/>
    <w:p w:rsidR="00210F2D" w:rsidRDefault="00210F2D" w:rsidP="00882012"/>
    <w:p w:rsidR="00882012" w:rsidRDefault="00882012" w:rsidP="005D6A99">
      <w:pPr>
        <w:pStyle w:val="ListParagraph"/>
        <w:numPr>
          <w:ilvl w:val="0"/>
          <w:numId w:val="4"/>
        </w:numPr>
        <w:tabs>
          <w:tab w:val="left" w:pos="720"/>
        </w:tabs>
      </w:pPr>
      <w:r>
        <w:t>Use an appropriate MySQL string function to display the title and the single leftmost character of the genre for all of the movies in the collection.</w:t>
      </w:r>
    </w:p>
    <w:p w:rsidR="00882012" w:rsidRPr="000E5C75" w:rsidRDefault="00882012" w:rsidP="00882012">
      <w:pPr>
        <w:tabs>
          <w:tab w:val="left" w:pos="720"/>
        </w:tabs>
        <w:rPr>
          <w:highlight w:val="yellow"/>
        </w:rPr>
      </w:pPr>
      <w:r w:rsidRPr="000E5C75">
        <w:rPr>
          <w:highlight w:val="yellow"/>
        </w:rPr>
        <w:lastRenderedPageBreak/>
        <w:t xml:space="preserve">SELECT title, </w:t>
      </w:r>
      <w:proofErr w:type="gramStart"/>
      <w:r w:rsidRPr="000E5C75">
        <w:rPr>
          <w:highlight w:val="yellow"/>
        </w:rPr>
        <w:t>LEFT(</w:t>
      </w:r>
      <w:proofErr w:type="gramEnd"/>
      <w:r w:rsidRPr="000E5C75">
        <w:rPr>
          <w:highlight w:val="yellow"/>
        </w:rPr>
        <w:t>genre, 1)</w:t>
      </w:r>
    </w:p>
    <w:p w:rsidR="00882012" w:rsidRDefault="00882012" w:rsidP="00882012">
      <w:pPr>
        <w:tabs>
          <w:tab w:val="left" w:pos="720"/>
        </w:tabs>
      </w:pPr>
      <w:r w:rsidRPr="000E5C75">
        <w:rPr>
          <w:highlight w:val="yellow"/>
        </w:rPr>
        <w:t>FROM movies</w:t>
      </w:r>
    </w:p>
    <w:p w:rsidR="00882012" w:rsidRDefault="00210F2D" w:rsidP="00882012">
      <w:pPr>
        <w:tabs>
          <w:tab w:val="left" w:pos="720"/>
        </w:tabs>
        <w:spacing w:line="240" w:lineRule="auto"/>
      </w:pPr>
      <w:r>
        <w:object w:dxaOrig="4589" w:dyaOrig="11640">
          <v:rect id="rectole0000000001" o:spid="_x0000_i1026" style="width:204.75pt;height:471.75pt" o:ole="" o:preferrelative="t" stroked="f">
            <v:imagedata r:id="rId17" o:title=""/>
          </v:rect>
          <o:OLEObject Type="Embed" ProgID="StaticDib" ShapeID="rectole0000000001" DrawAspect="Content" ObjectID="_1630094198" r:id="rId18"/>
        </w:object>
      </w:r>
    </w:p>
    <w:p w:rsidR="00882012" w:rsidRDefault="00882012" w:rsidP="00882012">
      <w:pPr>
        <w:tabs>
          <w:tab w:val="left" w:pos="720"/>
        </w:tabs>
        <w:spacing w:line="240" w:lineRule="auto"/>
      </w:pPr>
      <w:r>
        <w:object w:dxaOrig="4424" w:dyaOrig="10635">
          <v:rect id="rectole0000000002" o:spid="_x0000_i1027" style="width:221.25pt;height:531.75pt" o:ole="" o:preferrelative="t" stroked="f">
            <v:imagedata r:id="rId19" o:title=""/>
          </v:rect>
          <o:OLEObject Type="Embed" ProgID="StaticDib" ShapeID="rectole0000000002" DrawAspect="Content" ObjectID="_1630094199" r:id="rId20"/>
        </w:object>
      </w:r>
    </w:p>
    <w:p w:rsidR="00882012" w:rsidRDefault="00882012" w:rsidP="00882012">
      <w:pPr>
        <w:tabs>
          <w:tab w:val="left" w:pos="720"/>
        </w:tabs>
        <w:spacing w:line="240" w:lineRule="auto"/>
      </w:pPr>
    </w:p>
    <w:p w:rsidR="00210F2D" w:rsidRDefault="00210F2D" w:rsidP="00882012">
      <w:pPr>
        <w:tabs>
          <w:tab w:val="left" w:pos="720"/>
        </w:tabs>
      </w:pPr>
    </w:p>
    <w:p w:rsidR="00210F2D" w:rsidRDefault="00210F2D" w:rsidP="00882012">
      <w:pPr>
        <w:tabs>
          <w:tab w:val="left" w:pos="720"/>
        </w:tabs>
      </w:pPr>
    </w:p>
    <w:p w:rsidR="00882012" w:rsidRDefault="00882012" w:rsidP="00882012"/>
    <w:p w:rsidR="00882012" w:rsidRDefault="00882012" w:rsidP="005D6A99">
      <w:pPr>
        <w:pStyle w:val="ListParagraph"/>
        <w:numPr>
          <w:ilvl w:val="0"/>
          <w:numId w:val="4"/>
        </w:numPr>
        <w:tabs>
          <w:tab w:val="left" w:pos="720"/>
        </w:tabs>
      </w:pPr>
      <w:r>
        <w:lastRenderedPageBreak/>
        <w:t>For all of the Shakespeare titles in the collection, show the title, purchase price, and price + 6% and price + 7%.   Use an appropriate title for the calculated columns. [4 cols]</w:t>
      </w:r>
    </w:p>
    <w:p w:rsidR="00882012" w:rsidRPr="000E5C75" w:rsidRDefault="00882012" w:rsidP="00882012">
      <w:pPr>
        <w:tabs>
          <w:tab w:val="left" w:pos="720"/>
        </w:tabs>
        <w:rPr>
          <w:highlight w:val="yellow"/>
        </w:rPr>
      </w:pPr>
      <w:r w:rsidRPr="000E5C75">
        <w:rPr>
          <w:highlight w:val="yellow"/>
        </w:rPr>
        <w:t>SELECT title, cost, cost + ((cost * 6) / 100) 'price + 6%', cost + ((cost * 7) / 100) 'price + 7%'</w:t>
      </w:r>
    </w:p>
    <w:p w:rsidR="00882012" w:rsidRPr="000E5C75" w:rsidRDefault="00882012" w:rsidP="00882012">
      <w:pPr>
        <w:tabs>
          <w:tab w:val="left" w:pos="720"/>
        </w:tabs>
        <w:rPr>
          <w:highlight w:val="yellow"/>
        </w:rPr>
      </w:pPr>
      <w:r w:rsidRPr="000E5C75">
        <w:rPr>
          <w:highlight w:val="yellow"/>
        </w:rPr>
        <w:t>FROM movies</w:t>
      </w:r>
    </w:p>
    <w:p w:rsidR="00882012" w:rsidRDefault="00882012" w:rsidP="00882012">
      <w:pPr>
        <w:tabs>
          <w:tab w:val="left" w:pos="720"/>
        </w:tabs>
      </w:pPr>
      <w:r w:rsidRPr="000E5C75">
        <w:rPr>
          <w:highlight w:val="yellow"/>
        </w:rPr>
        <w:t>WHERE genre = 'SH</w:t>
      </w:r>
    </w:p>
    <w:p w:rsidR="00882012" w:rsidRDefault="00882012" w:rsidP="00882012">
      <w:pPr>
        <w:tabs>
          <w:tab w:val="left" w:pos="720"/>
        </w:tabs>
        <w:spacing w:line="240" w:lineRule="auto"/>
      </w:pPr>
      <w:r>
        <w:object w:dxaOrig="7485" w:dyaOrig="3929">
          <v:rect id="rectole0000000003" o:spid="_x0000_i1028" style="width:374.25pt;height:196.5pt" o:ole="" o:preferrelative="t" stroked="f">
            <v:imagedata r:id="rId21" o:title=""/>
          </v:rect>
          <o:OLEObject Type="Embed" ProgID="StaticDib" ShapeID="rectole0000000003" DrawAspect="Content" ObjectID="_1630094200" r:id="rId22"/>
        </w:object>
      </w:r>
    </w:p>
    <w:p w:rsidR="00882012" w:rsidRDefault="00882012" w:rsidP="00882012">
      <w:pPr>
        <w:tabs>
          <w:tab w:val="left" w:pos="720"/>
        </w:tabs>
      </w:pPr>
    </w:p>
    <w:p w:rsidR="00882012" w:rsidRDefault="00882012" w:rsidP="00882012"/>
    <w:p w:rsidR="00882012" w:rsidRDefault="00882012" w:rsidP="005D6A99">
      <w:pPr>
        <w:pStyle w:val="ListParagraph"/>
        <w:numPr>
          <w:ilvl w:val="0"/>
          <w:numId w:val="4"/>
        </w:numPr>
        <w:tabs>
          <w:tab w:val="left" w:pos="720"/>
        </w:tabs>
      </w:pPr>
      <w:r>
        <w:t>For all of the Shakespeare titles in the collection, show the title, purchase price, and price + 6% and price + 7%.   Use an appropriate title for the calculated columns.  Round all calculations to two decimal places. [4 cols]</w:t>
      </w:r>
    </w:p>
    <w:p w:rsidR="00882012" w:rsidRPr="000E5C75" w:rsidRDefault="00882012" w:rsidP="00882012">
      <w:pPr>
        <w:tabs>
          <w:tab w:val="left" w:pos="720"/>
        </w:tabs>
        <w:rPr>
          <w:highlight w:val="yellow"/>
        </w:rPr>
      </w:pPr>
      <w:r w:rsidRPr="000E5C75">
        <w:rPr>
          <w:highlight w:val="yellow"/>
        </w:rPr>
        <w:t xml:space="preserve">SELECT title, cost, </w:t>
      </w:r>
      <w:proofErr w:type="gramStart"/>
      <w:r w:rsidRPr="000E5C75">
        <w:rPr>
          <w:highlight w:val="yellow"/>
        </w:rPr>
        <w:t>ROUND(</w:t>
      </w:r>
      <w:proofErr w:type="gramEnd"/>
      <w:r w:rsidRPr="000E5C75">
        <w:rPr>
          <w:highlight w:val="yellow"/>
        </w:rPr>
        <w:t>(cost + ((cost * 6) / 100)), 2) 'price + 6%'</w:t>
      </w:r>
    </w:p>
    <w:p w:rsidR="00882012" w:rsidRPr="000E5C75" w:rsidRDefault="00882012" w:rsidP="00882012">
      <w:pPr>
        <w:tabs>
          <w:tab w:val="left" w:pos="720"/>
        </w:tabs>
        <w:rPr>
          <w:highlight w:val="yellow"/>
        </w:rPr>
      </w:pPr>
      <w:r w:rsidRPr="000E5C75">
        <w:rPr>
          <w:highlight w:val="yellow"/>
        </w:rPr>
        <w:t xml:space="preserve">, </w:t>
      </w:r>
      <w:proofErr w:type="gramStart"/>
      <w:r w:rsidRPr="000E5C75">
        <w:rPr>
          <w:highlight w:val="yellow"/>
        </w:rPr>
        <w:t>ROUND(</w:t>
      </w:r>
      <w:proofErr w:type="gramEnd"/>
      <w:r w:rsidRPr="000E5C75">
        <w:rPr>
          <w:highlight w:val="yellow"/>
        </w:rPr>
        <w:t>(cost + ((cost * 7) / 100)), 2) 'price + 7%'</w:t>
      </w:r>
    </w:p>
    <w:p w:rsidR="00882012" w:rsidRPr="000E5C75" w:rsidRDefault="00882012" w:rsidP="00882012">
      <w:pPr>
        <w:tabs>
          <w:tab w:val="left" w:pos="720"/>
        </w:tabs>
        <w:rPr>
          <w:highlight w:val="yellow"/>
        </w:rPr>
      </w:pPr>
      <w:r w:rsidRPr="000E5C75">
        <w:rPr>
          <w:highlight w:val="yellow"/>
        </w:rPr>
        <w:t>FROM movies</w:t>
      </w:r>
    </w:p>
    <w:p w:rsidR="00882012" w:rsidRDefault="00882012" w:rsidP="00882012">
      <w:pPr>
        <w:tabs>
          <w:tab w:val="left" w:pos="720"/>
        </w:tabs>
      </w:pPr>
      <w:r w:rsidRPr="000E5C75">
        <w:rPr>
          <w:highlight w:val="yellow"/>
        </w:rPr>
        <w:t>WHERE genre = 'SH'</w:t>
      </w:r>
    </w:p>
    <w:p w:rsidR="00882012" w:rsidRDefault="00882012" w:rsidP="00882012">
      <w:pPr>
        <w:tabs>
          <w:tab w:val="left" w:pos="720"/>
        </w:tabs>
        <w:spacing w:line="240" w:lineRule="auto"/>
      </w:pPr>
      <w:r>
        <w:object w:dxaOrig="8640" w:dyaOrig="3690">
          <v:rect id="rectole0000000004" o:spid="_x0000_i1029" style="width:6in;height:184.5pt" o:ole="" o:preferrelative="t" stroked="f">
            <v:imagedata r:id="rId23" o:title=""/>
          </v:rect>
          <o:OLEObject Type="Embed" ProgID="StaticDib" ShapeID="rectole0000000004" DrawAspect="Content" ObjectID="_1630094201" r:id="rId24"/>
        </w:object>
      </w:r>
    </w:p>
    <w:p w:rsidR="00882012" w:rsidRDefault="00882012" w:rsidP="00882012"/>
    <w:p w:rsidR="00882012" w:rsidRDefault="00882012" w:rsidP="005D6A99">
      <w:pPr>
        <w:pStyle w:val="ListParagraph"/>
        <w:numPr>
          <w:ilvl w:val="0"/>
          <w:numId w:val="4"/>
        </w:numPr>
        <w:tabs>
          <w:tab w:val="left" w:pos="720"/>
        </w:tabs>
      </w:pPr>
      <w:r>
        <w:t>For each of the CH films (genre=CH), show the title in all lower case characters.</w:t>
      </w:r>
    </w:p>
    <w:p w:rsidR="00882012" w:rsidRPr="000E5C75" w:rsidRDefault="00882012" w:rsidP="00882012">
      <w:pPr>
        <w:rPr>
          <w:highlight w:val="yellow"/>
        </w:rPr>
      </w:pPr>
      <w:r w:rsidRPr="000E5C75">
        <w:rPr>
          <w:highlight w:val="yellow"/>
        </w:rPr>
        <w:t>SELECT LOWER(title)</w:t>
      </w:r>
    </w:p>
    <w:p w:rsidR="00882012" w:rsidRPr="000E5C75" w:rsidRDefault="00882012" w:rsidP="00882012">
      <w:pPr>
        <w:rPr>
          <w:highlight w:val="yellow"/>
        </w:rPr>
      </w:pPr>
      <w:r w:rsidRPr="000E5C75">
        <w:rPr>
          <w:highlight w:val="yellow"/>
        </w:rPr>
        <w:t>FROM movies</w:t>
      </w:r>
    </w:p>
    <w:p w:rsidR="00882012" w:rsidRDefault="00882012" w:rsidP="00882012">
      <w:r w:rsidRPr="000E5C75">
        <w:rPr>
          <w:highlight w:val="yellow"/>
        </w:rPr>
        <w:t>WHERE genre = 'CH'</w:t>
      </w:r>
    </w:p>
    <w:p w:rsidR="00882012" w:rsidRDefault="00882012" w:rsidP="00882012">
      <w:pPr>
        <w:spacing w:line="240" w:lineRule="auto"/>
      </w:pPr>
      <w:r>
        <w:object w:dxaOrig="3495" w:dyaOrig="5040">
          <v:rect id="rectole0000000005" o:spid="_x0000_i1030" style="width:174.75pt;height:252pt" o:ole="" o:preferrelative="t" stroked="f">
            <v:imagedata r:id="rId25" o:title=""/>
          </v:rect>
          <o:OLEObject Type="Embed" ProgID="StaticDib" ShapeID="rectole0000000005" DrawAspect="Content" ObjectID="_1630094202" r:id="rId26"/>
        </w:object>
      </w:r>
    </w:p>
    <w:p w:rsidR="00882012" w:rsidRDefault="00882012" w:rsidP="00882012"/>
    <w:p w:rsidR="00210F2D" w:rsidRDefault="00210F2D" w:rsidP="00882012"/>
    <w:p w:rsidR="00210F2D" w:rsidRDefault="00210F2D" w:rsidP="00882012"/>
    <w:p w:rsidR="00210F2D" w:rsidRDefault="00210F2D" w:rsidP="00882012"/>
    <w:p w:rsidR="00882012" w:rsidRDefault="00882012" w:rsidP="00556594">
      <w:pPr>
        <w:pStyle w:val="ListParagraph"/>
        <w:numPr>
          <w:ilvl w:val="0"/>
          <w:numId w:val="4"/>
        </w:numPr>
        <w:tabs>
          <w:tab w:val="left" w:pos="720"/>
        </w:tabs>
      </w:pPr>
      <w:r>
        <w:lastRenderedPageBreak/>
        <w:t xml:space="preserve">For each of the CH films (genre=CH), display the title in all upper case characters. </w:t>
      </w:r>
    </w:p>
    <w:p w:rsidR="00882012" w:rsidRPr="000E5C75" w:rsidRDefault="00882012" w:rsidP="00882012">
      <w:pPr>
        <w:rPr>
          <w:highlight w:val="yellow"/>
        </w:rPr>
      </w:pPr>
      <w:r w:rsidRPr="000E5C75">
        <w:rPr>
          <w:highlight w:val="yellow"/>
        </w:rPr>
        <w:t>SELECT UPPER(title)</w:t>
      </w:r>
    </w:p>
    <w:p w:rsidR="00882012" w:rsidRPr="000E5C75" w:rsidRDefault="00882012" w:rsidP="00882012">
      <w:pPr>
        <w:rPr>
          <w:highlight w:val="yellow"/>
        </w:rPr>
      </w:pPr>
      <w:r w:rsidRPr="000E5C75">
        <w:rPr>
          <w:highlight w:val="yellow"/>
        </w:rPr>
        <w:t>FROM movies</w:t>
      </w:r>
    </w:p>
    <w:p w:rsidR="00882012" w:rsidRDefault="00882012" w:rsidP="00882012">
      <w:r w:rsidRPr="000E5C75">
        <w:rPr>
          <w:highlight w:val="yellow"/>
        </w:rPr>
        <w:t>WHERE genre = 'CH'</w:t>
      </w:r>
    </w:p>
    <w:p w:rsidR="00882012" w:rsidRDefault="00882012" w:rsidP="00882012">
      <w:pPr>
        <w:spacing w:line="240" w:lineRule="auto"/>
      </w:pPr>
      <w:r>
        <w:object w:dxaOrig="3600" w:dyaOrig="4919">
          <v:rect id="rectole0000000006" o:spid="_x0000_i1031" style="width:180pt;height:246pt" o:ole="" o:preferrelative="t" stroked="f">
            <v:imagedata r:id="rId27" o:title=""/>
          </v:rect>
          <o:OLEObject Type="Embed" ProgID="StaticDib" ShapeID="rectole0000000006" DrawAspect="Content" ObjectID="_1630094203" r:id="rId28"/>
        </w:object>
      </w:r>
    </w:p>
    <w:p w:rsidR="00882012" w:rsidRDefault="00882012" w:rsidP="00882012"/>
    <w:p w:rsidR="00882012" w:rsidRDefault="00882012" w:rsidP="00A3092D">
      <w:pPr>
        <w:pStyle w:val="ListParagraph"/>
        <w:numPr>
          <w:ilvl w:val="0"/>
          <w:numId w:val="4"/>
        </w:numPr>
        <w:tabs>
          <w:tab w:val="left" w:pos="720"/>
        </w:tabs>
      </w:pPr>
      <w:r>
        <w:t>Show today’s date, as well as the timestamp for right now (right now being whenever it is you’re running your SQL program). [2 cols]</w:t>
      </w:r>
    </w:p>
    <w:p w:rsidR="00882012" w:rsidRDefault="00882012" w:rsidP="00882012">
      <w:pPr>
        <w:tabs>
          <w:tab w:val="left" w:pos="720"/>
        </w:tabs>
      </w:pPr>
      <w:r w:rsidRPr="000E5C75">
        <w:rPr>
          <w:highlight w:val="yellow"/>
        </w:rPr>
        <w:t xml:space="preserve">SELECT CURRENT_DATE, </w:t>
      </w:r>
      <w:proofErr w:type="gramStart"/>
      <w:r w:rsidRPr="000E5C75">
        <w:rPr>
          <w:highlight w:val="yellow"/>
        </w:rPr>
        <w:t>NOW(</w:t>
      </w:r>
      <w:proofErr w:type="gramEnd"/>
      <w:r w:rsidRPr="000E5C75">
        <w:rPr>
          <w:highlight w:val="yellow"/>
        </w:rPr>
        <w:t>);</w:t>
      </w:r>
    </w:p>
    <w:p w:rsidR="00882012" w:rsidRDefault="00882012" w:rsidP="00882012">
      <w:pPr>
        <w:tabs>
          <w:tab w:val="left" w:pos="720"/>
        </w:tabs>
        <w:spacing w:line="240" w:lineRule="auto"/>
      </w:pPr>
      <w:r>
        <w:object w:dxaOrig="4784" w:dyaOrig="3885">
          <v:rect id="rectole0000000007" o:spid="_x0000_i1032" style="width:239.25pt;height:194.25pt" o:ole="" o:preferrelative="t" stroked="f">
            <v:imagedata r:id="rId29" o:title=""/>
          </v:rect>
          <o:OLEObject Type="Embed" ProgID="StaticDib" ShapeID="rectole0000000007" DrawAspect="Content" ObjectID="_1630094204" r:id="rId30"/>
        </w:object>
      </w:r>
    </w:p>
    <w:p w:rsidR="00882012" w:rsidRDefault="00882012" w:rsidP="00882012">
      <w:pPr>
        <w:tabs>
          <w:tab w:val="left" w:pos="720"/>
        </w:tabs>
      </w:pPr>
    </w:p>
    <w:p w:rsidR="00882012" w:rsidRDefault="00882012" w:rsidP="00882012"/>
    <w:p w:rsidR="00882012" w:rsidRDefault="00882012" w:rsidP="00A3092D">
      <w:pPr>
        <w:pStyle w:val="ListParagraph"/>
        <w:numPr>
          <w:ilvl w:val="0"/>
          <w:numId w:val="4"/>
        </w:numPr>
        <w:tabs>
          <w:tab w:val="left" w:pos="720"/>
        </w:tabs>
      </w:pPr>
      <w:r>
        <w:t>Show today’s date, as well as two days from now (use the ADDDATE function). [2 cols]</w:t>
      </w:r>
    </w:p>
    <w:p w:rsidR="00882012" w:rsidRDefault="00882012" w:rsidP="00882012">
      <w:pPr>
        <w:tabs>
          <w:tab w:val="left" w:pos="720"/>
        </w:tabs>
      </w:pPr>
      <w:r w:rsidRPr="000E5C75">
        <w:rPr>
          <w:highlight w:val="yellow"/>
        </w:rPr>
        <w:t xml:space="preserve">SELECT CURRENT_DATE, </w:t>
      </w:r>
      <w:proofErr w:type="gramStart"/>
      <w:r w:rsidRPr="000E5C75">
        <w:rPr>
          <w:highlight w:val="yellow"/>
        </w:rPr>
        <w:t>ADDDATE(</w:t>
      </w:r>
      <w:proofErr w:type="gramEnd"/>
      <w:r w:rsidRPr="000E5C75">
        <w:rPr>
          <w:highlight w:val="yellow"/>
        </w:rPr>
        <w:t>NOW(), INTERVAL 2 DAY);</w:t>
      </w:r>
    </w:p>
    <w:p w:rsidR="00882012" w:rsidRDefault="00882012" w:rsidP="00882012">
      <w:pPr>
        <w:tabs>
          <w:tab w:val="left" w:pos="720"/>
        </w:tabs>
        <w:spacing w:line="240" w:lineRule="auto"/>
      </w:pPr>
      <w:r>
        <w:object w:dxaOrig="7485" w:dyaOrig="2924">
          <v:rect id="rectole0000000008" o:spid="_x0000_i1033" style="width:374.25pt;height:146.25pt" o:ole="" o:preferrelative="t" stroked="f">
            <v:imagedata r:id="rId31" o:title=""/>
          </v:rect>
          <o:OLEObject Type="Embed" ProgID="StaticDib" ShapeID="rectole0000000008" DrawAspect="Content" ObjectID="_1630094205" r:id="rId32"/>
        </w:object>
      </w:r>
    </w:p>
    <w:p w:rsidR="00882012" w:rsidRDefault="00882012" w:rsidP="00882012">
      <w:pPr>
        <w:tabs>
          <w:tab w:val="left" w:pos="720"/>
        </w:tabs>
      </w:pPr>
    </w:p>
    <w:p w:rsidR="00882012" w:rsidRDefault="00882012" w:rsidP="00882012"/>
    <w:p w:rsidR="00882012" w:rsidRDefault="00882012" w:rsidP="00A3092D">
      <w:pPr>
        <w:pStyle w:val="ListParagraph"/>
        <w:numPr>
          <w:ilvl w:val="0"/>
          <w:numId w:val="4"/>
        </w:numPr>
        <w:tabs>
          <w:tab w:val="left" w:pos="720"/>
        </w:tabs>
      </w:pPr>
      <w:r>
        <w:t xml:space="preserve">Display today’s date and the two digit representation of the </w:t>
      </w:r>
      <w:proofErr w:type="gramStart"/>
      <w:r>
        <w:t>month  (</w:t>
      </w:r>
      <w:proofErr w:type="gramEnd"/>
      <w:r>
        <w:t>For example, if today were April 13, 2005, the digits for the month would be ‘04’). [2 cols]</w:t>
      </w:r>
    </w:p>
    <w:p w:rsidR="00882012" w:rsidRDefault="00882012" w:rsidP="00882012">
      <w:pPr>
        <w:tabs>
          <w:tab w:val="left" w:pos="720"/>
        </w:tabs>
      </w:pPr>
      <w:r w:rsidRPr="000E5C75">
        <w:rPr>
          <w:highlight w:val="yellow"/>
        </w:rPr>
        <w:t>SELECT CURRENT_DATE, MONTH(CURRENT_DATE);</w:t>
      </w:r>
    </w:p>
    <w:p w:rsidR="00882012" w:rsidRDefault="00882012" w:rsidP="00882012">
      <w:pPr>
        <w:tabs>
          <w:tab w:val="left" w:pos="720"/>
        </w:tabs>
        <w:spacing w:line="240" w:lineRule="auto"/>
      </w:pPr>
      <w:r>
        <w:object w:dxaOrig="7634" w:dyaOrig="2654">
          <v:rect id="rectole0000000009" o:spid="_x0000_i1034" style="width:381.75pt;height:132.75pt" o:ole="" o:preferrelative="t" stroked="f">
            <v:imagedata r:id="rId33" o:title=""/>
          </v:rect>
          <o:OLEObject Type="Embed" ProgID="StaticDib" ShapeID="rectole0000000009" DrawAspect="Content" ObjectID="_1630094206" r:id="rId34"/>
        </w:object>
      </w:r>
    </w:p>
    <w:p w:rsidR="00882012" w:rsidRDefault="00882012" w:rsidP="00882012">
      <w:pPr>
        <w:tabs>
          <w:tab w:val="left" w:pos="720"/>
        </w:tabs>
      </w:pPr>
    </w:p>
    <w:p w:rsidR="00210F2D" w:rsidRDefault="00210F2D" w:rsidP="00882012">
      <w:pPr>
        <w:tabs>
          <w:tab w:val="left" w:pos="720"/>
        </w:tabs>
      </w:pPr>
    </w:p>
    <w:p w:rsidR="00210F2D" w:rsidRDefault="00210F2D" w:rsidP="00882012">
      <w:pPr>
        <w:tabs>
          <w:tab w:val="left" w:pos="720"/>
        </w:tabs>
      </w:pPr>
    </w:p>
    <w:p w:rsidR="00210F2D" w:rsidRDefault="00210F2D" w:rsidP="00882012">
      <w:pPr>
        <w:tabs>
          <w:tab w:val="left" w:pos="720"/>
        </w:tabs>
      </w:pPr>
    </w:p>
    <w:p w:rsidR="00210F2D" w:rsidRDefault="00210F2D" w:rsidP="00882012">
      <w:pPr>
        <w:tabs>
          <w:tab w:val="left" w:pos="720"/>
        </w:tabs>
      </w:pPr>
    </w:p>
    <w:p w:rsidR="00210F2D" w:rsidRDefault="00210F2D" w:rsidP="00882012">
      <w:pPr>
        <w:tabs>
          <w:tab w:val="left" w:pos="720"/>
        </w:tabs>
      </w:pPr>
    </w:p>
    <w:p w:rsidR="00210F2D" w:rsidRDefault="00210F2D" w:rsidP="00882012">
      <w:pPr>
        <w:tabs>
          <w:tab w:val="left" w:pos="720"/>
        </w:tabs>
      </w:pPr>
    </w:p>
    <w:p w:rsidR="00882012" w:rsidRDefault="00882012" w:rsidP="00882012"/>
    <w:p w:rsidR="00882012" w:rsidRDefault="00882012" w:rsidP="00A3092D">
      <w:pPr>
        <w:pStyle w:val="ListParagraph"/>
        <w:numPr>
          <w:ilvl w:val="0"/>
          <w:numId w:val="4"/>
        </w:numPr>
        <w:tabs>
          <w:tab w:val="left" w:pos="720"/>
        </w:tabs>
      </w:pPr>
      <w:r>
        <w:lastRenderedPageBreak/>
        <w:t>Display today’s date, and the name of the day, the name of the month, the day of the month (in digits), a comma, and the four digits of the year.</w:t>
      </w:r>
    </w:p>
    <w:p w:rsidR="00882012" w:rsidRDefault="001956BD" w:rsidP="001956BD">
      <w:pPr>
        <w:pStyle w:val="ListParagraph"/>
        <w:tabs>
          <w:tab w:val="left" w:pos="720"/>
        </w:tabs>
        <w:spacing w:line="240" w:lineRule="auto"/>
      </w:pPr>
      <w:r w:rsidRPr="001956BD">
        <w:rPr>
          <w:highlight w:val="yellow"/>
        </w:rPr>
        <w:t>SELECT DATE_</w:t>
      </w:r>
      <w:proofErr w:type="gramStart"/>
      <w:r w:rsidRPr="001956BD">
        <w:rPr>
          <w:highlight w:val="yellow"/>
        </w:rPr>
        <w:t>FORMAT(</w:t>
      </w:r>
      <w:proofErr w:type="gramEnd"/>
      <w:r w:rsidRPr="001956BD">
        <w:rPr>
          <w:highlight w:val="yellow"/>
        </w:rPr>
        <w:t xml:space="preserve"> CURRENT_DATE, '%W %M %D, %Y') AS "Today's Date"</w:t>
      </w:r>
    </w:p>
    <w:p w:rsidR="001956BD" w:rsidRDefault="001956BD" w:rsidP="001956BD">
      <w:pPr>
        <w:pStyle w:val="ListParagraph"/>
        <w:tabs>
          <w:tab w:val="left" w:pos="720"/>
        </w:tabs>
        <w:spacing w:line="240" w:lineRule="auto"/>
      </w:pPr>
      <w:r>
        <w:rPr>
          <w:noProof/>
        </w:rPr>
        <w:drawing>
          <wp:inline distT="0" distB="0" distL="0" distR="0" wp14:anchorId="4EBBE63E" wp14:editId="05AEDD0B">
            <wp:extent cx="5486400" cy="16694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2012" w:rsidRDefault="00882012" w:rsidP="00882012">
      <w:pPr>
        <w:tabs>
          <w:tab w:val="left" w:pos="720"/>
        </w:tabs>
      </w:pPr>
    </w:p>
    <w:p w:rsidR="00882012" w:rsidRDefault="00882012" w:rsidP="00882012"/>
    <w:p w:rsidR="00882012" w:rsidRDefault="00882012" w:rsidP="00A3092D">
      <w:pPr>
        <w:pStyle w:val="ListParagraph"/>
        <w:numPr>
          <w:ilvl w:val="0"/>
          <w:numId w:val="4"/>
        </w:numPr>
        <w:tabs>
          <w:tab w:val="left" w:pos="720"/>
        </w:tabs>
      </w:pPr>
      <w:r>
        <w:t>Display today’s date and the day of the year it is. [2 cols]</w:t>
      </w:r>
    </w:p>
    <w:p w:rsidR="00882012" w:rsidRDefault="00882012" w:rsidP="00882012">
      <w:pPr>
        <w:tabs>
          <w:tab w:val="left" w:pos="720"/>
        </w:tabs>
      </w:pPr>
      <w:r w:rsidRPr="000E5C75">
        <w:rPr>
          <w:highlight w:val="yellow"/>
        </w:rPr>
        <w:t>SELECT CURRENT_DATE, DAYOFYEAR(CURRENT_DATE)</w:t>
      </w:r>
    </w:p>
    <w:p w:rsidR="00882012" w:rsidRDefault="00882012" w:rsidP="00882012">
      <w:pPr>
        <w:tabs>
          <w:tab w:val="left" w:pos="720"/>
        </w:tabs>
        <w:spacing w:line="240" w:lineRule="auto"/>
      </w:pPr>
      <w:r>
        <w:object w:dxaOrig="7590" w:dyaOrig="2954">
          <v:rect id="rectole0000000011" o:spid="_x0000_i1036" style="width:380.25pt;height:147.75pt" o:ole="" o:preferrelative="t" stroked="f">
            <v:imagedata r:id="rId36" o:title=""/>
          </v:rect>
          <o:OLEObject Type="Embed" ProgID="StaticDib" ShapeID="rectole0000000011" DrawAspect="Content" ObjectID="_1630094207" r:id="rId37"/>
        </w:object>
      </w:r>
    </w:p>
    <w:p w:rsidR="00882012" w:rsidRDefault="00882012" w:rsidP="00882012">
      <w:pPr>
        <w:tabs>
          <w:tab w:val="left" w:pos="720"/>
        </w:tabs>
      </w:pPr>
    </w:p>
    <w:p w:rsidR="00882012" w:rsidRDefault="00882012" w:rsidP="00882012"/>
    <w:p w:rsidR="003C1017" w:rsidRDefault="003C1017"/>
    <w:sectPr w:rsidR="003C1017">
      <w:headerReference w:type="default" r:id="rId3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2E0" w:rsidRDefault="006202E0" w:rsidP="004C36AD">
      <w:pPr>
        <w:spacing w:line="240" w:lineRule="auto"/>
      </w:pPr>
      <w:r>
        <w:separator/>
      </w:r>
    </w:p>
  </w:endnote>
  <w:endnote w:type="continuationSeparator" w:id="0">
    <w:p w:rsidR="006202E0" w:rsidRDefault="006202E0" w:rsidP="004C3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2E0" w:rsidRDefault="006202E0" w:rsidP="004C36AD">
      <w:pPr>
        <w:spacing w:line="240" w:lineRule="auto"/>
      </w:pPr>
      <w:r>
        <w:separator/>
      </w:r>
    </w:p>
  </w:footnote>
  <w:footnote w:type="continuationSeparator" w:id="0">
    <w:p w:rsidR="006202E0" w:rsidRDefault="006202E0" w:rsidP="004C36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6AD" w:rsidRPr="00906A98" w:rsidRDefault="004C36AD" w:rsidP="004C36AD">
    <w:pPr>
      <w:pStyle w:val="Header"/>
      <w:jc w:val="right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63509"/>
    <w:multiLevelType w:val="multilevel"/>
    <w:tmpl w:val="A74E08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645038"/>
    <w:multiLevelType w:val="hybridMultilevel"/>
    <w:tmpl w:val="5DBEA79E"/>
    <w:lvl w:ilvl="0" w:tplc="AD9EF1F8">
      <w:start w:val="5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E501A4"/>
    <w:multiLevelType w:val="multilevel"/>
    <w:tmpl w:val="3990C4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D83D28"/>
    <w:multiLevelType w:val="hybridMultilevel"/>
    <w:tmpl w:val="57EC86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F8036C"/>
    <w:multiLevelType w:val="multilevel"/>
    <w:tmpl w:val="0100B0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79118BB"/>
    <w:multiLevelType w:val="multilevel"/>
    <w:tmpl w:val="FD9003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7DD6AA8"/>
    <w:multiLevelType w:val="multilevel"/>
    <w:tmpl w:val="1E4CB4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8D9099E"/>
    <w:multiLevelType w:val="multilevel"/>
    <w:tmpl w:val="24EA6D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AF465EC"/>
    <w:multiLevelType w:val="hybridMultilevel"/>
    <w:tmpl w:val="24B0F1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6CF47BF"/>
    <w:multiLevelType w:val="multilevel"/>
    <w:tmpl w:val="57EC8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33966B3"/>
    <w:multiLevelType w:val="hybridMultilevel"/>
    <w:tmpl w:val="4316EF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A831F87"/>
    <w:multiLevelType w:val="multilevel"/>
    <w:tmpl w:val="6F3A76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7020CF5"/>
    <w:multiLevelType w:val="multilevel"/>
    <w:tmpl w:val="82821D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9181973"/>
    <w:multiLevelType w:val="hybridMultilevel"/>
    <w:tmpl w:val="91ACFF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3BF25F6"/>
    <w:multiLevelType w:val="multilevel"/>
    <w:tmpl w:val="F6A231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98E0A3C"/>
    <w:multiLevelType w:val="multilevel"/>
    <w:tmpl w:val="8CA058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F855652"/>
    <w:multiLevelType w:val="multilevel"/>
    <w:tmpl w:val="B41C44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3"/>
  </w:num>
  <w:num w:numId="2">
    <w:abstractNumId w:val="3"/>
  </w:num>
  <w:num w:numId="3">
    <w:abstractNumId w:val="8"/>
  </w:num>
  <w:num w:numId="4">
    <w:abstractNumId w:val="10"/>
  </w:num>
  <w:num w:numId="5">
    <w:abstractNumId w:val="9"/>
  </w:num>
  <w:num w:numId="6">
    <w:abstractNumId w:val="4"/>
  </w:num>
  <w:num w:numId="7">
    <w:abstractNumId w:val="2"/>
  </w:num>
  <w:num w:numId="8">
    <w:abstractNumId w:val="15"/>
  </w:num>
  <w:num w:numId="9">
    <w:abstractNumId w:val="5"/>
  </w:num>
  <w:num w:numId="10">
    <w:abstractNumId w:val="6"/>
  </w:num>
  <w:num w:numId="11">
    <w:abstractNumId w:val="11"/>
  </w:num>
  <w:num w:numId="12">
    <w:abstractNumId w:val="12"/>
  </w:num>
  <w:num w:numId="13">
    <w:abstractNumId w:val="0"/>
  </w:num>
  <w:num w:numId="14">
    <w:abstractNumId w:val="7"/>
  </w:num>
  <w:num w:numId="15">
    <w:abstractNumId w:val="16"/>
  </w:num>
  <w:num w:numId="16">
    <w:abstractNumId w:val="1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C08"/>
    <w:rsid w:val="000052FC"/>
    <w:rsid w:val="0004156C"/>
    <w:rsid w:val="000E4504"/>
    <w:rsid w:val="000E5C75"/>
    <w:rsid w:val="001526C3"/>
    <w:rsid w:val="001956BD"/>
    <w:rsid w:val="001D207F"/>
    <w:rsid w:val="001D3AA3"/>
    <w:rsid w:val="001F6046"/>
    <w:rsid w:val="00207E1D"/>
    <w:rsid w:val="00210F2D"/>
    <w:rsid w:val="00232918"/>
    <w:rsid w:val="00242B76"/>
    <w:rsid w:val="002B1A86"/>
    <w:rsid w:val="002C488F"/>
    <w:rsid w:val="00357E94"/>
    <w:rsid w:val="003C1017"/>
    <w:rsid w:val="003F3F53"/>
    <w:rsid w:val="00402F7C"/>
    <w:rsid w:val="00445EA1"/>
    <w:rsid w:val="004A14B4"/>
    <w:rsid w:val="004C36AD"/>
    <w:rsid w:val="00556594"/>
    <w:rsid w:val="005743B5"/>
    <w:rsid w:val="005D6A99"/>
    <w:rsid w:val="006202E0"/>
    <w:rsid w:val="00621AA5"/>
    <w:rsid w:val="0068203D"/>
    <w:rsid w:val="0069334F"/>
    <w:rsid w:val="006A0795"/>
    <w:rsid w:val="006A108E"/>
    <w:rsid w:val="006B0B82"/>
    <w:rsid w:val="007B5CB1"/>
    <w:rsid w:val="00882012"/>
    <w:rsid w:val="00900A16"/>
    <w:rsid w:val="00906A98"/>
    <w:rsid w:val="00A3092D"/>
    <w:rsid w:val="00A64C34"/>
    <w:rsid w:val="00A75D81"/>
    <w:rsid w:val="00AE4C08"/>
    <w:rsid w:val="00CA4451"/>
    <w:rsid w:val="00E3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37A49F"/>
  <w15:chartTrackingRefBased/>
  <w15:docId w15:val="{3F129D41-EB30-403B-AFEA-B44A964F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AE4C0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ent">
    <w:name w:val="comment"/>
    <w:basedOn w:val="Normal"/>
    <w:autoRedefine/>
    <w:pPr>
      <w:shd w:val="clear" w:color="auto" w:fill="00FFFF"/>
      <w:spacing w:line="240" w:lineRule="auto"/>
      <w:ind w:left="720" w:right="720"/>
    </w:pPr>
    <w:rPr>
      <w:rFonts w:ascii="Arial" w:hAnsi="Arial"/>
      <w:i/>
      <w:sz w:val="22"/>
      <w:szCs w:val="20"/>
    </w:rPr>
  </w:style>
  <w:style w:type="paragraph" w:customStyle="1" w:styleId="button">
    <w:name w:val="button"/>
    <w:basedOn w:val="Normal"/>
    <w:autoRedefine/>
    <w:rPr>
      <w:rFonts w:ascii="Arial" w:hAnsi="Arial" w:cs="Arial"/>
      <w:b/>
      <w:i/>
      <w:smallCaps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er">
    <w:name w:val="header"/>
    <w:basedOn w:val="Normal"/>
    <w:link w:val="HeaderChar"/>
    <w:rsid w:val="004C3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C36AD"/>
    <w:rPr>
      <w:sz w:val="24"/>
      <w:szCs w:val="24"/>
    </w:rPr>
  </w:style>
  <w:style w:type="paragraph" w:styleId="Footer">
    <w:name w:val="footer"/>
    <w:basedOn w:val="Normal"/>
    <w:link w:val="FooterChar"/>
    <w:rsid w:val="004C3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C36A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D6A9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07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7E1D"/>
    <w:rPr>
      <w:rFonts w:ascii="Courier New" w:hAnsi="Courier New" w:cs="Courier New"/>
    </w:rPr>
  </w:style>
  <w:style w:type="character" w:customStyle="1" w:styleId="kwd">
    <w:name w:val="kwd"/>
    <w:basedOn w:val="DefaultParagraphFont"/>
    <w:rsid w:val="00207E1D"/>
  </w:style>
  <w:style w:type="character" w:customStyle="1" w:styleId="pln">
    <w:name w:val="pln"/>
    <w:basedOn w:val="DefaultParagraphFont"/>
    <w:rsid w:val="00207E1D"/>
  </w:style>
  <w:style w:type="character" w:customStyle="1" w:styleId="pun">
    <w:name w:val="pun"/>
    <w:basedOn w:val="DefaultParagraphFont"/>
    <w:rsid w:val="00207E1D"/>
  </w:style>
  <w:style w:type="character" w:customStyle="1" w:styleId="str">
    <w:name w:val="str"/>
    <w:basedOn w:val="DefaultParagraphFont"/>
    <w:rsid w:val="00207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1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oleObject" Target="embeddings/oleObject10.bin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image" Target="media/image18.pn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oleObject" Target="embeddings/oleObject11.bin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oleObject" Target="embeddings/oleObject7.bin"/><Relationship Id="rId36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oleObject" Target="embeddings/oleObject4.bin"/><Relationship Id="rId27" Type="http://schemas.openxmlformats.org/officeDocument/2006/relationships/image" Target="media/image15.png"/><Relationship Id="rId30" Type="http://schemas.openxmlformats.org/officeDocument/2006/relationships/oleObject" Target="embeddings/oleObject8.bin"/><Relationship Id="rId35" Type="http://schemas.openxmlformats.org/officeDocument/2006/relationships/image" Target="media/image1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13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Programming – Level 1</vt:lpstr>
    </vt:vector>
  </TitlesOfParts>
  <Company>Mt. San Jacinto College</Company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Programming – Level 1</dc:title>
  <dc:subject/>
  <dc:creator>John Drake</dc:creator>
  <cp:keywords/>
  <cp:lastModifiedBy>Aaron</cp:lastModifiedBy>
  <cp:revision>29</cp:revision>
  <dcterms:created xsi:type="dcterms:W3CDTF">2015-08-12T23:28:00Z</dcterms:created>
  <dcterms:modified xsi:type="dcterms:W3CDTF">2019-09-16T06:10:00Z</dcterms:modified>
</cp:coreProperties>
</file>