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6" w:rsidRDefault="00C87C26">
      <w:pPr>
        <w:rPr>
          <w:rFonts w:ascii="Arial" w:hAnsi="Arial" w:cs="Arial"/>
          <w:sz w:val="22"/>
        </w:rPr>
      </w:pPr>
    </w:p>
    <w:p w:rsidR="00C87C26" w:rsidRPr="00C87C26" w:rsidRDefault="00C87C26" w:rsidP="00C87C26">
      <w:pPr>
        <w:jc w:val="center"/>
        <w:rPr>
          <w:rFonts w:ascii="Arial" w:hAnsi="Arial" w:cs="Arial"/>
          <w:i/>
          <w:sz w:val="22"/>
        </w:rPr>
      </w:pPr>
      <w:r w:rsidRPr="00C87C26">
        <w:rPr>
          <w:rFonts w:ascii="Arial" w:hAnsi="Arial" w:cs="Arial"/>
          <w:i/>
          <w:sz w:val="22"/>
        </w:rPr>
        <w:t>D</w:t>
      </w:r>
      <w:r w:rsidR="000A2948">
        <w:rPr>
          <w:rFonts w:ascii="Arial" w:hAnsi="Arial" w:cs="Arial"/>
          <w:i/>
          <w:sz w:val="22"/>
        </w:rPr>
        <w:t>D</w:t>
      </w:r>
      <w:r w:rsidRPr="00C87C26">
        <w:rPr>
          <w:rFonts w:ascii="Arial" w:hAnsi="Arial" w:cs="Arial"/>
          <w:i/>
          <w:sz w:val="22"/>
        </w:rPr>
        <w:t>L</w:t>
      </w:r>
      <w:r>
        <w:rPr>
          <w:rFonts w:ascii="Arial" w:hAnsi="Arial" w:cs="Arial"/>
          <w:i/>
          <w:sz w:val="22"/>
        </w:rPr>
        <w:t xml:space="preserve"> </w:t>
      </w:r>
      <w:r w:rsidRPr="00C87C26">
        <w:rPr>
          <w:rFonts w:ascii="Arial" w:hAnsi="Arial" w:cs="Arial"/>
          <w:i/>
          <w:sz w:val="22"/>
        </w:rPr>
        <w:t>&amp; Views</w:t>
      </w:r>
    </w:p>
    <w:p w:rsidR="00C87C26" w:rsidRDefault="00C87C26">
      <w:pPr>
        <w:rPr>
          <w:rFonts w:ascii="Arial" w:hAnsi="Arial" w:cs="Arial"/>
          <w:sz w:val="22"/>
        </w:rPr>
      </w:pPr>
    </w:p>
    <w:p w:rsidR="00892634" w:rsidRDefault="0073390C">
      <w:pPr>
        <w:rPr>
          <w:rFonts w:ascii="Arial" w:hAnsi="Arial" w:cs="Arial"/>
          <w:sz w:val="22"/>
        </w:rPr>
      </w:pPr>
      <w:r w:rsidRPr="00970D7F">
        <w:rPr>
          <w:rFonts w:ascii="Arial" w:hAnsi="Arial" w:cs="Arial"/>
          <w:b/>
          <w:i/>
          <w:sz w:val="22"/>
        </w:rPr>
        <w:t xml:space="preserve">For </w:t>
      </w:r>
      <w:r w:rsidR="0027462D">
        <w:rPr>
          <w:rFonts w:ascii="Arial" w:hAnsi="Arial" w:cs="Arial"/>
          <w:b/>
          <w:i/>
          <w:sz w:val="22"/>
        </w:rPr>
        <w:t>each</w:t>
      </w:r>
      <w:r w:rsidRPr="00970D7F">
        <w:rPr>
          <w:rFonts w:ascii="Arial" w:hAnsi="Arial" w:cs="Arial"/>
          <w:b/>
          <w:i/>
          <w:sz w:val="22"/>
        </w:rPr>
        <w:t xml:space="preserve"> of these questions, be sure to show the question, your code, and the system response (eg. TABLE CREATED) in your solution</w:t>
      </w:r>
      <w:r>
        <w:rPr>
          <w:rFonts w:ascii="Arial" w:hAnsi="Arial" w:cs="Arial"/>
          <w:sz w:val="22"/>
        </w:rPr>
        <w:t>.</w:t>
      </w:r>
    </w:p>
    <w:p w:rsidR="0089742C" w:rsidRDefault="0089742C" w:rsidP="0089742C">
      <w:pPr>
        <w:pStyle w:val="Heading2"/>
      </w:pPr>
      <w:r>
        <w:t>Use the Oracle 9i server for questions 1 thru 9.</w:t>
      </w:r>
    </w:p>
    <w:p w:rsidR="0073390C" w:rsidRDefault="0073390C">
      <w:pPr>
        <w:rPr>
          <w:rFonts w:ascii="Arial" w:hAnsi="Arial" w:cs="Arial"/>
          <w:sz w:val="22"/>
        </w:rPr>
      </w:pPr>
    </w:p>
    <w:p w:rsidR="0089742C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r w:rsidR="009E62EF">
        <w:rPr>
          <w:rFonts w:ascii="Arial" w:hAnsi="Arial" w:cs="Arial"/>
          <w:sz w:val="22"/>
        </w:rPr>
        <w:t>my</w:t>
      </w:r>
      <w:r w:rsidR="0073390C">
        <w:rPr>
          <w:rFonts w:ascii="Arial" w:hAnsi="Arial" w:cs="Arial"/>
          <w:sz w:val="22"/>
        </w:rPr>
        <w:t>B</w:t>
      </w:r>
      <w:r w:rsidR="00D86671">
        <w:rPr>
          <w:rFonts w:ascii="Arial" w:hAnsi="Arial" w:cs="Arial"/>
          <w:sz w:val="22"/>
        </w:rPr>
        <w:t>ook</w:t>
      </w:r>
      <w:r w:rsidR="0073390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table design described in the following table instance charts.  </w:t>
      </w:r>
      <w:r w:rsidR="00A70D37">
        <w:rPr>
          <w:rFonts w:ascii="Arial" w:hAnsi="Arial" w:cs="Arial"/>
          <w:sz w:val="22"/>
        </w:rPr>
        <w:t>Note: table names and column names should match the specifications, column datatypes need to accommodate the sample data depicted, and the NOT NULL constraints should be implemented.</w:t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A75BAA" w:rsidRDefault="00A75BAA" w:rsidP="00A75BAA">
      <w:pPr>
        <w:pStyle w:val="Heading1"/>
      </w:pPr>
      <w:r>
        <w:t>myBook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E0E0E0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A75BAA" w:rsidRDefault="00A75BAA" w:rsidP="00A75BAA">
      <w:pPr>
        <w:pStyle w:val="Heading1"/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Insert 5 rows of data into the table – provide meaningful values for each column.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  <w:r>
        <w:rPr>
          <w:rFonts w:ascii="Arial" w:hAnsi="Arial" w:cs="Arial"/>
          <w:sz w:val="22"/>
        </w:rPr>
        <w:br/>
      </w:r>
    </w:p>
    <w:p w:rsidR="00A75BAA" w:rsidRDefault="00AF70E0" w:rsidP="00A75BAA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7620" r="9525" b="1143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171E7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R/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d56ExvXAEBldrZUBs9qxfzrOl3h5SuWqIOPDJ8vRhIy0JG8iYlbJwB/H3/WTOIIUevY5vO&#10;je0CJDQAnaMal7sa/OwRhcPFNJ8u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AwUzR/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 w:rsidP="00A75BAA">
      <w:pPr>
        <w:rPr>
          <w:rFonts w:ascii="Arial" w:hAnsi="Arial" w:cs="Arial"/>
          <w:sz w:val="22"/>
        </w:rPr>
      </w:pPr>
    </w:p>
    <w:p w:rsidR="0073390C" w:rsidRDefault="0073390C" w:rsidP="0073390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r w:rsidR="009E62EF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 xml:space="preserve">Publisher table design described in the following table instance charts.  </w:t>
      </w:r>
      <w:r w:rsidR="00A70D37">
        <w:rPr>
          <w:rFonts w:ascii="Arial" w:hAnsi="Arial" w:cs="Arial"/>
          <w:sz w:val="22"/>
        </w:rPr>
        <w:t>Note: table names and column names should match the specifications, column datatypes need to accommodate the sample data depicted, and the NOT NULL constraints should be implemented.</w:t>
      </w:r>
      <w:r w:rsidR="00A75BAA">
        <w:rPr>
          <w:rFonts w:ascii="Arial" w:hAnsi="Arial" w:cs="Arial"/>
          <w:sz w:val="22"/>
        </w:rPr>
        <w:br/>
      </w:r>
    </w:p>
    <w:p w:rsidR="00A75BAA" w:rsidRDefault="00A75BAA" w:rsidP="00A75BAA">
      <w:pPr>
        <w:pStyle w:val="Heading1"/>
      </w:pPr>
      <w:r>
        <w:t>myPublisher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A75BAA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A75BAA" w:rsidRDefault="00A75BAA" w:rsidP="00A75BAA">
      <w:pPr>
        <w:pStyle w:val="Heading1"/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Insert 5 rows of data into the table – provide meaningful values for each column.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Describe the table, and then show all of the rows in the table</w:t>
      </w:r>
      <w:r>
        <w:rPr>
          <w:rFonts w:ascii="Arial" w:hAnsi="Arial" w:cs="Arial"/>
          <w:sz w:val="22"/>
        </w:rPr>
        <w:br/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2700" r="9525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EA75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OS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Z6ExvXAEBldrZUBs9qxfzrOl3h5SuWqIOPDJ8vRhIy0JG8iYlbJwB/H3/WTOIIUevY5vO&#10;je0CJDQAnaMal7sa/OwRhcPFNJ8u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BWajOS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 w:rsidP="00A75BAA">
      <w:pPr>
        <w:rPr>
          <w:rFonts w:ascii="Arial" w:hAnsi="Arial" w:cs="Arial"/>
          <w:sz w:val="22"/>
        </w:rPr>
      </w:pPr>
    </w:p>
    <w:p w:rsidR="0089742C" w:rsidRDefault="0089742C" w:rsidP="00A75BAA">
      <w:pPr>
        <w:rPr>
          <w:rFonts w:ascii="Arial" w:hAnsi="Arial" w:cs="Arial"/>
          <w:sz w:val="22"/>
        </w:rPr>
      </w:pPr>
    </w:p>
    <w:p w:rsidR="0073390C" w:rsidRDefault="0073390C" w:rsidP="0073390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r w:rsidR="009E62EF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 xml:space="preserve">Author table design described in the following table instance charts.  </w:t>
      </w:r>
      <w:r w:rsidR="00A70D37">
        <w:rPr>
          <w:rFonts w:ascii="Arial" w:hAnsi="Arial" w:cs="Arial"/>
          <w:sz w:val="22"/>
        </w:rPr>
        <w:t>Note: table names and column names should match the specifications, column datatypes need to accommodate the sample data depicted, and the NOT NULL constraints should be implemented.</w:t>
      </w:r>
    </w:p>
    <w:p w:rsidR="00A75BAA" w:rsidRDefault="00A75BAA" w:rsidP="00A75BAA">
      <w:pPr>
        <w:ind w:left="360"/>
        <w:rPr>
          <w:rFonts w:ascii="Arial" w:hAnsi="Arial" w:cs="Arial"/>
          <w:sz w:val="22"/>
        </w:rPr>
      </w:pPr>
    </w:p>
    <w:p w:rsidR="00892634" w:rsidRDefault="009E62EF">
      <w:pPr>
        <w:pStyle w:val="Heading1"/>
      </w:pPr>
      <w:r>
        <w:t>my</w:t>
      </w:r>
      <w:r w:rsidR="00892634">
        <w:t>Author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30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892634" w:rsidRDefault="00892634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Insert 5 rows of data into the table – provide meaningful values for each column.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  <w:r>
        <w:rPr>
          <w:rFonts w:ascii="Arial" w:hAnsi="Arial" w:cs="Arial"/>
          <w:sz w:val="22"/>
        </w:rPr>
        <w:br/>
      </w: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3335" r="9525" b="57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E7B08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E7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0JneuAICKrWzoTZ6Vi/mWdPvDildtUQdeGT4ejGQloWM5E1K2DgD+Pv+s2YQQ45exzad&#10;G9sFSGgAOkc1Lnc1+NkjCoeLaT5dpi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BVMyE7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pStyle w:val="Heading2"/>
      </w:pPr>
      <w:r>
        <w:t>Use the MySQL  server for questions 10 thru 18.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Prepare and execute the simple DDL (data definition language) statements for the myB</w:t>
      </w:r>
      <w:r w:rsidR="00D86671">
        <w:rPr>
          <w:rFonts w:ascii="Arial" w:hAnsi="Arial" w:cs="Arial"/>
          <w:sz w:val="22"/>
        </w:rPr>
        <w:t>ook</w:t>
      </w:r>
      <w:r>
        <w:rPr>
          <w:rFonts w:ascii="Arial" w:hAnsi="Arial" w:cs="Arial"/>
          <w:sz w:val="22"/>
        </w:rPr>
        <w:t xml:space="preserve"> table design described in the following table instance charts.  </w:t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89742C" w:rsidP="0089742C">
      <w:pPr>
        <w:pStyle w:val="Heading1"/>
      </w:pPr>
      <w:r>
        <w:t>myBook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E0E0E0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89742C" w:rsidRDefault="0089742C" w:rsidP="0089742C">
      <w:pPr>
        <w:pStyle w:val="Heading1"/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Insert 5 rows of data into the table – provide meaningful values for each column.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Describe the table, and then show all of the rows in the table</w:t>
      </w:r>
      <w:r>
        <w:rPr>
          <w:rFonts w:ascii="Arial" w:hAnsi="Arial" w:cs="Arial"/>
          <w:sz w:val="22"/>
        </w:rPr>
        <w:br/>
      </w: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3970" r="9525" b="508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8A227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bW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w9hc70xhUQUKmtDbXRk3o1G02/O6R01RK155Hh29lAWhYykncpYeMM4O/6L5pBDDl4Hdt0&#10;amwXIKEB6BTVON/V4CePKBzOxvl4n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"/>
            </w:pict>
          </mc:Fallback>
        </mc:AlternateContent>
      </w:r>
    </w:p>
    <w:p w:rsidR="0089742C" w:rsidRDefault="0089742C" w:rsidP="0089742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myPublisher table design described in the following table instance charts.  </w:t>
      </w:r>
      <w:r>
        <w:rPr>
          <w:rFonts w:ascii="Arial" w:hAnsi="Arial" w:cs="Arial"/>
          <w:sz w:val="22"/>
        </w:rPr>
        <w:br/>
      </w:r>
    </w:p>
    <w:p w:rsidR="0089742C" w:rsidRDefault="0089742C" w:rsidP="0089742C">
      <w:pPr>
        <w:pStyle w:val="Heading1"/>
      </w:pPr>
      <w:r>
        <w:t>myPublisher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89742C" w:rsidRDefault="0089742C" w:rsidP="0089742C">
      <w:pPr>
        <w:pStyle w:val="Heading1"/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Insert 5 rows of data into the table – provide meaningful values for each column.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  <w:r>
        <w:rPr>
          <w:rFonts w:ascii="Arial" w:hAnsi="Arial" w:cs="Arial"/>
          <w:sz w:val="22"/>
        </w:rPr>
        <w:br/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8890" r="9525" b="1016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E36D1" id="Line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Py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bQInemNKyCgUjsbaqNn9WKeNf3ukNJVS9SBR4avFwNpWchI3qSEjTOAv+8/awYx5Oh1bNO5&#10;sV2AhAagc1TjcleDnz2icLiY5tNl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"/>
            </w:pict>
          </mc:Fallback>
        </mc:AlternateConten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myAuthor table design described in the following table instance charts.  </w:t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89742C" w:rsidP="0089742C">
      <w:pPr>
        <w:pStyle w:val="Heading1"/>
      </w:pPr>
      <w:r>
        <w:t>myAuthor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742C" w:rsidTr="0046470F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30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Insert 5 rows of data into the table – provide meaningful values for each column.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  <w:r>
        <w:rPr>
          <w:rFonts w:ascii="Arial" w:hAnsi="Arial" w:cs="Arial"/>
          <w:sz w:val="22"/>
        </w:rPr>
        <w:br/>
      </w:r>
    </w:p>
    <w:p w:rsidR="006B33F6" w:rsidRDefault="006B33F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6B33F6" w:rsidRPr="008F70D0" w:rsidRDefault="006B33F6">
      <w:p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 xml:space="preserve">In the second programming project, you can expect </w:t>
      </w:r>
      <w:r w:rsidR="006E0885">
        <w:rPr>
          <w:rFonts w:ascii="Arial" w:hAnsi="Arial" w:cs="Arial"/>
          <w:i/>
          <w:sz w:val="22"/>
        </w:rPr>
        <w:t xml:space="preserve">to see </w:t>
      </w:r>
      <w:r w:rsidRPr="008F70D0">
        <w:rPr>
          <w:rFonts w:ascii="Arial" w:hAnsi="Arial" w:cs="Arial"/>
          <w:i/>
          <w:sz w:val="22"/>
        </w:rPr>
        <w:t xml:space="preserve">problems </w:t>
      </w:r>
      <w:r w:rsidR="006E0885">
        <w:rPr>
          <w:rFonts w:ascii="Arial" w:hAnsi="Arial" w:cs="Arial"/>
          <w:i/>
          <w:sz w:val="22"/>
        </w:rPr>
        <w:t>along these lines</w:t>
      </w:r>
      <w:r w:rsidRPr="008F70D0">
        <w:rPr>
          <w:rFonts w:ascii="Arial" w:hAnsi="Arial" w:cs="Arial"/>
          <w:i/>
          <w:sz w:val="22"/>
        </w:rPr>
        <w:t>:</w:t>
      </w:r>
    </w:p>
    <w:p w:rsidR="006B33F6" w:rsidRPr="008F70D0" w:rsidRDefault="006B33F6">
      <w:pPr>
        <w:rPr>
          <w:rFonts w:ascii="Arial" w:hAnsi="Arial" w:cs="Arial"/>
          <w:i/>
          <w:sz w:val="22"/>
        </w:rPr>
      </w:pPr>
    </w:p>
    <w:p w:rsidR="00892634" w:rsidRPr="008F70D0" w:rsidRDefault="006B33F6">
      <w:p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U</w:t>
      </w:r>
      <w:r w:rsidR="00892634" w:rsidRPr="008F70D0">
        <w:rPr>
          <w:rFonts w:ascii="Arial" w:hAnsi="Arial" w:cs="Arial"/>
          <w:i/>
          <w:sz w:val="22"/>
        </w:rPr>
        <w:t>se the alter table command to define these constraints.  Be sure to use meaningful names for the constraints.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Primary Key constraints on each of the tables.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foreign key constraints for each of the FK columns in the Book table.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a check constraint on the YR Published column in the books table to ensure that all books in the database were published in the 1900’s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a check constraint on the birthdate column for the Author table to ensure that if birthdates are provided for an author that the dates fall between 01-Jan-1880 and 01-Jan-1995.</w:t>
      </w:r>
      <w:r w:rsidR="0073390C" w:rsidRPr="008F70D0">
        <w:rPr>
          <w:rFonts w:ascii="Arial" w:hAnsi="Arial" w:cs="Arial"/>
          <w:i/>
          <w:sz w:val="22"/>
        </w:rPr>
        <w:t xml:space="preserve"> (Hint, you may have to use the TO_DATE function)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 xml:space="preserve">Define a check constraint on the country column of the author table to ensure that all authors were born in </w:t>
      </w:r>
      <w:smartTag w:uri="urn:schemas-microsoft-com:office:smarttags" w:element="country-region">
        <w:r w:rsidRPr="008F70D0">
          <w:rPr>
            <w:rFonts w:ascii="Arial" w:hAnsi="Arial" w:cs="Arial"/>
            <w:i/>
            <w:sz w:val="22"/>
          </w:rPr>
          <w:t>USA</w:t>
        </w:r>
      </w:smartTag>
      <w:r w:rsidRPr="008F70D0">
        <w:rPr>
          <w:rFonts w:ascii="Arial" w:hAnsi="Arial" w:cs="Arial"/>
          <w:i/>
          <w:sz w:val="22"/>
        </w:rPr>
        <w:t xml:space="preserve"> or </w:t>
      </w:r>
      <w:smartTag w:uri="urn:schemas-microsoft-com:office:smarttags" w:element="country-region">
        <w:r w:rsidRPr="008F70D0">
          <w:rPr>
            <w:rFonts w:ascii="Arial" w:hAnsi="Arial" w:cs="Arial"/>
            <w:i/>
            <w:sz w:val="22"/>
          </w:rPr>
          <w:t>CANADA</w:t>
        </w:r>
      </w:smartTag>
      <w:r w:rsidRPr="008F70D0">
        <w:rPr>
          <w:rFonts w:ascii="Arial" w:hAnsi="Arial" w:cs="Arial"/>
          <w:i/>
          <w:sz w:val="22"/>
        </w:rPr>
        <w:t xml:space="preserve"> or </w:t>
      </w:r>
      <w:smartTag w:uri="urn:schemas-microsoft-com:office:smarttags" w:element="country-region">
        <w:smartTag w:uri="urn:schemas-microsoft-com:office:smarttags" w:element="place">
          <w:r w:rsidRPr="008F70D0">
            <w:rPr>
              <w:rFonts w:ascii="Arial" w:hAnsi="Arial" w:cs="Arial"/>
              <w:i/>
              <w:sz w:val="22"/>
            </w:rPr>
            <w:t>MEXICO</w:t>
          </w:r>
        </w:smartTag>
      </w:smartTag>
      <w:r w:rsidRPr="008F70D0">
        <w:rPr>
          <w:rFonts w:ascii="Arial" w:hAnsi="Arial" w:cs="Arial"/>
          <w:i/>
          <w:sz w:val="22"/>
        </w:rPr>
        <w:t>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Insert at least 3 rows into the Publisher table.  Try to insert additional rows (that fail) that test each of the constraints.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Insert at least 8 rows into the Author table. Try to insert additional rows (that fail) that test each of the constraints.</w:t>
      </w:r>
    </w:p>
    <w:p w:rsidR="0073390C" w:rsidRPr="008F70D0" w:rsidRDefault="0073390C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Insert 10 rows (for legitimate books) into the Book table.  Try to insert additional rows (that fail) that test each of the constraints.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Show all data in each of the tables.</w:t>
      </w:r>
    </w:p>
    <w:sectPr w:rsidR="00892634" w:rsidRPr="008F70D0" w:rsidSect="00733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C5" w:rsidRDefault="005E71C5">
      <w:r>
        <w:separator/>
      </w:r>
    </w:p>
  </w:endnote>
  <w:endnote w:type="continuationSeparator" w:id="0">
    <w:p w:rsidR="005E71C5" w:rsidRDefault="005E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Default="00AF7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Default="00AF70E0" w:rsidP="00AF70E0">
    <w:pPr>
      <w:pStyle w:val="Footer"/>
      <w:tabs>
        <w:tab w:val="clear" w:pos="4320"/>
        <w:tab w:val="clear" w:pos="8640"/>
        <w:tab w:val="center" w:pos="6750"/>
        <w:tab w:val="right" w:pos="13050"/>
      </w:tabs>
    </w:pPr>
    <w:fldSimple w:instr=" FILENAME \* MERGEFORMAT ">
      <w:r>
        <w:rPr>
          <w:noProof/>
        </w:rPr>
        <w:t>Project 1</w:t>
      </w:r>
    </w:fldSimple>
    <w:r>
      <w:tab/>
    </w:r>
    <w:r>
      <w:tab/>
    </w: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</w:sdtContent>
    </w:sdt>
  </w:p>
  <w:p w:rsidR="00AF70E0" w:rsidRDefault="00AF7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Default="00AF7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C5" w:rsidRDefault="005E71C5">
      <w:r>
        <w:separator/>
      </w:r>
    </w:p>
  </w:footnote>
  <w:footnote w:type="continuationSeparator" w:id="0">
    <w:p w:rsidR="005E71C5" w:rsidRDefault="005E7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Default="00AF7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Pr="009571AF" w:rsidRDefault="00D86671" w:rsidP="00AF70E0">
    <w:pPr>
      <w:pStyle w:val="Header"/>
      <w:tabs>
        <w:tab w:val="clear" w:pos="4320"/>
        <w:tab w:val="clear" w:pos="8640"/>
        <w:tab w:val="center" w:pos="6030"/>
        <w:tab w:val="left" w:pos="11970"/>
      </w:tabs>
      <w:rPr>
        <w:b/>
      </w:rPr>
    </w:pPr>
    <w:r>
      <w:t>S</w:t>
    </w:r>
    <w:r w:rsidR="00AF70E0">
      <w:t>QL Programming – Level 2</w:t>
    </w:r>
    <w:bookmarkStart w:id="0" w:name="_GoBack"/>
    <w:bookmarkEnd w:id="0"/>
    <w:r>
      <w:tab/>
      <w:t>Programming Project 1</w:t>
    </w:r>
    <w:r w:rsidR="00AF70E0">
      <w:tab/>
    </w:r>
    <w:r w:rsidR="00AF70E0" w:rsidRPr="009571AF">
      <w:rPr>
        <w:b/>
      </w:rPr>
      <w:t>[Student Name]</w:t>
    </w:r>
  </w:p>
  <w:p w:rsidR="00D86671" w:rsidRDefault="00D86671" w:rsidP="00C87C26">
    <w:pPr>
      <w:pStyle w:val="Header"/>
      <w:tabs>
        <w:tab w:val="clear" w:pos="4320"/>
        <w:tab w:val="clear" w:pos="8640"/>
        <w:tab w:val="left" w:pos="513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Default="00AF7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8D"/>
    <w:multiLevelType w:val="hybridMultilevel"/>
    <w:tmpl w:val="09545C9A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210613"/>
    <w:multiLevelType w:val="hybridMultilevel"/>
    <w:tmpl w:val="6A72329E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15469F"/>
    <w:multiLevelType w:val="multilevel"/>
    <w:tmpl w:val="095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A"/>
    <w:rsid w:val="00012DC8"/>
    <w:rsid w:val="0003326A"/>
    <w:rsid w:val="00073031"/>
    <w:rsid w:val="000A2948"/>
    <w:rsid w:val="001C055C"/>
    <w:rsid w:val="00250A2E"/>
    <w:rsid w:val="0027462D"/>
    <w:rsid w:val="003679E8"/>
    <w:rsid w:val="0040776E"/>
    <w:rsid w:val="0046470F"/>
    <w:rsid w:val="00473989"/>
    <w:rsid w:val="005E63A9"/>
    <w:rsid w:val="005E71C5"/>
    <w:rsid w:val="006B33F6"/>
    <w:rsid w:val="006E0885"/>
    <w:rsid w:val="0073390C"/>
    <w:rsid w:val="00815583"/>
    <w:rsid w:val="00885575"/>
    <w:rsid w:val="00892634"/>
    <w:rsid w:val="0089742C"/>
    <w:rsid w:val="008F70D0"/>
    <w:rsid w:val="00970D7F"/>
    <w:rsid w:val="009E62EF"/>
    <w:rsid w:val="00A70D37"/>
    <w:rsid w:val="00A75BAA"/>
    <w:rsid w:val="00AE0AF4"/>
    <w:rsid w:val="00AF70E0"/>
    <w:rsid w:val="00BE5CF4"/>
    <w:rsid w:val="00C87C26"/>
    <w:rsid w:val="00D86671"/>
    <w:rsid w:val="00DE6EDF"/>
    <w:rsid w:val="00E0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BF65A67"/>
  <w15:chartTrackingRefBased/>
  <w15:docId w15:val="{4E512645-87C2-4C40-A67F-B0A2791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6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9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F70E0"/>
    <w:rPr>
      <w:sz w:val="24"/>
      <w:szCs w:val="24"/>
    </w:rPr>
  </w:style>
  <w:style w:type="character" w:customStyle="1" w:styleId="HeaderChar">
    <w:name w:val="Header Char"/>
    <w:link w:val="Header"/>
    <w:rsid w:val="00AF70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execute the DDL (data definition language) statements to create tables based on the following table instance chart</vt:lpstr>
    </vt:vector>
  </TitlesOfParts>
  <Company>Mt. San Jacinto College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execute the DDL (data definition language) statements to create tables based on the following table instance chart</dc:title>
  <dc:subject/>
  <dc:creator>Installer MSJC</dc:creator>
  <cp:keywords/>
  <cp:lastModifiedBy>george</cp:lastModifiedBy>
  <cp:revision>2</cp:revision>
  <cp:lastPrinted>2004-03-23T00:54:00Z</cp:lastPrinted>
  <dcterms:created xsi:type="dcterms:W3CDTF">2016-12-24T19:07:00Z</dcterms:created>
  <dcterms:modified xsi:type="dcterms:W3CDTF">2016-12-24T19:07:00Z</dcterms:modified>
</cp:coreProperties>
</file>