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801DC" w14:textId="77777777" w:rsidR="00E2092B" w:rsidRDefault="00E2092B" w:rsidP="00E2092B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02124"/>
        </w:rPr>
      </w:pPr>
    </w:p>
    <w:p w14:paraId="0669C509" w14:textId="583B6D96" w:rsidR="00E2092B" w:rsidRDefault="00E2092B" w:rsidP="00E2092B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Indian Unicorn Companies</w:t>
      </w:r>
    </w:p>
    <w:p w14:paraId="22B88C70" w14:textId="77777777" w:rsidR="00E2092B" w:rsidRDefault="00E2092B" w:rsidP="00E2092B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02124"/>
        </w:rPr>
      </w:pPr>
    </w:p>
    <w:p w14:paraId="1CF077EF" w14:textId="77777777" w:rsidR="00E2092B" w:rsidRDefault="00E2092B" w:rsidP="00E2092B">
      <w:r w:rsidRPr="0099166E">
        <w:rPr>
          <w:b/>
          <w:bCs/>
          <w:sz w:val="32"/>
          <w:szCs w:val="32"/>
        </w:rPr>
        <w:t>Dataset link -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Pr="00792000">
          <w:rPr>
            <w:rStyle w:val="Hyperlink"/>
          </w:rPr>
          <w:t>https://www.kaggle.com/datasets/foziashareen/indian-unicorn</w:t>
        </w:r>
      </w:hyperlink>
    </w:p>
    <w:p w14:paraId="5035DE18" w14:textId="77777777" w:rsidR="00E2092B" w:rsidRDefault="00E2092B" w:rsidP="00E2092B">
      <w:r w:rsidRPr="0099166E">
        <w:rPr>
          <w:b/>
          <w:bCs/>
          <w:sz w:val="32"/>
          <w:szCs w:val="32"/>
        </w:rPr>
        <w:t>Dashboard Link –</w:t>
      </w:r>
      <w:r>
        <w:t xml:space="preserve"> </w:t>
      </w:r>
      <w:hyperlink r:id="rId5" w:history="1">
        <w:r>
          <w:rPr>
            <w:rStyle w:val="Hyperlink"/>
          </w:rPr>
          <w:t>Indian Unicorn Companies Dashboard | Tableau Public</w:t>
        </w:r>
      </w:hyperlink>
    </w:p>
    <w:p w14:paraId="3D96297E" w14:textId="77777777" w:rsidR="00E2092B" w:rsidRPr="0064713B" w:rsidRDefault="00E2092B" w:rsidP="00E2092B">
      <w:pPr>
        <w:rPr>
          <w:b/>
          <w:bCs/>
          <w:sz w:val="28"/>
          <w:szCs w:val="28"/>
        </w:rPr>
      </w:pPr>
      <w:r w:rsidRPr="0064713B">
        <w:rPr>
          <w:b/>
          <w:bCs/>
          <w:sz w:val="28"/>
          <w:szCs w:val="28"/>
        </w:rPr>
        <w:t xml:space="preserve">Visual 1 </w:t>
      </w:r>
      <w:r>
        <w:rPr>
          <w:b/>
          <w:bCs/>
          <w:sz w:val="28"/>
          <w:szCs w:val="28"/>
        </w:rPr>
        <w:t xml:space="preserve">- </w:t>
      </w:r>
      <w:r w:rsidRPr="0064713B">
        <w:rPr>
          <w:sz w:val="28"/>
          <w:szCs w:val="28"/>
        </w:rPr>
        <w:t>Sectors and Companies by Valuation ($B)</w:t>
      </w:r>
    </w:p>
    <w:p w14:paraId="44C29A65" w14:textId="77777777" w:rsidR="00E2092B" w:rsidRDefault="00E2092B" w:rsidP="00E2092B">
      <w:pPr>
        <w:ind w:left="-567"/>
        <w:rPr>
          <w:rFonts w:ascii="Tableau Light" w:hAnsi="Tableau Light"/>
          <w:b/>
          <w:bCs/>
          <w:color w:val="333333"/>
          <w:sz w:val="30"/>
          <w:szCs w:val="30"/>
        </w:rPr>
      </w:pPr>
      <w:r>
        <w:rPr>
          <w:rFonts w:ascii="Tableau Light" w:hAnsi="Tableau Light"/>
          <w:b/>
          <w:bCs/>
          <w:noProof/>
          <w:color w:val="333333"/>
          <w:sz w:val="30"/>
          <w:szCs w:val="30"/>
        </w:rPr>
        <w:drawing>
          <wp:inline distT="0" distB="0" distL="0" distR="0" wp14:anchorId="479DB091" wp14:editId="078B8F4F">
            <wp:extent cx="6800850" cy="5381625"/>
            <wp:effectExtent l="0" t="0" r="0" b="9525"/>
            <wp:docPr id="473484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84132" name="Picture 473484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E370" w14:textId="77777777" w:rsidR="00E2092B" w:rsidRDefault="00E2092B" w:rsidP="00E2092B">
      <w:pPr>
        <w:rPr>
          <w:rFonts w:ascii="Tableau Light" w:hAnsi="Tableau Light"/>
          <w:b/>
          <w:bCs/>
          <w:color w:val="333333"/>
          <w:sz w:val="30"/>
          <w:szCs w:val="30"/>
        </w:rPr>
      </w:pPr>
      <w:r>
        <w:rPr>
          <w:rFonts w:ascii="Tableau Light" w:hAnsi="Tableau Light"/>
          <w:b/>
          <w:bCs/>
          <w:color w:val="333333"/>
          <w:sz w:val="30"/>
          <w:szCs w:val="30"/>
        </w:rPr>
        <w:br w:type="page"/>
      </w:r>
    </w:p>
    <w:p w14:paraId="28873C38" w14:textId="77777777" w:rsidR="00E2092B" w:rsidRPr="0064713B" w:rsidRDefault="00E2092B" w:rsidP="00E2092B">
      <w:pPr>
        <w:rPr>
          <w:b/>
          <w:bCs/>
          <w:sz w:val="28"/>
          <w:szCs w:val="28"/>
        </w:rPr>
      </w:pPr>
      <w:r w:rsidRPr="0064713B">
        <w:rPr>
          <w:b/>
          <w:bCs/>
          <w:sz w:val="28"/>
          <w:szCs w:val="28"/>
        </w:rPr>
        <w:lastRenderedPageBreak/>
        <w:t xml:space="preserve">Visual 2 </w:t>
      </w:r>
      <w:r>
        <w:rPr>
          <w:b/>
          <w:bCs/>
          <w:sz w:val="28"/>
          <w:szCs w:val="28"/>
        </w:rPr>
        <w:t xml:space="preserve">- </w:t>
      </w:r>
      <w:r w:rsidRPr="0064713B">
        <w:rPr>
          <w:sz w:val="28"/>
          <w:szCs w:val="28"/>
        </w:rPr>
        <w:t>Companies by Select Investors and Entry Valuation ($B)</w:t>
      </w:r>
    </w:p>
    <w:p w14:paraId="671E05FC" w14:textId="77777777" w:rsidR="00E2092B" w:rsidRDefault="00E2092B" w:rsidP="00E2092B">
      <w:pPr>
        <w:ind w:left="-567"/>
        <w:rPr>
          <w:rFonts w:ascii="Tableau Light" w:hAnsi="Tableau Light"/>
          <w:b/>
          <w:bCs/>
          <w:color w:val="333333"/>
          <w:sz w:val="30"/>
          <w:szCs w:val="30"/>
        </w:rPr>
      </w:pPr>
      <w:r>
        <w:rPr>
          <w:rFonts w:ascii="Tableau Light" w:hAnsi="Tableau Light"/>
          <w:b/>
          <w:bCs/>
          <w:noProof/>
          <w:color w:val="333333"/>
          <w:sz w:val="30"/>
          <w:szCs w:val="30"/>
        </w:rPr>
        <w:drawing>
          <wp:inline distT="0" distB="0" distL="0" distR="0" wp14:anchorId="10057B01" wp14:editId="3D4C9CC5">
            <wp:extent cx="6743700" cy="5210175"/>
            <wp:effectExtent l="0" t="0" r="0" b="9525"/>
            <wp:docPr id="1578976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76726" name="Picture 157897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85FE" w14:textId="77777777" w:rsidR="00E2092B" w:rsidRDefault="00E2092B" w:rsidP="00E2092B">
      <w:pPr>
        <w:rPr>
          <w:rFonts w:ascii="Tableau Light" w:hAnsi="Tableau Light"/>
          <w:b/>
          <w:bCs/>
          <w:color w:val="333333"/>
          <w:sz w:val="30"/>
          <w:szCs w:val="30"/>
        </w:rPr>
      </w:pPr>
      <w:r>
        <w:rPr>
          <w:rFonts w:ascii="Tableau Light" w:hAnsi="Tableau Light"/>
          <w:b/>
          <w:bCs/>
          <w:color w:val="333333"/>
          <w:sz w:val="30"/>
          <w:szCs w:val="30"/>
        </w:rPr>
        <w:br w:type="page"/>
      </w:r>
    </w:p>
    <w:p w14:paraId="5E9914E6" w14:textId="77777777" w:rsidR="00E2092B" w:rsidRPr="0064713B" w:rsidRDefault="00E2092B" w:rsidP="00E2092B">
      <w:pPr>
        <w:rPr>
          <w:b/>
          <w:bCs/>
          <w:sz w:val="28"/>
          <w:szCs w:val="28"/>
        </w:rPr>
      </w:pPr>
      <w:r w:rsidRPr="0064713B">
        <w:rPr>
          <w:b/>
          <w:bCs/>
          <w:sz w:val="28"/>
          <w:szCs w:val="28"/>
        </w:rPr>
        <w:lastRenderedPageBreak/>
        <w:t xml:space="preserve">Visual 3 </w:t>
      </w:r>
      <w:r>
        <w:rPr>
          <w:b/>
          <w:bCs/>
          <w:sz w:val="28"/>
          <w:szCs w:val="28"/>
        </w:rPr>
        <w:t xml:space="preserve">- </w:t>
      </w:r>
      <w:r w:rsidRPr="0064713B">
        <w:rPr>
          <w:sz w:val="28"/>
          <w:szCs w:val="28"/>
        </w:rPr>
        <w:t>Location by Sector, Valuation and Select Investors</w:t>
      </w:r>
    </w:p>
    <w:p w14:paraId="31C39B2A" w14:textId="77777777" w:rsidR="00E2092B" w:rsidRDefault="00E2092B" w:rsidP="00E2092B">
      <w:pPr>
        <w:ind w:left="-567"/>
        <w:rPr>
          <w:rFonts w:ascii="Tableau Light" w:hAnsi="Tableau Light"/>
          <w:b/>
          <w:bCs/>
          <w:color w:val="333333"/>
          <w:sz w:val="30"/>
          <w:szCs w:val="30"/>
        </w:rPr>
      </w:pPr>
      <w:r>
        <w:rPr>
          <w:rFonts w:ascii="Tableau Light" w:hAnsi="Tableau Light"/>
          <w:b/>
          <w:bCs/>
          <w:noProof/>
          <w:color w:val="333333"/>
          <w:sz w:val="30"/>
          <w:szCs w:val="30"/>
        </w:rPr>
        <w:drawing>
          <wp:inline distT="0" distB="0" distL="0" distR="0" wp14:anchorId="3F270F61" wp14:editId="5885BF99">
            <wp:extent cx="6791325" cy="5667375"/>
            <wp:effectExtent l="0" t="0" r="9525" b="9525"/>
            <wp:docPr id="11768454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45460" name="Picture 11768454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6B68" w14:textId="77777777" w:rsidR="00E2092B" w:rsidRDefault="00E2092B" w:rsidP="00E2092B">
      <w:pPr>
        <w:rPr>
          <w:rFonts w:ascii="Tableau Light" w:hAnsi="Tableau Light"/>
          <w:b/>
          <w:bCs/>
          <w:color w:val="333333"/>
          <w:sz w:val="30"/>
          <w:szCs w:val="30"/>
        </w:rPr>
      </w:pPr>
      <w:r>
        <w:rPr>
          <w:rFonts w:ascii="Tableau Light" w:hAnsi="Tableau Light"/>
          <w:b/>
          <w:bCs/>
          <w:color w:val="333333"/>
          <w:sz w:val="30"/>
          <w:szCs w:val="30"/>
        </w:rPr>
        <w:br w:type="page"/>
      </w:r>
    </w:p>
    <w:p w14:paraId="683943C1" w14:textId="77777777" w:rsidR="00E2092B" w:rsidRPr="0064713B" w:rsidRDefault="00E2092B" w:rsidP="00E2092B">
      <w:pPr>
        <w:rPr>
          <w:b/>
          <w:bCs/>
          <w:sz w:val="28"/>
          <w:szCs w:val="28"/>
        </w:rPr>
      </w:pPr>
      <w:r w:rsidRPr="0064713B">
        <w:rPr>
          <w:b/>
          <w:bCs/>
          <w:sz w:val="28"/>
          <w:szCs w:val="28"/>
        </w:rPr>
        <w:lastRenderedPageBreak/>
        <w:t xml:space="preserve">Visual 4 </w:t>
      </w:r>
      <w:r>
        <w:rPr>
          <w:b/>
          <w:bCs/>
          <w:sz w:val="28"/>
          <w:szCs w:val="28"/>
        </w:rPr>
        <w:t xml:space="preserve">- </w:t>
      </w:r>
      <w:r w:rsidRPr="0064713B">
        <w:rPr>
          <w:sz w:val="28"/>
          <w:szCs w:val="28"/>
        </w:rPr>
        <w:t>Companies by Valuation ($B) and Entry Valuation ($B)</w:t>
      </w:r>
    </w:p>
    <w:p w14:paraId="77E92E2F" w14:textId="77777777" w:rsidR="00E2092B" w:rsidRDefault="00E2092B" w:rsidP="00E2092B">
      <w:pPr>
        <w:ind w:left="-567"/>
        <w:rPr>
          <w:rFonts w:ascii="Tableau Light" w:hAnsi="Tableau Light"/>
          <w:b/>
          <w:bCs/>
          <w:color w:val="333333"/>
          <w:sz w:val="30"/>
          <w:szCs w:val="30"/>
        </w:rPr>
      </w:pPr>
      <w:r>
        <w:rPr>
          <w:rFonts w:ascii="Tableau Light" w:hAnsi="Tableau Light"/>
          <w:b/>
          <w:bCs/>
          <w:noProof/>
          <w:color w:val="333333"/>
          <w:sz w:val="30"/>
          <w:szCs w:val="30"/>
        </w:rPr>
        <w:drawing>
          <wp:inline distT="0" distB="0" distL="0" distR="0" wp14:anchorId="1E1435BD" wp14:editId="085E4F62">
            <wp:extent cx="6762750" cy="5153025"/>
            <wp:effectExtent l="0" t="0" r="0" b="9525"/>
            <wp:docPr id="16040383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38386" name="Picture 16040383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EF83" w14:textId="77777777" w:rsidR="00812D03" w:rsidRDefault="00812D03"/>
    <w:sectPr w:rsidR="0081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bleau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2B"/>
    <w:rsid w:val="001D6BC8"/>
    <w:rsid w:val="00812D03"/>
    <w:rsid w:val="00E2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1E18"/>
  <w15:chartTrackingRefBased/>
  <w15:docId w15:val="{F5AABEAF-C30B-4C7D-BC2D-1023CF9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2B"/>
  </w:style>
  <w:style w:type="paragraph" w:styleId="Heading2">
    <w:name w:val="heading 2"/>
    <w:basedOn w:val="Normal"/>
    <w:link w:val="Heading2Char"/>
    <w:uiPriority w:val="9"/>
    <w:qFormat/>
    <w:rsid w:val="00E20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92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20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ashish.anand4858/viz/IndianUnicornCompaniesDashboard/Dashboard1?publish=y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foziashareen/indian-unicor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Anand</dc:creator>
  <cp:keywords/>
  <dc:description/>
  <cp:lastModifiedBy>Ashish Anand</cp:lastModifiedBy>
  <cp:revision>1</cp:revision>
  <dcterms:created xsi:type="dcterms:W3CDTF">2024-07-17T17:05:00Z</dcterms:created>
  <dcterms:modified xsi:type="dcterms:W3CDTF">2024-07-17T17:06:00Z</dcterms:modified>
</cp:coreProperties>
</file>