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B1ED1" w14:paraId="00C553E2" w14:textId="77777777" w:rsidTr="002B1ED1">
        <w:tc>
          <w:tcPr>
            <w:tcW w:w="9355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01E5671" w14:textId="56483381" w:rsidR="002B1ED1" w:rsidRDefault="008C0C04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 w:rsidRPr="008C0C04">
              <w:rPr>
                <w:b/>
              </w:rPr>
              <w:t xml:space="preserve"> </w:t>
            </w:r>
            <w:r w:rsidR="002B1ED1">
              <w:rPr>
                <w:b/>
              </w:rPr>
              <w:t>Министерство образования и науки Российской Федерации</w:t>
            </w:r>
          </w:p>
          <w:p w14:paraId="06E7270A" w14:textId="77777777" w:rsidR="002B1ED1" w:rsidRDefault="002B1ED1" w:rsidP="002B1ED1">
            <w:pPr>
              <w:spacing w:line="240" w:lineRule="auto"/>
              <w:ind w:firstLine="0"/>
              <w:jc w:val="center"/>
            </w:pPr>
            <w:r>
              <w:t>Федеральное государственное автономное образовательное</w:t>
            </w:r>
          </w:p>
          <w:p w14:paraId="6CD15304" w14:textId="77777777" w:rsidR="002B1ED1" w:rsidRDefault="002B1ED1" w:rsidP="002B1ED1">
            <w:pPr>
              <w:spacing w:line="240" w:lineRule="auto"/>
              <w:ind w:firstLine="0"/>
              <w:jc w:val="center"/>
            </w:pPr>
            <w:r>
              <w:t>учреждение высшего образования</w:t>
            </w:r>
          </w:p>
          <w:p w14:paraId="356ABCFC" w14:textId="77777777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«НАЦИОНАЛЬНЫЙ ИССЛЕДОВАТЕЛЬСКИЙ</w:t>
            </w:r>
          </w:p>
          <w:p w14:paraId="5AE0E530" w14:textId="77777777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ТОМСКИЙ ПОЛИТЕХНИЧЕСКИЙ УНИВЕРСИТЕТ»</w:t>
            </w:r>
          </w:p>
        </w:tc>
      </w:tr>
    </w:tbl>
    <w:p w14:paraId="2D2FB8BB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</w:p>
    <w:p w14:paraId="1ACE972F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Подразделение: Инженерная школа энергетики</w:t>
      </w:r>
    </w:p>
    <w:p w14:paraId="028A9C5D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Направление подготовки: 09.04.03 – Прикладная информатика</w:t>
      </w:r>
    </w:p>
    <w:p w14:paraId="1A9D530C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Отделение: Электроэнергетики и электротехники</w:t>
      </w:r>
    </w:p>
    <w:p w14:paraId="2087B87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11BD39F7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3656A73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04B171F8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66DEB0F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61DF63DE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520733C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795AE9BB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FC595D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4A12D431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4F632947" w14:textId="5A767DA5" w:rsidR="002B1ED1" w:rsidRPr="00BF73DB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2A335B97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Отчёт по лабораторной работе №5</w:t>
      </w:r>
    </w:p>
    <w:p w14:paraId="0F4D7EAF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по дисциплине: «Основы объектно-ориентированного программирования»</w:t>
      </w:r>
    </w:p>
    <w:p w14:paraId="6D44D863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A09D581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F743239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56EDEDA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F3BC7ED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0EA6801B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C9324BB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75E22EC" w14:textId="10438F9A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>Выполнил студент гр. О-5КМ</w:t>
      </w:r>
      <w:proofErr w:type="gramStart"/>
      <w:r w:rsidRPr="00C37329">
        <w:rPr>
          <w:rFonts w:eastAsia="Calibri" w:cs="Times New Roman"/>
        </w:rPr>
        <w:t>21</w:t>
      </w:r>
      <w:r>
        <w:rPr>
          <w:rFonts w:eastAsia="Calibri" w:cs="Times New Roman"/>
        </w:rPr>
        <w:t xml:space="preserve">  </w:t>
      </w:r>
      <w:r w:rsidRPr="00C37329">
        <w:rPr>
          <w:rFonts w:eastAsia="Calibri" w:cs="Times New Roman"/>
        </w:rPr>
        <w:t>_</w:t>
      </w:r>
      <w:proofErr w:type="gramEnd"/>
      <w:r w:rsidRPr="00C37329">
        <w:rPr>
          <w:rFonts w:eastAsia="Calibri" w:cs="Times New Roman"/>
        </w:rPr>
        <w:t>_________</w:t>
      </w:r>
      <w:r w:rsidRPr="00C37329">
        <w:rPr>
          <w:rFonts w:eastAsia="Calibri" w:cs="Times New Roman"/>
        </w:rPr>
        <w:tab/>
      </w:r>
      <w:r w:rsidR="00733FFB">
        <w:rPr>
          <w:rFonts w:eastAsia="Calibri" w:cs="Times New Roman"/>
        </w:rPr>
        <w:t>Тупикова</w:t>
      </w:r>
      <w:r w:rsidRPr="00C37329">
        <w:rPr>
          <w:rFonts w:eastAsia="Calibri" w:cs="Times New Roman"/>
        </w:rPr>
        <w:t xml:space="preserve"> </w:t>
      </w:r>
      <w:r w:rsidR="00733FFB">
        <w:rPr>
          <w:rFonts w:eastAsia="Calibri" w:cs="Times New Roman"/>
        </w:rPr>
        <w:t>А</w:t>
      </w:r>
      <w:r w:rsidRPr="00C37329">
        <w:rPr>
          <w:rFonts w:eastAsia="Calibri" w:cs="Times New Roman"/>
        </w:rPr>
        <w:t xml:space="preserve">. А. </w:t>
      </w:r>
      <w:r w:rsidR="00733FFB">
        <w:rPr>
          <w:rFonts w:eastAsia="Calibri" w:cs="Times New Roman"/>
        </w:rPr>
        <w:t xml:space="preserve">  05</w:t>
      </w:r>
      <w:r w:rsidRPr="00C37329">
        <w:rPr>
          <w:rFonts w:eastAsia="Calibri" w:cs="Times New Roman"/>
        </w:rPr>
        <w:t xml:space="preserve"> </w:t>
      </w:r>
      <w:r w:rsidR="00D26991">
        <w:rPr>
          <w:rFonts w:eastAsia="Calibri" w:cs="Times New Roman"/>
        </w:rPr>
        <w:t>декабря</w:t>
      </w:r>
      <w:r w:rsidRPr="00C37329">
        <w:rPr>
          <w:rFonts w:eastAsia="Calibri" w:cs="Times New Roman"/>
        </w:rPr>
        <w:t xml:space="preserve"> 2024 г.</w:t>
      </w:r>
      <w:r w:rsidRPr="00C37329">
        <w:rPr>
          <w:rFonts w:eastAsia="Calibri" w:cs="Times New Roman"/>
        </w:rPr>
        <w:tab/>
      </w:r>
    </w:p>
    <w:p w14:paraId="777AC11A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C0AD85F" w14:textId="316E81EA" w:rsidR="00C37329" w:rsidRP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ab/>
      </w:r>
    </w:p>
    <w:p w14:paraId="474FFADC" w14:textId="5BA9C217" w:rsidR="002B1ED1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>Отчёт принял</w:t>
      </w:r>
      <w:r w:rsidRPr="00C37329">
        <w:rPr>
          <w:rFonts w:eastAsia="Calibri" w:cs="Times New Roman"/>
        </w:rPr>
        <w:tab/>
        <w:t>доцент, к.т.н.</w:t>
      </w:r>
      <w:r>
        <w:rPr>
          <w:rFonts w:eastAsia="Calibri" w:cs="Times New Roman"/>
        </w:rPr>
        <w:t xml:space="preserve">    </w:t>
      </w:r>
      <w:r w:rsidRPr="00C37329">
        <w:rPr>
          <w:rFonts w:eastAsia="Calibri" w:cs="Times New Roman"/>
        </w:rPr>
        <w:t>__________</w:t>
      </w:r>
      <w:r w:rsidRPr="00C37329">
        <w:rPr>
          <w:rFonts w:eastAsia="Calibri" w:cs="Times New Roman"/>
        </w:rPr>
        <w:tab/>
        <w:t>Калентьев А. А.      _______ 2024 г.</w:t>
      </w:r>
    </w:p>
    <w:p w14:paraId="0CF55ECA" w14:textId="77777777" w:rsidR="00C37329" w:rsidRDefault="00C37329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3421D43" w14:textId="7F1AEB85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412CBD33" w14:textId="6C6335C0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511F9FE" w14:textId="0DB046D7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E9A571C" w14:textId="5966F3C7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DA2F1C8" w14:textId="77777777" w:rsidR="00775F2F" w:rsidRDefault="00775F2F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71C7C12A" w14:textId="174A6F22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D961D08" w14:textId="22E47FCB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30757F4" w14:textId="3BC5F0E0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3B694EC" w14:textId="77777777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257A988" w14:textId="3D2C88D4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2024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54542757"/>
        <w:docPartObj>
          <w:docPartGallery w:val="Table of Contents"/>
          <w:docPartUnique/>
        </w:docPartObj>
      </w:sdtPr>
      <w:sdtEndPr/>
      <w:sdtContent>
        <w:p w14:paraId="67B16EE9" w14:textId="585D48E2" w:rsidR="004265A8" w:rsidRPr="007A3BEE" w:rsidRDefault="00C37329" w:rsidP="007A3BEE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61A2B38" w14:textId="4F2C295D" w:rsidR="00F4783C" w:rsidRPr="00F4783C" w:rsidRDefault="002B1ED1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619D8">
            <w:rPr>
              <w:szCs w:val="28"/>
            </w:rPr>
            <w:fldChar w:fldCharType="begin"/>
          </w:r>
          <w:r w:rsidRPr="005619D8">
            <w:rPr>
              <w:szCs w:val="28"/>
            </w:rPr>
            <w:instrText xml:space="preserve"> TOC \o "1-3" \h \z \u </w:instrText>
          </w:r>
          <w:r w:rsidRPr="005619D8">
            <w:rPr>
              <w:szCs w:val="28"/>
            </w:rPr>
            <w:fldChar w:fldCharType="separate"/>
          </w:r>
          <w:hyperlink w:anchor="_Toc184303413" w:history="1">
            <w:r w:rsidR="00F4783C" w:rsidRPr="00F4783C">
              <w:rPr>
                <w:rStyle w:val="a3"/>
                <w:noProof/>
              </w:rPr>
              <w:t>Введение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_Toc184303413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3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54F8DBC2" w14:textId="1091AE3D" w:rsidR="00F4783C" w:rsidRP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14" w:history="1">
            <w:r w:rsidR="00F4783C" w:rsidRPr="00F4783C">
              <w:rPr>
                <w:rStyle w:val="a3"/>
                <w:noProof/>
              </w:rPr>
              <w:t xml:space="preserve">1. </w:t>
            </w:r>
            <w:r w:rsidR="00F4783C" w:rsidRPr="00F4783C">
              <w:rPr>
                <w:rStyle w:val="a3"/>
                <w:noProof/>
                <w:lang w:val="en-US"/>
              </w:rPr>
              <w:t>UML</w:t>
            </w:r>
            <w:r w:rsidR="00F4783C" w:rsidRPr="00F4783C">
              <w:rPr>
                <w:rStyle w:val="a3"/>
                <w:noProof/>
              </w:rPr>
              <w:t xml:space="preserve"> диаграмма вариантов использования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_Toc184303414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4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6A138833" w14:textId="732CD9A5" w:rsidR="00F4783C" w:rsidRP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15" w:history="1">
            <w:r w:rsidR="00F4783C" w:rsidRPr="00F4783C">
              <w:rPr>
                <w:rStyle w:val="a3"/>
                <w:noProof/>
              </w:rPr>
              <w:t xml:space="preserve">2. </w:t>
            </w:r>
            <w:r w:rsidR="00F4783C" w:rsidRPr="00F4783C">
              <w:rPr>
                <w:rStyle w:val="a3"/>
                <w:noProof/>
                <w:lang w:val="en-US"/>
              </w:rPr>
              <w:t>UML</w:t>
            </w:r>
            <w:r w:rsidR="00F4783C" w:rsidRPr="00F4783C">
              <w:rPr>
                <w:rStyle w:val="a3"/>
                <w:noProof/>
              </w:rPr>
              <w:t xml:space="preserve"> диаграмма классов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_Toc184303415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5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0A5D0DDB" w14:textId="005D226C" w:rsidR="00F4783C" w:rsidRP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16" w:history="1">
            <w:r w:rsidR="00F4783C" w:rsidRPr="00F4783C">
              <w:rPr>
                <w:rStyle w:val="a3"/>
                <w:noProof/>
              </w:rPr>
              <w:t>3. Описание классов, образующих связь типа «общее-частное»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_Toc184303416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7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2EE951AB" w14:textId="019B88F2" w:rsidR="00F4783C" w:rsidRP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17" w:history="1">
            <w:r w:rsidR="00F4783C" w:rsidRPr="00F4783C">
              <w:rPr>
                <w:rStyle w:val="a3"/>
                <w:noProof/>
              </w:rPr>
              <w:t xml:space="preserve">4. Дерево ветвлений </w:t>
            </w:r>
            <w:r w:rsidR="00F4783C" w:rsidRPr="00F4783C">
              <w:rPr>
                <w:rStyle w:val="a3"/>
                <w:noProof/>
                <w:lang w:val="en-US"/>
              </w:rPr>
              <w:t>Git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_Toc184303417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9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47EECF0F" w14:textId="6F625228" w:rsidR="00F4783C" w:rsidRP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18" w:history="1">
            <w:r w:rsidR="00F4783C" w:rsidRPr="00F4783C">
              <w:rPr>
                <w:rStyle w:val="a3"/>
                <w:noProof/>
              </w:rPr>
              <w:t>5. Тестирование программы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_Toc184303418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10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2F8A464C" w14:textId="3399B537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19" w:history="1">
            <w:r w:rsidR="00F4783C" w:rsidRPr="00F4783C">
              <w:rPr>
                <w:rStyle w:val="a3"/>
                <w:noProof/>
              </w:rPr>
              <w:t>5.1. Тестовый случай «Добавить элемент»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_Toc184303419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10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66B78EE6" w14:textId="58343D15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0" w:history="1">
            <w:r w:rsidR="00F4783C" w:rsidRPr="00F4783C">
              <w:rPr>
                <w:rStyle w:val="a3"/>
                <w:noProof/>
              </w:rPr>
              <w:t>5.2. Тестовый случай «Удалить элемент»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_Toc184303420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12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2AF1FDB9" w14:textId="5FEFBD15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1" w:history="1">
            <w:r w:rsidR="00F4783C" w:rsidRPr="00F4783C">
              <w:rPr>
                <w:rStyle w:val="a3"/>
                <w:noProof/>
              </w:rPr>
              <w:t>5.3. Тестовый случай «Очистить список»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_Toc184303421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14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209F78D4" w14:textId="3116BFF1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2" w:history="1">
            <w:r w:rsidR="00F4783C" w:rsidRPr="00F4783C">
              <w:rPr>
                <w:rStyle w:val="a3"/>
                <w:noProof/>
              </w:rPr>
              <w:t>5.4 Тестовый случай «Фильтр»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_Toc184303422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15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20EB0F98" w14:textId="65A7C840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3" w:history="1">
            <w:r w:rsidR="00F4783C" w:rsidRPr="00F4783C">
              <w:rPr>
                <w:rStyle w:val="a3"/>
                <w:noProof/>
              </w:rPr>
              <w:t>5.5. Тестовый случай «Сбросить фильтр»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_Toc184303423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19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74C204FF" w14:textId="00E4CC26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4" w:history="1">
            <w:r w:rsidR="00F4783C" w:rsidRPr="00F4783C">
              <w:rPr>
                <w:rStyle w:val="a3"/>
                <w:noProof/>
              </w:rPr>
              <w:t>5.6. Тестовый случай «Сохранить данные»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_Toc184303424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19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52468F1D" w14:textId="5F68DA79" w:rsidR="00F4783C" w:rsidRPr="00F4783C" w:rsidRDefault="002010E8" w:rsidP="00F4783C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5" w:history="1">
            <w:r w:rsidR="00F4783C" w:rsidRPr="00F4783C">
              <w:rPr>
                <w:rStyle w:val="a3"/>
                <w:noProof/>
              </w:rPr>
              <w:t>5.7. Тестовый случай «Загрузить данные»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_Toc184303425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21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77ED3BB3" w14:textId="58501CE1" w:rsidR="00F4783C" w:rsidRP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6" w:history="1">
            <w:r w:rsidR="00F4783C" w:rsidRPr="00F4783C">
              <w:rPr>
                <w:rStyle w:val="a3"/>
                <w:noProof/>
              </w:rPr>
              <w:t>СПИСОК ИСПОЛЬЗОВАННЫХ ИСТОЧНИКОВ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_Toc184303426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24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63183F02" w14:textId="40AD2ADE" w:rsidR="00F4783C" w:rsidRDefault="002010E8" w:rsidP="00F4783C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303427" w:history="1">
            <w:r w:rsidR="00F4783C" w:rsidRPr="00F4783C">
              <w:rPr>
                <w:rStyle w:val="a3"/>
                <w:noProof/>
              </w:rPr>
              <w:t>ПРИЛОЖЕНИЕ А</w:t>
            </w:r>
            <w:r w:rsidR="00F4783C" w:rsidRPr="00F4783C">
              <w:rPr>
                <w:noProof/>
                <w:webHidden/>
              </w:rPr>
              <w:tab/>
            </w:r>
            <w:r w:rsidR="00F4783C" w:rsidRPr="00F4783C">
              <w:rPr>
                <w:noProof/>
                <w:webHidden/>
              </w:rPr>
              <w:fldChar w:fldCharType="begin"/>
            </w:r>
            <w:r w:rsidR="00F4783C" w:rsidRPr="00F4783C">
              <w:rPr>
                <w:noProof/>
                <w:webHidden/>
              </w:rPr>
              <w:instrText xml:space="preserve"> PAGEREF _Toc184303427 \h </w:instrText>
            </w:r>
            <w:r w:rsidR="00F4783C" w:rsidRPr="00F4783C">
              <w:rPr>
                <w:noProof/>
                <w:webHidden/>
              </w:rPr>
            </w:r>
            <w:r w:rsidR="00F4783C" w:rsidRPr="00F4783C">
              <w:rPr>
                <w:noProof/>
                <w:webHidden/>
              </w:rPr>
              <w:fldChar w:fldCharType="separate"/>
            </w:r>
            <w:r w:rsidR="00F4783C" w:rsidRPr="00F4783C">
              <w:rPr>
                <w:noProof/>
                <w:webHidden/>
              </w:rPr>
              <w:t>25</w:t>
            </w:r>
            <w:r w:rsidR="00F4783C" w:rsidRPr="00F4783C">
              <w:rPr>
                <w:noProof/>
                <w:webHidden/>
              </w:rPr>
              <w:fldChar w:fldCharType="end"/>
            </w:r>
          </w:hyperlink>
        </w:p>
        <w:p w14:paraId="32B67A71" w14:textId="343608AB" w:rsidR="002B1ED1" w:rsidRPr="005619D8" w:rsidRDefault="002B1ED1" w:rsidP="005619D8">
          <w:pPr>
            <w:ind w:firstLine="567"/>
            <w:rPr>
              <w:rFonts w:eastAsia="Calibri" w:cs="Times New Roman"/>
            </w:rPr>
          </w:pPr>
          <w:r w:rsidRPr="005619D8">
            <w:rPr>
              <w:szCs w:val="28"/>
            </w:rPr>
            <w:fldChar w:fldCharType="end"/>
          </w:r>
        </w:p>
      </w:sdtContent>
    </w:sdt>
    <w:p w14:paraId="02AE696A" w14:textId="77777777" w:rsidR="00C37329" w:rsidRDefault="00C37329">
      <w:pPr>
        <w:spacing w:after="160" w:line="259" w:lineRule="auto"/>
        <w:ind w:firstLine="0"/>
        <w:jc w:val="left"/>
        <w:rPr>
          <w:b/>
          <w:bCs/>
        </w:rPr>
      </w:pPr>
      <w:bookmarkStart w:id="0" w:name="_Toc74829062"/>
      <w:bookmarkStart w:id="1" w:name="_Toc74956671"/>
      <w:r>
        <w:rPr>
          <w:b/>
          <w:bCs/>
        </w:rPr>
        <w:br w:type="page"/>
      </w:r>
    </w:p>
    <w:p w14:paraId="1D84084F" w14:textId="67A03732" w:rsidR="002B1ED1" w:rsidRDefault="002B1ED1" w:rsidP="007A3BEE">
      <w:pPr>
        <w:ind w:firstLine="709"/>
        <w:jc w:val="center"/>
        <w:outlineLvl w:val="0"/>
        <w:rPr>
          <w:b/>
          <w:bCs/>
        </w:rPr>
      </w:pPr>
      <w:bookmarkStart w:id="2" w:name="_Toc184303413"/>
      <w:r>
        <w:rPr>
          <w:b/>
          <w:bCs/>
        </w:rPr>
        <w:lastRenderedPageBreak/>
        <w:t>В</w:t>
      </w:r>
      <w:r w:rsidR="005619D8">
        <w:rPr>
          <w:b/>
          <w:bCs/>
        </w:rPr>
        <w:t>ведение</w:t>
      </w:r>
      <w:bookmarkEnd w:id="0"/>
      <w:bookmarkEnd w:id="1"/>
      <w:bookmarkEnd w:id="2"/>
    </w:p>
    <w:p w14:paraId="6D3F8E92" w14:textId="77777777" w:rsidR="002B1ED1" w:rsidRDefault="002B1ED1" w:rsidP="00C37329">
      <w:pPr>
        <w:tabs>
          <w:tab w:val="left" w:pos="993"/>
        </w:tabs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3A4D6901" w14:textId="77777777" w:rsidR="002B1ED1" w:rsidRDefault="002B1ED1" w:rsidP="00C37329">
      <w:pPr>
        <w:tabs>
          <w:tab w:val="left" w:pos="993"/>
        </w:tabs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46C22FD8" w14:textId="77777777" w:rsidR="002B1ED1" w:rsidRDefault="002B1ED1" w:rsidP="00C37329">
      <w:pPr>
        <w:tabs>
          <w:tab w:val="left" w:pos="993"/>
        </w:tabs>
        <w:ind w:firstLine="709"/>
      </w:pPr>
      <w:r>
        <w:t>Для достижения поставленной цели должны быть выполнены следующие задачи:</w:t>
      </w:r>
    </w:p>
    <w:p w14:paraId="22B23B33" w14:textId="1446C2E9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</w:t>
      </w:r>
      <w:r w:rsidR="002B1ED1">
        <w:t>оставление технического задания (далее – ТЗ) на разработанную программу (Приложение А);</w:t>
      </w:r>
    </w:p>
    <w:p w14:paraId="2A95E32E" w14:textId="3386C1F2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</w:t>
      </w:r>
      <w:r w:rsidR="002B1ED1">
        <w:t xml:space="preserve">оставление </w:t>
      </w:r>
      <w:r w:rsidR="002B1ED1">
        <w:rPr>
          <w:lang w:val="en-US"/>
        </w:rPr>
        <w:t>UML</w:t>
      </w:r>
      <w:r w:rsidR="002B1ED1">
        <w:t xml:space="preserve"> диаграммы вариантов использования</w:t>
      </w:r>
      <w:r>
        <w:t xml:space="preserve"> (далее – ВИ)</w:t>
      </w:r>
      <w:r w:rsidR="002B1ED1">
        <w:t xml:space="preserve"> для разработанной программы;</w:t>
      </w:r>
    </w:p>
    <w:p w14:paraId="53391268" w14:textId="0156FA55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</w:t>
      </w:r>
      <w:r w:rsidR="002B1ED1">
        <w:t xml:space="preserve">оставление </w:t>
      </w:r>
      <w:r w:rsidR="002B1ED1">
        <w:rPr>
          <w:lang w:val="en-US"/>
        </w:rPr>
        <w:t>UML</w:t>
      </w:r>
      <w:r w:rsidR="002B1ED1">
        <w:t xml:space="preserve"> диаграммы классов;</w:t>
      </w:r>
    </w:p>
    <w:p w14:paraId="4F84108C" w14:textId="01256DA5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о</w:t>
      </w:r>
      <w:r w:rsidR="002B1ED1">
        <w:t>писание классов, образующих связь типа «общее-частное»;</w:t>
      </w:r>
    </w:p>
    <w:p w14:paraId="187BB2DD" w14:textId="6086E411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п</w:t>
      </w:r>
      <w:r w:rsidR="002B1ED1">
        <w:t xml:space="preserve">ривести дерево ветвлений </w:t>
      </w:r>
      <w:r w:rsidR="002B1ED1">
        <w:rPr>
          <w:lang w:val="en-US"/>
        </w:rPr>
        <w:t>Git;</w:t>
      </w:r>
    </w:p>
    <w:p w14:paraId="296AEA33" w14:textId="3A4CC865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п</w:t>
      </w:r>
      <w:r w:rsidR="002B1ED1">
        <w:t>ровести тестирование программы.</w:t>
      </w:r>
    </w:p>
    <w:p w14:paraId="7423EA92" w14:textId="77777777" w:rsidR="00C37329" w:rsidRDefault="00C37329">
      <w:pPr>
        <w:spacing w:after="160" w:line="259" w:lineRule="auto"/>
        <w:ind w:firstLine="0"/>
        <w:jc w:val="left"/>
        <w:rPr>
          <w:b/>
          <w:bCs/>
        </w:rPr>
      </w:pPr>
      <w:bookmarkStart w:id="3" w:name="_Toc74829063"/>
      <w:bookmarkStart w:id="4" w:name="_Toc74956672"/>
      <w:r>
        <w:rPr>
          <w:b/>
          <w:bCs/>
        </w:rPr>
        <w:br w:type="page"/>
      </w:r>
    </w:p>
    <w:p w14:paraId="01E6B683" w14:textId="71C39FDC" w:rsidR="002B1ED1" w:rsidRDefault="002B1ED1" w:rsidP="006C4896">
      <w:pPr>
        <w:ind w:firstLine="709"/>
        <w:outlineLvl w:val="0"/>
        <w:rPr>
          <w:b/>
          <w:bCs/>
        </w:rPr>
      </w:pPr>
      <w:bookmarkStart w:id="5" w:name="_Toc74829064"/>
      <w:bookmarkStart w:id="6" w:name="_Toc74956673"/>
      <w:bookmarkStart w:id="7" w:name="_Toc184303414"/>
      <w:bookmarkEnd w:id="3"/>
      <w:bookmarkEnd w:id="4"/>
      <w:r>
        <w:rPr>
          <w:b/>
          <w:bCs/>
        </w:rPr>
        <w:lastRenderedPageBreak/>
        <w:t xml:space="preserve">1. </w:t>
      </w:r>
      <w:r>
        <w:rPr>
          <w:b/>
          <w:bCs/>
          <w:lang w:val="en-US"/>
        </w:rPr>
        <w:t>UML</w:t>
      </w:r>
      <w:r w:rsidRPr="00C37329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5"/>
      <w:bookmarkEnd w:id="6"/>
      <w:bookmarkEnd w:id="7"/>
    </w:p>
    <w:p w14:paraId="0AF46A27" w14:textId="77777777" w:rsidR="002B1ED1" w:rsidRDefault="002B1ED1" w:rsidP="00C37329">
      <w:pPr>
        <w:ind w:firstLine="709"/>
      </w:pPr>
      <w:r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54AA503A" w14:textId="57232DCE" w:rsidR="002B1ED1" w:rsidRPr="002A2DA6" w:rsidRDefault="002B1ED1" w:rsidP="002A2DA6">
      <w:pPr>
        <w:ind w:firstLine="709"/>
      </w:pPr>
      <w:r>
        <w:t>Диаграмма вариантов использования для разработанного ПО приведена на рисунке 1.</w:t>
      </w:r>
    </w:p>
    <w:p w14:paraId="35100181" w14:textId="190E5BEC" w:rsidR="00733FFB" w:rsidRDefault="00733FFB" w:rsidP="00E06B7B">
      <w:pPr>
        <w:ind w:firstLine="0"/>
        <w:jc w:val="center"/>
      </w:pPr>
      <w:r w:rsidRPr="00733FFB">
        <w:rPr>
          <w:noProof/>
        </w:rPr>
        <w:drawing>
          <wp:inline distT="0" distB="0" distL="0" distR="0" wp14:anchorId="56E92EF8" wp14:editId="2C99C440">
            <wp:extent cx="5702300" cy="46990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37" t="1696" r="8975" b="1773"/>
                    <a:stretch/>
                  </pic:blipFill>
                  <pic:spPr bwMode="auto">
                    <a:xfrm>
                      <a:off x="0" y="0"/>
                      <a:ext cx="5702300" cy="469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429D0" w14:textId="53CB307D" w:rsidR="00C37329" w:rsidRDefault="002B1ED1" w:rsidP="00E06B7B">
      <w:pPr>
        <w:ind w:firstLine="0"/>
        <w:jc w:val="center"/>
      </w:pPr>
      <w:r>
        <w:t>Рисунок 1</w:t>
      </w:r>
      <w:r w:rsidR="00C37329">
        <w:t>.</w:t>
      </w:r>
      <w:r>
        <w:t xml:space="preserve"> Диаграмма вариантов использования</w:t>
      </w:r>
    </w:p>
    <w:p w14:paraId="78065E52" w14:textId="77777777" w:rsidR="00C37329" w:rsidRDefault="00C37329" w:rsidP="00E06B7B">
      <w:pPr>
        <w:spacing w:after="160" w:line="259" w:lineRule="auto"/>
        <w:ind w:firstLine="0"/>
        <w:rPr>
          <w:b/>
          <w:bCs/>
        </w:rPr>
      </w:pPr>
      <w:bookmarkStart w:id="8" w:name="_Toc74829065"/>
      <w:bookmarkStart w:id="9" w:name="_Toc74956674"/>
      <w:r>
        <w:rPr>
          <w:b/>
          <w:bCs/>
        </w:rPr>
        <w:br w:type="page"/>
      </w:r>
    </w:p>
    <w:p w14:paraId="19314FD0" w14:textId="19166F67" w:rsidR="002B1ED1" w:rsidRDefault="002B1ED1" w:rsidP="006C4896">
      <w:pPr>
        <w:ind w:firstLine="709"/>
        <w:outlineLvl w:val="0"/>
        <w:rPr>
          <w:b/>
          <w:bCs/>
        </w:rPr>
      </w:pPr>
      <w:bookmarkStart w:id="10" w:name="_Toc184303415"/>
      <w:r>
        <w:rPr>
          <w:b/>
          <w:bCs/>
        </w:rPr>
        <w:lastRenderedPageBreak/>
        <w:t>2</w:t>
      </w:r>
      <w:r w:rsidR="00C37329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UML</w:t>
      </w:r>
      <w:r w:rsidRPr="002B1ED1">
        <w:rPr>
          <w:b/>
          <w:bCs/>
        </w:rPr>
        <w:t xml:space="preserve"> </w:t>
      </w:r>
      <w:r>
        <w:rPr>
          <w:b/>
          <w:bCs/>
        </w:rPr>
        <w:t>диаграмма классов</w:t>
      </w:r>
      <w:bookmarkEnd w:id="8"/>
      <w:bookmarkEnd w:id="9"/>
      <w:bookmarkEnd w:id="10"/>
    </w:p>
    <w:p w14:paraId="604D650D" w14:textId="77777777" w:rsidR="00777A82" w:rsidRPr="001F4868" w:rsidRDefault="00777A82" w:rsidP="00777A82">
      <w:pPr>
        <w:ind w:firstLine="709"/>
      </w:pPr>
      <w:r w:rsidRPr="001F4868">
        <w:t>Одним из ключевых аспектов проектирования программных систем является детальное описание структуры и взаимодействий между объектами. UML-диаграмма классов является основным инструментом для визуализации и документирования этих структурных аспектов. Она позволяет разработчикам представить классы системы, их атрибуты, методы, а также связи между ними, такие как ассоциации, агрегации, композиции и наследование.</w:t>
      </w:r>
    </w:p>
    <w:p w14:paraId="142A9850" w14:textId="77777777" w:rsidR="00777A82" w:rsidRPr="001F4868" w:rsidRDefault="00777A82" w:rsidP="00777A82">
      <w:pPr>
        <w:ind w:firstLine="709"/>
      </w:pPr>
      <w:r w:rsidRPr="001F4868">
        <w:t>Диаграмма классов предоставляет возможность наглядно продемонстрировать, как различные элементы системы взаимосвязаны и как данные передаются и преобразуются внутри системы. Это особенно важно на этапе проектирования, так как позволяет выявить и устранить потенциальные проблемы в архитектуре системы до начала ее реализации.</w:t>
      </w:r>
    </w:p>
    <w:p w14:paraId="5BE3FEFF" w14:textId="275D5D1C" w:rsidR="002B1ED1" w:rsidRDefault="002B1ED1" w:rsidP="00777A82">
      <w:pPr>
        <w:ind w:firstLine="709"/>
      </w:pPr>
      <w:r>
        <w:t>Диаграмма классов приведена на рисунке 2.</w:t>
      </w:r>
    </w:p>
    <w:p w14:paraId="54BA51E8" w14:textId="77777777" w:rsidR="002B1ED1" w:rsidRDefault="002B1ED1" w:rsidP="002B1ED1">
      <w:pPr>
        <w:ind w:firstLine="0"/>
      </w:pPr>
    </w:p>
    <w:p w14:paraId="0AE50B59" w14:textId="77777777" w:rsidR="002B1ED1" w:rsidRDefault="002B1ED1" w:rsidP="002B1ED1">
      <w:pPr>
        <w:ind w:firstLine="0"/>
        <w:jc w:val="left"/>
        <w:sectPr w:rsidR="002B1ED1" w:rsidSect="00775F2F">
          <w:footerReference w:type="default" r:id="rId9"/>
          <w:pgSz w:w="11906" w:h="16838"/>
          <w:pgMar w:top="1134" w:right="566" w:bottom="1134" w:left="1134" w:header="708" w:footer="708" w:gutter="0"/>
          <w:cols w:space="720"/>
          <w:titlePg/>
          <w:docGrid w:linePitch="381"/>
        </w:sectPr>
      </w:pPr>
    </w:p>
    <w:p w14:paraId="0FF1158D" w14:textId="06CE454C" w:rsidR="002B1ED1" w:rsidRDefault="008B3BCB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453666" wp14:editId="635599C9">
            <wp:extent cx="9612630" cy="49530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68E3" w14:textId="7F223670" w:rsidR="002B1ED1" w:rsidRDefault="002B1ED1" w:rsidP="002B1ED1">
      <w:pPr>
        <w:ind w:firstLine="0"/>
        <w:jc w:val="center"/>
      </w:pPr>
      <w:r w:rsidRPr="00A7572C">
        <w:t>Рисунок 2</w:t>
      </w:r>
      <w:r w:rsidR="00715191" w:rsidRPr="00A7572C">
        <w:t>.</w:t>
      </w:r>
      <w:r w:rsidRPr="00A7572C">
        <w:t xml:space="preserve"> </w:t>
      </w:r>
      <w:r w:rsidRPr="00A7572C">
        <w:rPr>
          <w:lang w:val="en-US"/>
        </w:rPr>
        <w:t>UML</w:t>
      </w:r>
      <w:r w:rsidRPr="00A7572C">
        <w:t xml:space="preserve"> диаграмма классов</w:t>
      </w:r>
    </w:p>
    <w:p w14:paraId="25C89BD1" w14:textId="77777777" w:rsidR="002B1ED1" w:rsidRDefault="002B1ED1" w:rsidP="002B1ED1">
      <w:pPr>
        <w:ind w:firstLine="0"/>
        <w:jc w:val="left"/>
        <w:sectPr w:rsidR="002B1ED1" w:rsidSect="002B1ED1">
          <w:pgSz w:w="16838" w:h="11906" w:orient="landscape"/>
          <w:pgMar w:top="1701" w:right="566" w:bottom="567" w:left="1134" w:header="709" w:footer="709" w:gutter="0"/>
          <w:cols w:space="720"/>
        </w:sectPr>
      </w:pPr>
    </w:p>
    <w:p w14:paraId="1C0E621E" w14:textId="52F702C9" w:rsidR="002B1ED1" w:rsidRDefault="002B1ED1" w:rsidP="006C4896">
      <w:pPr>
        <w:ind w:firstLine="709"/>
        <w:outlineLvl w:val="0"/>
        <w:rPr>
          <w:b/>
          <w:bCs/>
        </w:rPr>
      </w:pPr>
      <w:bookmarkStart w:id="11" w:name="_Toc74829066"/>
      <w:bookmarkStart w:id="12" w:name="_Toc74956675"/>
      <w:bookmarkStart w:id="13" w:name="_Toc184303416"/>
      <w:r>
        <w:rPr>
          <w:b/>
          <w:bCs/>
        </w:rPr>
        <w:lastRenderedPageBreak/>
        <w:t>3</w:t>
      </w:r>
      <w:r w:rsidR="00DA0686">
        <w:rPr>
          <w:b/>
          <w:bCs/>
        </w:rPr>
        <w:t>.</w:t>
      </w:r>
      <w:r>
        <w:rPr>
          <w:b/>
          <w:bCs/>
        </w:rPr>
        <w:t xml:space="preserve"> Описание классов, образующих связь типа «общее-частное»</w:t>
      </w:r>
      <w:bookmarkEnd w:id="11"/>
      <w:bookmarkEnd w:id="12"/>
      <w:bookmarkEnd w:id="13"/>
    </w:p>
    <w:p w14:paraId="6ED6CD6C" w14:textId="2C94EE4A" w:rsidR="002B1ED1" w:rsidRDefault="002B1ED1" w:rsidP="00DA0686">
      <w:pPr>
        <w:ind w:firstLine="709"/>
      </w:pPr>
      <w:r>
        <w:t xml:space="preserve">В таблице 1 приведено описание абстрактного класса </w:t>
      </w:r>
      <w:r w:rsidR="00015C36">
        <w:rPr>
          <w:i/>
          <w:iCs/>
          <w:lang w:val="en-US"/>
        </w:rPr>
        <w:t>Figure</w:t>
      </w:r>
      <w:r>
        <w:rPr>
          <w:i/>
          <w:iCs/>
          <w:lang w:val="en-US"/>
        </w:rPr>
        <w:t>Bas</w:t>
      </w:r>
      <w:r>
        <w:rPr>
          <w:i/>
          <w:lang w:val="en-US"/>
        </w:rPr>
        <w:t>e</w:t>
      </w:r>
      <w:r w:rsidRPr="002B1ED1">
        <w:t xml:space="preserve"> </w:t>
      </w:r>
      <w:r>
        <w:t>с его полями, свойствами и методами.</w:t>
      </w:r>
    </w:p>
    <w:p w14:paraId="19C228E1" w14:textId="77777777" w:rsidR="0015220E" w:rsidRDefault="0015220E" w:rsidP="00DA0686">
      <w:pPr>
        <w:ind w:firstLine="709"/>
      </w:pPr>
    </w:p>
    <w:p w14:paraId="41938EBD" w14:textId="6B745AF9" w:rsidR="002B1ED1" w:rsidRDefault="002B1ED1" w:rsidP="00715191">
      <w:pPr>
        <w:ind w:firstLine="0"/>
        <w:rPr>
          <w:lang w:val="en-US"/>
        </w:rPr>
      </w:pPr>
      <w:r>
        <w:t>Таблица 1</w:t>
      </w:r>
      <w:r w:rsidR="00715191">
        <w:t>.</w:t>
      </w:r>
      <w:r>
        <w:t xml:space="preserve"> Описание класса </w:t>
      </w:r>
      <w:r w:rsidR="00015C36">
        <w:rPr>
          <w:i/>
          <w:iCs/>
          <w:lang w:val="en-US"/>
        </w:rPr>
        <w:t>Figure</w:t>
      </w:r>
      <w:r>
        <w:rPr>
          <w:i/>
          <w:iCs/>
          <w:lang w:val="en-US"/>
        </w:rPr>
        <w:t>Bas</w:t>
      </w:r>
      <w:r>
        <w:rPr>
          <w:i/>
          <w:lang w:val="en-US"/>
        </w:rPr>
        <w:t>e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2836"/>
        <w:gridCol w:w="922"/>
        <w:gridCol w:w="6438"/>
      </w:tblGrid>
      <w:tr w:rsidR="002B1ED1" w:rsidRPr="00FD13BF" w14:paraId="772552A4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AEB8" w14:textId="77777777" w:rsidR="002B1ED1" w:rsidRPr="0015220E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9C50" w14:textId="77777777" w:rsidR="002B1ED1" w:rsidRPr="0015220E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7903E" w14:textId="77777777" w:rsidR="002B1ED1" w:rsidRPr="0015220E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B1ED1" w:rsidRPr="00FD13BF" w14:paraId="53C27018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5FA7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2B1ED1" w:rsidRPr="00FD13BF" w14:paraId="43220572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2E3F" w14:textId="0CE7F7E4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Класс </w:t>
            </w:r>
            <w:r w:rsidR="00950AA5" w:rsidRPr="00950AA5">
              <w:rPr>
                <w:rFonts w:cs="Times New Roman"/>
                <w:i/>
                <w:iCs/>
                <w:sz w:val="24"/>
                <w:szCs w:val="24"/>
                <w:lang w:val="en-US"/>
              </w:rPr>
              <w:t>Figure</w:t>
            </w:r>
            <w:r w:rsidRPr="00FD13BF">
              <w:rPr>
                <w:rFonts w:cs="Times New Roman"/>
                <w:i/>
                <w:iCs/>
                <w:sz w:val="24"/>
                <w:szCs w:val="24"/>
              </w:rPr>
              <w:t>Base</w:t>
            </w:r>
            <w:r w:rsidRPr="00FD13BF">
              <w:rPr>
                <w:rFonts w:cs="Times New Roman"/>
                <w:sz w:val="24"/>
                <w:szCs w:val="24"/>
              </w:rPr>
              <w:t xml:space="preserve"> – абстрактный базовый класс для </w:t>
            </w:r>
            <w:r w:rsidR="00950AA5">
              <w:rPr>
                <w:rFonts w:cs="Times New Roman"/>
                <w:sz w:val="24"/>
                <w:szCs w:val="24"/>
              </w:rPr>
              <w:t>фигур</w:t>
            </w:r>
          </w:p>
        </w:tc>
      </w:tr>
      <w:tr w:rsidR="002B1ED1" w:rsidRPr="00FD13BF" w14:paraId="762A8006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C919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2B1ED1" w:rsidRPr="00FD13BF" w14:paraId="7D1B8105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4C02" w14:textId="0E1FF8BB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Figure</w:t>
            </w:r>
            <w:r w:rsidRPr="00FD13BF">
              <w:rPr>
                <w:rFonts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BCE0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902E" w14:textId="421E3D30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Тип </w:t>
            </w:r>
            <w:r w:rsidR="00950AA5">
              <w:rPr>
                <w:rFonts w:cs="Times New Roman"/>
                <w:sz w:val="24"/>
                <w:szCs w:val="24"/>
              </w:rPr>
              <w:t>фигуры</w:t>
            </w:r>
            <w:r w:rsidRPr="00FD13BF">
              <w:rPr>
                <w:rFonts w:cs="Times New Roman"/>
                <w:sz w:val="24"/>
                <w:szCs w:val="24"/>
              </w:rPr>
              <w:t>.</w:t>
            </w:r>
          </w:p>
          <w:p w14:paraId="2BBFEE08" w14:textId="77777777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2B1ED1" w:rsidRPr="00FD13BF" w14:paraId="072F1ED6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90B7" w14:textId="0D6E2B5B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715191"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Parameters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91C0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415A" w14:textId="7849F1A8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Параметры </w:t>
            </w:r>
            <w:r w:rsidR="00950AA5">
              <w:rPr>
                <w:rFonts w:cs="Times New Roman"/>
                <w:sz w:val="24"/>
                <w:szCs w:val="24"/>
              </w:rPr>
              <w:t>фигуры</w:t>
            </w:r>
            <w:r w:rsidRPr="00FD13BF">
              <w:rPr>
                <w:rFonts w:cs="Times New Roman"/>
                <w:sz w:val="24"/>
                <w:szCs w:val="24"/>
              </w:rPr>
              <w:t>.</w:t>
            </w:r>
          </w:p>
          <w:p w14:paraId="60F3E1ED" w14:textId="77777777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FD13BF" w:rsidRPr="00FD13BF" w14:paraId="2A8C5E94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2C7B" w14:textId="3C4B9C6E" w:rsidR="00FD13BF" w:rsidRPr="00950AA5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950AA5">
              <w:rPr>
                <w:rFonts w:cs="Times New Roman"/>
                <w:color w:val="000000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5636" w14:textId="43E2F0B6" w:rsidR="00FD13BF" w:rsidRPr="00FD13BF" w:rsidRDefault="00FD13BF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5A38" w14:textId="790E7DDF" w:rsidR="00FD13BF" w:rsidRPr="00FD13BF" w:rsidRDefault="00950AA5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Объем фигуры</w:t>
            </w:r>
            <w:r w:rsidR="00FD13BF" w:rsidRPr="00FD13BF">
              <w:rPr>
                <w:rFonts w:cs="Times New Roman"/>
                <w:sz w:val="24"/>
                <w:szCs w:val="24"/>
              </w:rPr>
              <w:t>.</w:t>
            </w:r>
          </w:p>
          <w:p w14:paraId="7A9112D5" w14:textId="574709F5" w:rsidR="00FD13BF" w:rsidRPr="00FD13BF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FD13BF" w:rsidRPr="00FD13BF" w14:paraId="701165A0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B423" w14:textId="77777777" w:rsidR="00FD13BF" w:rsidRPr="00FD13BF" w:rsidRDefault="00FD13BF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Методы</w:t>
            </w:r>
          </w:p>
        </w:tc>
      </w:tr>
      <w:tr w:rsidR="00FD13BF" w:rsidRPr="00FD13BF" w14:paraId="6436B1B7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8CD4" w14:textId="57E1767E" w:rsidR="00FD13BF" w:rsidRPr="00FD13BF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CheckNumber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9BD3" w14:textId="77777777" w:rsidR="00FD13BF" w:rsidRPr="00FD13BF" w:rsidRDefault="00FD13BF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BC55" w14:textId="0EAE2EFC" w:rsidR="00FD13BF" w:rsidRPr="00FD13BF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Проверяет корректность ввода</w:t>
            </w:r>
            <w:r w:rsidR="00950AA5">
              <w:rPr>
                <w:rFonts w:cs="Times New Roman"/>
                <w:sz w:val="24"/>
                <w:szCs w:val="24"/>
              </w:rPr>
              <w:t xml:space="preserve"> параметров: радиус, длина, ширина, высота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50AA5" w:rsidRPr="00FD13BF" w14:paraId="56D8D7F3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D36F" w14:textId="12A26ED2" w:rsidR="00950AA5" w:rsidRPr="00950AA5" w:rsidRDefault="00950AA5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+ </w:t>
            </w:r>
            <w:r w:rsidRPr="00950AA5">
              <w:rPr>
                <w:rFonts w:cs="Times New Roman"/>
                <w:sz w:val="24"/>
                <w:szCs w:val="24"/>
              </w:rPr>
              <w:t>CheckNumberAngle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1634" w14:textId="0DA79A3F" w:rsidR="00950AA5" w:rsidRPr="00950AA5" w:rsidRDefault="00950AA5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95CF" w14:textId="6266F138" w:rsidR="00950AA5" w:rsidRPr="00FD13BF" w:rsidRDefault="00950AA5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Проверяет корректность ввода параметров: угол между длиной и шириной, угол между длиной и высотой.</w:t>
            </w:r>
          </w:p>
        </w:tc>
      </w:tr>
    </w:tbl>
    <w:p w14:paraId="214C9319" w14:textId="77777777" w:rsidR="002B1ED1" w:rsidRDefault="002B1ED1" w:rsidP="002B1ED1">
      <w:pPr>
        <w:ind w:firstLine="0"/>
      </w:pPr>
    </w:p>
    <w:p w14:paraId="11B3E2DA" w14:textId="28E5B9D2" w:rsidR="002B1ED1" w:rsidRDefault="002B1ED1" w:rsidP="00715191">
      <w:pPr>
        <w:ind w:firstLine="709"/>
        <w:rPr>
          <w:szCs w:val="28"/>
        </w:rPr>
      </w:pPr>
      <w:r>
        <w:rPr>
          <w:rFonts w:cs="Times New Roman"/>
          <w:szCs w:val="28"/>
        </w:rPr>
        <w:t>В таблицах 2</w:t>
      </w:r>
      <w:r w:rsidR="007151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7151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 приведены описания классов</w:t>
      </w:r>
      <w:r w:rsidR="00015C36" w:rsidRPr="00015C36">
        <w:rPr>
          <w:rFonts w:cs="Times New Roman"/>
          <w:szCs w:val="28"/>
        </w:rPr>
        <w:t xml:space="preserve"> </w:t>
      </w:r>
      <w:r w:rsidR="00015C36" w:rsidRPr="00015C36">
        <w:rPr>
          <w:rFonts w:cs="Times New Roman"/>
          <w:i/>
          <w:iCs/>
          <w:szCs w:val="28"/>
          <w:lang w:val="en-US"/>
        </w:rPr>
        <w:t>Ball</w:t>
      </w:r>
      <w:r>
        <w:rPr>
          <w:rFonts w:cs="Times New Roman"/>
          <w:szCs w:val="28"/>
        </w:rPr>
        <w:t xml:space="preserve">, </w:t>
      </w:r>
      <w:r w:rsidR="00015C36" w:rsidRPr="00015C36">
        <w:rPr>
          <w:rFonts w:cs="Times New Roman"/>
          <w:i/>
          <w:iCs/>
          <w:szCs w:val="28"/>
          <w:lang w:val="en-US"/>
        </w:rPr>
        <w:t>Parallelepiped</w:t>
      </w:r>
      <w:r>
        <w:rPr>
          <w:rFonts w:cs="Times New Roman"/>
          <w:szCs w:val="28"/>
        </w:rPr>
        <w:t xml:space="preserve"> и </w:t>
      </w:r>
      <w:r w:rsidR="00015C36" w:rsidRPr="00015C36">
        <w:rPr>
          <w:rFonts w:cs="Times New Roman"/>
          <w:i/>
          <w:iCs/>
          <w:szCs w:val="28"/>
          <w:lang w:val="en-US"/>
        </w:rPr>
        <w:t>Pyramid</w:t>
      </w:r>
      <w:r>
        <w:rPr>
          <w:rFonts w:cs="Times New Roman"/>
          <w:szCs w:val="28"/>
        </w:rPr>
        <w:t>,</w:t>
      </w:r>
      <w:r>
        <w:t xml:space="preserve"> которые наследуются </w:t>
      </w:r>
      <w:r>
        <w:rPr>
          <w:szCs w:val="28"/>
        </w:rPr>
        <w:t xml:space="preserve">от </w:t>
      </w:r>
      <w:r w:rsidR="00015C36">
        <w:rPr>
          <w:i/>
          <w:iCs/>
          <w:lang w:val="en-US"/>
        </w:rPr>
        <w:t>Figure</w:t>
      </w:r>
      <w:r>
        <w:rPr>
          <w:i/>
          <w:iCs/>
          <w:lang w:val="en-US"/>
        </w:rPr>
        <w:t>Bas</w:t>
      </w:r>
      <w:r>
        <w:rPr>
          <w:i/>
          <w:lang w:val="en-US"/>
        </w:rPr>
        <w:t>e</w:t>
      </w:r>
      <w:r>
        <w:rPr>
          <w:szCs w:val="28"/>
        </w:rPr>
        <w:t>.</w:t>
      </w:r>
    </w:p>
    <w:p w14:paraId="7B67C666" w14:textId="77777777" w:rsidR="0015220E" w:rsidRDefault="0015220E" w:rsidP="00715191">
      <w:pPr>
        <w:ind w:firstLine="709"/>
        <w:rPr>
          <w:szCs w:val="28"/>
        </w:rPr>
      </w:pPr>
    </w:p>
    <w:p w14:paraId="3D128496" w14:textId="4FD0747D" w:rsidR="002B1ED1" w:rsidRDefault="002B1ED1" w:rsidP="002B1ED1">
      <w:pPr>
        <w:ind w:firstLine="0"/>
        <w:rPr>
          <w:rFonts w:cs="Times New Roman"/>
          <w:szCs w:val="28"/>
        </w:rPr>
      </w:pPr>
      <w:r>
        <w:t>Таблица</w:t>
      </w:r>
      <w:r>
        <w:rPr>
          <w:lang w:val="en-US"/>
        </w:rPr>
        <w:t xml:space="preserve"> 2</w:t>
      </w:r>
      <w:r w:rsidR="00715191">
        <w:t>.</w:t>
      </w:r>
      <w:r>
        <w:t xml:space="preserve"> Описание класса </w:t>
      </w:r>
      <w:r w:rsidR="00015C36" w:rsidRPr="00950AA5">
        <w:rPr>
          <w:rFonts w:cs="Times New Roman"/>
          <w:i/>
          <w:iCs/>
          <w:szCs w:val="28"/>
          <w:lang w:val="en-US"/>
        </w:rPr>
        <w:t>Ball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3638"/>
        <w:gridCol w:w="1317"/>
        <w:gridCol w:w="5241"/>
      </w:tblGrid>
      <w:tr w:rsidR="002B1ED1" w14:paraId="145BCACB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3B99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0C89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C734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B1ED1" w14:paraId="57EBE99A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F8A5E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2B1ED1" w14:paraId="55F8827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8E4B" w14:textId="53E3E1A0" w:rsidR="002B1ED1" w:rsidRPr="0013209E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 xml:space="preserve">Класс </w:t>
            </w:r>
            <w:r w:rsidR="0013209E" w:rsidRPr="0013209E">
              <w:rPr>
                <w:rFonts w:cs="Times New Roman"/>
                <w:i/>
                <w:iCs/>
                <w:sz w:val="24"/>
                <w:szCs w:val="24"/>
                <w:lang w:val="en-US"/>
              </w:rPr>
              <w:t>Ball</w:t>
            </w:r>
            <w:r w:rsidR="0015220E" w:rsidRPr="0015220E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– </w:t>
            </w:r>
            <w:r w:rsidR="0013209E">
              <w:rPr>
                <w:rFonts w:cs="Times New Roman"/>
                <w:sz w:val="24"/>
                <w:szCs w:val="24"/>
              </w:rPr>
              <w:t>шар.</w:t>
            </w:r>
          </w:p>
        </w:tc>
      </w:tr>
      <w:tr w:rsidR="002B1ED1" w14:paraId="64C6555C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6040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2B1ED1" w14:paraId="010CB783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89A8" w14:textId="5C004B29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– </w:t>
            </w:r>
            <w:r w:rsidR="00FC2285" w:rsidRPr="00F520DE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C6B3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A49B" w14:textId="10961F20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</w:t>
            </w:r>
            <w:r w:rsidR="00950AA5">
              <w:rPr>
                <w:rFonts w:cs="Times New Roman"/>
                <w:sz w:val="24"/>
                <w:szCs w:val="24"/>
              </w:rPr>
              <w:t>диус шара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3C5DEEDB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70BD" w14:textId="77777777" w:rsidR="002B1ED1" w:rsidRPr="00F520D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2B1ED1" w14:paraId="54A0B058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12C7C" w14:textId="0952FFCC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</w:rPr>
              <w:t>FigureTy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pe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8497" w14:textId="3E0A0E87" w:rsidR="002B1ED1" w:rsidRDefault="00CA4C0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4BEE" w14:textId="2E6465C7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фигуры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2152E335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F35D" w14:textId="5112580C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16FE" w14:textId="70B9D08D" w:rsidR="002B1ED1" w:rsidRDefault="00CA4C0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0CD" w14:textId="5D65E0C6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фигуры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70E474FF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2FF7" w14:textId="2CE8661E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3C3B0" w14:textId="345E2BF7" w:rsidR="002B1ED1" w:rsidRDefault="00950AA5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7102E" w14:textId="27929FB6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Радиус шара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2A6EF3E0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95500" w14:textId="1184CC75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85F0" w14:textId="1883C3D5" w:rsidR="002B1ED1" w:rsidRDefault="00950AA5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3715" w14:textId="7E160504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объема шара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7C813488" w14:textId="77777777" w:rsidR="0015220E" w:rsidRDefault="0015220E" w:rsidP="002B1ED1">
      <w:pPr>
        <w:ind w:firstLine="0"/>
      </w:pPr>
    </w:p>
    <w:p w14:paraId="70AD40A6" w14:textId="72048B3A" w:rsidR="002B1ED1" w:rsidRPr="00015C36" w:rsidRDefault="002B1ED1" w:rsidP="002B1ED1">
      <w:pPr>
        <w:ind w:firstLine="0"/>
        <w:rPr>
          <w:rFonts w:cs="Times New Roman"/>
          <w:szCs w:val="28"/>
          <w:lang w:val="en-US"/>
        </w:rPr>
      </w:pPr>
      <w:r>
        <w:lastRenderedPageBreak/>
        <w:t>Таблица</w:t>
      </w:r>
      <w:r>
        <w:rPr>
          <w:lang w:val="en-US"/>
        </w:rPr>
        <w:t xml:space="preserve"> </w:t>
      </w:r>
      <w:r>
        <w:t>3</w:t>
      </w:r>
      <w:r w:rsidR="00715191">
        <w:t>.</w:t>
      </w:r>
      <w:r>
        <w:t xml:space="preserve"> Описание класса </w:t>
      </w:r>
      <w:r w:rsidR="00015C36" w:rsidRPr="00885324">
        <w:rPr>
          <w:rFonts w:cs="Times New Roman"/>
          <w:i/>
          <w:iCs/>
          <w:szCs w:val="28"/>
          <w:lang w:val="en-US"/>
        </w:rPr>
        <w:t>Parallelepiped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3638"/>
        <w:gridCol w:w="1317"/>
        <w:gridCol w:w="5241"/>
      </w:tblGrid>
      <w:tr w:rsidR="00C25569" w:rsidRPr="00C25569" w14:paraId="4FBEAD96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074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38A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678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C25569" w:rsidRPr="00C25569" w14:paraId="2E3720A0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43E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C25569" w:rsidRPr="00C25569" w14:paraId="48CFD34B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66B4" w14:textId="532C3BF5" w:rsidR="002B1ED1" w:rsidRPr="00C25569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Класс </w:t>
            </w:r>
            <w:r w:rsidR="0013209E" w:rsidRPr="0013209E">
              <w:rPr>
                <w:rFonts w:cs="Times New Roman"/>
                <w:i/>
                <w:iCs/>
                <w:sz w:val="24"/>
                <w:szCs w:val="24"/>
                <w:lang w:val="en-US"/>
              </w:rPr>
              <w:t>Parallelepiped</w:t>
            </w:r>
            <w:r w:rsidR="00C25569" w:rsidRPr="00C25569">
              <w:rPr>
                <w:rFonts w:cs="Times New Roman"/>
                <w:sz w:val="24"/>
                <w:szCs w:val="24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13209E">
              <w:rPr>
                <w:rFonts w:cs="Times New Roman"/>
                <w:sz w:val="24"/>
                <w:szCs w:val="24"/>
              </w:rPr>
              <w:t>параллелепипед.</w:t>
            </w:r>
          </w:p>
        </w:tc>
      </w:tr>
      <w:tr w:rsidR="00C25569" w:rsidRPr="00C25569" w14:paraId="0D31038A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BE2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C25569" w:rsidRPr="00C25569" w14:paraId="49B35A47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740A" w14:textId="0BC38D8F" w:rsidR="002B1ED1" w:rsidRPr="0013209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13209E">
              <w:rPr>
                <w:rFonts w:cs="Times New Roman"/>
                <w:sz w:val="24"/>
                <w:szCs w:val="24"/>
                <w:lang w:val="en-US"/>
              </w:rPr>
              <w:t>angleLengthHeight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723C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3007" w14:textId="5A1913A9" w:rsidR="002B1ED1" w:rsidRPr="0013209E" w:rsidRDefault="0013209E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высотой параллелепипеда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796B0D5B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388D" w14:textId="3D2887DD" w:rsidR="002B1ED1" w:rsidRPr="0013209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13209E">
              <w:rPr>
                <w:rFonts w:cs="Times New Roman"/>
                <w:sz w:val="24"/>
                <w:szCs w:val="24"/>
                <w:lang w:val="en-US"/>
              </w:rPr>
              <w:t>angleLengthWidth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3C22" w14:textId="16FCEC9C" w:rsidR="002B1ED1" w:rsidRPr="008B5898" w:rsidRDefault="0013209E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C60F" w14:textId="0AE99BB5" w:rsidR="002B1ED1" w:rsidRPr="00C25569" w:rsidRDefault="0013209E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шириной параллелепипеда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560E970A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4915" w14:textId="0877EEEA" w:rsidR="002B1ED1" w:rsidRPr="0013209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="00C25569"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13209E">
              <w:rPr>
                <w:rFonts w:cs="Times New Roman"/>
                <w:sz w:val="24"/>
                <w:szCs w:val="24"/>
                <w:lang w:val="en-US"/>
              </w:rPr>
              <w:t>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6931" w14:textId="2F9D74F5" w:rsidR="002B1ED1" w:rsidRPr="00C25569" w:rsidRDefault="0013209E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7057" w14:textId="743BB012" w:rsidR="002B1ED1" w:rsidRPr="00C25569" w:rsidRDefault="0013209E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Высота параллелепипеда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5A745D35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6B77" w14:textId="12CB6C02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>
              <w:rPr>
                <w:rFonts w:cs="Times New Roman"/>
                <w:sz w:val="24"/>
                <w:szCs w:val="24"/>
                <w:lang w:val="en-US"/>
              </w:rPr>
              <w:t>length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8873" w14:textId="469CA6E8" w:rsidR="0013209E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83E8" w14:textId="7EFB503B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Длина параллелепипеда.</w:t>
            </w:r>
          </w:p>
        </w:tc>
      </w:tr>
      <w:tr w:rsidR="0013209E" w:rsidRPr="00C25569" w14:paraId="36ADDCD3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92E5" w14:textId="160F6CBC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>
              <w:rPr>
                <w:rFonts w:cs="Times New Roman"/>
                <w:sz w:val="24"/>
                <w:szCs w:val="24"/>
                <w:lang w:val="en-US"/>
              </w:rPr>
              <w:t>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3075" w14:textId="02BBF9D6" w:rsidR="0013209E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ED77" w14:textId="4AFED25A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Ширина параллелепипеда.</w:t>
            </w:r>
          </w:p>
        </w:tc>
      </w:tr>
      <w:tr w:rsidR="0013209E" w:rsidRPr="00C25569" w14:paraId="1363562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47E2" w14:textId="77777777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13209E" w:rsidRPr="00C25569" w14:paraId="712A15CA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368F" w14:textId="7F1C6E2B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F</w:t>
            </w:r>
            <w:r>
              <w:rPr>
                <w:rFonts w:cs="Times New Roman"/>
                <w:sz w:val="24"/>
                <w:szCs w:val="24"/>
                <w:lang w:val="en-US"/>
              </w:rPr>
              <w:t>igureType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EE7B" w14:textId="654E11D4" w:rsidR="0013209E" w:rsidRPr="00C25569" w:rsidRDefault="00CA4C08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B90D" w14:textId="54CF3FED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фигуры.</w:t>
            </w:r>
          </w:p>
        </w:tc>
      </w:tr>
      <w:tr w:rsidR="0013209E" w:rsidRPr="00C25569" w14:paraId="537944ED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E023" w14:textId="6939BA9A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A55C" w14:textId="797DD663" w:rsidR="0013209E" w:rsidRPr="00C25569" w:rsidRDefault="00CA4C08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A3FF" w14:textId="15A90BAF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фигуры.</w:t>
            </w:r>
          </w:p>
        </w:tc>
      </w:tr>
      <w:tr w:rsidR="0013209E" w:rsidRPr="00C25569" w14:paraId="4D0004B3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2963" w14:textId="29CDFA2E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+</w:t>
            </w:r>
            <w:r w:rsidRPr="00C25569">
              <w:rPr>
                <w:rFonts w:cs="Times New Roman"/>
                <w:sz w:val="24"/>
                <w:szCs w:val="24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A</w:t>
            </w:r>
            <w:r>
              <w:rPr>
                <w:rFonts w:cs="Times New Roman"/>
                <w:sz w:val="24"/>
                <w:szCs w:val="24"/>
                <w:lang w:val="en-US"/>
              </w:rPr>
              <w:t>ngleLengthHeight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EAD61" w14:textId="5C29093A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E4A29" w14:textId="012002F4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высотой параллелепипеда</w:t>
            </w:r>
            <w:r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73BA3D4C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1FE5" w14:textId="75DCE84F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AngleLengthWidth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5800" w14:textId="66B5435C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E099" w14:textId="441DF1AE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шириной параллелепипеда</w:t>
            </w:r>
            <w:r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45B353DC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8638" w14:textId="618B149A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+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E4B0" w14:textId="4E5CF3AC" w:rsidR="0013209E" w:rsidRPr="00C25569" w:rsidRDefault="00CA4C08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25AE" w14:textId="4BCD6C0A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Высота параллелепипеда</w:t>
            </w:r>
            <w:r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2D48E821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FBFD" w14:textId="11B98075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>
              <w:rPr>
                <w:rFonts w:cs="Times New Roman"/>
                <w:sz w:val="24"/>
                <w:szCs w:val="24"/>
              </w:rPr>
              <w:t>L</w:t>
            </w:r>
            <w:r>
              <w:rPr>
                <w:rFonts w:cs="Times New Roman"/>
                <w:sz w:val="24"/>
                <w:szCs w:val="24"/>
                <w:lang w:val="en-US"/>
              </w:rPr>
              <w:t>ength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BCF3" w14:textId="77777777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49E47" w14:textId="22B69A0B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Длина параллелепипеда.</w:t>
            </w:r>
          </w:p>
        </w:tc>
      </w:tr>
      <w:tr w:rsidR="0013209E" w:rsidRPr="00C25569" w14:paraId="2D2E09D9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0E9B1" w14:textId="57A07EE2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+ 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3699" w14:textId="59B2A949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3278" w14:textId="52406CBD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Ширина параллелепипеда.</w:t>
            </w:r>
          </w:p>
        </w:tc>
      </w:tr>
      <w:tr w:rsidR="0013209E" w:rsidRPr="00C25569" w14:paraId="2B5C719C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A505" w14:textId="7127C18F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38CD4" w14:textId="1D397FD7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7CF4" w14:textId="7E0FDBAE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объема параллелепипеда.</w:t>
            </w:r>
          </w:p>
        </w:tc>
      </w:tr>
    </w:tbl>
    <w:p w14:paraId="69DC1ED2" w14:textId="77777777" w:rsidR="002B1ED1" w:rsidRDefault="002B1ED1" w:rsidP="002B1ED1">
      <w:pPr>
        <w:ind w:firstLine="0"/>
      </w:pPr>
    </w:p>
    <w:p w14:paraId="3C974CF5" w14:textId="6478F365" w:rsidR="002B1ED1" w:rsidRPr="00015C36" w:rsidRDefault="002B1ED1" w:rsidP="002B1ED1">
      <w:pPr>
        <w:ind w:firstLine="0"/>
        <w:rPr>
          <w:rFonts w:cs="Times New Roman"/>
          <w:szCs w:val="28"/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>4</w:t>
      </w:r>
      <w:r w:rsidR="00715191">
        <w:t>.</w:t>
      </w:r>
      <w:r>
        <w:t xml:space="preserve"> Описание класса </w:t>
      </w:r>
      <w:r w:rsidR="00015C36" w:rsidRPr="00402519">
        <w:rPr>
          <w:rFonts w:cs="Times New Roman"/>
          <w:i/>
          <w:iCs/>
          <w:szCs w:val="28"/>
          <w:lang w:val="en-US"/>
        </w:rPr>
        <w:t>Pyramid</w:t>
      </w:r>
    </w:p>
    <w:tbl>
      <w:tblPr>
        <w:tblStyle w:val="a6"/>
        <w:tblW w:w="5015" w:type="pct"/>
        <w:tblInd w:w="0" w:type="dxa"/>
        <w:tblLook w:val="04A0" w:firstRow="1" w:lastRow="0" w:firstColumn="1" w:lastColumn="0" w:noHBand="0" w:noVBand="1"/>
      </w:tblPr>
      <w:tblGrid>
        <w:gridCol w:w="3649"/>
        <w:gridCol w:w="1319"/>
        <w:gridCol w:w="5259"/>
      </w:tblGrid>
      <w:tr w:rsidR="004479EF" w:rsidRPr="004479EF" w14:paraId="4EA84938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37B6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F963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349E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479EF" w:rsidRPr="004479EF" w14:paraId="11DFFE69" w14:textId="77777777" w:rsidTr="00957EC4">
        <w:trPr>
          <w:trHeight w:val="32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CF8C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4479EF" w:rsidRPr="004479EF" w14:paraId="17DB74FA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FBFBC" w14:textId="099D441F" w:rsidR="002B1ED1" w:rsidRPr="004479EF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Класс </w:t>
            </w:r>
            <w:r w:rsidR="00402519" w:rsidRPr="00402519">
              <w:rPr>
                <w:rFonts w:cs="Times New Roman"/>
                <w:i/>
                <w:iCs/>
                <w:sz w:val="24"/>
                <w:szCs w:val="24"/>
                <w:lang w:val="en-US"/>
              </w:rPr>
              <w:t>Pyramid</w:t>
            </w:r>
            <w:r w:rsidR="004479EF" w:rsidRPr="004479EF">
              <w:rPr>
                <w:rFonts w:cs="Times New Roman"/>
                <w:sz w:val="24"/>
                <w:szCs w:val="24"/>
              </w:rPr>
              <w:t xml:space="preserve"> </w:t>
            </w: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02519">
              <w:rPr>
                <w:rFonts w:cs="Times New Roman"/>
                <w:sz w:val="24"/>
                <w:szCs w:val="24"/>
              </w:rPr>
              <w:t>пирамида.</w:t>
            </w:r>
          </w:p>
        </w:tc>
      </w:tr>
      <w:tr w:rsidR="004479EF" w:rsidRPr="004479EF" w14:paraId="3D4B4B14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60F4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4479EF" w:rsidRPr="004479EF" w14:paraId="3FAA5511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2153" w14:textId="57A68A1F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areaOfBase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2592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49A1" w14:textId="3BF47EB6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Площадь основания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0DE6922A" w14:textId="77777777" w:rsidTr="00402519">
        <w:trPr>
          <w:trHeight w:val="32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5422" w14:textId="2AD59798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_h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eight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3F7E" w14:textId="795E8B22" w:rsidR="002B1ED1" w:rsidRPr="004479EF" w:rsidRDefault="00402519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A5E1" w14:textId="76BE3006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Высота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57DA6055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1E89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4479EF" w:rsidRPr="004479EF" w14:paraId="193108B3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92AA" w14:textId="423D5688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+ 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AreaOfBase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7248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E4A3" w14:textId="468EC6D7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Площадь основания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541FE9B9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7972" w14:textId="1F43538F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H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eight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C9A7" w14:textId="309D3E9D" w:rsidR="002B1ED1" w:rsidRPr="004479EF" w:rsidRDefault="00402519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F131" w14:textId="2225AA24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Высота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02519" w:rsidRPr="004479EF" w14:paraId="044F4C3F" w14:textId="77777777" w:rsidTr="00402519">
        <w:trPr>
          <w:trHeight w:val="32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4109" w14:textId="02FEC078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F</w:t>
            </w:r>
            <w:r>
              <w:rPr>
                <w:rFonts w:cs="Times New Roman"/>
                <w:sz w:val="24"/>
                <w:szCs w:val="24"/>
                <w:lang w:val="en-US"/>
              </w:rPr>
              <w:t>igureType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E682" w14:textId="084C6391" w:rsidR="00402519" w:rsidRPr="004479EF" w:rsidRDefault="00CA4C08" w:rsidP="00402519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0D2C" w14:textId="7CE139F5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 фигуры.</w:t>
            </w:r>
          </w:p>
        </w:tc>
      </w:tr>
      <w:tr w:rsidR="00402519" w:rsidRPr="004479EF" w14:paraId="174B4068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B8A4" w14:textId="3941731A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6EC7" w14:textId="569DB5FF" w:rsidR="00402519" w:rsidRPr="004479EF" w:rsidRDefault="00CA4C08" w:rsidP="00402519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A43B" w14:textId="60A2F0D5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фигуры.</w:t>
            </w:r>
          </w:p>
        </w:tc>
      </w:tr>
      <w:tr w:rsidR="00402519" w:rsidRPr="004479EF" w14:paraId="1A9057DD" w14:textId="77777777" w:rsidTr="00402519">
        <w:trPr>
          <w:trHeight w:val="673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8882" w14:textId="7E287A0F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BBF1" w14:textId="2B0B6C96" w:rsidR="00402519" w:rsidRPr="004479EF" w:rsidRDefault="00402519" w:rsidP="00402519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E8CA" w14:textId="7CDFE6AA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объема пирамиды.</w:t>
            </w:r>
          </w:p>
        </w:tc>
      </w:tr>
    </w:tbl>
    <w:p w14:paraId="6DBB350D" w14:textId="77777777" w:rsidR="00DF5A03" w:rsidRDefault="00DF5A03">
      <w:pPr>
        <w:spacing w:after="160" w:line="259" w:lineRule="auto"/>
        <w:ind w:firstLine="0"/>
        <w:jc w:val="left"/>
        <w:rPr>
          <w:b/>
          <w:bCs/>
        </w:rPr>
      </w:pPr>
      <w:bookmarkStart w:id="14" w:name="_Toc74829069"/>
      <w:bookmarkStart w:id="15" w:name="_Toc74956678"/>
      <w:bookmarkStart w:id="16" w:name="_Toc136600560"/>
      <w:r>
        <w:rPr>
          <w:b/>
          <w:bCs/>
        </w:rPr>
        <w:br w:type="page"/>
      </w:r>
    </w:p>
    <w:p w14:paraId="1F8EE20B" w14:textId="34F36348" w:rsidR="002B1ED1" w:rsidRDefault="002B1ED1" w:rsidP="006C4896">
      <w:pPr>
        <w:ind w:firstLine="709"/>
        <w:outlineLvl w:val="0"/>
        <w:rPr>
          <w:b/>
          <w:bCs/>
        </w:rPr>
      </w:pPr>
      <w:bookmarkStart w:id="17" w:name="_Toc74829067"/>
      <w:bookmarkStart w:id="18" w:name="_Toc74956676"/>
      <w:bookmarkStart w:id="19" w:name="_Toc136600558"/>
      <w:bookmarkStart w:id="20" w:name="_Toc184303417"/>
      <w:r>
        <w:rPr>
          <w:b/>
          <w:bCs/>
        </w:rPr>
        <w:lastRenderedPageBreak/>
        <w:t>4</w:t>
      </w:r>
      <w:r w:rsidR="00DA0686">
        <w:rPr>
          <w:b/>
          <w:bCs/>
        </w:rPr>
        <w:t>.</w:t>
      </w:r>
      <w:r>
        <w:rPr>
          <w:b/>
          <w:bCs/>
        </w:rPr>
        <w:t xml:space="preserve"> Дерево ветвлений </w:t>
      </w:r>
      <w:r>
        <w:rPr>
          <w:b/>
          <w:bCs/>
          <w:lang w:val="en-US"/>
        </w:rPr>
        <w:t>Git</w:t>
      </w:r>
      <w:bookmarkEnd w:id="17"/>
      <w:bookmarkEnd w:id="18"/>
      <w:bookmarkEnd w:id="19"/>
      <w:bookmarkEnd w:id="20"/>
    </w:p>
    <w:p w14:paraId="59C35A7A" w14:textId="1718AA1E" w:rsidR="00AF129F" w:rsidRPr="00AF129F" w:rsidRDefault="00AF129F" w:rsidP="00AF129F">
      <w:pPr>
        <w:ind w:firstLine="709"/>
        <w:rPr>
          <w:rFonts w:cs="Times New Roman"/>
          <w:szCs w:val="28"/>
        </w:rPr>
      </w:pPr>
      <w:r w:rsidRPr="00EA0D90">
        <w:rPr>
          <w:rFonts w:cs="Times New Roman"/>
          <w:szCs w:val="28"/>
        </w:rPr>
        <w:t>Git [2] — распределённая система управления версиями файлов. Система спроектирована как набор утилит командной строки, специально разработанных с учётом их использования в скриптах. Git</w:t>
      </w:r>
      <w:r w:rsidRPr="009F7332">
        <w:rPr>
          <w:rFonts w:cs="Times New Roman"/>
          <w:szCs w:val="28"/>
        </w:rPr>
        <w:t xml:space="preserve"> обеспечивает управление версиями кода и способствует эффективной совместной работе над проектом</w:t>
      </w:r>
      <w:r>
        <w:rPr>
          <w:rFonts w:cs="Times New Roman"/>
          <w:szCs w:val="28"/>
        </w:rPr>
        <w:t>.</w:t>
      </w:r>
    </w:p>
    <w:p w14:paraId="03163FA2" w14:textId="5F8A4919" w:rsidR="004E4755" w:rsidRDefault="002B1ED1" w:rsidP="002A2DA6">
      <w:pPr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76940C96" w14:textId="34BA3BDA" w:rsidR="002B1ED1" w:rsidRDefault="00CA4C08" w:rsidP="00CA4C0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DC6C1A" wp14:editId="7489ECB1">
            <wp:extent cx="6480810" cy="3421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" b="628"/>
                    <a:stretch/>
                  </pic:blipFill>
                  <pic:spPr bwMode="auto">
                    <a:xfrm>
                      <a:off x="0" y="0"/>
                      <a:ext cx="648081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6F9A7" w14:textId="61DB6AE1" w:rsidR="00CA4C08" w:rsidRDefault="00CA4C08" w:rsidP="002B1ED1">
      <w:pPr>
        <w:ind w:firstLine="0"/>
        <w:jc w:val="center"/>
      </w:pPr>
      <w:r>
        <w:rPr>
          <w:noProof/>
        </w:rPr>
        <w:drawing>
          <wp:inline distT="0" distB="0" distL="0" distR="0" wp14:anchorId="39A02DA7" wp14:editId="1BB08FD3">
            <wp:extent cx="6480810" cy="43714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5006" b="23004"/>
                    <a:stretch/>
                  </pic:blipFill>
                  <pic:spPr bwMode="auto">
                    <a:xfrm>
                      <a:off x="0" y="0"/>
                      <a:ext cx="6480810" cy="437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3CCF5" w14:textId="24A7E268" w:rsidR="002B1ED1" w:rsidRPr="00A7572C" w:rsidRDefault="002B1ED1" w:rsidP="002B1ED1">
      <w:pPr>
        <w:ind w:firstLine="0"/>
        <w:jc w:val="center"/>
      </w:pPr>
      <w:r>
        <w:t>Рисунок 3</w:t>
      </w:r>
      <w:r w:rsidR="00C83FE9">
        <w:t>.</w:t>
      </w:r>
      <w:r>
        <w:t xml:space="preserve"> Дерево ветвлений </w:t>
      </w:r>
      <w:r>
        <w:rPr>
          <w:lang w:val="en-US"/>
        </w:rPr>
        <w:t>Git</w:t>
      </w:r>
    </w:p>
    <w:p w14:paraId="57A56415" w14:textId="7EFD4B39" w:rsidR="00FF39FB" w:rsidRPr="00A7572C" w:rsidRDefault="00FF39FB" w:rsidP="002B1ED1">
      <w:pPr>
        <w:ind w:firstLine="0"/>
        <w:jc w:val="center"/>
      </w:pPr>
    </w:p>
    <w:p w14:paraId="563BC27E" w14:textId="4B9E3114" w:rsidR="00FF39FB" w:rsidRPr="00A7572C" w:rsidRDefault="00FF39FB" w:rsidP="002B1ED1">
      <w:pPr>
        <w:ind w:firstLine="0"/>
        <w:jc w:val="center"/>
      </w:pPr>
    </w:p>
    <w:p w14:paraId="0ECD9B65" w14:textId="1E96C523" w:rsidR="00FF39FB" w:rsidRPr="00A7572C" w:rsidRDefault="00FF39FB" w:rsidP="002B1ED1">
      <w:pPr>
        <w:ind w:firstLine="0"/>
        <w:jc w:val="center"/>
      </w:pPr>
    </w:p>
    <w:p w14:paraId="1915857B" w14:textId="3411A1B5" w:rsidR="00FF39FB" w:rsidRPr="00A7572C" w:rsidRDefault="00FF39FB" w:rsidP="002B1ED1">
      <w:pPr>
        <w:ind w:firstLine="0"/>
        <w:jc w:val="center"/>
      </w:pPr>
    </w:p>
    <w:p w14:paraId="23755986" w14:textId="2BBDBDE6" w:rsidR="00FF39FB" w:rsidRPr="00A7572C" w:rsidRDefault="00FF39FB" w:rsidP="002B1ED1">
      <w:pPr>
        <w:ind w:firstLine="0"/>
        <w:jc w:val="center"/>
      </w:pPr>
    </w:p>
    <w:p w14:paraId="292ADD9F" w14:textId="6269B9C9" w:rsidR="00FF39FB" w:rsidRPr="00A7572C" w:rsidRDefault="00FF39FB" w:rsidP="002B1ED1">
      <w:pPr>
        <w:ind w:firstLine="0"/>
        <w:jc w:val="center"/>
      </w:pPr>
    </w:p>
    <w:p w14:paraId="0D093056" w14:textId="4C595796" w:rsidR="00FF39FB" w:rsidRPr="00A7572C" w:rsidRDefault="00FF39FB" w:rsidP="002B1ED1">
      <w:pPr>
        <w:ind w:firstLine="0"/>
        <w:jc w:val="center"/>
      </w:pPr>
    </w:p>
    <w:p w14:paraId="1A82067D" w14:textId="17DD1EEB" w:rsidR="00FF39FB" w:rsidRPr="00A7572C" w:rsidRDefault="00FF39FB" w:rsidP="002B1ED1">
      <w:pPr>
        <w:ind w:firstLine="0"/>
        <w:jc w:val="center"/>
      </w:pPr>
    </w:p>
    <w:p w14:paraId="18F7DB1D" w14:textId="77777777" w:rsidR="00FF39FB" w:rsidRPr="00434940" w:rsidRDefault="00FF39FB" w:rsidP="002B1ED1">
      <w:pPr>
        <w:ind w:firstLine="0"/>
        <w:jc w:val="center"/>
      </w:pPr>
    </w:p>
    <w:p w14:paraId="14CA8D3A" w14:textId="60D93F43" w:rsidR="002B1ED1" w:rsidRDefault="002B1ED1" w:rsidP="006C4896">
      <w:pPr>
        <w:ind w:firstLine="709"/>
        <w:outlineLvl w:val="0"/>
        <w:rPr>
          <w:b/>
          <w:bCs/>
        </w:rPr>
      </w:pPr>
      <w:bookmarkStart w:id="21" w:name="_Toc74829068"/>
      <w:bookmarkStart w:id="22" w:name="_Toc74956677"/>
      <w:bookmarkStart w:id="23" w:name="_Toc136600559"/>
      <w:bookmarkStart w:id="24" w:name="_Toc184303418"/>
      <w:r>
        <w:rPr>
          <w:b/>
          <w:bCs/>
        </w:rPr>
        <w:lastRenderedPageBreak/>
        <w:t>5</w:t>
      </w:r>
      <w:r w:rsidR="000839F6">
        <w:rPr>
          <w:b/>
          <w:bCs/>
        </w:rPr>
        <w:t>.</w:t>
      </w:r>
      <w:r>
        <w:rPr>
          <w:b/>
          <w:bCs/>
        </w:rPr>
        <w:t xml:space="preserve"> Тестирование программы</w:t>
      </w:r>
      <w:bookmarkEnd w:id="21"/>
      <w:bookmarkEnd w:id="22"/>
      <w:bookmarkEnd w:id="23"/>
      <w:bookmarkEnd w:id="24"/>
    </w:p>
    <w:p w14:paraId="3998A2B8" w14:textId="77777777" w:rsidR="002B1ED1" w:rsidRDefault="002B1ED1" w:rsidP="00DF5A03">
      <w:pPr>
        <w:ind w:firstLine="709"/>
      </w:pPr>
      <w:r>
        <w:t>Далее приводится процесс функционального тестирования программы.</w:t>
      </w:r>
    </w:p>
    <w:p w14:paraId="71A53E26" w14:textId="00DFC3C5" w:rsidR="00660248" w:rsidRDefault="002B1ED1" w:rsidP="00FF39FB">
      <w:pPr>
        <w:ind w:firstLine="709"/>
      </w:pPr>
      <w:r>
        <w:t>Графический интерфейс пользователя представлен на рисунке 4.</w:t>
      </w:r>
    </w:p>
    <w:p w14:paraId="3B672641" w14:textId="0F99D3B4" w:rsidR="002B1ED1" w:rsidRDefault="00FF39FB" w:rsidP="002B1ED1">
      <w:pPr>
        <w:ind w:firstLine="0"/>
        <w:jc w:val="center"/>
      </w:pPr>
      <w:r>
        <w:rPr>
          <w:noProof/>
        </w:rPr>
        <w:drawing>
          <wp:inline distT="0" distB="0" distL="0" distR="0" wp14:anchorId="1B5B46FB" wp14:editId="7513C08D">
            <wp:extent cx="4309419" cy="2952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729" cy="296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4E74" w14:textId="3218878C" w:rsidR="002B1ED1" w:rsidRDefault="002B1ED1" w:rsidP="00FF39FB">
      <w:pPr>
        <w:ind w:firstLine="0"/>
        <w:jc w:val="center"/>
      </w:pPr>
      <w:r>
        <w:t>Рисунок 4</w:t>
      </w:r>
      <w:r w:rsidR="00A1395E">
        <w:t>.</w:t>
      </w:r>
      <w:r>
        <w:t xml:space="preserve"> Графический интерфейс пользователя</w:t>
      </w:r>
    </w:p>
    <w:p w14:paraId="6810A828" w14:textId="24F973F9" w:rsidR="002B1ED1" w:rsidRDefault="002B1ED1" w:rsidP="006C4896">
      <w:pPr>
        <w:ind w:firstLine="709"/>
        <w:outlineLvl w:val="1"/>
        <w:rPr>
          <w:b/>
          <w:bCs/>
        </w:rPr>
      </w:pPr>
      <w:bookmarkStart w:id="25" w:name="_Toc184303419"/>
      <w:r>
        <w:rPr>
          <w:b/>
          <w:bCs/>
        </w:rPr>
        <w:t>5.1</w:t>
      </w:r>
      <w:r w:rsidR="002E7E6E">
        <w:rPr>
          <w:b/>
          <w:bCs/>
        </w:rPr>
        <w:t>.</w:t>
      </w:r>
      <w:r>
        <w:rPr>
          <w:b/>
          <w:bCs/>
        </w:rPr>
        <w:t xml:space="preserve"> Тестовый случай «Добавить элемент»</w:t>
      </w:r>
      <w:bookmarkEnd w:id="25"/>
    </w:p>
    <w:p w14:paraId="44FF3AB9" w14:textId="7C61401A" w:rsidR="00A1395E" w:rsidRDefault="002B1ED1" w:rsidP="00FF39FB">
      <w:pPr>
        <w:ind w:firstLine="709"/>
      </w:pPr>
      <w:r>
        <w:t>Для добавления элемента необходимо вызвать соответствующую форму путём нажатия кнопки «Добавить</w:t>
      </w:r>
      <w:r w:rsidR="00FF39FB">
        <w:t xml:space="preserve"> фигуру</w:t>
      </w:r>
      <w:r>
        <w:t>» (рисунок 5).</w:t>
      </w:r>
    </w:p>
    <w:p w14:paraId="194FC975" w14:textId="6F735A6F" w:rsidR="002B1ED1" w:rsidRDefault="00FF39FB" w:rsidP="00A1395E">
      <w:pPr>
        <w:ind w:firstLine="0"/>
        <w:jc w:val="center"/>
      </w:pPr>
      <w:r>
        <w:rPr>
          <w:noProof/>
        </w:rPr>
        <w:drawing>
          <wp:inline distT="0" distB="0" distL="0" distR="0" wp14:anchorId="376136B5" wp14:editId="18461A3B">
            <wp:extent cx="2891836" cy="1695422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2988" cy="17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8577" w14:textId="39E5104B" w:rsidR="00A1395E" w:rsidRDefault="002B1ED1" w:rsidP="00FF39FB">
      <w:pPr>
        <w:ind w:firstLine="0"/>
        <w:jc w:val="center"/>
      </w:pPr>
      <w:r>
        <w:t>Рисунок 5</w:t>
      </w:r>
      <w:r w:rsidR="00A1395E">
        <w:t>.</w:t>
      </w:r>
      <w:r>
        <w:t xml:space="preserve"> Форма для добавления элемента</w:t>
      </w:r>
    </w:p>
    <w:p w14:paraId="105FA20E" w14:textId="23802F0B" w:rsidR="002B1ED1" w:rsidRDefault="002B1ED1" w:rsidP="00FF39FB">
      <w:pPr>
        <w:ind w:firstLine="709"/>
      </w:pPr>
      <w:r>
        <w:t>Параметры любой из выбранных</w:t>
      </w:r>
      <w:r w:rsidR="00FF39FB">
        <w:t xml:space="preserve"> фигур</w:t>
      </w:r>
      <w:r>
        <w:t xml:space="preserve"> можно ввести, </w:t>
      </w:r>
      <w:r w:rsidR="006D2DCE">
        <w:t>нажав на</w:t>
      </w:r>
      <w:r>
        <w:t xml:space="preserve"> соответствующую</w:t>
      </w:r>
      <w:r w:rsidR="006D2DCE">
        <w:t xml:space="preserve"> кнопку</w:t>
      </w:r>
      <w:r>
        <w:t>.</w:t>
      </w:r>
      <w:r w:rsidR="00FF39FB">
        <w:t xml:space="preserve"> </w:t>
      </w:r>
      <w:r>
        <w:t>После ввода данных необходимо нажать кнопку «</w:t>
      </w:r>
      <w:r w:rsidR="00FF39FB">
        <w:t>Добавить фигуру</w:t>
      </w:r>
      <w:r>
        <w:t>», элемент появится в таблице главной формы (рисунки 6 и 7).</w:t>
      </w:r>
    </w:p>
    <w:p w14:paraId="07997FA8" w14:textId="2410F0E4" w:rsidR="00FF39FB" w:rsidRDefault="00FF39FB" w:rsidP="00FF39FB">
      <w:pPr>
        <w:ind w:firstLine="709"/>
      </w:pPr>
      <w:r w:rsidRPr="0053132E">
        <w:rPr>
          <w:rFonts w:cs="Times New Roman"/>
          <w:noProof/>
          <w:szCs w:val="28"/>
        </w:rPr>
        <w:t>В программе установлено ограничение на ввод символов, отличных от цифр, что препятствует пользователю вводить недопустимые символы.</w:t>
      </w:r>
      <w:r>
        <w:rPr>
          <w:rFonts w:cs="Times New Roman"/>
          <w:noProof/>
          <w:szCs w:val="28"/>
        </w:rPr>
        <w:t xml:space="preserve"> Также программа не даст ввести число с несколькими запятыми.</w:t>
      </w:r>
    </w:p>
    <w:p w14:paraId="3FD8AA62" w14:textId="5C0CE681" w:rsidR="002B1ED1" w:rsidRDefault="00FF39FB" w:rsidP="006D2DC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F3CA30" wp14:editId="37488636">
            <wp:extent cx="2891885" cy="16954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9281" cy="16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4D63" w14:textId="7E3A71F5" w:rsidR="002B1ED1" w:rsidRDefault="002B1ED1" w:rsidP="006D2DCE">
      <w:pPr>
        <w:ind w:firstLine="0"/>
        <w:jc w:val="center"/>
      </w:pPr>
      <w:r>
        <w:t>Рисунок 6</w:t>
      </w:r>
      <w:r w:rsidR="006D2DCE">
        <w:t>.</w:t>
      </w:r>
      <w:r>
        <w:t xml:space="preserve"> Заполнение полей</w:t>
      </w:r>
    </w:p>
    <w:p w14:paraId="775EBC5B" w14:textId="03316B42" w:rsidR="002B1ED1" w:rsidRDefault="00FF39FB" w:rsidP="002B1ED1">
      <w:pPr>
        <w:ind w:firstLine="0"/>
        <w:jc w:val="center"/>
      </w:pPr>
      <w:r>
        <w:rPr>
          <w:noProof/>
        </w:rPr>
        <w:drawing>
          <wp:inline distT="0" distB="0" distL="0" distR="0" wp14:anchorId="19EC87FD" wp14:editId="338F94F2">
            <wp:extent cx="4315460" cy="295688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470" cy="296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E5C5" w14:textId="2651D0BF" w:rsidR="006D2DCE" w:rsidRDefault="002B1ED1" w:rsidP="00FF39FB">
      <w:pPr>
        <w:ind w:firstLine="0"/>
        <w:jc w:val="center"/>
      </w:pPr>
      <w:r>
        <w:t>Рисунок 7</w:t>
      </w:r>
      <w:r w:rsidR="006D2DCE">
        <w:t>.</w:t>
      </w:r>
      <w:r>
        <w:t xml:space="preserve"> Успешное добавление нового элемента</w:t>
      </w:r>
    </w:p>
    <w:p w14:paraId="329FE3F7" w14:textId="1183DB14" w:rsidR="006D2DCE" w:rsidRDefault="006D2DCE" w:rsidP="006D2DCE">
      <w:pPr>
        <w:ind w:firstLine="709"/>
        <w:rPr>
          <w:rFonts w:cs="Times New Roman"/>
          <w:noProof/>
          <w:szCs w:val="28"/>
        </w:rPr>
      </w:pPr>
      <w:r w:rsidRPr="0053132E">
        <w:rPr>
          <w:rFonts w:cs="Times New Roman"/>
          <w:noProof/>
          <w:szCs w:val="28"/>
        </w:rPr>
        <w:t xml:space="preserve">В случае, если пользователь не заполнил требуемые поля, то программа выдает </w:t>
      </w:r>
      <w:r w:rsidR="00FF39FB">
        <w:rPr>
          <w:rFonts w:cs="Times New Roman"/>
          <w:noProof/>
          <w:szCs w:val="28"/>
        </w:rPr>
        <w:t>п</w:t>
      </w:r>
      <w:r w:rsidRPr="0053132E">
        <w:rPr>
          <w:rFonts w:cs="Times New Roman"/>
          <w:noProof/>
          <w:szCs w:val="28"/>
        </w:rPr>
        <w:t>редупреждение «Введите данные.»</w:t>
      </w:r>
      <w:r>
        <w:rPr>
          <w:rFonts w:cs="Times New Roman"/>
          <w:noProof/>
          <w:szCs w:val="28"/>
        </w:rPr>
        <w:t>. На рисунках 8 и 9 представлен пример, когда незаполненно поле «</w:t>
      </w:r>
      <w:r w:rsidR="00FF39FB">
        <w:rPr>
          <w:rFonts w:cs="Times New Roman"/>
          <w:noProof/>
          <w:szCs w:val="28"/>
        </w:rPr>
        <w:t>Ширина (Ш)</w:t>
      </w:r>
      <w:r>
        <w:rPr>
          <w:rFonts w:cs="Times New Roman"/>
          <w:noProof/>
          <w:szCs w:val="28"/>
        </w:rPr>
        <w:t xml:space="preserve">». </w:t>
      </w:r>
    </w:p>
    <w:p w14:paraId="45821C6B" w14:textId="3A4686C2" w:rsidR="002B1ED1" w:rsidRDefault="00FF39FB" w:rsidP="00FF39FB">
      <w:pPr>
        <w:ind w:firstLine="0"/>
        <w:jc w:val="center"/>
      </w:pPr>
      <w:r>
        <w:rPr>
          <w:noProof/>
        </w:rPr>
        <w:drawing>
          <wp:inline distT="0" distB="0" distL="0" distR="0" wp14:anchorId="64BA669C" wp14:editId="0ED61C7C">
            <wp:extent cx="2917825" cy="1710658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0107" cy="17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EAC869C" wp14:editId="5B581C76">
            <wp:extent cx="1447800" cy="1211814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7610" cy="12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E14" w14:textId="7BC530E5" w:rsidR="002B1ED1" w:rsidRDefault="002B1ED1" w:rsidP="002B1ED1">
      <w:pPr>
        <w:ind w:firstLine="0"/>
        <w:jc w:val="center"/>
      </w:pPr>
      <w:r>
        <w:t>Рисунок 8</w:t>
      </w:r>
      <w:r w:rsidR="006D2DCE">
        <w:t>.</w:t>
      </w:r>
      <w:r>
        <w:t xml:space="preserve"> </w:t>
      </w:r>
      <w:r w:rsidR="002E7E6E">
        <w:t>Незаполненное поле</w:t>
      </w:r>
      <w:r w:rsidR="00FF39FB">
        <w:t xml:space="preserve"> и сообщение о предупреждении</w:t>
      </w:r>
    </w:p>
    <w:p w14:paraId="0F2D2825" w14:textId="60CF477F" w:rsidR="002B1ED1" w:rsidRDefault="002B1ED1" w:rsidP="006D2DCE">
      <w:pPr>
        <w:ind w:firstLine="709"/>
      </w:pPr>
      <w:r>
        <w:t>Подобная обработка ошибок предусмотрена для всех параметров</w:t>
      </w:r>
      <w:r w:rsidR="00FF39FB">
        <w:t xml:space="preserve"> фигур</w:t>
      </w:r>
      <w:r>
        <w:t>.</w:t>
      </w:r>
    </w:p>
    <w:p w14:paraId="5269C75E" w14:textId="6C6490BF" w:rsidR="002B1ED1" w:rsidRDefault="002E7E6E" w:rsidP="006D2DCE">
      <w:pPr>
        <w:ind w:firstLine="709"/>
        <w:rPr>
          <w:rFonts w:cs="Times New Roman"/>
          <w:noProof/>
          <w:szCs w:val="28"/>
        </w:rPr>
      </w:pPr>
      <w:r>
        <w:lastRenderedPageBreak/>
        <w:t>В случае ввода в поля «</w:t>
      </w:r>
      <w:r w:rsidR="00A14232">
        <w:t>Угол между Д</w:t>
      </w:r>
      <w:r w:rsidR="00A14232" w:rsidRPr="00A14232">
        <w:t>^</w:t>
      </w:r>
      <w:r w:rsidR="00A14232">
        <w:t>Ш</w:t>
      </w:r>
      <w:r>
        <w:t>» и «</w:t>
      </w:r>
      <w:r w:rsidR="00A14232">
        <w:t>Угол между Д</w:t>
      </w:r>
      <w:r w:rsidR="00A14232" w:rsidRPr="00A14232">
        <w:t>^</w:t>
      </w:r>
      <w:r w:rsidR="00A14232">
        <w:t>В</w:t>
      </w:r>
      <w:r>
        <w:t>» значений</w:t>
      </w:r>
      <w:r w:rsidR="00A14232">
        <w:t xml:space="preserve"> вне промежутка от 0 до 180</w:t>
      </w:r>
      <w:r w:rsidRPr="002E7E6E">
        <w:t>,</w:t>
      </w:r>
      <w:r>
        <w:t xml:space="preserve"> </w:t>
      </w:r>
      <w:r w:rsidR="0087627A" w:rsidRPr="0053132E">
        <w:rPr>
          <w:rFonts w:cs="Times New Roman"/>
          <w:noProof/>
          <w:szCs w:val="28"/>
        </w:rPr>
        <w:t xml:space="preserve">программа выдает </w:t>
      </w:r>
      <w:r w:rsidR="00A14232">
        <w:rPr>
          <w:rFonts w:cs="Times New Roman"/>
          <w:noProof/>
          <w:szCs w:val="28"/>
        </w:rPr>
        <w:t>п</w:t>
      </w:r>
      <w:r w:rsidR="0087627A" w:rsidRPr="0053132E">
        <w:rPr>
          <w:rFonts w:cs="Times New Roman"/>
          <w:noProof/>
          <w:szCs w:val="28"/>
        </w:rPr>
        <w:t>редупреждение «</w:t>
      </w:r>
      <w:r w:rsidR="00A14232">
        <w:rPr>
          <w:rFonts w:cs="Times New Roman"/>
          <w:noProof/>
          <w:szCs w:val="28"/>
        </w:rPr>
        <w:t>Величины углов должны быть больше 0, но меньше 180</w:t>
      </w:r>
      <w:r w:rsidR="0087627A" w:rsidRPr="0053132E">
        <w:rPr>
          <w:rFonts w:cs="Times New Roman"/>
          <w:noProof/>
          <w:szCs w:val="28"/>
        </w:rPr>
        <w:t>.»</w:t>
      </w:r>
      <w:r w:rsidR="0087627A">
        <w:rPr>
          <w:rFonts w:cs="Times New Roman"/>
          <w:noProof/>
          <w:szCs w:val="28"/>
        </w:rPr>
        <w:t xml:space="preserve"> (рисунок </w:t>
      </w:r>
      <w:r w:rsidR="00A14232">
        <w:rPr>
          <w:rFonts w:cs="Times New Roman"/>
          <w:noProof/>
          <w:szCs w:val="28"/>
        </w:rPr>
        <w:t>9</w:t>
      </w:r>
      <w:r w:rsidR="0087627A">
        <w:rPr>
          <w:rFonts w:cs="Times New Roman"/>
          <w:noProof/>
          <w:szCs w:val="28"/>
        </w:rPr>
        <w:t>).</w:t>
      </w:r>
    </w:p>
    <w:p w14:paraId="46259576" w14:textId="255D67AA" w:rsidR="0087627A" w:rsidRDefault="00A14232" w:rsidP="00A14232">
      <w:pPr>
        <w:ind w:firstLine="0"/>
        <w:jc w:val="center"/>
        <w:rPr>
          <w:rFonts w:cs="Times New Roman"/>
          <w:noProof/>
          <w:szCs w:val="28"/>
        </w:rPr>
      </w:pPr>
      <w:r>
        <w:rPr>
          <w:noProof/>
        </w:rPr>
        <w:drawing>
          <wp:inline distT="0" distB="0" distL="0" distR="0" wp14:anchorId="41299F22" wp14:editId="7D4F6F92">
            <wp:extent cx="2968625" cy="174044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5730" cy="17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</w:rPr>
        <w:t xml:space="preserve"> </w:t>
      </w:r>
      <w:r>
        <w:rPr>
          <w:noProof/>
        </w:rPr>
        <w:drawing>
          <wp:inline distT="0" distB="0" distL="0" distR="0" wp14:anchorId="3F250345" wp14:editId="6D11C0EC">
            <wp:extent cx="2025650" cy="12027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4278" cy="12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AA05" w14:textId="063F2522" w:rsidR="0087627A" w:rsidRPr="0087627A" w:rsidRDefault="0087627A" w:rsidP="0087627A">
      <w:pPr>
        <w:ind w:firstLine="0"/>
        <w:jc w:val="center"/>
      </w:pPr>
      <w:r>
        <w:t xml:space="preserve">Рисунок </w:t>
      </w:r>
      <w:r w:rsidR="00FB69D5">
        <w:t>9</w:t>
      </w:r>
      <w:r>
        <w:t>. Некорректный ввод данных</w:t>
      </w:r>
      <w:r w:rsidR="00A14232">
        <w:t xml:space="preserve"> и сообщение о предупреждении</w:t>
      </w:r>
    </w:p>
    <w:p w14:paraId="3F123644" w14:textId="3E9E68CF" w:rsidR="002B1ED1" w:rsidRDefault="002B1ED1" w:rsidP="006C4896">
      <w:pPr>
        <w:ind w:firstLine="709"/>
        <w:outlineLvl w:val="1"/>
        <w:rPr>
          <w:b/>
          <w:bCs/>
        </w:rPr>
      </w:pPr>
      <w:bookmarkStart w:id="26" w:name="_Toc184303420"/>
      <w:r>
        <w:rPr>
          <w:b/>
          <w:bCs/>
        </w:rPr>
        <w:t>5.2</w:t>
      </w:r>
      <w:r w:rsidR="002E7E6E">
        <w:rPr>
          <w:b/>
          <w:bCs/>
        </w:rPr>
        <w:t>.</w:t>
      </w:r>
      <w:r>
        <w:rPr>
          <w:b/>
          <w:bCs/>
        </w:rPr>
        <w:t xml:space="preserve"> Тестовый случай «Удалить элемент»</w:t>
      </w:r>
      <w:bookmarkEnd w:id="26"/>
    </w:p>
    <w:p w14:paraId="604F0783" w14:textId="4849CBAF" w:rsidR="0087627A" w:rsidRDefault="002B1ED1" w:rsidP="001F0F01">
      <w:pPr>
        <w:ind w:firstLine="709"/>
      </w:pPr>
      <w:r>
        <w:t>Для удаления одного или нескольких элементов необходимо выбрать их в таблице и нажать на кнопку «Удалить</w:t>
      </w:r>
      <w:r w:rsidR="001F0F01">
        <w:t xml:space="preserve"> фигуру</w:t>
      </w:r>
      <w:r>
        <w:t>» (рисунки 1</w:t>
      </w:r>
      <w:r w:rsidR="00FB69D5">
        <w:t>0</w:t>
      </w:r>
      <w:r w:rsidR="0048561F">
        <w:t xml:space="preserve"> – 1</w:t>
      </w:r>
      <w:r w:rsidR="00FB69D5">
        <w:t>3</w:t>
      </w:r>
      <w:r>
        <w:t>).</w:t>
      </w:r>
    </w:p>
    <w:p w14:paraId="6FAD4E78" w14:textId="610316D0" w:rsidR="0087627A" w:rsidRDefault="001F0F01" w:rsidP="0087627A">
      <w:pPr>
        <w:ind w:firstLine="0"/>
        <w:jc w:val="center"/>
      </w:pPr>
      <w:r>
        <w:rPr>
          <w:noProof/>
        </w:rPr>
        <w:drawing>
          <wp:inline distT="0" distB="0" distL="0" distR="0" wp14:anchorId="4E8F062C" wp14:editId="53ABBF7A">
            <wp:extent cx="4337222" cy="29718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0182" cy="29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769" w14:textId="792C0471" w:rsidR="002B1ED1" w:rsidRDefault="0087627A" w:rsidP="0087627A">
      <w:pPr>
        <w:ind w:firstLine="0"/>
        <w:jc w:val="center"/>
      </w:pPr>
      <w:r>
        <w:t>Рисунок 1</w:t>
      </w:r>
      <w:r w:rsidR="00FB69D5">
        <w:t>0</w:t>
      </w:r>
      <w:r>
        <w:t>. Выбор элемента в таблице</w:t>
      </w:r>
    </w:p>
    <w:p w14:paraId="687D4200" w14:textId="1B0EDAFD" w:rsidR="002B1ED1" w:rsidRDefault="001F0F01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F3D84E" wp14:editId="772D254A">
            <wp:extent cx="4327954" cy="29654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8298" cy="29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E620" w14:textId="02B78006" w:rsidR="002B1ED1" w:rsidRDefault="002B1ED1" w:rsidP="002B1ED1">
      <w:pPr>
        <w:ind w:firstLine="0"/>
        <w:jc w:val="center"/>
      </w:pPr>
      <w:r>
        <w:t>Рисунок 1</w:t>
      </w:r>
      <w:r w:rsidR="00FB69D5">
        <w:t>1</w:t>
      </w:r>
      <w:r w:rsidR="0087627A">
        <w:t xml:space="preserve">. </w:t>
      </w:r>
      <w:r>
        <w:t>Результат нажатия кнопки «Удалить</w:t>
      </w:r>
      <w:r w:rsidR="001F0F01">
        <w:t xml:space="preserve"> фигуру</w:t>
      </w:r>
      <w:r>
        <w:t>»</w:t>
      </w:r>
    </w:p>
    <w:p w14:paraId="1BDE1139" w14:textId="187E69A5" w:rsidR="002B1ED1" w:rsidRDefault="001F0F01" w:rsidP="002B1ED1">
      <w:pPr>
        <w:ind w:firstLine="0"/>
        <w:jc w:val="center"/>
      </w:pPr>
      <w:r>
        <w:rPr>
          <w:noProof/>
        </w:rPr>
        <w:drawing>
          <wp:inline distT="0" distB="0" distL="0" distR="0" wp14:anchorId="44A7A8F8" wp14:editId="20BFE059">
            <wp:extent cx="4327954" cy="29654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8302" cy="29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8901" w14:textId="11799B86" w:rsidR="002B1ED1" w:rsidRDefault="002B1ED1" w:rsidP="002B1ED1">
      <w:pPr>
        <w:ind w:firstLine="0"/>
        <w:jc w:val="center"/>
      </w:pPr>
      <w:r>
        <w:t>Рисунок 1</w:t>
      </w:r>
      <w:r w:rsidR="00FB69D5">
        <w:t>2</w:t>
      </w:r>
      <w:r w:rsidR="0048561F">
        <w:t xml:space="preserve">. </w:t>
      </w:r>
      <w:r>
        <w:t>Выбор нескольких элементов для удаления</w:t>
      </w:r>
    </w:p>
    <w:p w14:paraId="205FC847" w14:textId="0885A6D9" w:rsidR="002B1ED1" w:rsidRDefault="001F0F01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5E96F2" wp14:editId="3ADEE87F">
            <wp:extent cx="4318687" cy="29591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1384" cy="29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BC38" w14:textId="7B750A18" w:rsidR="002B1ED1" w:rsidRDefault="002B1ED1" w:rsidP="001F0F01">
      <w:pPr>
        <w:ind w:firstLine="0"/>
        <w:jc w:val="center"/>
      </w:pPr>
      <w:r>
        <w:t>Рисунок 1</w:t>
      </w:r>
      <w:r w:rsidR="00FB69D5">
        <w:t>3</w:t>
      </w:r>
      <w:r w:rsidR="0048561F">
        <w:t xml:space="preserve">. </w:t>
      </w:r>
      <w:r>
        <w:t>Результат удаления выбранных элементов</w:t>
      </w:r>
    </w:p>
    <w:p w14:paraId="08F7E173" w14:textId="7EA6EDF2" w:rsidR="00831C03" w:rsidRDefault="00831C03" w:rsidP="006C4896">
      <w:pPr>
        <w:ind w:firstLine="709"/>
        <w:outlineLvl w:val="1"/>
        <w:rPr>
          <w:b/>
          <w:bCs/>
        </w:rPr>
      </w:pPr>
      <w:bookmarkStart w:id="27" w:name="_Toc184303421"/>
      <w:r w:rsidRPr="00831C03">
        <w:rPr>
          <w:b/>
          <w:bCs/>
        </w:rPr>
        <w:t>5.3. Тестовый случай «Очистить список»</w:t>
      </w:r>
      <w:bookmarkEnd w:id="27"/>
    </w:p>
    <w:p w14:paraId="56623888" w14:textId="7597CA22" w:rsidR="00831C03" w:rsidRPr="00A11512" w:rsidRDefault="00831C03" w:rsidP="001F0F01">
      <w:pPr>
        <w:ind w:firstLine="708"/>
      </w:pPr>
      <w:r w:rsidRPr="00A11512">
        <w:t xml:space="preserve">Для того, чтобы очистить список </w:t>
      </w:r>
      <w:r w:rsidR="00A11512" w:rsidRPr="00A11512">
        <w:t xml:space="preserve">необходимо </w:t>
      </w:r>
      <w:r w:rsidR="00A11512">
        <w:t>нажать на кнопку «Очистить список» (рисунок 1</w:t>
      </w:r>
      <w:r w:rsidR="00FB69D5">
        <w:t>4</w:t>
      </w:r>
      <w:r w:rsidR="00A11512">
        <w:t xml:space="preserve"> и 1</w:t>
      </w:r>
      <w:r w:rsidR="00FB69D5">
        <w:t>5</w:t>
      </w:r>
      <w:r w:rsidR="00A11512">
        <w:t>).</w:t>
      </w:r>
    </w:p>
    <w:p w14:paraId="5224402A" w14:textId="0086B1C4" w:rsidR="00831C03" w:rsidRDefault="001F0F01" w:rsidP="00A11512">
      <w:pPr>
        <w:ind w:firstLine="0"/>
        <w:jc w:val="center"/>
      </w:pPr>
      <w:r>
        <w:rPr>
          <w:noProof/>
        </w:rPr>
        <w:drawing>
          <wp:inline distT="0" distB="0" distL="0" distR="0" wp14:anchorId="4A5E6047" wp14:editId="7112A903">
            <wp:extent cx="4318686" cy="295910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6909" cy="29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5CCF" w14:textId="3BB6BE32" w:rsidR="00A11512" w:rsidRDefault="00A11512" w:rsidP="00A11512">
      <w:pPr>
        <w:ind w:firstLine="0"/>
        <w:jc w:val="center"/>
      </w:pPr>
      <w:r>
        <w:t>Рисунок 1</w:t>
      </w:r>
      <w:r w:rsidR="00FB69D5">
        <w:t>4</w:t>
      </w:r>
      <w:r>
        <w:t xml:space="preserve">. </w:t>
      </w:r>
      <w:r w:rsidR="001F0F01">
        <w:t>Исходный список до н</w:t>
      </w:r>
      <w:r>
        <w:t>ажати</w:t>
      </w:r>
      <w:r w:rsidR="001F0F01">
        <w:t>я</w:t>
      </w:r>
      <w:r>
        <w:t xml:space="preserve"> кнопки «Очистить список»</w:t>
      </w:r>
    </w:p>
    <w:p w14:paraId="168CF93A" w14:textId="123552B2" w:rsidR="00A11512" w:rsidRDefault="001F0F01" w:rsidP="00A1151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B231B6" wp14:editId="4154F465">
            <wp:extent cx="4337222" cy="29718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7332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D72" w14:textId="060E34DB" w:rsidR="00A11512" w:rsidRDefault="00A11512" w:rsidP="001F0F01">
      <w:pPr>
        <w:tabs>
          <w:tab w:val="left" w:pos="993"/>
        </w:tabs>
        <w:ind w:firstLine="0"/>
        <w:jc w:val="center"/>
      </w:pPr>
      <w:r>
        <w:t>Рисунок 1</w:t>
      </w:r>
      <w:r w:rsidR="00FB69D5">
        <w:t>5</w:t>
      </w:r>
      <w:r>
        <w:t>. Результат нажатия на кнопку «Очистить список»</w:t>
      </w:r>
    </w:p>
    <w:p w14:paraId="4B318DEE" w14:textId="70572BD4" w:rsidR="002B1ED1" w:rsidRDefault="002B1ED1" w:rsidP="006C4896">
      <w:pPr>
        <w:ind w:firstLine="709"/>
        <w:outlineLvl w:val="1"/>
        <w:rPr>
          <w:b/>
          <w:bCs/>
        </w:rPr>
      </w:pPr>
      <w:bookmarkStart w:id="28" w:name="_Toc184303422"/>
      <w:r>
        <w:rPr>
          <w:b/>
          <w:bCs/>
        </w:rPr>
        <w:t>5.</w:t>
      </w:r>
      <w:r w:rsidR="00831C03">
        <w:rPr>
          <w:b/>
          <w:bCs/>
        </w:rPr>
        <w:t>4</w:t>
      </w:r>
      <w:r>
        <w:rPr>
          <w:b/>
          <w:bCs/>
        </w:rPr>
        <w:t xml:space="preserve"> Тестовый случай «</w:t>
      </w:r>
      <w:r w:rsidR="00A7572C">
        <w:rPr>
          <w:b/>
          <w:bCs/>
        </w:rPr>
        <w:t>Фильтр</w:t>
      </w:r>
      <w:r>
        <w:rPr>
          <w:b/>
          <w:bCs/>
        </w:rPr>
        <w:t>»</w:t>
      </w:r>
      <w:bookmarkEnd w:id="28"/>
    </w:p>
    <w:p w14:paraId="5C99E104" w14:textId="7F02A3D2" w:rsidR="0048561F" w:rsidRPr="00680599" w:rsidRDefault="0048561F" w:rsidP="0048561F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фильтрации </w:t>
      </w:r>
      <w:r w:rsidR="00A7572C">
        <w:rPr>
          <w:rFonts w:cs="Times New Roman"/>
          <w:szCs w:val="28"/>
        </w:rPr>
        <w:t>фигур</w:t>
      </w:r>
      <w:r>
        <w:rPr>
          <w:rFonts w:cs="Times New Roman"/>
          <w:szCs w:val="28"/>
        </w:rPr>
        <w:t xml:space="preserve"> по определенным </w:t>
      </w:r>
      <w:r w:rsidR="00A7572C">
        <w:rPr>
          <w:rFonts w:cs="Times New Roman"/>
          <w:szCs w:val="28"/>
        </w:rPr>
        <w:t>условиям</w:t>
      </w:r>
      <w:r>
        <w:rPr>
          <w:rFonts w:cs="Times New Roman"/>
          <w:szCs w:val="28"/>
        </w:rPr>
        <w:t xml:space="preserve"> </w:t>
      </w:r>
      <w:r w:rsidRPr="00680599">
        <w:rPr>
          <w:rFonts w:cs="Times New Roman"/>
          <w:szCs w:val="28"/>
        </w:rPr>
        <w:t>необходимо нажать кнопку «Фильтр»</w:t>
      </w:r>
      <w:r>
        <w:rPr>
          <w:rFonts w:cs="Times New Roman"/>
          <w:szCs w:val="28"/>
        </w:rPr>
        <w:t xml:space="preserve">. </w:t>
      </w:r>
      <w:r w:rsidRPr="00680599">
        <w:rPr>
          <w:rFonts w:cs="Times New Roman"/>
          <w:szCs w:val="28"/>
        </w:rPr>
        <w:t>Откроется соответствующая форма для поиска (рисунок</w:t>
      </w:r>
      <w:r>
        <w:rPr>
          <w:rFonts w:cs="Times New Roman"/>
          <w:szCs w:val="28"/>
        </w:rPr>
        <w:t xml:space="preserve"> </w:t>
      </w:r>
      <w:r w:rsidR="00A11512">
        <w:rPr>
          <w:rFonts w:cs="Times New Roman"/>
          <w:szCs w:val="28"/>
        </w:rPr>
        <w:t>1</w:t>
      </w:r>
      <w:r w:rsidR="00FB69D5">
        <w:rPr>
          <w:rFonts w:cs="Times New Roman"/>
          <w:szCs w:val="28"/>
        </w:rPr>
        <w:t>6</w:t>
      </w:r>
      <w:r w:rsidRPr="00680599">
        <w:rPr>
          <w:rFonts w:cs="Times New Roman"/>
          <w:szCs w:val="28"/>
        </w:rPr>
        <w:t>).</w:t>
      </w:r>
    </w:p>
    <w:p w14:paraId="00906D50" w14:textId="0DA314CD" w:rsidR="002B1ED1" w:rsidRDefault="00DB2BD6" w:rsidP="002B1ED1">
      <w:pPr>
        <w:ind w:firstLine="0"/>
        <w:jc w:val="center"/>
      </w:pPr>
      <w:r>
        <w:rPr>
          <w:noProof/>
        </w:rPr>
        <w:drawing>
          <wp:inline distT="0" distB="0" distL="0" distR="0" wp14:anchorId="4461B27F" wp14:editId="450688C5">
            <wp:extent cx="2887345" cy="1620851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4585" cy="16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595D" w14:textId="04781CF1" w:rsidR="002B1ED1" w:rsidRDefault="002B1ED1" w:rsidP="00DB2BD6">
      <w:pPr>
        <w:ind w:firstLine="0"/>
        <w:jc w:val="center"/>
      </w:pPr>
      <w:r>
        <w:t>Рисунок 1</w:t>
      </w:r>
      <w:r w:rsidR="00FB69D5">
        <w:t>6</w:t>
      </w:r>
      <w:r w:rsidR="0048561F">
        <w:t>.</w:t>
      </w:r>
      <w:r>
        <w:t xml:space="preserve"> Вызов </w:t>
      </w:r>
      <w:r w:rsidR="0048561F">
        <w:t xml:space="preserve">формы для фильтрации списка </w:t>
      </w:r>
      <w:r w:rsidR="00A7572C">
        <w:t>фигур</w:t>
      </w:r>
    </w:p>
    <w:p w14:paraId="440FB703" w14:textId="5F8CD038" w:rsidR="0048561F" w:rsidRDefault="0048561F" w:rsidP="0048561F">
      <w:pPr>
        <w:ind w:firstLine="709"/>
      </w:pPr>
      <w:r>
        <w:t xml:space="preserve">Ниже приведены примеры фильтрации </w:t>
      </w:r>
      <w:r w:rsidR="00DB2BD6">
        <w:t xml:space="preserve">фигур </w:t>
      </w:r>
      <w:r>
        <w:t xml:space="preserve">по разным </w:t>
      </w:r>
      <w:r w:rsidR="00DB2BD6">
        <w:t>условиям</w:t>
      </w:r>
      <w:r w:rsidRPr="0048561F">
        <w:t>:</w:t>
      </w:r>
    </w:p>
    <w:p w14:paraId="7F043036" w14:textId="25AB014F" w:rsidR="00840421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Основное условие</w:t>
      </w:r>
      <w:r w:rsidR="00840421">
        <w:t xml:space="preserve"> «</w:t>
      </w:r>
      <w:r>
        <w:t>Шар</w:t>
      </w:r>
      <w:r w:rsidR="00840421">
        <w:t>»</w:t>
      </w:r>
    </w:p>
    <w:p w14:paraId="5F611B75" w14:textId="756E7540" w:rsidR="00840421" w:rsidRDefault="00DB2BD6" w:rsidP="00840421">
      <w:pPr>
        <w:ind w:firstLine="0"/>
        <w:jc w:val="center"/>
      </w:pPr>
      <w:r>
        <w:rPr>
          <w:noProof/>
        </w:rPr>
        <w:drawing>
          <wp:inline distT="0" distB="0" distL="0" distR="0" wp14:anchorId="299512C2" wp14:editId="45A458B2">
            <wp:extent cx="2933700" cy="164687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B55" w14:textId="69406AEF" w:rsidR="00840421" w:rsidRPr="00840421" w:rsidRDefault="00840421" w:rsidP="00840421">
      <w:pPr>
        <w:ind w:firstLine="0"/>
        <w:jc w:val="center"/>
      </w:pPr>
      <w:r>
        <w:t>Рисунок 1</w:t>
      </w:r>
      <w:r w:rsidR="00FB69D5">
        <w:t>7</w:t>
      </w:r>
      <w:r>
        <w:t xml:space="preserve">. Поиск </w:t>
      </w:r>
      <w:r w:rsidR="00DB2BD6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Шар</w:t>
      </w:r>
      <w:r>
        <w:t>»</w:t>
      </w:r>
    </w:p>
    <w:p w14:paraId="47320AFA" w14:textId="3EBAD76C" w:rsidR="0048561F" w:rsidRDefault="00DB2BD6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E71A1C" wp14:editId="5CE16FC6">
            <wp:extent cx="4327954" cy="29654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6000" cy="29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A89" w14:textId="77C60AEB" w:rsidR="00840421" w:rsidRPr="00840421" w:rsidRDefault="00840421" w:rsidP="00840421">
      <w:pPr>
        <w:ind w:firstLine="0"/>
        <w:jc w:val="center"/>
      </w:pPr>
      <w:r>
        <w:t xml:space="preserve">Рисунок </w:t>
      </w:r>
      <w:r w:rsidR="00DB2BD6">
        <w:t>1</w:t>
      </w:r>
      <w:r w:rsidR="00FB69D5">
        <w:t>8</w:t>
      </w:r>
      <w:r>
        <w:t xml:space="preserve">. Результат поиска </w:t>
      </w:r>
      <w:r w:rsidR="00A7572C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Шар</w:t>
      </w:r>
      <w:r>
        <w:t>»</w:t>
      </w:r>
    </w:p>
    <w:p w14:paraId="6ED728AF" w14:textId="521CEF1D" w:rsidR="00BE19A2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Основное условие</w:t>
      </w:r>
      <w:r w:rsidR="00840421">
        <w:t xml:space="preserve"> «</w:t>
      </w:r>
      <w:r>
        <w:t>Параллелепипед</w:t>
      </w:r>
      <w:r w:rsidR="00840421">
        <w:t>»</w:t>
      </w:r>
    </w:p>
    <w:p w14:paraId="3978D70F" w14:textId="0394ACED" w:rsidR="00840421" w:rsidRDefault="00DB2BD6" w:rsidP="00840421">
      <w:pPr>
        <w:pStyle w:val="a4"/>
        <w:tabs>
          <w:tab w:val="left" w:pos="993"/>
        </w:tabs>
        <w:ind w:left="0" w:firstLine="0"/>
        <w:jc w:val="center"/>
      </w:pPr>
      <w:r>
        <w:rPr>
          <w:noProof/>
        </w:rPr>
        <w:drawing>
          <wp:inline distT="0" distB="0" distL="0" distR="0" wp14:anchorId="79BAA9C1" wp14:editId="798A45D0">
            <wp:extent cx="2876550" cy="1614791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1026" cy="16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D31C" w14:textId="0883D63A" w:rsidR="00BE19A2" w:rsidRDefault="00BE19A2" w:rsidP="00BE19A2">
      <w:pPr>
        <w:ind w:firstLine="0"/>
        <w:jc w:val="center"/>
      </w:pPr>
      <w:r>
        <w:t xml:space="preserve">Рисунок </w:t>
      </w:r>
      <w:r w:rsidR="00FB69D5">
        <w:t>19</w:t>
      </w:r>
      <w:r>
        <w:t xml:space="preserve">. Поиск </w:t>
      </w:r>
      <w:r w:rsidR="00A7572C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Параллелепипед</w:t>
      </w:r>
      <w:r>
        <w:t>»</w:t>
      </w:r>
    </w:p>
    <w:p w14:paraId="7A18903E" w14:textId="30A610FD" w:rsidR="00840421" w:rsidRDefault="00DB2BD6" w:rsidP="00840421">
      <w:pPr>
        <w:pStyle w:val="a4"/>
        <w:tabs>
          <w:tab w:val="left" w:pos="993"/>
        </w:tabs>
        <w:ind w:left="0" w:firstLine="0"/>
        <w:jc w:val="center"/>
      </w:pPr>
      <w:r>
        <w:rPr>
          <w:noProof/>
        </w:rPr>
        <w:drawing>
          <wp:inline distT="0" distB="0" distL="0" distR="0" wp14:anchorId="6DE67BBB" wp14:editId="3E6601A3">
            <wp:extent cx="4290884" cy="29400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9710" cy="29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8D0A" w14:textId="35FAFAC7" w:rsidR="00BE19A2" w:rsidRDefault="00BE19A2" w:rsidP="00DB2BD6">
      <w:pPr>
        <w:ind w:firstLine="0"/>
        <w:jc w:val="center"/>
      </w:pPr>
      <w:r>
        <w:t xml:space="preserve">Рисунок </w:t>
      </w:r>
      <w:r w:rsidR="00071AAE">
        <w:t>2</w:t>
      </w:r>
      <w:r w:rsidR="00FB69D5">
        <w:t>0</w:t>
      </w:r>
      <w:r>
        <w:t xml:space="preserve">. Результат поиска </w:t>
      </w:r>
      <w:r w:rsidR="00A7572C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Параллелепипед</w:t>
      </w:r>
      <w:r>
        <w:t>»</w:t>
      </w:r>
    </w:p>
    <w:p w14:paraId="438D721A" w14:textId="12934775" w:rsidR="00BE19A2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lastRenderedPageBreak/>
        <w:t>Основное условие</w:t>
      </w:r>
      <w:r w:rsidR="00840421">
        <w:t xml:space="preserve"> «</w:t>
      </w:r>
      <w:r>
        <w:t>Пирамида</w:t>
      </w:r>
      <w:r w:rsidR="00840421">
        <w:t>»</w:t>
      </w:r>
    </w:p>
    <w:p w14:paraId="28CC9212" w14:textId="4B075D25" w:rsidR="00840421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748D24B0" wp14:editId="2EB2C343">
            <wp:extent cx="2888915" cy="1621732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3020" cy="1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23A" w14:textId="7543D494" w:rsidR="00BE19A2" w:rsidRDefault="00071AAE" w:rsidP="00071AAE">
      <w:pPr>
        <w:ind w:firstLine="0"/>
        <w:jc w:val="center"/>
      </w:pPr>
      <w:r>
        <w:t>Рисунок 2</w:t>
      </w:r>
      <w:r w:rsidR="00FB69D5">
        <w:t>1</w:t>
      </w:r>
      <w:r>
        <w:t xml:space="preserve">. Поиск </w:t>
      </w:r>
      <w:r w:rsidR="00A7572C">
        <w:t>фигур</w:t>
      </w:r>
      <w:r>
        <w:t xml:space="preserve"> по </w:t>
      </w:r>
      <w:r w:rsidR="00A7572C">
        <w:t>основному условию</w:t>
      </w:r>
      <w:r>
        <w:t xml:space="preserve"> «</w:t>
      </w:r>
      <w:r w:rsidR="00A7572C">
        <w:t>Пирамида</w:t>
      </w:r>
      <w:r>
        <w:t>»</w:t>
      </w:r>
    </w:p>
    <w:p w14:paraId="0D318C66" w14:textId="00A47891" w:rsidR="00840421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40B20135" wp14:editId="40266866">
            <wp:extent cx="4321810" cy="296124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96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E1CA" w14:textId="645D1B54" w:rsidR="00071AAE" w:rsidRDefault="00071AAE" w:rsidP="00DB2BD6">
      <w:pPr>
        <w:ind w:firstLine="0"/>
        <w:jc w:val="center"/>
      </w:pPr>
      <w:r>
        <w:t xml:space="preserve">Рисунок </w:t>
      </w:r>
      <w:r w:rsidR="00FB69D5">
        <w:t>22</w:t>
      </w:r>
      <w:r>
        <w:t>. Результат поиска</w:t>
      </w:r>
      <w:r w:rsidR="00A7572C">
        <w:t xml:space="preserve"> 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Пирамида</w:t>
      </w:r>
      <w:r>
        <w:t>»</w:t>
      </w:r>
    </w:p>
    <w:p w14:paraId="1AA14A0D" w14:textId="1DD30214" w:rsidR="00E42933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Дополнительное условие</w:t>
      </w:r>
      <w:r w:rsidR="00E42933">
        <w:t xml:space="preserve"> «</w:t>
      </w:r>
      <w:r>
        <w:t>Задать величину объема</w:t>
      </w:r>
      <w:r w:rsidR="00E42933">
        <w:t>»</w:t>
      </w:r>
    </w:p>
    <w:p w14:paraId="112D6537" w14:textId="04DDD7AD" w:rsidR="00E42933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4DA7B807" wp14:editId="5608E73A">
            <wp:extent cx="2895600" cy="16254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821" cy="163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46EE" w14:textId="5BFA2A30" w:rsidR="00DB2BD6" w:rsidRDefault="00E42933" w:rsidP="00DB2BD6">
      <w:pPr>
        <w:tabs>
          <w:tab w:val="left" w:pos="993"/>
        </w:tabs>
        <w:ind w:firstLine="0"/>
        <w:jc w:val="center"/>
      </w:pPr>
      <w:r>
        <w:t xml:space="preserve">Рисунок </w:t>
      </w:r>
      <w:r w:rsidR="00FB69D5">
        <w:t>23</w:t>
      </w:r>
      <w:r>
        <w:t xml:space="preserve">. Поиск </w:t>
      </w:r>
      <w:r w:rsidR="00A7572C">
        <w:t>фигур</w:t>
      </w:r>
      <w:r>
        <w:t xml:space="preserve"> по </w:t>
      </w:r>
      <w:r w:rsidR="00DB2BD6">
        <w:t>дополнительному условию</w:t>
      </w:r>
    </w:p>
    <w:p w14:paraId="766C9EC3" w14:textId="2622087C" w:rsidR="00DB2BD6" w:rsidRDefault="00DB2BD6" w:rsidP="00DB2BD6">
      <w:pPr>
        <w:tabs>
          <w:tab w:val="left" w:pos="993"/>
        </w:tabs>
        <w:ind w:firstLine="0"/>
        <w:jc w:val="center"/>
      </w:pPr>
      <w:r>
        <w:t>«Задать величину объема»</w:t>
      </w:r>
    </w:p>
    <w:p w14:paraId="0427087F" w14:textId="4013918E" w:rsidR="00E42933" w:rsidRDefault="00E42933" w:rsidP="00E42933">
      <w:pPr>
        <w:ind w:firstLine="0"/>
        <w:jc w:val="center"/>
      </w:pPr>
    </w:p>
    <w:p w14:paraId="4FC58D63" w14:textId="24FB4C4D" w:rsidR="00E42933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AADC72" wp14:editId="3430FEF6">
            <wp:extent cx="4346489" cy="29781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6785" cy="29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4799" w14:textId="0ECFDB05" w:rsidR="00DB2BD6" w:rsidRDefault="00E42933" w:rsidP="00DB2BD6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4</w:t>
      </w:r>
      <w:r>
        <w:t>. Результат поиска</w:t>
      </w:r>
      <w:r w:rsidR="00A7572C">
        <w:t xml:space="preserve"> фигур</w:t>
      </w:r>
      <w:r>
        <w:t xml:space="preserve"> </w:t>
      </w:r>
      <w:r w:rsidR="00DB2BD6">
        <w:t>по дополнительному условию</w:t>
      </w:r>
    </w:p>
    <w:p w14:paraId="199415C6" w14:textId="502E7E75" w:rsidR="00E42933" w:rsidRDefault="00DB2BD6" w:rsidP="00DB2BD6">
      <w:pPr>
        <w:tabs>
          <w:tab w:val="left" w:pos="993"/>
        </w:tabs>
        <w:ind w:firstLine="0"/>
        <w:jc w:val="center"/>
      </w:pPr>
      <w:r>
        <w:t>«Задать величину объема»</w:t>
      </w:r>
    </w:p>
    <w:p w14:paraId="5212A0AD" w14:textId="64BBD279" w:rsidR="004C6A76" w:rsidRDefault="004C6A76" w:rsidP="00546283">
      <w:pPr>
        <w:tabs>
          <w:tab w:val="left" w:pos="993"/>
        </w:tabs>
        <w:ind w:firstLine="709"/>
      </w:pPr>
      <w:r>
        <w:t xml:space="preserve">На </w:t>
      </w:r>
      <w:r w:rsidR="00546283">
        <w:t>рисунках 2</w:t>
      </w:r>
      <w:r w:rsidR="00FB69D5">
        <w:t>5</w:t>
      </w:r>
      <w:r w:rsidR="00546283">
        <w:t xml:space="preserve"> и 2</w:t>
      </w:r>
      <w:r w:rsidR="00FB69D5">
        <w:t>6</w:t>
      </w:r>
      <w:r>
        <w:t xml:space="preserve"> представлена реакция системы на некорректное поведение пользователя.</w:t>
      </w:r>
    </w:p>
    <w:p w14:paraId="4D0FC0B3" w14:textId="702F4BD3" w:rsidR="004C6A76" w:rsidRDefault="00546283" w:rsidP="004C6A76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3D9B927B" wp14:editId="10C081B8">
            <wp:extent cx="2927350" cy="1643308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7117" cy="16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226F8" w14:textId="0238665B" w:rsidR="0071062A" w:rsidRDefault="004C6A76" w:rsidP="004C6A76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5</w:t>
      </w:r>
      <w:r>
        <w:t>. Нажатие кнопки «Найти» при незаполненном поле</w:t>
      </w:r>
      <w:r w:rsidR="0071062A">
        <w:t xml:space="preserve"> </w:t>
      </w:r>
    </w:p>
    <w:p w14:paraId="35BCC53D" w14:textId="40F287B1" w:rsidR="004C6A76" w:rsidRDefault="0071062A" w:rsidP="004C6A76">
      <w:pPr>
        <w:tabs>
          <w:tab w:val="left" w:pos="993"/>
        </w:tabs>
        <w:ind w:firstLine="0"/>
        <w:jc w:val="center"/>
      </w:pPr>
      <w:r>
        <w:t>«</w:t>
      </w:r>
      <w:r w:rsidR="00546283">
        <w:t>Задать величину объема</w:t>
      </w:r>
      <w:r>
        <w:t>»</w:t>
      </w:r>
    </w:p>
    <w:p w14:paraId="21D56DFA" w14:textId="3549990D" w:rsidR="004C6A76" w:rsidRDefault="00546283" w:rsidP="004C6A76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0C5B2346" wp14:editId="1F64F5EB">
            <wp:extent cx="2578100" cy="1249589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5176" cy="12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8F0B" w14:textId="5A7C7161" w:rsidR="0071062A" w:rsidRDefault="0071062A" w:rsidP="0071062A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6</w:t>
      </w:r>
      <w:r>
        <w:t xml:space="preserve">. Предупреждение пользователя при незаполненном поле </w:t>
      </w:r>
    </w:p>
    <w:p w14:paraId="18784A14" w14:textId="689249ED" w:rsidR="0071062A" w:rsidRDefault="0071062A" w:rsidP="0071062A">
      <w:pPr>
        <w:tabs>
          <w:tab w:val="left" w:pos="993"/>
        </w:tabs>
        <w:ind w:firstLine="0"/>
        <w:jc w:val="center"/>
      </w:pPr>
      <w:r>
        <w:t>«</w:t>
      </w:r>
      <w:r w:rsidR="00546283">
        <w:t>Задать величину объема</w:t>
      </w:r>
      <w:r>
        <w:t>»</w:t>
      </w:r>
    </w:p>
    <w:p w14:paraId="2EE12BE7" w14:textId="4F2AF42B" w:rsidR="0071062A" w:rsidRDefault="0071062A" w:rsidP="004E11D0">
      <w:pPr>
        <w:ind w:firstLine="0"/>
        <w:jc w:val="center"/>
      </w:pPr>
    </w:p>
    <w:p w14:paraId="3DE6051D" w14:textId="77777777" w:rsidR="00546283" w:rsidRPr="0071062A" w:rsidRDefault="00546283" w:rsidP="004E11D0">
      <w:pPr>
        <w:ind w:firstLine="0"/>
        <w:jc w:val="center"/>
      </w:pPr>
    </w:p>
    <w:p w14:paraId="58AFC1BC" w14:textId="0D8B07B8" w:rsidR="0071062A" w:rsidRDefault="0071062A" w:rsidP="006C4896">
      <w:pPr>
        <w:ind w:firstLine="709"/>
        <w:outlineLvl w:val="1"/>
        <w:rPr>
          <w:b/>
          <w:bCs/>
        </w:rPr>
      </w:pPr>
      <w:bookmarkStart w:id="29" w:name="_Toc184303423"/>
      <w:r>
        <w:rPr>
          <w:b/>
          <w:bCs/>
        </w:rPr>
        <w:lastRenderedPageBreak/>
        <w:t>5.</w:t>
      </w:r>
      <w:r w:rsidR="00831C03">
        <w:rPr>
          <w:b/>
          <w:bCs/>
        </w:rPr>
        <w:t>5</w:t>
      </w:r>
      <w:r>
        <w:rPr>
          <w:b/>
          <w:bCs/>
        </w:rPr>
        <w:t>. Тестовый случай «Сброс</w:t>
      </w:r>
      <w:r w:rsidR="00A7572C">
        <w:rPr>
          <w:b/>
          <w:bCs/>
        </w:rPr>
        <w:t>ить фильтр</w:t>
      </w:r>
      <w:r>
        <w:rPr>
          <w:b/>
          <w:bCs/>
        </w:rPr>
        <w:t>»</w:t>
      </w:r>
      <w:bookmarkEnd w:id="29"/>
    </w:p>
    <w:p w14:paraId="3C5068F1" w14:textId="4DC743FA" w:rsidR="0071062A" w:rsidRDefault="0071062A" w:rsidP="00D073C3">
      <w:pPr>
        <w:tabs>
          <w:tab w:val="left" w:pos="993"/>
        </w:tabs>
        <w:ind w:firstLine="709"/>
      </w:pPr>
      <w:r>
        <w:t>На рисунках 2</w:t>
      </w:r>
      <w:r w:rsidR="00FB69D5">
        <w:t>7</w:t>
      </w:r>
      <w:r>
        <w:t xml:space="preserve"> и </w:t>
      </w:r>
      <w:r w:rsidR="00D073C3">
        <w:t>2</w:t>
      </w:r>
      <w:r w:rsidR="00FB69D5">
        <w:t>8</w:t>
      </w:r>
      <w:r>
        <w:t xml:space="preserve"> представлена работа функции сброса фильтра.</w:t>
      </w:r>
    </w:p>
    <w:p w14:paraId="6DF1586B" w14:textId="1371787F" w:rsidR="0071062A" w:rsidRDefault="00D073C3" w:rsidP="0071062A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03285C9C" wp14:editId="144B3033">
            <wp:extent cx="4337222" cy="297180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6985" cy="29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854" w14:textId="1EA81689" w:rsidR="0071062A" w:rsidRDefault="0071062A" w:rsidP="0071062A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7</w:t>
      </w:r>
      <w:r>
        <w:t xml:space="preserve">. </w:t>
      </w:r>
      <w:r w:rsidR="00D073C3">
        <w:t>Отфильтрованный список до н</w:t>
      </w:r>
      <w:r>
        <w:t>ажати</w:t>
      </w:r>
      <w:r w:rsidR="00D073C3">
        <w:t>я на</w:t>
      </w:r>
      <w:r>
        <w:t xml:space="preserve"> кнопк</w:t>
      </w:r>
      <w:r w:rsidR="00D073C3">
        <w:t>у</w:t>
      </w:r>
      <w:r>
        <w:t xml:space="preserve"> «Сбросить фильтр»</w:t>
      </w:r>
    </w:p>
    <w:p w14:paraId="6E970465" w14:textId="0D5612F6" w:rsidR="0071062A" w:rsidRDefault="00D073C3" w:rsidP="0071062A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3A222CC0" wp14:editId="6E69AE77">
            <wp:extent cx="4355757" cy="2984500"/>
            <wp:effectExtent l="0" t="0" r="698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5011" cy="29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C5E0" w14:textId="7B32DFC2" w:rsidR="0071062A" w:rsidRDefault="0071062A" w:rsidP="00D073C3">
      <w:pPr>
        <w:tabs>
          <w:tab w:val="left" w:pos="993"/>
        </w:tabs>
        <w:ind w:firstLine="0"/>
        <w:jc w:val="center"/>
      </w:pPr>
      <w:r>
        <w:t xml:space="preserve">Рисунок </w:t>
      </w:r>
      <w:r w:rsidR="00D073C3">
        <w:t>2</w:t>
      </w:r>
      <w:r w:rsidR="00FB69D5">
        <w:t>8</w:t>
      </w:r>
      <w:r>
        <w:t>. Отображение исходного списка после сброса фильтра</w:t>
      </w:r>
    </w:p>
    <w:p w14:paraId="40B4024D" w14:textId="621ED9E7" w:rsidR="002B1ED1" w:rsidRDefault="002B1ED1" w:rsidP="006C4896">
      <w:pPr>
        <w:ind w:firstLine="709"/>
        <w:outlineLvl w:val="1"/>
        <w:rPr>
          <w:b/>
          <w:bCs/>
        </w:rPr>
      </w:pPr>
      <w:bookmarkStart w:id="30" w:name="_Toc184303424"/>
      <w:r>
        <w:rPr>
          <w:b/>
          <w:bCs/>
        </w:rPr>
        <w:t>5.</w:t>
      </w:r>
      <w:r w:rsidR="00831C03">
        <w:rPr>
          <w:b/>
          <w:bCs/>
        </w:rPr>
        <w:t>6</w:t>
      </w:r>
      <w:r w:rsidR="002343AC">
        <w:rPr>
          <w:b/>
          <w:bCs/>
        </w:rPr>
        <w:t>.</w:t>
      </w:r>
      <w:r>
        <w:rPr>
          <w:b/>
          <w:bCs/>
        </w:rPr>
        <w:t xml:space="preserve"> Тестовый случай «Сохранить данные»</w:t>
      </w:r>
      <w:bookmarkEnd w:id="30"/>
    </w:p>
    <w:p w14:paraId="54C922AE" w14:textId="459D71CB" w:rsidR="002B1ED1" w:rsidRDefault="002B1ED1" w:rsidP="00E42933">
      <w:pPr>
        <w:ind w:firstLine="709"/>
      </w:pPr>
      <w:r>
        <w:t xml:space="preserve">Для сохранения данных в таблице необходимо нажать на панели «Файл\Сохранить» (рисунок </w:t>
      </w:r>
      <w:r w:rsidR="00FB69D5">
        <w:t>29</w:t>
      </w:r>
      <w:r>
        <w:t xml:space="preserve">). Откроется системный диалог сохранения файла, где пользователь выбирает директорию и указывает имя файла (рисунок </w:t>
      </w:r>
      <w:r w:rsidR="004E11D0">
        <w:t>3</w:t>
      </w:r>
      <w:r w:rsidR="00FB69D5">
        <w:t>0</w:t>
      </w:r>
      <w:r>
        <w:t>).</w:t>
      </w:r>
    </w:p>
    <w:p w14:paraId="71F1402D" w14:textId="77777777" w:rsidR="004E11D0" w:rsidRDefault="004E11D0" w:rsidP="004E11D0">
      <w:pPr>
        <w:ind w:firstLine="0"/>
        <w:jc w:val="center"/>
      </w:pPr>
    </w:p>
    <w:p w14:paraId="43445DD4" w14:textId="127EED57" w:rsidR="002B1ED1" w:rsidRDefault="00BD65A5" w:rsidP="002B1ED1">
      <w:pPr>
        <w:ind w:firstLine="0"/>
        <w:jc w:val="center"/>
      </w:pPr>
      <w:r w:rsidRPr="00BD65A5">
        <w:rPr>
          <w:noProof/>
        </w:rPr>
        <w:lastRenderedPageBreak/>
        <w:drawing>
          <wp:inline distT="0" distB="0" distL="0" distR="0" wp14:anchorId="2A63CCB8" wp14:editId="044CE265">
            <wp:extent cx="4327954" cy="2965450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6000" cy="29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6815" w14:textId="44832EA2" w:rsidR="002B1ED1" w:rsidRDefault="002B1ED1" w:rsidP="002B1ED1">
      <w:pPr>
        <w:ind w:firstLine="0"/>
        <w:jc w:val="center"/>
      </w:pPr>
      <w:r>
        <w:t xml:space="preserve">Рисунок </w:t>
      </w:r>
      <w:r w:rsidR="00FB69D5">
        <w:t>29</w:t>
      </w:r>
      <w:r w:rsidR="004E11D0">
        <w:t>.</w:t>
      </w:r>
      <w:r>
        <w:t xml:space="preserve"> Сохранение данных</w:t>
      </w:r>
    </w:p>
    <w:p w14:paraId="4635ADD8" w14:textId="28A4EADA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9D26A30" wp14:editId="74AFA625">
            <wp:extent cx="4346360" cy="3206750"/>
            <wp:effectExtent l="0" t="0" r="0" b="0"/>
            <wp:docPr id="752585096" name="Рисунок 752585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3217" cy="321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A86F" w14:textId="6E340EAC" w:rsidR="005B6254" w:rsidRDefault="002B1ED1" w:rsidP="00BD65A5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0</w:t>
      </w:r>
      <w:r w:rsidR="005B6254" w:rsidRPr="00A11512">
        <w:t>.</w:t>
      </w:r>
      <w:r>
        <w:t xml:space="preserve"> Сохранение файла</w:t>
      </w:r>
    </w:p>
    <w:p w14:paraId="07F3C520" w14:textId="058181D6" w:rsidR="005B6254" w:rsidRDefault="002B1ED1" w:rsidP="00BD65A5">
      <w:pPr>
        <w:ind w:firstLine="709"/>
      </w:pPr>
      <w:r>
        <w:t xml:space="preserve">После сохранения данных в файл появится соответствующее сообщение (рисунки </w:t>
      </w:r>
      <w:r w:rsidR="005B6254">
        <w:t>3</w:t>
      </w:r>
      <w:r w:rsidR="00FB69D5">
        <w:t>1</w:t>
      </w:r>
      <w:r>
        <w:t xml:space="preserve"> и </w:t>
      </w:r>
      <w:r w:rsidR="005B6254">
        <w:t>3</w:t>
      </w:r>
      <w:r w:rsidR="00FB69D5">
        <w:t>2</w:t>
      </w:r>
      <w:r>
        <w:t>).</w:t>
      </w:r>
    </w:p>
    <w:p w14:paraId="5904BB99" w14:textId="1F51DDEE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22BBBF24" wp14:editId="62DB7F08">
            <wp:extent cx="1816100" cy="1223613"/>
            <wp:effectExtent l="0" t="0" r="0" b="0"/>
            <wp:docPr id="752585089" name="Рисунок 75258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2479" cy="12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779" w14:textId="4C377EE3" w:rsidR="002B1ED1" w:rsidRDefault="002B1ED1" w:rsidP="002B1ED1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1</w:t>
      </w:r>
      <w:r w:rsidR="005B6254">
        <w:t>.</w:t>
      </w:r>
      <w:r>
        <w:t xml:space="preserve"> Сообщение о сохранении файла</w:t>
      </w:r>
    </w:p>
    <w:p w14:paraId="2E94741A" w14:textId="3E31B6FD" w:rsidR="002B1ED1" w:rsidRDefault="00BD65A5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45EF44" wp14:editId="1B11AB1E">
            <wp:extent cx="4334188" cy="2203450"/>
            <wp:effectExtent l="0" t="0" r="9525" b="6350"/>
            <wp:docPr id="752585102" name="Рисунок 75258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25504"/>
                    <a:stretch/>
                  </pic:blipFill>
                  <pic:spPr bwMode="auto">
                    <a:xfrm>
                      <a:off x="0" y="0"/>
                      <a:ext cx="4334188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01150" w14:textId="43A21F60" w:rsidR="005B6254" w:rsidRDefault="002B1ED1" w:rsidP="005B6254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2</w:t>
      </w:r>
      <w:r w:rsidR="005B6254">
        <w:t>.</w:t>
      </w:r>
      <w:r>
        <w:t xml:space="preserve"> Результат сохранения файла</w:t>
      </w:r>
    </w:p>
    <w:p w14:paraId="0D71F905" w14:textId="6C39349B" w:rsidR="005B6254" w:rsidRDefault="002B1ED1" w:rsidP="00BD65A5">
      <w:pPr>
        <w:ind w:firstLine="709"/>
      </w:pPr>
      <w:r>
        <w:t xml:space="preserve">В случае, если таблица пуста, сохранение не производится (рисунок </w:t>
      </w:r>
      <w:r w:rsidR="005B6254">
        <w:t>3</w:t>
      </w:r>
      <w:r w:rsidR="00FB69D5">
        <w:t>3</w:t>
      </w:r>
      <w:r>
        <w:t>).</w:t>
      </w:r>
    </w:p>
    <w:p w14:paraId="3F4BA649" w14:textId="6DE9B3FA" w:rsidR="002B1ED1" w:rsidRDefault="00BD65A5" w:rsidP="005B6254">
      <w:pPr>
        <w:ind w:firstLine="0"/>
        <w:jc w:val="center"/>
      </w:pPr>
      <w:r>
        <w:rPr>
          <w:noProof/>
        </w:rPr>
        <w:drawing>
          <wp:inline distT="0" distB="0" distL="0" distR="0" wp14:anchorId="39AA5EC7" wp14:editId="16FA5F1A">
            <wp:extent cx="2167688" cy="1128386"/>
            <wp:effectExtent l="0" t="0" r="4445" b="0"/>
            <wp:docPr id="752585103" name="Рисунок 75258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4691" cy="113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0272" w14:textId="55B815FE" w:rsidR="005B6254" w:rsidRDefault="002B1ED1" w:rsidP="00BD65A5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3</w:t>
      </w:r>
      <w:r w:rsidR="005B6254">
        <w:t>.</w:t>
      </w:r>
      <w:r>
        <w:t xml:space="preserve"> Результат нажатия на кнопку «Сохранить» при пустой таблице</w:t>
      </w:r>
    </w:p>
    <w:p w14:paraId="6052573B" w14:textId="59BF2E4E" w:rsidR="002B1ED1" w:rsidRDefault="006C4896" w:rsidP="006C4896">
      <w:pPr>
        <w:ind w:firstLine="709"/>
        <w:outlineLvl w:val="1"/>
        <w:rPr>
          <w:b/>
          <w:bCs/>
        </w:rPr>
      </w:pPr>
      <w:bookmarkStart w:id="31" w:name="_Toc184303425"/>
      <w:r>
        <w:rPr>
          <w:b/>
          <w:bCs/>
        </w:rPr>
        <w:t>5</w:t>
      </w:r>
      <w:r w:rsidR="002B1ED1">
        <w:rPr>
          <w:b/>
          <w:bCs/>
        </w:rPr>
        <w:t>.</w:t>
      </w:r>
      <w:r w:rsidR="00831C03">
        <w:rPr>
          <w:b/>
          <w:bCs/>
        </w:rPr>
        <w:t>7</w:t>
      </w:r>
      <w:r w:rsidR="005B6254">
        <w:rPr>
          <w:b/>
          <w:bCs/>
        </w:rPr>
        <w:t xml:space="preserve">. </w:t>
      </w:r>
      <w:r w:rsidR="002B1ED1">
        <w:rPr>
          <w:b/>
          <w:bCs/>
        </w:rPr>
        <w:t>Тестовый случай «Загрузить данные»</w:t>
      </w:r>
      <w:bookmarkEnd w:id="31"/>
    </w:p>
    <w:p w14:paraId="61664AAF" w14:textId="6BDCC320" w:rsidR="009D0AB8" w:rsidRDefault="002B1ED1" w:rsidP="00BD65A5">
      <w:pPr>
        <w:ind w:firstLine="709"/>
      </w:pPr>
      <w:r>
        <w:t xml:space="preserve">Для загрузки данных в таблицу необходимо нажать на соответствующую кнопку (рисунок </w:t>
      </w:r>
      <w:r w:rsidR="009D0AB8">
        <w:t>3</w:t>
      </w:r>
      <w:r w:rsidR="00FB69D5">
        <w:t>4</w:t>
      </w:r>
      <w:r>
        <w:t>).</w:t>
      </w:r>
    </w:p>
    <w:p w14:paraId="00928EEA" w14:textId="5E38EAEE" w:rsidR="002B1ED1" w:rsidRDefault="00BD65A5" w:rsidP="008C5610">
      <w:pPr>
        <w:ind w:firstLine="0"/>
        <w:jc w:val="center"/>
      </w:pPr>
      <w:r w:rsidRPr="00BD65A5">
        <w:rPr>
          <w:noProof/>
        </w:rPr>
        <w:drawing>
          <wp:inline distT="0" distB="0" distL="0" distR="0" wp14:anchorId="48999CB4" wp14:editId="334D0E0C">
            <wp:extent cx="4279257" cy="2940050"/>
            <wp:effectExtent l="0" t="0" r="7620" b="0"/>
            <wp:docPr id="752585104" name="Рисунок 75258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7435" cy="29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4A01" w14:textId="3DB854B2" w:rsidR="002B1ED1" w:rsidRDefault="002B1ED1" w:rsidP="008C5610">
      <w:pPr>
        <w:ind w:firstLine="0"/>
        <w:jc w:val="center"/>
      </w:pPr>
      <w:r>
        <w:t xml:space="preserve">Рисунок </w:t>
      </w:r>
      <w:r w:rsidR="009D0AB8">
        <w:t>3</w:t>
      </w:r>
      <w:r w:rsidR="00FB69D5">
        <w:t>4</w:t>
      </w:r>
      <w:r w:rsidR="009D0AB8">
        <w:t>.</w:t>
      </w:r>
      <w:r>
        <w:t xml:space="preserve"> Загрузить данные в таблицу</w:t>
      </w:r>
    </w:p>
    <w:p w14:paraId="2E8E8F87" w14:textId="77777777" w:rsidR="009D0AB8" w:rsidRDefault="009D0AB8" w:rsidP="008C5610">
      <w:pPr>
        <w:ind w:firstLine="0"/>
        <w:jc w:val="center"/>
      </w:pPr>
    </w:p>
    <w:p w14:paraId="2800B52C" w14:textId="31DBF74E" w:rsidR="002B1ED1" w:rsidRDefault="002B1ED1" w:rsidP="009D0AB8">
      <w:pPr>
        <w:ind w:firstLine="709"/>
      </w:pPr>
      <w:r>
        <w:lastRenderedPageBreak/>
        <w:t xml:space="preserve">Далее откроется системный диалог загрузки файла (рисунок </w:t>
      </w:r>
      <w:r w:rsidR="008C5610">
        <w:t>3</w:t>
      </w:r>
      <w:r w:rsidR="00FB69D5">
        <w:t>5</w:t>
      </w:r>
      <w:r>
        <w:t xml:space="preserve">). После успешной загрузки появится сообщение (рисунки </w:t>
      </w:r>
      <w:r w:rsidR="008C5610">
        <w:t>3</w:t>
      </w:r>
      <w:r w:rsidR="00FB69D5">
        <w:t>6</w:t>
      </w:r>
      <w:r w:rsidR="00B72CA5">
        <w:t xml:space="preserve"> – 3</w:t>
      </w:r>
      <w:r w:rsidR="00FB69D5">
        <w:t>7</w:t>
      </w:r>
      <w:r>
        <w:t>).</w:t>
      </w:r>
    </w:p>
    <w:p w14:paraId="3E332FCA" w14:textId="41159BF5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750CCC5C" wp14:editId="32A5FAB1">
            <wp:extent cx="4283710" cy="2840697"/>
            <wp:effectExtent l="0" t="0" r="2540" b="0"/>
            <wp:docPr id="752585105" name="Рисунок 75258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5563" cy="28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2F90" w14:textId="06F7F375" w:rsidR="002B1ED1" w:rsidRDefault="002B1ED1" w:rsidP="002B1ED1">
      <w:pPr>
        <w:ind w:firstLine="0"/>
        <w:jc w:val="center"/>
      </w:pPr>
      <w:r>
        <w:t xml:space="preserve">Рисунок </w:t>
      </w:r>
      <w:r w:rsidR="008C5610">
        <w:t>3</w:t>
      </w:r>
      <w:r w:rsidR="00FB69D5">
        <w:t>5</w:t>
      </w:r>
      <w:r w:rsidR="008C5610">
        <w:t>.</w:t>
      </w:r>
      <w:r>
        <w:t xml:space="preserve"> Выбор файла для загрузки</w:t>
      </w:r>
    </w:p>
    <w:p w14:paraId="10D67AF0" w14:textId="7F0DF20B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50B907F" wp14:editId="6641943C">
            <wp:extent cx="2139950" cy="1441810"/>
            <wp:effectExtent l="0" t="0" r="0" b="6350"/>
            <wp:docPr id="752585106" name="Рисунок 75258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45081" cy="14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194" w14:textId="46DF1F07" w:rsidR="002B1ED1" w:rsidRDefault="002B1ED1" w:rsidP="002B1ED1">
      <w:pPr>
        <w:ind w:firstLine="0"/>
        <w:jc w:val="center"/>
      </w:pPr>
      <w:r>
        <w:t xml:space="preserve">Рисунок </w:t>
      </w:r>
      <w:r w:rsidR="008C5610">
        <w:t>3</w:t>
      </w:r>
      <w:r w:rsidR="00FB69D5">
        <w:t>6</w:t>
      </w:r>
      <w:r w:rsidR="008C5610">
        <w:t>.</w:t>
      </w:r>
      <w:r>
        <w:t xml:space="preserve"> Сообщение, информирующее об успешной загрузке файла</w:t>
      </w:r>
    </w:p>
    <w:p w14:paraId="49DE6A92" w14:textId="64B70CBA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D701FAC" wp14:editId="504AAE71">
            <wp:extent cx="4283710" cy="29351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5093" cy="29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1311" w14:textId="7B51FE96" w:rsidR="00766188" w:rsidRDefault="002B1ED1" w:rsidP="00766188">
      <w:pPr>
        <w:ind w:firstLine="0"/>
        <w:jc w:val="center"/>
      </w:pPr>
      <w:r>
        <w:t xml:space="preserve">Рисунок </w:t>
      </w:r>
      <w:r w:rsidR="008C5610">
        <w:t>3</w:t>
      </w:r>
      <w:r w:rsidR="00FB69D5">
        <w:t>7.</w:t>
      </w:r>
      <w:r>
        <w:t xml:space="preserve"> Результат загрузки данных</w:t>
      </w:r>
    </w:p>
    <w:p w14:paraId="5AFD027E" w14:textId="173A55BD" w:rsidR="00766188" w:rsidRPr="00004DA3" w:rsidRDefault="00766188" w:rsidP="00AF3636">
      <w:pPr>
        <w:ind w:firstLine="709"/>
        <w:rPr>
          <w:rFonts w:cs="Times New Roman"/>
          <w:szCs w:val="28"/>
        </w:rPr>
      </w:pPr>
      <w:r w:rsidRPr="00004DA3">
        <w:rPr>
          <w:rFonts w:cs="Times New Roman"/>
          <w:szCs w:val="28"/>
        </w:rPr>
        <w:lastRenderedPageBreak/>
        <w:t>В случае, если структура загружаемого файла не распознана</w:t>
      </w:r>
      <w:r w:rsidRPr="0076618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или</w:t>
      </w:r>
      <w:r w:rsidRPr="00004DA3">
        <w:rPr>
          <w:rFonts w:cs="Times New Roman"/>
          <w:szCs w:val="28"/>
        </w:rPr>
        <w:t xml:space="preserve"> в файле присутствуют некорректные значения параметров</w:t>
      </w:r>
      <w:r w:rsidRPr="00766188">
        <w:rPr>
          <w:rFonts w:cs="Times New Roman"/>
          <w:szCs w:val="28"/>
        </w:rPr>
        <w:t>,</w:t>
      </w:r>
      <w:r w:rsidRPr="00004DA3">
        <w:rPr>
          <w:rFonts w:cs="Times New Roman"/>
          <w:szCs w:val="28"/>
        </w:rPr>
        <w:t xml:space="preserve"> или значения отсутствуют, появится соответствующее сообщение, </w:t>
      </w:r>
      <w:r>
        <w:rPr>
          <w:rFonts w:cs="Times New Roman"/>
          <w:szCs w:val="28"/>
        </w:rPr>
        <w:t xml:space="preserve">представленное на </w:t>
      </w:r>
      <w:r w:rsidRPr="00004DA3">
        <w:rPr>
          <w:rFonts w:cs="Times New Roman"/>
          <w:szCs w:val="28"/>
        </w:rPr>
        <w:t>рисунк</w:t>
      </w:r>
      <w:r>
        <w:rPr>
          <w:rFonts w:cs="Times New Roman"/>
          <w:szCs w:val="28"/>
        </w:rPr>
        <w:t xml:space="preserve">е </w:t>
      </w:r>
      <w:r w:rsidR="00FB69D5">
        <w:rPr>
          <w:rFonts w:cs="Times New Roman"/>
          <w:szCs w:val="28"/>
        </w:rPr>
        <w:t>38</w:t>
      </w:r>
      <w:r w:rsidRPr="00004DA3">
        <w:rPr>
          <w:rFonts w:cs="Times New Roman"/>
          <w:szCs w:val="28"/>
        </w:rPr>
        <w:t>.</w:t>
      </w:r>
    </w:p>
    <w:p w14:paraId="56DD18AE" w14:textId="7ED121C4" w:rsidR="00766188" w:rsidRDefault="00AF3636" w:rsidP="00766188">
      <w:pPr>
        <w:ind w:firstLine="0"/>
        <w:jc w:val="center"/>
      </w:pPr>
      <w:r>
        <w:rPr>
          <w:noProof/>
        </w:rPr>
        <w:drawing>
          <wp:inline distT="0" distB="0" distL="0" distR="0" wp14:anchorId="38094BB2" wp14:editId="60D90F91">
            <wp:extent cx="2882900" cy="1244889"/>
            <wp:effectExtent l="0" t="0" r="0" b="0"/>
            <wp:docPr id="752585107" name="Рисунок 752585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94811" cy="12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378C" w14:textId="3ED90E0E" w:rsidR="00766188" w:rsidRPr="00766188" w:rsidRDefault="00766188" w:rsidP="00766188">
      <w:pPr>
        <w:ind w:firstLine="0"/>
        <w:jc w:val="center"/>
      </w:pPr>
      <w:r>
        <w:t xml:space="preserve">Рисунок </w:t>
      </w:r>
      <w:r w:rsidR="00FB69D5">
        <w:t>38</w:t>
      </w:r>
      <w:r>
        <w:t>. Загрузка некорректного файла</w:t>
      </w:r>
    </w:p>
    <w:p w14:paraId="57B33DAC" w14:textId="77777777" w:rsidR="00E51A25" w:rsidRDefault="00E51A2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F3E083C" w14:textId="250B87C8" w:rsidR="002B1ED1" w:rsidRPr="004D4314" w:rsidRDefault="004D4314" w:rsidP="004D4314">
      <w:pPr>
        <w:ind w:firstLine="0"/>
        <w:jc w:val="center"/>
        <w:outlineLvl w:val="0"/>
        <w:rPr>
          <w:b/>
          <w:bCs/>
        </w:rPr>
      </w:pPr>
      <w:bookmarkStart w:id="32" w:name="_Toc184303426"/>
      <w:r>
        <w:rPr>
          <w:b/>
          <w:bCs/>
        </w:rPr>
        <w:lastRenderedPageBreak/>
        <w:t>СПИСОК ИСПОЛЬЗОВАННЫХ ИСТОЧНИКОВ</w:t>
      </w:r>
      <w:bookmarkEnd w:id="14"/>
      <w:bookmarkEnd w:id="15"/>
      <w:bookmarkEnd w:id="16"/>
      <w:bookmarkEnd w:id="32"/>
    </w:p>
    <w:p w14:paraId="27A4CB4D" w14:textId="26CF73F7" w:rsidR="001A7479" w:rsidRDefault="001A7479" w:rsidP="001A7479">
      <w:pPr>
        <w:pStyle w:val="a4"/>
        <w:ind w:left="0" w:firstLine="709"/>
      </w:pPr>
      <w:r>
        <w:t xml:space="preserve">1. </w:t>
      </w:r>
      <w:r w:rsidR="002B1ED1">
        <w:t xml:space="preserve">Калентьев, А. А. Новые технологии в </w:t>
      </w:r>
      <w:r>
        <w:t>программировании:</w:t>
      </w:r>
      <w:r w:rsidR="002B1ED1">
        <w:t xml:space="preserve"> учебное пособие / А. А. Калентьев, Д. В. Гарайс, А. Е. Гориянов. – </w:t>
      </w:r>
      <w:proofErr w:type="gramStart"/>
      <w:r w:rsidR="002B1ED1">
        <w:t>Томск :</w:t>
      </w:r>
      <w:proofErr w:type="gramEnd"/>
      <w:r w:rsidR="002B1ED1">
        <w:t xml:space="preserve"> Эль Контент, 2014. – 176 с. – </w:t>
      </w:r>
      <w:r w:rsidR="002B1ED1">
        <w:rPr>
          <w:lang w:val="en-US"/>
        </w:rPr>
        <w:t>ISBN</w:t>
      </w:r>
      <w:r w:rsidR="002B1ED1">
        <w:t xml:space="preserve"> 978-5-4332-0185-9.</w:t>
      </w:r>
    </w:p>
    <w:p w14:paraId="5040CD6F" w14:textId="59334694" w:rsidR="001A7479" w:rsidRPr="00214913" w:rsidRDefault="001A7479" w:rsidP="001A7479">
      <w:pPr>
        <w:pStyle w:val="a4"/>
        <w:ind w:left="0" w:firstLine="709"/>
        <w:rPr>
          <w:rFonts w:cs="Times New Roman"/>
          <w:szCs w:val="28"/>
        </w:rPr>
      </w:pPr>
      <w:r>
        <w:t xml:space="preserve">2. </w:t>
      </w:r>
      <w:r>
        <w:rPr>
          <w:rFonts w:cs="Times New Roman"/>
          <w:szCs w:val="28"/>
          <w:lang w:val="en-US"/>
        </w:rPr>
        <w:t>G</w:t>
      </w:r>
      <w:proofErr w:type="spellStart"/>
      <w:r w:rsidRPr="00EA0D90">
        <w:rPr>
          <w:rFonts w:cs="Times New Roman"/>
          <w:szCs w:val="28"/>
        </w:rPr>
        <w:t>it</w:t>
      </w:r>
      <w:proofErr w:type="spellEnd"/>
      <w:r w:rsidRPr="00EA0D90">
        <w:rPr>
          <w:rFonts w:cs="Times New Roman"/>
          <w:szCs w:val="28"/>
        </w:rPr>
        <w:t xml:space="preserve"> [Электронный ресурс]. — </w:t>
      </w:r>
      <w:proofErr w:type="gramStart"/>
      <w:r w:rsidRPr="00EA0D90">
        <w:rPr>
          <w:rFonts w:cs="Times New Roman"/>
          <w:szCs w:val="28"/>
        </w:rPr>
        <w:t>URL :</w:t>
      </w:r>
      <w:proofErr w:type="gramEnd"/>
      <w:r w:rsidRPr="00EA0D90">
        <w:rPr>
          <w:rFonts w:cs="Times New Roman"/>
          <w:szCs w:val="28"/>
        </w:rPr>
        <w:t xml:space="preserve"> http://git-scm.com/ (Дата обращения: </w:t>
      </w:r>
      <w:r>
        <w:rPr>
          <w:rFonts w:cs="Times New Roman"/>
          <w:szCs w:val="28"/>
        </w:rPr>
        <w:t>16</w:t>
      </w:r>
      <w:r w:rsidRPr="00EA0D90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10</w:t>
      </w:r>
      <w:r w:rsidRPr="00EA0D90">
        <w:rPr>
          <w:rFonts w:cs="Times New Roman"/>
          <w:szCs w:val="28"/>
        </w:rPr>
        <w:t>.20</w:t>
      </w:r>
      <w:r w:rsidRPr="00385861">
        <w:rPr>
          <w:rFonts w:cs="Times New Roman"/>
          <w:szCs w:val="28"/>
        </w:rPr>
        <w:t>2</w:t>
      </w:r>
      <w:r w:rsidRPr="00EA0D90">
        <w:rPr>
          <w:rFonts w:cs="Times New Roman"/>
          <w:szCs w:val="28"/>
        </w:rPr>
        <w:t>4)</w:t>
      </w:r>
    </w:p>
    <w:p w14:paraId="3B5B64BC" w14:textId="61160B57" w:rsidR="001A7479" w:rsidRDefault="001A7479" w:rsidP="001A7479">
      <w:pPr>
        <w:ind w:firstLine="709"/>
        <w:sectPr w:rsidR="001A7479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3C34414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  <w:bookmarkStart w:id="33" w:name="_Toc74829070"/>
      <w:bookmarkStart w:id="34" w:name="_Toc74956679"/>
      <w:bookmarkStart w:id="35" w:name="_Toc136600561"/>
      <w:bookmarkStart w:id="36" w:name="_Toc184303427"/>
      <w:r>
        <w:rPr>
          <w:b/>
          <w:bCs/>
        </w:rPr>
        <w:lastRenderedPageBreak/>
        <w:t>ПРИЛОЖЕНИЕ А</w:t>
      </w:r>
      <w:bookmarkEnd w:id="33"/>
      <w:bookmarkEnd w:id="34"/>
      <w:bookmarkEnd w:id="35"/>
      <w:bookmarkEnd w:id="36"/>
    </w:p>
    <w:p w14:paraId="3BB86D5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2D46D5A8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117F52F8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5C9EABC4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4E305678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2F72126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46381CCE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71B5F78E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6CE6F1ED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72DC0E4D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7F1D8DE4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2BD94FA7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4AD17BD4" w14:textId="77777777" w:rsidR="002B1ED1" w:rsidRDefault="002B1ED1" w:rsidP="002B1ED1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1885CC3" w14:textId="55F1B81E" w:rsidR="002B1ED1" w:rsidRDefault="002B1ED1" w:rsidP="002B1ED1">
      <w:pPr>
        <w:ind w:firstLine="0"/>
        <w:jc w:val="center"/>
      </w:pPr>
      <w:r>
        <w:t xml:space="preserve">Программа для расчёта </w:t>
      </w:r>
      <w:r w:rsidR="005E6FDE">
        <w:t>объема фигур</w:t>
      </w:r>
    </w:p>
    <w:p w14:paraId="475BA27F" w14:textId="77777777" w:rsidR="002B1ED1" w:rsidRDefault="002B1ED1" w:rsidP="002B1ED1">
      <w:pPr>
        <w:ind w:firstLine="0"/>
        <w:jc w:val="center"/>
      </w:pPr>
    </w:p>
    <w:p w14:paraId="2175AD11" w14:textId="77777777" w:rsidR="002B1ED1" w:rsidRDefault="002B1ED1" w:rsidP="002B1ED1">
      <w:pPr>
        <w:ind w:firstLine="0"/>
        <w:jc w:val="center"/>
      </w:pPr>
    </w:p>
    <w:p w14:paraId="3A7D313B" w14:textId="77777777" w:rsidR="002B1ED1" w:rsidRDefault="002B1ED1" w:rsidP="002B1ED1">
      <w:pPr>
        <w:ind w:firstLine="0"/>
        <w:jc w:val="center"/>
      </w:pPr>
    </w:p>
    <w:p w14:paraId="6FD665EB" w14:textId="77777777" w:rsidR="002B1ED1" w:rsidRDefault="002B1ED1" w:rsidP="002B1ED1">
      <w:pPr>
        <w:ind w:firstLine="0"/>
        <w:jc w:val="center"/>
      </w:pPr>
    </w:p>
    <w:p w14:paraId="0F10DF23" w14:textId="170D126B" w:rsidR="002B1ED1" w:rsidRDefault="002B1ED1" w:rsidP="002B1ED1">
      <w:pPr>
        <w:ind w:firstLine="0"/>
      </w:pPr>
      <w:r>
        <w:t xml:space="preserve">Разработчик: студент гр. О-5КМ21 НИ ТПУ </w:t>
      </w:r>
      <w:r w:rsidR="005E6FDE">
        <w:t>Тупикова А. А.</w:t>
      </w:r>
    </w:p>
    <w:p w14:paraId="154CF172" w14:textId="77777777" w:rsidR="002B1ED1" w:rsidRDefault="002B1ED1" w:rsidP="002B1ED1">
      <w:pPr>
        <w:ind w:firstLine="0"/>
      </w:pPr>
      <w:r>
        <w:t>Заказчик: канд. техн. наук, доцент каф. КСУП ТУСУР Калентьев А. А.</w:t>
      </w:r>
    </w:p>
    <w:p w14:paraId="43D770F0" w14:textId="77777777" w:rsidR="002B1ED1" w:rsidRDefault="002B1ED1" w:rsidP="00A52BB2">
      <w:pPr>
        <w:ind w:firstLine="0"/>
        <w:jc w:val="center"/>
      </w:pPr>
    </w:p>
    <w:p w14:paraId="3B148ED0" w14:textId="77777777" w:rsidR="002B1ED1" w:rsidRDefault="002B1ED1" w:rsidP="00A52BB2">
      <w:pPr>
        <w:ind w:firstLine="0"/>
        <w:jc w:val="center"/>
      </w:pPr>
    </w:p>
    <w:p w14:paraId="1EB7A36C" w14:textId="77777777" w:rsidR="002B1ED1" w:rsidRDefault="002B1ED1" w:rsidP="00A52BB2">
      <w:pPr>
        <w:ind w:firstLine="0"/>
        <w:jc w:val="center"/>
      </w:pPr>
    </w:p>
    <w:p w14:paraId="06052241" w14:textId="77777777" w:rsidR="002B1ED1" w:rsidRDefault="002B1ED1" w:rsidP="00A52BB2">
      <w:pPr>
        <w:ind w:firstLine="0"/>
        <w:jc w:val="center"/>
      </w:pPr>
    </w:p>
    <w:p w14:paraId="0DFFDE0D" w14:textId="77777777" w:rsidR="002B1ED1" w:rsidRDefault="002B1ED1" w:rsidP="00A52BB2">
      <w:pPr>
        <w:ind w:firstLine="0"/>
        <w:jc w:val="center"/>
      </w:pPr>
    </w:p>
    <w:p w14:paraId="2BF6424F" w14:textId="77777777" w:rsidR="002B1ED1" w:rsidRDefault="002B1ED1" w:rsidP="00A52BB2">
      <w:pPr>
        <w:ind w:firstLine="0"/>
        <w:jc w:val="center"/>
      </w:pPr>
    </w:p>
    <w:p w14:paraId="215AA346" w14:textId="77777777" w:rsidR="002B1ED1" w:rsidRDefault="002B1ED1" w:rsidP="00A52BB2">
      <w:pPr>
        <w:ind w:firstLine="0"/>
        <w:jc w:val="center"/>
      </w:pPr>
    </w:p>
    <w:p w14:paraId="2D366E5A" w14:textId="77777777" w:rsidR="002B1ED1" w:rsidRDefault="002B1ED1" w:rsidP="00A52BB2">
      <w:pPr>
        <w:ind w:firstLine="0"/>
        <w:jc w:val="center"/>
      </w:pPr>
    </w:p>
    <w:p w14:paraId="1C3435D5" w14:textId="77777777" w:rsidR="002B1ED1" w:rsidRDefault="002B1ED1" w:rsidP="002B1ED1">
      <w:pPr>
        <w:ind w:firstLine="0"/>
        <w:jc w:val="center"/>
      </w:pPr>
      <w:r>
        <w:t>Томск 2024</w:t>
      </w:r>
    </w:p>
    <w:p w14:paraId="1A01FCA1" w14:textId="77777777" w:rsidR="002B1ED1" w:rsidRDefault="002B1ED1" w:rsidP="002B1ED1">
      <w:pPr>
        <w:ind w:firstLine="0"/>
        <w:jc w:val="left"/>
        <w:sectPr w:rsidR="002B1ED1" w:rsidSect="009726E1">
          <w:pgSz w:w="11906" w:h="16838"/>
          <w:pgMar w:top="1134" w:right="566" w:bottom="1134" w:left="1134" w:header="708" w:footer="708" w:gutter="0"/>
          <w:cols w:space="720"/>
          <w:titlePg/>
          <w:docGrid w:linePitch="381"/>
        </w:sectPr>
      </w:pPr>
    </w:p>
    <w:p w14:paraId="59457491" w14:textId="1E0EB355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lastRenderedPageBreak/>
        <w:t>1</w:t>
      </w:r>
      <w:r w:rsidR="005619D8">
        <w:rPr>
          <w:b/>
          <w:bCs/>
        </w:rPr>
        <w:t>.</w:t>
      </w:r>
      <w:r>
        <w:rPr>
          <w:b/>
          <w:bCs/>
        </w:rPr>
        <w:t xml:space="preserve"> Общие сведения</w:t>
      </w:r>
    </w:p>
    <w:p w14:paraId="5895D4D6" w14:textId="35028332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t>1.1</w:t>
      </w:r>
      <w:r w:rsidR="005619D8">
        <w:rPr>
          <w:b/>
          <w:bCs/>
        </w:rPr>
        <w:t>.</w:t>
      </w:r>
      <w:r>
        <w:rPr>
          <w:b/>
          <w:bCs/>
        </w:rPr>
        <w:t xml:space="preserve"> Полное наименование системы и её условное обозначение</w:t>
      </w:r>
    </w:p>
    <w:p w14:paraId="071300BE" w14:textId="7872CDBB" w:rsidR="002B1ED1" w:rsidRDefault="002B1ED1" w:rsidP="005619D8">
      <w:pPr>
        <w:ind w:firstLine="709"/>
      </w:pPr>
      <w:r>
        <w:t>Полное наименование: «Программа для расчёта</w:t>
      </w:r>
      <w:r w:rsidR="00EA36FA">
        <w:t xml:space="preserve"> объема фигур</w:t>
      </w:r>
      <w:r>
        <w:t>».</w:t>
      </w:r>
    </w:p>
    <w:p w14:paraId="7F103B2E" w14:textId="7BC6B225" w:rsidR="002B1ED1" w:rsidRPr="004241DD" w:rsidRDefault="002B1ED1" w:rsidP="005619D8">
      <w:pPr>
        <w:ind w:firstLine="709"/>
      </w:pPr>
      <w:r>
        <w:t xml:space="preserve">Условное обозначение: </w:t>
      </w:r>
      <w:r w:rsidR="004241DD">
        <w:t>«</w:t>
      </w:r>
      <w:r w:rsidR="00EA36FA">
        <w:t>Объем фигур</w:t>
      </w:r>
      <w:r w:rsidR="004241DD">
        <w:t>»</w:t>
      </w:r>
      <w:r w:rsidR="0068048B">
        <w:t>.</w:t>
      </w:r>
    </w:p>
    <w:p w14:paraId="2CBB62D3" w14:textId="3C6FDB4C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t>1.2</w:t>
      </w:r>
      <w:r w:rsidR="005619D8">
        <w:rPr>
          <w:b/>
          <w:bCs/>
        </w:rPr>
        <w:t>.</w:t>
      </w:r>
      <w:r>
        <w:rPr>
          <w:b/>
          <w:bCs/>
        </w:rPr>
        <w:t xml:space="preserve"> Наименование предприятий разработчика и заказчика системы</w:t>
      </w:r>
    </w:p>
    <w:p w14:paraId="2BCB1018" w14:textId="77777777" w:rsidR="002B1ED1" w:rsidRDefault="002B1ED1" w:rsidP="005619D8">
      <w:pPr>
        <w:ind w:firstLine="709"/>
      </w:pPr>
      <w:r>
        <w:t>Заказчик: Канд. техн. наук, доцент каф. КСУП ТУСУР Калентьев А. А.</w:t>
      </w:r>
    </w:p>
    <w:p w14:paraId="28354196" w14:textId="51948EAC" w:rsidR="002B1ED1" w:rsidRDefault="002B1ED1" w:rsidP="005619D8">
      <w:pPr>
        <w:ind w:firstLine="709"/>
      </w:pPr>
      <w:r>
        <w:t xml:space="preserve">Разработчик: Студент гр. О-5КМ21 НИ ТПУ </w:t>
      </w:r>
      <w:r w:rsidR="00EA36FA">
        <w:t>Тупикова А. А</w:t>
      </w:r>
      <w:r>
        <w:t>.</w:t>
      </w:r>
    </w:p>
    <w:p w14:paraId="1E21DB4E" w14:textId="2A3CCD0D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t>1.3</w:t>
      </w:r>
      <w:r w:rsidR="005619D8">
        <w:rPr>
          <w:b/>
          <w:bCs/>
        </w:rPr>
        <w:t>.</w:t>
      </w:r>
      <w:r>
        <w:rPr>
          <w:b/>
          <w:bCs/>
        </w:rPr>
        <w:t xml:space="preserve"> Плановые сроки начала и окончания работы по созданию системы</w:t>
      </w:r>
    </w:p>
    <w:p w14:paraId="13E70193" w14:textId="77777777" w:rsidR="002B1ED1" w:rsidRDefault="002B1ED1" w:rsidP="005619D8">
      <w:pPr>
        <w:ind w:firstLine="709"/>
      </w:pPr>
      <w:r>
        <w:t>Начало работ: 21 мая 2024 г.</w:t>
      </w:r>
    </w:p>
    <w:p w14:paraId="20342DC2" w14:textId="5A953DC2" w:rsidR="002B1ED1" w:rsidRDefault="002B1ED1" w:rsidP="005619D8">
      <w:pPr>
        <w:ind w:firstLine="709"/>
      </w:pPr>
      <w:r>
        <w:t xml:space="preserve">Окончание работ: </w:t>
      </w:r>
      <w:r w:rsidR="00EA36FA">
        <w:t>05</w:t>
      </w:r>
      <w:r>
        <w:t xml:space="preserve"> </w:t>
      </w:r>
      <w:r w:rsidR="00EA36FA">
        <w:t>декабря</w:t>
      </w:r>
      <w:r>
        <w:t xml:space="preserve"> 2024 г.</w:t>
      </w:r>
    </w:p>
    <w:p w14:paraId="0CCC3EA7" w14:textId="77777777" w:rsidR="002B1ED1" w:rsidRDefault="002B1ED1" w:rsidP="002B1ED1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128C319C" w14:textId="7385334F" w:rsidR="002B1ED1" w:rsidRDefault="002B1ED1" w:rsidP="00F45DC8">
      <w:pPr>
        <w:ind w:firstLine="709"/>
        <w:rPr>
          <w:b/>
          <w:bCs/>
        </w:rPr>
      </w:pPr>
      <w:r>
        <w:rPr>
          <w:b/>
          <w:bCs/>
        </w:rPr>
        <w:lastRenderedPageBreak/>
        <w:t>2</w:t>
      </w:r>
      <w:r w:rsidR="00F45DC8">
        <w:rPr>
          <w:b/>
          <w:bCs/>
        </w:rPr>
        <w:t>.</w:t>
      </w:r>
      <w:r>
        <w:rPr>
          <w:b/>
          <w:bCs/>
        </w:rPr>
        <w:t xml:space="preserve"> Назначение и цели создания системы</w:t>
      </w:r>
    </w:p>
    <w:p w14:paraId="2757F634" w14:textId="580E501D" w:rsidR="002B1ED1" w:rsidRDefault="002B1ED1" w:rsidP="00F45DC8">
      <w:pPr>
        <w:ind w:firstLine="709"/>
        <w:rPr>
          <w:b/>
          <w:bCs/>
        </w:rPr>
      </w:pPr>
      <w:r>
        <w:rPr>
          <w:b/>
          <w:bCs/>
        </w:rPr>
        <w:t>2.1</w:t>
      </w:r>
      <w:r w:rsidR="00F45DC8">
        <w:rPr>
          <w:b/>
          <w:bCs/>
        </w:rPr>
        <w:t>.</w:t>
      </w:r>
      <w:r>
        <w:rPr>
          <w:b/>
          <w:bCs/>
        </w:rPr>
        <w:t xml:space="preserve"> Назначение системы</w:t>
      </w:r>
    </w:p>
    <w:p w14:paraId="748CFC22" w14:textId="0B4B1F05" w:rsidR="002B1ED1" w:rsidRDefault="002B1ED1" w:rsidP="00F45DC8">
      <w:pPr>
        <w:ind w:firstLine="709"/>
      </w:pPr>
      <w:r>
        <w:t xml:space="preserve">Система предназначена для расчёта </w:t>
      </w:r>
      <w:r w:rsidR="00EA36FA">
        <w:t xml:space="preserve">объема </w:t>
      </w:r>
      <w:r>
        <w:t xml:space="preserve">разных </w:t>
      </w:r>
      <w:r w:rsidR="00EA36FA">
        <w:t>типов фигур</w:t>
      </w:r>
      <w:r>
        <w:t xml:space="preserve">: </w:t>
      </w:r>
      <w:r w:rsidR="00EA36FA">
        <w:t>шар, параллелепипед, пирамида</w:t>
      </w:r>
      <w:r w:rsidR="00D37273">
        <w:t>.</w:t>
      </w:r>
    </w:p>
    <w:p w14:paraId="5FB19CFC" w14:textId="38245076" w:rsidR="002B1ED1" w:rsidRDefault="002B1ED1" w:rsidP="00F45DC8">
      <w:pPr>
        <w:ind w:firstLine="709"/>
        <w:rPr>
          <w:b/>
          <w:bCs/>
        </w:rPr>
      </w:pPr>
      <w:r>
        <w:rPr>
          <w:b/>
          <w:bCs/>
        </w:rPr>
        <w:t>2.2</w:t>
      </w:r>
      <w:r w:rsidR="00F45DC8">
        <w:rPr>
          <w:b/>
          <w:bCs/>
        </w:rPr>
        <w:t>.</w:t>
      </w:r>
      <w:r>
        <w:rPr>
          <w:b/>
          <w:bCs/>
        </w:rPr>
        <w:t xml:space="preserve"> Цели создания системы</w:t>
      </w:r>
    </w:p>
    <w:p w14:paraId="3BE05A78" w14:textId="4B567872" w:rsidR="002B1ED1" w:rsidRDefault="002B1ED1" w:rsidP="00F45DC8">
      <w:pPr>
        <w:ind w:firstLine="709"/>
      </w:pPr>
      <w:r>
        <w:t xml:space="preserve">Система создаётся в целях </w:t>
      </w:r>
      <w:r w:rsidR="00EA36FA">
        <w:t xml:space="preserve">автоматизации процесса </w:t>
      </w:r>
      <w:r>
        <w:t xml:space="preserve">при расчётах </w:t>
      </w:r>
      <w:r w:rsidR="00EA36FA">
        <w:t>объемов геометрических фигур</w:t>
      </w:r>
      <w:r>
        <w:t>.</w:t>
      </w:r>
    </w:p>
    <w:p w14:paraId="28FB8F27" w14:textId="77777777" w:rsidR="002B1ED1" w:rsidRDefault="002B1ED1" w:rsidP="002B1ED1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55AF91AD" w14:textId="3F513061" w:rsidR="002B1ED1" w:rsidRDefault="002B1ED1" w:rsidP="00D37273">
      <w:pPr>
        <w:ind w:firstLine="709"/>
        <w:rPr>
          <w:b/>
          <w:bCs/>
        </w:rPr>
      </w:pPr>
      <w:r>
        <w:rPr>
          <w:b/>
          <w:bCs/>
        </w:rPr>
        <w:lastRenderedPageBreak/>
        <w:t>3</w:t>
      </w:r>
      <w:r w:rsidR="00D37273">
        <w:rPr>
          <w:b/>
          <w:bCs/>
        </w:rPr>
        <w:t>.</w:t>
      </w:r>
      <w:r>
        <w:rPr>
          <w:b/>
          <w:bCs/>
        </w:rPr>
        <w:t xml:space="preserve"> Характеристика объектов автоматизации</w:t>
      </w:r>
    </w:p>
    <w:p w14:paraId="6CE2CB24" w14:textId="6B3B05AE" w:rsidR="00EA36FA" w:rsidRDefault="00EA36FA" w:rsidP="00EA36FA">
      <w:pPr>
        <w:ind w:firstLine="709"/>
      </w:pPr>
      <w:r w:rsidRPr="00782BA7">
        <w:t xml:space="preserve">Вычисление </w:t>
      </w:r>
      <w:r>
        <w:t>объемов</w:t>
      </w:r>
      <w:r w:rsidRPr="00782BA7">
        <w:t xml:space="preserve"> различных </w:t>
      </w:r>
      <w:r>
        <w:t xml:space="preserve">типов </w:t>
      </w:r>
      <w:r w:rsidRPr="00782BA7">
        <w:t>фигур может пригодиться в любой сфере жизнедеятельности человека</w:t>
      </w:r>
      <w:r>
        <w:t xml:space="preserve"> начиная от образовательного процесса в средних классах школы заканчивая обучением в высших образовательных учреждениях, например, в сфере архитектуры и строительства. </w:t>
      </w:r>
    </w:p>
    <w:p w14:paraId="01423054" w14:textId="1076904D" w:rsidR="00EA36FA" w:rsidRDefault="00EA36FA" w:rsidP="00EA36FA">
      <w:pPr>
        <w:ind w:firstLine="709"/>
        <w:sectPr w:rsidR="00EA36FA" w:rsidSect="002B1ED1">
          <w:pgSz w:w="11906" w:h="16838"/>
          <w:pgMar w:top="1134" w:right="566" w:bottom="1134" w:left="1134" w:header="708" w:footer="708" w:gutter="0"/>
          <w:cols w:space="720"/>
        </w:sectPr>
      </w:pPr>
      <w:r>
        <w:t>В силу того, что такие расчеты могут повторяться большое количество раз с различными исходными данными</w:t>
      </w:r>
      <w:r w:rsidRPr="00782BA7">
        <w:t>, целесообразным</w:t>
      </w:r>
      <w:r>
        <w:t xml:space="preserve"> является</w:t>
      </w:r>
      <w:r w:rsidRPr="00782BA7">
        <w:t xml:space="preserve"> автоматизировать этот процесс</w:t>
      </w:r>
      <w:r>
        <w:t>.</w:t>
      </w:r>
    </w:p>
    <w:p w14:paraId="6344C621" w14:textId="7FDA68D0" w:rsidR="002B1ED1" w:rsidRDefault="002B1ED1" w:rsidP="00D37273">
      <w:pPr>
        <w:ind w:firstLine="709"/>
        <w:rPr>
          <w:b/>
          <w:bCs/>
        </w:rPr>
      </w:pPr>
      <w:r>
        <w:rPr>
          <w:b/>
          <w:bCs/>
        </w:rPr>
        <w:lastRenderedPageBreak/>
        <w:t>4</w:t>
      </w:r>
      <w:r w:rsidR="005C5C41">
        <w:rPr>
          <w:b/>
          <w:bCs/>
        </w:rPr>
        <w:t xml:space="preserve">. </w:t>
      </w:r>
      <w:r>
        <w:rPr>
          <w:b/>
          <w:bCs/>
        </w:rPr>
        <w:t>Требования к системе</w:t>
      </w:r>
    </w:p>
    <w:p w14:paraId="6071C1FE" w14:textId="2F0B7747" w:rsidR="002B1ED1" w:rsidRDefault="002B1ED1" w:rsidP="002B1ED1">
      <w:pPr>
        <w:ind w:firstLine="0"/>
      </w:pPr>
      <w:r>
        <w:t>Таблица 4.1</w:t>
      </w:r>
      <w:r w:rsidR="00D37273">
        <w:t>.</w:t>
      </w:r>
      <w:r>
        <w:t xml:space="preserve"> Префиксы мнемонических идентификаторов требований и их расшифровка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1511"/>
        <w:gridCol w:w="8685"/>
      </w:tblGrid>
      <w:tr w:rsidR="002B1ED1" w14:paraId="7AE2EC1C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2C290F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37273">
              <w:rPr>
                <w:b/>
                <w:bCs/>
                <w:sz w:val="24"/>
                <w:szCs w:val="20"/>
              </w:rPr>
              <w:t>Префикс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2FDA9F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37273">
              <w:rPr>
                <w:b/>
                <w:bCs/>
                <w:sz w:val="24"/>
                <w:szCs w:val="20"/>
              </w:rPr>
              <w:t>Тип требования</w:t>
            </w:r>
          </w:p>
        </w:tc>
      </w:tr>
      <w:tr w:rsidR="002B1ED1" w14:paraId="26051B6B" w14:textId="77777777" w:rsidTr="00D37273">
        <w:tc>
          <w:tcPr>
            <w:tcW w:w="74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8F304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29B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Архитектурное требование</w:t>
            </w:r>
          </w:p>
        </w:tc>
      </w:tr>
      <w:tr w:rsidR="002B1ED1" w14:paraId="39207FA7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999CF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С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6E0A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программной или аппаратной совместимости</w:t>
            </w:r>
          </w:p>
        </w:tc>
      </w:tr>
      <w:tr w:rsidR="002B1ED1" w14:paraId="03DA9721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F3A0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D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FF51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структуре данных</w:t>
            </w:r>
          </w:p>
        </w:tc>
      </w:tr>
      <w:tr w:rsidR="002B1ED1" w14:paraId="6C554443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7226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F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1F9B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Функциональное требование</w:t>
            </w:r>
          </w:p>
        </w:tc>
      </w:tr>
      <w:tr w:rsidR="002B1ED1" w14:paraId="7D266BFC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BF12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U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6CB6A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пользовательскому интерфейсу</w:t>
            </w:r>
          </w:p>
        </w:tc>
      </w:tr>
    </w:tbl>
    <w:p w14:paraId="46099184" w14:textId="77777777" w:rsidR="002B1ED1" w:rsidRDefault="002B1ED1" w:rsidP="004241DD">
      <w:pPr>
        <w:ind w:firstLine="709"/>
      </w:pPr>
    </w:p>
    <w:p w14:paraId="78204F3D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A8CD2A5" w14:textId="3911E53B" w:rsidR="002B1ED1" w:rsidRDefault="002B1ED1" w:rsidP="004241DD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7E93E185" w14:textId="77777777" w:rsidR="00A249DD" w:rsidRDefault="00A249DD" w:rsidP="004241DD">
      <w:pPr>
        <w:ind w:firstLine="709"/>
      </w:pPr>
    </w:p>
    <w:p w14:paraId="5779C49A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43B83A34" w14:textId="0A3FAA66" w:rsidR="001502EE" w:rsidRDefault="002B1ED1" w:rsidP="005C5C41">
      <w:pPr>
        <w:ind w:firstLine="709"/>
      </w:pPr>
      <w:r>
        <w:rPr>
          <w:b/>
          <w:bCs/>
          <w:lang w:val="en-US"/>
        </w:rPr>
        <w:t>D</w:t>
      </w:r>
      <w:r>
        <w:rPr>
          <w:b/>
          <w:bCs/>
        </w:rPr>
        <w:t xml:space="preserve">01. </w:t>
      </w:r>
      <w:r>
        <w:t xml:space="preserve">Данные о параметрах </w:t>
      </w:r>
      <w:r w:rsidR="005C5C41">
        <w:t>фигуры</w:t>
      </w:r>
      <w:r>
        <w:t xml:space="preserve"> должны храниться в формате</w:t>
      </w:r>
      <w:r w:rsidR="004241DD">
        <w:t xml:space="preserve"> </w:t>
      </w:r>
      <w:r w:rsidR="004241DD" w:rsidRPr="004241DD">
        <w:rPr>
          <w:rFonts w:cs="Times New Roman"/>
          <w:szCs w:val="28"/>
          <w:highlight w:val="white"/>
        </w:rPr>
        <w:t>*.</w:t>
      </w:r>
      <w:proofErr w:type="spellStart"/>
      <w:r w:rsidR="005C5C41">
        <w:rPr>
          <w:rFonts w:cs="Times New Roman"/>
          <w:szCs w:val="28"/>
          <w:lang w:val="en-US"/>
        </w:rPr>
        <w:t>vf</w:t>
      </w:r>
      <w:proofErr w:type="spellEnd"/>
      <w:r>
        <w:t>.</w:t>
      </w:r>
    </w:p>
    <w:p w14:paraId="600B756E" w14:textId="4122F6ED" w:rsidR="00CA7076" w:rsidRDefault="00CA7076" w:rsidP="00CA7076">
      <w:pPr>
        <w:suppressAutoHyphens/>
        <w:ind w:firstLine="709"/>
      </w:pPr>
      <w:r>
        <w:t>Далее представлена</w:t>
      </w:r>
      <w:r w:rsidR="002B1700">
        <w:t xml:space="preserve"> </w:t>
      </w:r>
      <w:r>
        <w:t>с</w:t>
      </w:r>
      <w:r w:rsidRPr="00171BAD">
        <w:t>труктура XML-документа:</w:t>
      </w:r>
    </w:p>
    <w:p w14:paraId="6C938550" w14:textId="0B338A3F" w:rsidR="00134FBD" w:rsidRDefault="00134FBD" w:rsidP="00134FBD">
      <w:pPr>
        <w:suppressAutoHyphens/>
        <w:ind w:firstLine="709"/>
        <w:rPr>
          <w:lang w:val="en-US"/>
        </w:rPr>
      </w:pPr>
      <w:r w:rsidRPr="00134FBD">
        <w:rPr>
          <w:lang w:val="en-US"/>
        </w:rPr>
        <w:t>&lt;?xml version="1.0"?&gt;</w:t>
      </w:r>
    </w:p>
    <w:p w14:paraId="7FF77CB4" w14:textId="49BE2D87" w:rsidR="00134FBD" w:rsidRPr="00257AC5" w:rsidRDefault="00134FBD" w:rsidP="00134FBD">
      <w:pPr>
        <w:suppressAutoHyphens/>
        <w:ind w:firstLine="709"/>
        <w:rPr>
          <w:lang w:val="en-US"/>
        </w:rPr>
      </w:pPr>
      <w:r w:rsidRPr="00257AC5">
        <w:rPr>
          <w:lang w:val="en-US"/>
        </w:rPr>
        <w:t>&lt;</w:t>
      </w:r>
      <w:r w:rsidRPr="00134FBD">
        <w:rPr>
          <w:lang w:val="en-US"/>
        </w:rPr>
        <w:t>ArrayOfFigureBase</w:t>
      </w:r>
      <w:r w:rsidRPr="00257AC5">
        <w:rPr>
          <w:lang w:val="en-US"/>
        </w:rPr>
        <w:t>&gt; &lt;</w:t>
      </w:r>
      <w:r w:rsidR="002B1700" w:rsidRPr="00257AC5">
        <w:rPr>
          <w:lang w:val="en-US"/>
        </w:rPr>
        <w:t>!--</w:t>
      </w:r>
      <w:r>
        <w:t>Корневой</w:t>
      </w:r>
      <w:r w:rsidRPr="00257AC5">
        <w:rPr>
          <w:lang w:val="en-US"/>
        </w:rPr>
        <w:t xml:space="preserve"> </w:t>
      </w:r>
      <w:r>
        <w:t>объект</w:t>
      </w:r>
      <w:r w:rsidRPr="00257AC5">
        <w:rPr>
          <w:lang w:val="en-US"/>
        </w:rPr>
        <w:t>--&gt;</w:t>
      </w:r>
    </w:p>
    <w:p w14:paraId="616566DF" w14:textId="4EB3EC6B" w:rsidR="00134FBD" w:rsidRPr="002B1700" w:rsidRDefault="00134FBD" w:rsidP="00134FBD">
      <w:pPr>
        <w:suppressAutoHyphens/>
        <w:ind w:left="142" w:firstLine="709"/>
      </w:pPr>
      <w:r w:rsidRPr="002B1700">
        <w:t>&lt;</w:t>
      </w:r>
      <w:r w:rsidRPr="00134FBD">
        <w:rPr>
          <w:lang w:val="en-US"/>
        </w:rPr>
        <w:t>FigureBase</w:t>
      </w:r>
      <w:r w:rsidRPr="002B1700">
        <w:t>&gt;</w:t>
      </w:r>
      <w:r w:rsidR="002B1700" w:rsidRPr="002B1700">
        <w:t xml:space="preserve"> &lt;!--</w:t>
      </w:r>
      <w:r w:rsidR="002B1700">
        <w:t>Элемент, определяющий способ расчета объема фигуры</w:t>
      </w:r>
      <w:r w:rsidR="002B1700" w:rsidRPr="002B1700">
        <w:t>--&gt;</w:t>
      </w:r>
    </w:p>
    <w:p w14:paraId="67819185" w14:textId="1E566BBF" w:rsidR="002B1700" w:rsidRPr="002B1700" w:rsidRDefault="002B1700" w:rsidP="00134FBD">
      <w:pPr>
        <w:suppressAutoHyphens/>
        <w:ind w:left="142" w:firstLine="709"/>
      </w:pPr>
      <w:r w:rsidRPr="002B1700">
        <w:t>&lt;!--</w:t>
      </w:r>
      <w:r>
        <w:t>Элемент, соответствующий типу фигуры</w:t>
      </w:r>
      <w:r w:rsidRPr="002B1700">
        <w:t>--&gt;</w:t>
      </w:r>
    </w:p>
    <w:p w14:paraId="0162258C" w14:textId="1EFECCB5" w:rsidR="00134FBD" w:rsidRPr="00257AC5" w:rsidRDefault="00134FBD" w:rsidP="00134FBD">
      <w:pPr>
        <w:suppressAutoHyphens/>
        <w:ind w:left="142" w:firstLine="709"/>
      </w:pPr>
      <w:r w:rsidRPr="00257AC5">
        <w:t>&lt;/</w:t>
      </w:r>
      <w:r w:rsidRPr="00134FBD">
        <w:rPr>
          <w:lang w:val="en-US"/>
        </w:rPr>
        <w:t>FigureBase</w:t>
      </w:r>
      <w:r w:rsidRPr="00257AC5">
        <w:t>&gt;</w:t>
      </w:r>
    </w:p>
    <w:p w14:paraId="1E5DD327" w14:textId="2FFFED22" w:rsidR="00134FBD" w:rsidRPr="00257AC5" w:rsidRDefault="00134FBD" w:rsidP="00134FBD">
      <w:pPr>
        <w:suppressAutoHyphens/>
        <w:ind w:firstLine="709"/>
      </w:pPr>
      <w:r w:rsidRPr="00257AC5">
        <w:t>&lt;/</w:t>
      </w:r>
      <w:r w:rsidRPr="00134FBD">
        <w:rPr>
          <w:lang w:val="en-US"/>
        </w:rPr>
        <w:t>ArrayOfFigureBase</w:t>
      </w:r>
      <w:r w:rsidRPr="00257AC5">
        <w:t>&gt;</w:t>
      </w:r>
    </w:p>
    <w:p w14:paraId="7CC8EE87" w14:textId="121B5D78" w:rsidR="00CA7076" w:rsidRDefault="00CA7076" w:rsidP="002B1700">
      <w:pPr>
        <w:suppressAutoHyphens/>
        <w:ind w:firstLine="709"/>
      </w:pPr>
      <w:r w:rsidRPr="00171BAD">
        <w:t xml:space="preserve">Для каждого </w:t>
      </w:r>
      <w:r w:rsidR="002B1700">
        <w:t xml:space="preserve">типа фигуры </w:t>
      </w:r>
      <w:r w:rsidRPr="00171BAD">
        <w:t xml:space="preserve">внутри элемента </w:t>
      </w:r>
      <w:r w:rsidR="002B1700">
        <w:rPr>
          <w:i/>
          <w:iCs/>
          <w:lang w:val="en-US"/>
        </w:rPr>
        <w:t>Figure</w:t>
      </w:r>
      <w:r w:rsidRPr="00171BAD">
        <w:rPr>
          <w:i/>
          <w:iCs/>
        </w:rPr>
        <w:t>Base</w:t>
      </w:r>
      <w:r w:rsidRPr="00171BAD">
        <w:t xml:space="preserve"> будут различные дочерние элементы, содержащие </w:t>
      </w:r>
      <w:r w:rsidR="002B1700">
        <w:t>параметр</w:t>
      </w:r>
      <w:r w:rsidR="00257AC5">
        <w:t>ы</w:t>
      </w:r>
      <w:r w:rsidR="002B1700">
        <w:t xml:space="preserve"> фигуры:</w:t>
      </w:r>
    </w:p>
    <w:p w14:paraId="7606F057" w14:textId="535277D8" w:rsidR="002B1700" w:rsidRDefault="002B1700" w:rsidP="002B1700">
      <w:pPr>
        <w:pStyle w:val="a4"/>
        <w:numPr>
          <w:ilvl w:val="0"/>
          <w:numId w:val="6"/>
        </w:numPr>
        <w:tabs>
          <w:tab w:val="left" w:pos="993"/>
        </w:tabs>
        <w:suppressAutoHyphens/>
        <w:ind w:left="0" w:firstLine="709"/>
      </w:pPr>
      <w:r>
        <w:t>Шар</w:t>
      </w:r>
    </w:p>
    <w:p w14:paraId="4BD0B4B1" w14:textId="77777777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t>&lt;FigureBase xsi:type="Ball"&gt;</w:t>
      </w:r>
    </w:p>
    <w:p w14:paraId="20B0C03F" w14:textId="4B3BC4CE" w:rsidR="002B1700" w:rsidRPr="002B1700" w:rsidRDefault="002B1700" w:rsidP="002B1700">
      <w:pPr>
        <w:suppressAutoHyphens/>
        <w:ind w:left="142" w:firstLine="709"/>
        <w:rPr>
          <w:lang w:val="en-US"/>
        </w:rPr>
      </w:pPr>
      <w:r w:rsidRPr="002B1700">
        <w:t xml:space="preserve">    </w:t>
      </w:r>
      <w:r w:rsidRPr="002B1700">
        <w:rPr>
          <w:lang w:val="en-US"/>
        </w:rPr>
        <w:t>&lt;Radius&gt; &lt;!--</w:t>
      </w:r>
      <w:r>
        <w:t>Радиус</w:t>
      </w:r>
      <w:r w:rsidRPr="002B1700">
        <w:rPr>
          <w:lang w:val="en-US"/>
        </w:rPr>
        <w:t xml:space="preserve">, </w:t>
      </w:r>
      <w:r>
        <w:rPr>
          <w:lang w:val="en-US"/>
        </w:rPr>
        <w:t>double</w:t>
      </w:r>
      <w:r w:rsidRPr="002B1700">
        <w:rPr>
          <w:lang w:val="en-US"/>
        </w:rPr>
        <w:t>--&gt;</w:t>
      </w:r>
      <w:r>
        <w:rPr>
          <w:lang w:val="en-US"/>
        </w:rPr>
        <w:t xml:space="preserve"> </w:t>
      </w:r>
      <w:r w:rsidRPr="002B1700">
        <w:rPr>
          <w:lang w:val="en-US"/>
        </w:rPr>
        <w:t>&lt;/Radius&gt;</w:t>
      </w:r>
    </w:p>
    <w:p w14:paraId="1DCC8DFC" w14:textId="37CBF17A" w:rsidR="002B1700" w:rsidRDefault="002B1700" w:rsidP="002B1700">
      <w:pPr>
        <w:tabs>
          <w:tab w:val="left" w:pos="993"/>
        </w:tabs>
        <w:suppressAutoHyphens/>
        <w:ind w:firstLine="709"/>
      </w:pPr>
      <w:r w:rsidRPr="002B1700">
        <w:rPr>
          <w:lang w:val="en-US"/>
        </w:rPr>
        <w:t xml:space="preserve">  </w:t>
      </w:r>
      <w:r>
        <w:t>&lt;/FigureBase&gt;</w:t>
      </w:r>
    </w:p>
    <w:p w14:paraId="61291535" w14:textId="7F4B805C" w:rsidR="002B1700" w:rsidRDefault="002B1700" w:rsidP="002B1700">
      <w:pPr>
        <w:pStyle w:val="a4"/>
        <w:numPr>
          <w:ilvl w:val="0"/>
          <w:numId w:val="6"/>
        </w:numPr>
        <w:tabs>
          <w:tab w:val="left" w:pos="993"/>
        </w:tabs>
        <w:suppressAutoHyphens/>
        <w:ind w:left="0" w:firstLine="709"/>
      </w:pPr>
      <w:r>
        <w:t>Параллелепипед</w:t>
      </w:r>
    </w:p>
    <w:p w14:paraId="66A7512C" w14:textId="77777777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t>&lt;FigureBase xsi:type="Parallelepiped"&gt;</w:t>
      </w:r>
    </w:p>
    <w:p w14:paraId="3BE1E81D" w14:textId="555C2356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t xml:space="preserve">    &lt;Length&gt; &lt;!--</w:t>
      </w:r>
      <w:r>
        <w:t>Длина</w:t>
      </w:r>
      <w:r w:rsidRPr="002B1700">
        <w:rPr>
          <w:lang w:val="en-US"/>
        </w:rPr>
        <w:t xml:space="preserve">, </w:t>
      </w:r>
      <w:r>
        <w:rPr>
          <w:lang w:val="en-US"/>
        </w:rPr>
        <w:t>double</w:t>
      </w:r>
      <w:r w:rsidRPr="002B1700">
        <w:rPr>
          <w:lang w:val="en-US"/>
        </w:rPr>
        <w:t>--&gt;</w:t>
      </w:r>
      <w:r>
        <w:rPr>
          <w:lang w:val="en-US"/>
        </w:rPr>
        <w:t xml:space="preserve"> </w:t>
      </w:r>
      <w:r w:rsidRPr="002B1700">
        <w:rPr>
          <w:lang w:val="en-US"/>
        </w:rPr>
        <w:t>&lt;/Length&gt;</w:t>
      </w:r>
    </w:p>
    <w:p w14:paraId="64928649" w14:textId="22A6ABA9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t xml:space="preserve">    &lt;Width&gt; &lt;!--</w:t>
      </w:r>
      <w:r>
        <w:t>Ширина</w:t>
      </w:r>
      <w:r w:rsidRPr="002B1700">
        <w:rPr>
          <w:lang w:val="en-US"/>
        </w:rPr>
        <w:t xml:space="preserve">, </w:t>
      </w:r>
      <w:r>
        <w:rPr>
          <w:lang w:val="en-US"/>
        </w:rPr>
        <w:t>double</w:t>
      </w:r>
      <w:r w:rsidRPr="002B1700">
        <w:rPr>
          <w:lang w:val="en-US"/>
        </w:rPr>
        <w:t>--&gt;</w:t>
      </w:r>
      <w:r>
        <w:rPr>
          <w:lang w:val="en-US"/>
        </w:rPr>
        <w:t xml:space="preserve"> </w:t>
      </w:r>
      <w:r w:rsidRPr="002B1700">
        <w:rPr>
          <w:lang w:val="en-US"/>
        </w:rPr>
        <w:t>&lt;/Width&gt;</w:t>
      </w:r>
    </w:p>
    <w:p w14:paraId="643691FB" w14:textId="0581895B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lastRenderedPageBreak/>
        <w:t xml:space="preserve">    &lt;Height&gt; &lt;!--</w:t>
      </w:r>
      <w:r>
        <w:t>Высота</w:t>
      </w:r>
      <w:r w:rsidRPr="002B1700">
        <w:rPr>
          <w:lang w:val="en-US"/>
        </w:rPr>
        <w:t xml:space="preserve">, </w:t>
      </w:r>
      <w:r>
        <w:rPr>
          <w:lang w:val="en-US"/>
        </w:rPr>
        <w:t>double</w:t>
      </w:r>
      <w:r w:rsidRPr="002B1700">
        <w:rPr>
          <w:lang w:val="en-US"/>
        </w:rPr>
        <w:t>--&gt;</w:t>
      </w:r>
      <w:r>
        <w:rPr>
          <w:lang w:val="en-US"/>
        </w:rPr>
        <w:t xml:space="preserve"> </w:t>
      </w:r>
      <w:r w:rsidRPr="002B1700">
        <w:rPr>
          <w:lang w:val="en-US"/>
        </w:rPr>
        <w:t>&lt;/Height&gt;</w:t>
      </w:r>
    </w:p>
    <w:p w14:paraId="1C8B46DE" w14:textId="031CB161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t xml:space="preserve">    &lt;AngleLengthWidth&gt; &lt;!--</w:t>
      </w:r>
      <w:r>
        <w:t>Угол</w:t>
      </w:r>
      <w:r w:rsidRPr="002B1700">
        <w:rPr>
          <w:lang w:val="en-US"/>
        </w:rPr>
        <w:t xml:space="preserve"> </w:t>
      </w:r>
      <w:r w:rsidRPr="002B1700">
        <w:rPr>
          <w:rFonts w:cs="Times New Roman"/>
        </w:rPr>
        <w:t>α</w:t>
      </w:r>
      <w:r w:rsidRPr="002B1700">
        <w:rPr>
          <w:lang w:val="en-US"/>
        </w:rPr>
        <w:t xml:space="preserve">, </w:t>
      </w:r>
      <w:r>
        <w:rPr>
          <w:lang w:val="en-US"/>
        </w:rPr>
        <w:t>double</w:t>
      </w:r>
      <w:r w:rsidRPr="002B1700">
        <w:rPr>
          <w:lang w:val="en-US"/>
        </w:rPr>
        <w:t>--&gt;</w:t>
      </w:r>
      <w:r>
        <w:rPr>
          <w:lang w:val="en-US"/>
        </w:rPr>
        <w:t xml:space="preserve"> </w:t>
      </w:r>
      <w:r w:rsidRPr="002B1700">
        <w:rPr>
          <w:lang w:val="en-US"/>
        </w:rPr>
        <w:t>&lt;/AngleLengthWidth&gt;</w:t>
      </w:r>
    </w:p>
    <w:p w14:paraId="262A6FB8" w14:textId="54A624E0" w:rsidR="002B1700" w:rsidRPr="002B1700" w:rsidRDefault="002B1700" w:rsidP="002B1700">
      <w:pPr>
        <w:tabs>
          <w:tab w:val="left" w:pos="993"/>
        </w:tabs>
        <w:suppressAutoHyphens/>
        <w:ind w:firstLine="709"/>
        <w:rPr>
          <w:lang w:val="en-US"/>
        </w:rPr>
      </w:pPr>
      <w:r w:rsidRPr="002B1700">
        <w:rPr>
          <w:lang w:val="en-US"/>
        </w:rPr>
        <w:t xml:space="preserve">    &lt;AngleLengthHeight&gt; &lt;!--</w:t>
      </w:r>
      <w:r>
        <w:t>Угол</w:t>
      </w:r>
      <w:r w:rsidRPr="002B1700">
        <w:rPr>
          <w:lang w:val="en-US"/>
        </w:rPr>
        <w:t xml:space="preserve"> </w:t>
      </w:r>
      <w:r>
        <w:rPr>
          <w:rFonts w:cs="Times New Roman"/>
        </w:rPr>
        <w:t>β</w:t>
      </w:r>
      <w:r w:rsidRPr="002B1700">
        <w:rPr>
          <w:lang w:val="en-US"/>
        </w:rPr>
        <w:t xml:space="preserve">, </w:t>
      </w:r>
      <w:r>
        <w:rPr>
          <w:lang w:val="en-US"/>
        </w:rPr>
        <w:t>double</w:t>
      </w:r>
      <w:r w:rsidRPr="002B1700">
        <w:rPr>
          <w:lang w:val="en-US"/>
        </w:rPr>
        <w:t>--&gt;</w:t>
      </w:r>
      <w:r>
        <w:rPr>
          <w:lang w:val="en-US"/>
        </w:rPr>
        <w:t xml:space="preserve"> </w:t>
      </w:r>
      <w:r w:rsidRPr="002B1700">
        <w:rPr>
          <w:lang w:val="en-US"/>
        </w:rPr>
        <w:t>&lt;/AngleLengthHeight&gt;</w:t>
      </w:r>
    </w:p>
    <w:p w14:paraId="0E884F06" w14:textId="450C9ABE" w:rsidR="002B1700" w:rsidRDefault="002B1700" w:rsidP="002B1700">
      <w:pPr>
        <w:tabs>
          <w:tab w:val="left" w:pos="993"/>
        </w:tabs>
        <w:suppressAutoHyphens/>
        <w:ind w:firstLine="709"/>
      </w:pPr>
      <w:r w:rsidRPr="002B1700">
        <w:rPr>
          <w:lang w:val="en-US"/>
        </w:rPr>
        <w:t xml:space="preserve">  </w:t>
      </w:r>
      <w:r>
        <w:t>&lt;/FigureBase&gt;</w:t>
      </w:r>
    </w:p>
    <w:p w14:paraId="064F3AF0" w14:textId="6DFB0DF9" w:rsidR="002B1700" w:rsidRDefault="002B1700" w:rsidP="002B1700">
      <w:pPr>
        <w:pStyle w:val="a4"/>
        <w:numPr>
          <w:ilvl w:val="0"/>
          <w:numId w:val="6"/>
        </w:numPr>
        <w:tabs>
          <w:tab w:val="left" w:pos="993"/>
        </w:tabs>
        <w:suppressAutoHyphens/>
        <w:ind w:left="0" w:firstLine="709"/>
      </w:pPr>
      <w:r>
        <w:t>Пирамида</w:t>
      </w:r>
    </w:p>
    <w:p w14:paraId="62ED2324" w14:textId="77777777" w:rsidR="002B1700" w:rsidRDefault="002B1700" w:rsidP="002B1700">
      <w:pPr>
        <w:ind w:firstLine="709"/>
      </w:pPr>
      <w:r>
        <w:t>&lt;FigureBase xsi:type="Pyramid"&gt;</w:t>
      </w:r>
    </w:p>
    <w:p w14:paraId="3E6A1623" w14:textId="5AEC7CBC" w:rsidR="002B1700" w:rsidRPr="008A1FEC" w:rsidRDefault="002B1700" w:rsidP="002B1700">
      <w:pPr>
        <w:ind w:firstLine="709"/>
        <w:rPr>
          <w:lang w:val="en-US"/>
        </w:rPr>
      </w:pPr>
      <w:r w:rsidRPr="008A1FEC">
        <w:rPr>
          <w:lang w:val="en-US"/>
        </w:rPr>
        <w:t xml:space="preserve">    &lt;AreaOfBase&gt;</w:t>
      </w:r>
      <w:r w:rsidR="008A1FEC" w:rsidRPr="002B1700">
        <w:rPr>
          <w:lang w:val="en-US"/>
        </w:rPr>
        <w:t xml:space="preserve"> &lt;!--</w:t>
      </w:r>
      <w:r w:rsidR="008A1FEC">
        <w:t>Площадь</w:t>
      </w:r>
      <w:r w:rsidR="008A1FEC" w:rsidRPr="008A1FEC">
        <w:rPr>
          <w:lang w:val="en-US"/>
        </w:rPr>
        <w:t xml:space="preserve"> </w:t>
      </w:r>
      <w:r w:rsidR="008A1FEC">
        <w:t>основания</w:t>
      </w:r>
      <w:r w:rsidR="008A1FEC" w:rsidRPr="002B1700">
        <w:rPr>
          <w:lang w:val="en-US"/>
        </w:rPr>
        <w:t xml:space="preserve">, </w:t>
      </w:r>
      <w:r w:rsidR="008A1FEC">
        <w:rPr>
          <w:lang w:val="en-US"/>
        </w:rPr>
        <w:t>double</w:t>
      </w:r>
      <w:r w:rsidR="008A1FEC" w:rsidRPr="002B1700">
        <w:rPr>
          <w:lang w:val="en-US"/>
        </w:rPr>
        <w:t>--&gt;</w:t>
      </w:r>
      <w:r w:rsidR="008A1FEC">
        <w:rPr>
          <w:lang w:val="en-US"/>
        </w:rPr>
        <w:t xml:space="preserve"> </w:t>
      </w:r>
      <w:r w:rsidRPr="008A1FEC">
        <w:rPr>
          <w:lang w:val="en-US"/>
        </w:rPr>
        <w:t>&lt;/AreaOfBase&gt;</w:t>
      </w:r>
    </w:p>
    <w:p w14:paraId="06E01270" w14:textId="634EB9DD" w:rsidR="002B1700" w:rsidRPr="00257AC5" w:rsidRDefault="002B1700" w:rsidP="002B1700">
      <w:pPr>
        <w:ind w:firstLine="709"/>
        <w:rPr>
          <w:lang w:val="en-US"/>
        </w:rPr>
      </w:pPr>
      <w:r w:rsidRPr="008A1FEC">
        <w:rPr>
          <w:lang w:val="en-US"/>
        </w:rPr>
        <w:t xml:space="preserve">    </w:t>
      </w:r>
      <w:r w:rsidRPr="00257AC5">
        <w:rPr>
          <w:lang w:val="en-US"/>
        </w:rPr>
        <w:t>&lt;Height&gt;</w:t>
      </w:r>
      <w:r w:rsidR="008A1FEC" w:rsidRPr="002B1700">
        <w:rPr>
          <w:lang w:val="en-US"/>
        </w:rPr>
        <w:t xml:space="preserve"> &lt;!--</w:t>
      </w:r>
      <w:r w:rsidR="008A1FEC">
        <w:t>Высота</w:t>
      </w:r>
      <w:r w:rsidR="008A1FEC" w:rsidRPr="002B1700">
        <w:rPr>
          <w:lang w:val="en-US"/>
        </w:rPr>
        <w:t xml:space="preserve">, </w:t>
      </w:r>
      <w:r w:rsidR="008A1FEC">
        <w:rPr>
          <w:lang w:val="en-US"/>
        </w:rPr>
        <w:t>double</w:t>
      </w:r>
      <w:r w:rsidR="008A1FEC" w:rsidRPr="002B1700">
        <w:rPr>
          <w:lang w:val="en-US"/>
        </w:rPr>
        <w:t>--&gt;</w:t>
      </w:r>
      <w:r w:rsidR="008A1FEC">
        <w:rPr>
          <w:lang w:val="en-US"/>
        </w:rPr>
        <w:t xml:space="preserve"> </w:t>
      </w:r>
      <w:r w:rsidRPr="00257AC5">
        <w:rPr>
          <w:lang w:val="en-US"/>
        </w:rPr>
        <w:t>&lt;/Height&gt;</w:t>
      </w:r>
    </w:p>
    <w:p w14:paraId="4778C0EE" w14:textId="708C1F58" w:rsidR="00A249DD" w:rsidRDefault="002B1700" w:rsidP="002B1700">
      <w:pPr>
        <w:ind w:firstLine="709"/>
        <w:rPr>
          <w:lang w:val="en-US"/>
        </w:rPr>
      </w:pPr>
      <w:r w:rsidRPr="00257AC5">
        <w:rPr>
          <w:lang w:val="en-US"/>
        </w:rPr>
        <w:t xml:space="preserve">  &lt;/FigureBase&gt;</w:t>
      </w:r>
    </w:p>
    <w:p w14:paraId="4A9B720C" w14:textId="39DE66D3" w:rsidR="00257AC5" w:rsidRDefault="00257AC5" w:rsidP="002B1700">
      <w:pPr>
        <w:ind w:firstLine="709"/>
      </w:pPr>
      <w:r w:rsidRPr="00257AC5">
        <w:rPr>
          <w:b/>
          <w:bCs/>
          <w:lang w:val="en-US"/>
        </w:rPr>
        <w:t>D</w:t>
      </w:r>
      <w:r w:rsidRPr="00257AC5">
        <w:rPr>
          <w:b/>
          <w:bCs/>
        </w:rPr>
        <w:t>02.</w:t>
      </w:r>
      <w:r w:rsidRPr="00257AC5">
        <w:t xml:space="preserve"> </w:t>
      </w:r>
      <w:r>
        <w:t xml:space="preserve">На </w:t>
      </w:r>
      <w:commentRangeStart w:id="37"/>
      <w:r>
        <w:t xml:space="preserve">вход </w:t>
      </w:r>
      <w:commentRangeEnd w:id="37"/>
      <w:r w:rsidR="00D8179F">
        <w:rPr>
          <w:rStyle w:val="ac"/>
        </w:rPr>
        <w:commentReference w:id="37"/>
      </w:r>
      <w:r>
        <w:t>система должна принимать значения в следующих единицах измерения: сантиметр, градус.</w:t>
      </w:r>
    </w:p>
    <w:p w14:paraId="241B72B6" w14:textId="77777777" w:rsidR="0028771B" w:rsidRPr="00257AC5" w:rsidRDefault="0028771B" w:rsidP="002B1700">
      <w:pPr>
        <w:ind w:firstLine="709"/>
      </w:pPr>
    </w:p>
    <w:p w14:paraId="210D5BA5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4.3 Функциональные требования</w:t>
      </w:r>
    </w:p>
    <w:p w14:paraId="18818C74" w14:textId="5877372A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</w:t>
      </w:r>
      <w:r>
        <w:t xml:space="preserve"> Система должна рассчитывать </w:t>
      </w:r>
      <w:r w:rsidR="00257AC5">
        <w:t xml:space="preserve">объема </w:t>
      </w:r>
      <w:r w:rsidR="005C5C41">
        <w:t>фигур</w:t>
      </w:r>
      <w:r>
        <w:t xml:space="preserve"> следующих </w:t>
      </w:r>
      <w:r w:rsidR="005C5C41">
        <w:t>типов</w:t>
      </w:r>
      <w:r>
        <w:t>:</w:t>
      </w:r>
    </w:p>
    <w:p w14:paraId="3CF60ADE" w14:textId="7DA2FF28" w:rsidR="002B1ED1" w:rsidRDefault="005C5C41" w:rsidP="004241DD">
      <w:pPr>
        <w:pStyle w:val="a4"/>
        <w:numPr>
          <w:ilvl w:val="0"/>
          <w:numId w:val="3"/>
        </w:numPr>
        <w:ind w:firstLine="709"/>
      </w:pPr>
      <w:r>
        <w:t>шар</w:t>
      </w:r>
      <w:r w:rsidR="002B1ED1">
        <w:t>;</w:t>
      </w:r>
    </w:p>
    <w:p w14:paraId="460BC07D" w14:textId="43F9EA50" w:rsidR="002B1ED1" w:rsidRDefault="00625D59" w:rsidP="004241DD">
      <w:pPr>
        <w:pStyle w:val="a4"/>
        <w:numPr>
          <w:ilvl w:val="0"/>
          <w:numId w:val="3"/>
        </w:numPr>
        <w:ind w:firstLine="709"/>
      </w:pPr>
      <w:r>
        <w:t>параллелепипед</w:t>
      </w:r>
      <w:r w:rsidR="002B1ED1">
        <w:t>;</w:t>
      </w:r>
    </w:p>
    <w:p w14:paraId="4BE44D15" w14:textId="48DCF0EC" w:rsidR="002B1ED1" w:rsidRDefault="00625D59" w:rsidP="004241DD">
      <w:pPr>
        <w:pStyle w:val="a4"/>
        <w:numPr>
          <w:ilvl w:val="0"/>
          <w:numId w:val="3"/>
        </w:numPr>
        <w:ind w:firstLine="709"/>
      </w:pPr>
      <w:r>
        <w:t>пирамида</w:t>
      </w:r>
      <w:r w:rsidR="002B1ED1">
        <w:t>.</w:t>
      </w:r>
    </w:p>
    <w:p w14:paraId="106DF806" w14:textId="1C1128ED" w:rsidR="002B1ED1" w:rsidRDefault="002B1ED1" w:rsidP="004241DD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01.01.</w:t>
      </w:r>
      <w:r>
        <w:t xml:space="preserve"> </w:t>
      </w:r>
      <w:r w:rsidR="00625D59">
        <w:t>Объем шара</w:t>
      </w:r>
      <w:r>
        <w:t xml:space="preserve"> должен определяться по выражению</w:t>
      </w:r>
    </w:p>
    <w:p w14:paraId="65D0A60A" w14:textId="3EE8C54F" w:rsidR="002B1ED1" w:rsidRPr="004241DD" w:rsidRDefault="00625D59" w:rsidP="002B1ED1">
      <w:pPr>
        <w:pStyle w:val="a4"/>
        <w:ind w:left="0" w:firstLine="0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/>
              <w:lang w:val="en-US"/>
            </w:rPr>
            <m:t>V</m:t>
          </m:r>
          <m:r>
            <w:rPr>
              <w:rFonts w:ascii="Cambria Math"/>
            </w:rPr>
            <m:t>=4</m:t>
          </m:r>
          <m:r>
            <w:rPr>
              <w:rFonts w:ascii="Cambria Math" w:hAnsi="Cambria Math"/>
            </w:rPr>
            <m:t>∙π</m:t>
          </m:r>
          <m:r>
            <w:rPr>
              <w:rFonts w:ascii="Cambria Math" w:hAnsi="Cambria Math" w:cs="Cambria Math"/>
            </w:rPr>
            <m:t>⋅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r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/>
            </w:rPr>
            <m:t>,</m:t>
          </m:r>
        </m:oMath>
      </m:oMathPara>
    </w:p>
    <w:p w14:paraId="107EBFC0" w14:textId="19AE9E76" w:rsidR="002B1ED1" w:rsidRDefault="002B1ED1" w:rsidP="004241DD">
      <w:pPr>
        <w:pStyle w:val="a4"/>
        <w:ind w:left="0" w:firstLine="709"/>
      </w:pPr>
      <w:r>
        <w:t xml:space="preserve">где </w:t>
      </w:r>
      <w:r w:rsidR="00625D59" w:rsidRPr="00625D59">
        <w:rPr>
          <w:i/>
          <w:iCs/>
          <w:lang w:val="en-US"/>
        </w:rPr>
        <w:t>r</w:t>
      </w:r>
      <w:r w:rsidRPr="00625D59">
        <w:rPr>
          <w:i/>
          <w:iCs/>
        </w:rPr>
        <w:t xml:space="preserve"> </w:t>
      </w:r>
      <w:r>
        <w:t xml:space="preserve">– </w:t>
      </w:r>
      <w:r w:rsidR="00625D59">
        <w:t>радиус шара (</w:t>
      </w:r>
      <w:r w:rsidR="00625D59" w:rsidRPr="00625D59">
        <w:rPr>
          <w:i/>
          <w:iCs/>
          <w:lang w:val="en-US"/>
        </w:rPr>
        <w:t>r</w:t>
      </w:r>
      <w:r w:rsidR="00625D59" w:rsidRPr="00625D59">
        <w:t xml:space="preserve"> &gt; 0</w:t>
      </w:r>
      <w:r w:rsidR="00625D59">
        <w:t>)</w:t>
      </w:r>
      <w:r>
        <w:t xml:space="preserve">, </w:t>
      </w:r>
      <w:r w:rsidR="00625D59">
        <w:t>м</w:t>
      </w:r>
      <w:r>
        <w:t>;</w:t>
      </w:r>
    </w:p>
    <w:p w14:paraId="2C4F6474" w14:textId="5F8BA961" w:rsidR="002B1ED1" w:rsidRDefault="002B1ED1" w:rsidP="004241DD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01.02.</w:t>
      </w:r>
      <w:r>
        <w:t xml:space="preserve"> </w:t>
      </w:r>
      <w:r w:rsidR="00625D59">
        <w:t>Объем параллелепипеда</w:t>
      </w:r>
      <w:r>
        <w:t xml:space="preserve"> должен определяться по выражению</w:t>
      </w:r>
    </w:p>
    <w:p w14:paraId="7CCD8AA8" w14:textId="2EC0EBE5" w:rsidR="002B1ED1" w:rsidRDefault="00625D59" w:rsidP="002B1ED1">
      <w:pPr>
        <w:pStyle w:val="a4"/>
        <w:ind w:left="0" w:firstLine="0"/>
        <w:rPr>
          <w:lang w:val="en-US"/>
        </w:rPr>
      </w:pPr>
      <m:oMathPara>
        <m:oMath>
          <m:r>
            <w:rPr>
              <w:rFonts w:ascii="Cambria Math"/>
              <w:lang w:val="en-US"/>
            </w:rPr>
            <m:t>V</m:t>
          </m:r>
          <m:r>
            <w:rPr>
              <w:rFonts w:ascii="Cambria Math"/>
            </w:rPr>
            <m:t>=a</m:t>
          </m:r>
          <m:r>
            <w:rPr>
              <w:rFonts w:ascii="Cambria Math" w:hAnsi="Cambria Math"/>
            </w:rPr>
            <m:t>∙</m:t>
          </m:r>
          <m:r>
            <w:rPr>
              <w:rFonts w:ascii="Cambria Math"/>
            </w:rPr>
            <m:t>b</m:t>
          </m:r>
          <m:r>
            <w:rPr>
              <w:rFonts w:ascii="Cambria Math" w:hAnsi="Cambria Math"/>
            </w:rPr>
            <m:t>∙</m:t>
          </m:r>
          <m:r>
            <w:rPr>
              <w:rFonts w:ascii="Cambria Math"/>
            </w:rPr>
            <m:t>c</m:t>
          </m:r>
          <m:r>
            <w:rPr>
              <w:rFonts w:ascii="Cambria Math" w:hAnsi="Cambria Math" w:cs="Cambria Math"/>
            </w:rPr>
            <m:t>⋅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fName>
            <m:e>
              <m:r>
                <w:rPr>
                  <w:rFonts w:ascii="Cambria Math" w:hAnsi="Cambria Math" w:cs="Cambria Math"/>
                </w:rPr>
                <m:t>α</m:t>
              </m:r>
            </m:e>
          </m:func>
          <m:r>
            <w:rPr>
              <w:rFonts w:ascii="Cambria Math" w:hAnsi="Cambria Math" w:cs="Cambria Math"/>
            </w:rPr>
            <m:t>∙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fName>
            <m:e>
              <m:r>
                <w:rPr>
                  <w:rFonts w:ascii="Cambria Math" w:hAnsi="Cambria Math" w:cs="Cambria Math"/>
                </w:rPr>
                <m:t>β</m:t>
              </m:r>
            </m:e>
          </m:func>
          <m:r>
            <w:rPr>
              <w:rFonts w:ascii="Cambria Math"/>
            </w:rPr>
            <m:t>,</m:t>
          </m:r>
        </m:oMath>
      </m:oMathPara>
    </w:p>
    <w:p w14:paraId="744D4B09" w14:textId="5B01D860" w:rsidR="002B1ED1" w:rsidRDefault="002B1ED1" w:rsidP="004241DD">
      <w:pPr>
        <w:pStyle w:val="a4"/>
        <w:ind w:left="0" w:firstLine="709"/>
      </w:pPr>
      <w:r>
        <w:t xml:space="preserve">где </w:t>
      </w:r>
      <w:r>
        <w:rPr>
          <w:i/>
          <w:iCs/>
          <w:lang w:val="en-US"/>
        </w:rPr>
        <w:t>a</w:t>
      </w:r>
      <w:r>
        <w:t xml:space="preserve"> – </w:t>
      </w:r>
      <w:r w:rsidR="00625D59">
        <w:t>длина параллелепипеда (</w:t>
      </w:r>
      <w:r w:rsidR="00625D59">
        <w:rPr>
          <w:i/>
          <w:iCs/>
          <w:lang w:val="en-US"/>
        </w:rPr>
        <w:t>a</w:t>
      </w:r>
      <w:r w:rsidR="00625D59" w:rsidRPr="00625D59">
        <w:t xml:space="preserve"> &gt; 0</w:t>
      </w:r>
      <w:r w:rsidR="00625D59">
        <w:t>)</w:t>
      </w:r>
      <w:r>
        <w:t xml:space="preserve">, </w:t>
      </w:r>
      <w:r w:rsidR="00625D59">
        <w:t>м</w:t>
      </w:r>
      <w:r>
        <w:t>;</w:t>
      </w:r>
    </w:p>
    <w:p w14:paraId="544489C9" w14:textId="040DF0CA" w:rsidR="002B1ED1" w:rsidRDefault="002B1ED1" w:rsidP="004241DD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</w:t>
      </w:r>
      <w:r w:rsidR="00625D59">
        <w:t>высота параллелепипеда (</w:t>
      </w:r>
      <w:r w:rsidR="00625D59">
        <w:rPr>
          <w:i/>
          <w:iCs/>
          <w:lang w:val="en-US"/>
        </w:rPr>
        <w:t>b</w:t>
      </w:r>
      <w:r w:rsidR="00625D59" w:rsidRPr="00625D59">
        <w:t xml:space="preserve"> &gt; 0</w:t>
      </w:r>
      <w:r w:rsidR="00625D59">
        <w:t>)</w:t>
      </w:r>
      <w:r>
        <w:t>,</w:t>
      </w:r>
      <w:r w:rsidR="002414A4">
        <w:t xml:space="preserve"> </w:t>
      </w:r>
      <w:r w:rsidR="00625D59">
        <w:t>м</w:t>
      </w:r>
      <w:r>
        <w:t>;</w:t>
      </w:r>
    </w:p>
    <w:p w14:paraId="6466C50D" w14:textId="25DB2F74" w:rsidR="002B1ED1" w:rsidRDefault="00625D59" w:rsidP="004241DD">
      <w:pPr>
        <w:pStyle w:val="a4"/>
        <w:ind w:left="0" w:firstLine="709"/>
        <w:rPr>
          <w:rFonts w:eastAsiaTheme="minorEastAsia"/>
        </w:rPr>
      </w:pPr>
      <m:oMath>
        <m:r>
          <w:rPr>
            <w:rFonts w:ascii="Cambria Math"/>
            <w:lang w:val="en-US"/>
          </w:rPr>
          <m:t>c</m:t>
        </m:r>
      </m:oMath>
      <w:r w:rsidR="002B1ED1">
        <w:rPr>
          <w:rFonts w:eastAsiaTheme="minorEastAsia"/>
        </w:rPr>
        <w:t xml:space="preserve"> – </w:t>
      </w:r>
      <w:r>
        <w:rPr>
          <w:rFonts w:eastAsiaTheme="minorEastAsia"/>
        </w:rPr>
        <w:t>ширина параллелепипеда (</w:t>
      </w:r>
      <w:r>
        <w:rPr>
          <w:i/>
          <w:iCs/>
          <w:lang w:val="en-US"/>
        </w:rPr>
        <w:t>c</w:t>
      </w:r>
      <w:r w:rsidRPr="00625D59">
        <w:t xml:space="preserve"> &gt; 0</w:t>
      </w:r>
      <w:r>
        <w:rPr>
          <w:rFonts w:eastAsiaTheme="minorEastAsia"/>
        </w:rPr>
        <w:t>)</w:t>
      </w:r>
      <w:r w:rsidR="002B1ED1">
        <w:rPr>
          <w:rFonts w:eastAsiaTheme="minorEastAsia"/>
        </w:rPr>
        <w:t xml:space="preserve">, </w:t>
      </w:r>
      <w:r>
        <w:rPr>
          <w:rFonts w:eastAsiaTheme="minorEastAsia"/>
        </w:rPr>
        <w:t>м;</w:t>
      </w:r>
    </w:p>
    <w:p w14:paraId="5316138E" w14:textId="5FA64B26" w:rsidR="00625D59" w:rsidRDefault="002010E8" w:rsidP="00625D59">
      <w:pPr>
        <w:pStyle w:val="a4"/>
        <w:ind w:left="0" w:firstLine="709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</m:oMath>
      <w:r w:rsidR="00625D59">
        <w:rPr>
          <w:rFonts w:eastAsiaTheme="minorEastAsia"/>
        </w:rPr>
        <w:t xml:space="preserve"> – угол между длиной и шириной параллелепипеда (</w:t>
      </w:r>
      <w:r w:rsidR="00625D59" w:rsidRPr="00A249DD">
        <w:rPr>
          <w:rFonts w:eastAsiaTheme="minorEastAsia" w:cs="Times New Roman"/>
          <w:i/>
          <w:iCs/>
        </w:rPr>
        <w:t>α</w:t>
      </w:r>
      <w:r w:rsidR="00625D59" w:rsidRPr="00625D59">
        <w:rPr>
          <w:rFonts w:eastAsiaTheme="minorEastAsia"/>
        </w:rPr>
        <w:t xml:space="preserve"> &gt; 0</w:t>
      </w:r>
      <w:r w:rsidR="00625D59">
        <w:rPr>
          <w:rFonts w:eastAsiaTheme="minorEastAsia" w:cs="Times New Roman"/>
        </w:rPr>
        <w:t>°</w:t>
      </w:r>
      <w:r w:rsidR="00625D59" w:rsidRPr="00625D59">
        <w:rPr>
          <w:rFonts w:eastAsiaTheme="minorEastAsia"/>
        </w:rPr>
        <w:t xml:space="preserve">; </w:t>
      </w:r>
      <w:r w:rsidR="00625D59" w:rsidRPr="00A249DD">
        <w:rPr>
          <w:rFonts w:eastAsiaTheme="minorEastAsia" w:cs="Times New Roman"/>
          <w:i/>
          <w:iCs/>
          <w:lang w:val="en-US"/>
        </w:rPr>
        <w:t>α</w:t>
      </w:r>
      <w:r w:rsidR="00625D59" w:rsidRPr="00625D59">
        <w:rPr>
          <w:rFonts w:eastAsiaTheme="minorEastAsia"/>
        </w:rPr>
        <w:t xml:space="preserve"> &lt; 180</w:t>
      </w:r>
      <w:r w:rsidR="00625D59">
        <w:rPr>
          <w:rFonts w:eastAsiaTheme="minorEastAsia" w:cs="Times New Roman"/>
        </w:rPr>
        <w:t>°</w:t>
      </w:r>
      <w:r w:rsidR="00625D59">
        <w:rPr>
          <w:rFonts w:eastAsiaTheme="minorEastAsia"/>
        </w:rPr>
        <w:t xml:space="preserve">), </w:t>
      </w:r>
      <w:r w:rsidR="0028771B">
        <w:rPr>
          <w:rFonts w:eastAsiaTheme="minorEastAsia"/>
        </w:rPr>
        <w:t>град</w:t>
      </w:r>
      <w:r w:rsidR="00625D59">
        <w:rPr>
          <w:rFonts w:eastAsiaTheme="minorEastAsia"/>
        </w:rPr>
        <w:t>.;</w:t>
      </w:r>
    </w:p>
    <w:p w14:paraId="49A82812" w14:textId="099DED1D" w:rsidR="00625D59" w:rsidRDefault="002010E8" w:rsidP="00C175D4">
      <w:pPr>
        <w:pStyle w:val="a4"/>
        <w:ind w:left="0" w:firstLine="709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</m:oMath>
      <w:r w:rsidR="00C175D4">
        <w:rPr>
          <w:rFonts w:eastAsiaTheme="minorEastAsia"/>
        </w:rPr>
        <w:t xml:space="preserve"> – угол между длиной и высотой параллелепипеда (</w:t>
      </w:r>
      <w:r w:rsidR="00C175D4" w:rsidRPr="00A249DD">
        <w:rPr>
          <w:rFonts w:eastAsiaTheme="minorEastAsia" w:cs="Times New Roman"/>
          <w:i/>
          <w:iCs/>
        </w:rPr>
        <w:t>β</w:t>
      </w:r>
      <w:r w:rsidR="00C175D4" w:rsidRPr="00625D59">
        <w:rPr>
          <w:rFonts w:eastAsiaTheme="minorEastAsia"/>
        </w:rPr>
        <w:t xml:space="preserve"> &gt; 0</w:t>
      </w:r>
      <w:r w:rsidR="00C175D4">
        <w:rPr>
          <w:rFonts w:eastAsiaTheme="minorEastAsia" w:cs="Times New Roman"/>
        </w:rPr>
        <w:t>°</w:t>
      </w:r>
      <w:r w:rsidR="00C175D4" w:rsidRPr="00625D59">
        <w:rPr>
          <w:rFonts w:eastAsiaTheme="minorEastAsia"/>
        </w:rPr>
        <w:t xml:space="preserve">; </w:t>
      </w:r>
      <w:r w:rsidR="00C175D4" w:rsidRPr="00A249DD">
        <w:rPr>
          <w:rFonts w:eastAsiaTheme="minorEastAsia" w:cs="Times New Roman"/>
          <w:i/>
          <w:iCs/>
        </w:rPr>
        <w:t>β</w:t>
      </w:r>
      <w:r w:rsidR="00C175D4" w:rsidRPr="00625D59">
        <w:rPr>
          <w:rFonts w:eastAsiaTheme="minorEastAsia"/>
        </w:rPr>
        <w:t xml:space="preserve"> &lt; 180</w:t>
      </w:r>
      <w:r w:rsidR="00C175D4">
        <w:rPr>
          <w:rFonts w:eastAsiaTheme="minorEastAsia" w:cs="Times New Roman"/>
        </w:rPr>
        <w:t>°</w:t>
      </w:r>
      <w:r w:rsidR="00C175D4">
        <w:rPr>
          <w:rFonts w:eastAsiaTheme="minorEastAsia"/>
        </w:rPr>
        <w:t xml:space="preserve">), </w:t>
      </w:r>
      <w:r w:rsidR="0028771B">
        <w:rPr>
          <w:rFonts w:eastAsiaTheme="minorEastAsia"/>
        </w:rPr>
        <w:t>г</w:t>
      </w:r>
      <w:r w:rsidR="00C175D4">
        <w:rPr>
          <w:rFonts w:eastAsiaTheme="minorEastAsia"/>
        </w:rPr>
        <w:t>рад.</w:t>
      </w:r>
    </w:p>
    <w:p w14:paraId="3091CA28" w14:textId="4C0C8396" w:rsidR="00A249DD" w:rsidRDefault="00A249DD" w:rsidP="00C175D4">
      <w:pPr>
        <w:pStyle w:val="a4"/>
        <w:ind w:left="0" w:firstLine="709"/>
        <w:rPr>
          <w:rFonts w:eastAsiaTheme="minorEastAsia"/>
        </w:rPr>
      </w:pPr>
    </w:p>
    <w:p w14:paraId="1720F8AC" w14:textId="66F09687" w:rsidR="0028771B" w:rsidRDefault="0028771B" w:rsidP="00C175D4">
      <w:pPr>
        <w:pStyle w:val="a4"/>
        <w:ind w:left="0" w:firstLine="709"/>
        <w:rPr>
          <w:rFonts w:eastAsiaTheme="minorEastAsia"/>
        </w:rPr>
      </w:pPr>
    </w:p>
    <w:p w14:paraId="36CBB427" w14:textId="77777777" w:rsidR="0028771B" w:rsidRPr="00C175D4" w:rsidRDefault="0028771B" w:rsidP="00C175D4">
      <w:pPr>
        <w:pStyle w:val="a4"/>
        <w:ind w:left="0" w:firstLine="709"/>
        <w:rPr>
          <w:rFonts w:eastAsiaTheme="minorEastAsia"/>
        </w:rPr>
      </w:pPr>
    </w:p>
    <w:p w14:paraId="55A2662D" w14:textId="729ED1A1" w:rsidR="002B1ED1" w:rsidRDefault="002B1ED1" w:rsidP="004241DD">
      <w:pPr>
        <w:pStyle w:val="a4"/>
        <w:ind w:left="0" w:firstLine="709"/>
      </w:pPr>
      <w:r>
        <w:rPr>
          <w:b/>
          <w:bCs/>
          <w:lang w:val="en-US"/>
        </w:rPr>
        <w:lastRenderedPageBreak/>
        <w:t>F</w:t>
      </w:r>
      <w:r>
        <w:rPr>
          <w:b/>
          <w:bCs/>
        </w:rPr>
        <w:t>01.03.</w:t>
      </w:r>
      <w:r>
        <w:t xml:space="preserve"> </w:t>
      </w:r>
      <w:r w:rsidR="00A249DD">
        <w:t>Объем пирамиды</w:t>
      </w:r>
      <w:r>
        <w:t xml:space="preserve"> должен определяться по выражению</w:t>
      </w:r>
    </w:p>
    <w:p w14:paraId="5236C01C" w14:textId="6BC57B96" w:rsidR="002B1ED1" w:rsidRDefault="00A249DD" w:rsidP="002B1ED1">
      <w:pPr>
        <w:pStyle w:val="a4"/>
        <w:ind w:left="0" w:firstLine="0"/>
        <w:rPr>
          <w:lang w:val="en-US"/>
        </w:rPr>
      </w:pPr>
      <m:oMathPara>
        <m:oMath>
          <m:r>
            <w:rPr>
              <w:rFonts w:ascii="Cambria Math"/>
              <w:lang w:val="en-US"/>
            </w:rPr>
            <m:t>V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/>
            </w:rPr>
            <m:t>s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b,</m:t>
          </m:r>
        </m:oMath>
      </m:oMathPara>
    </w:p>
    <w:p w14:paraId="1974E45E" w14:textId="0C6A73FD" w:rsidR="002B1ED1" w:rsidRDefault="002B1ED1" w:rsidP="004241DD">
      <w:pPr>
        <w:pStyle w:val="a4"/>
        <w:ind w:left="0" w:firstLine="709"/>
      </w:pPr>
      <w:r>
        <w:t xml:space="preserve">где </w:t>
      </w:r>
      <w:r w:rsidR="00A249DD">
        <w:rPr>
          <w:i/>
          <w:iCs/>
          <w:lang w:val="en-US"/>
        </w:rPr>
        <w:t>s</w:t>
      </w:r>
      <w:r>
        <w:t xml:space="preserve"> – </w:t>
      </w:r>
      <w:r w:rsidR="00A249DD">
        <w:t>площадь основания пирамиды</w:t>
      </w:r>
      <w:r>
        <w:t xml:space="preserve">, </w:t>
      </w:r>
      <w:r w:rsidR="00A249DD">
        <w:t>м</w:t>
      </w:r>
      <w:r w:rsidR="00A249DD" w:rsidRPr="00A249DD">
        <w:t>^2</w:t>
      </w:r>
      <w:r>
        <w:t>;</w:t>
      </w:r>
    </w:p>
    <w:p w14:paraId="346996BB" w14:textId="64B84636" w:rsidR="002B1ED1" w:rsidRDefault="002B1ED1" w:rsidP="004241DD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</w:t>
      </w:r>
      <w:r w:rsidR="00A249DD">
        <w:t>высота пирамиды</w:t>
      </w:r>
      <w:r>
        <w:t xml:space="preserve">, </w:t>
      </w:r>
      <w:r w:rsidR="00A249DD">
        <w:t>м</w:t>
      </w:r>
      <w:r>
        <w:t>.</w:t>
      </w:r>
    </w:p>
    <w:p w14:paraId="51C860B2" w14:textId="2FD1C85E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02.</w:t>
      </w:r>
      <w:r>
        <w:t xml:space="preserve"> В системе должен быть реализован список элементов </w:t>
      </w:r>
      <w:r w:rsidR="00A249DD">
        <w:t>фигур</w:t>
      </w:r>
      <w:r>
        <w:t>.</w:t>
      </w:r>
    </w:p>
    <w:p w14:paraId="0F326190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02.01.</w:t>
      </w:r>
      <w:r>
        <w:t xml:space="preserve"> Каждый элемент должен иметь следующие параметры:</w:t>
      </w:r>
    </w:p>
    <w:p w14:paraId="1AD57D13" w14:textId="29440A94" w:rsidR="002B1ED1" w:rsidRDefault="002B1ED1" w:rsidP="004241DD">
      <w:pPr>
        <w:pStyle w:val="a4"/>
        <w:numPr>
          <w:ilvl w:val="0"/>
          <w:numId w:val="4"/>
        </w:numPr>
        <w:ind w:firstLine="709"/>
      </w:pPr>
      <w:r>
        <w:t xml:space="preserve">тип </w:t>
      </w:r>
      <w:r w:rsidR="00A249DD">
        <w:t>фигуры</w:t>
      </w:r>
      <w:r>
        <w:t>;</w:t>
      </w:r>
    </w:p>
    <w:p w14:paraId="0B2BF861" w14:textId="7A9B762F" w:rsidR="002B1ED1" w:rsidRDefault="00A249DD" w:rsidP="004241DD">
      <w:pPr>
        <w:pStyle w:val="a4"/>
        <w:numPr>
          <w:ilvl w:val="0"/>
          <w:numId w:val="4"/>
        </w:numPr>
        <w:ind w:firstLine="709"/>
      </w:pPr>
      <w:r>
        <w:t>объем</w:t>
      </w:r>
      <w:r w:rsidR="002B1ED1">
        <w:t>.</w:t>
      </w:r>
    </w:p>
    <w:p w14:paraId="30E456BD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03.</w:t>
      </w:r>
      <w:r>
        <w:t xml:space="preserve"> В системе должна присутствовать функция добавления элементов в список.</w:t>
      </w:r>
    </w:p>
    <w:p w14:paraId="42E05EA9" w14:textId="204E6B12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04.</w:t>
      </w:r>
      <w:r>
        <w:t xml:space="preserve"> В системе должна присутствовать функция удаления элементов из списка.</w:t>
      </w:r>
    </w:p>
    <w:p w14:paraId="7B6E611C" w14:textId="50214655" w:rsidR="002F0F64" w:rsidRPr="002F0F64" w:rsidRDefault="002F0F64" w:rsidP="004241DD">
      <w:pPr>
        <w:ind w:firstLine="709"/>
        <w:rPr>
          <w:b/>
          <w:bCs/>
        </w:rPr>
      </w:pPr>
      <w:r w:rsidRPr="002F0F64">
        <w:rPr>
          <w:b/>
          <w:bCs/>
          <w:lang w:val="en-US"/>
        </w:rPr>
        <w:t>F</w:t>
      </w:r>
      <w:r w:rsidRPr="002F0F64">
        <w:rPr>
          <w:b/>
          <w:bCs/>
        </w:rPr>
        <w:t xml:space="preserve">05. </w:t>
      </w:r>
      <w:r>
        <w:t>В системе должна присутствовать функция</w:t>
      </w:r>
      <w:r w:rsidRPr="002F0F64">
        <w:t xml:space="preserve"> </w:t>
      </w:r>
      <w:r>
        <w:t>очистки списка.</w:t>
      </w:r>
    </w:p>
    <w:p w14:paraId="349C569B" w14:textId="7499F79C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6</w:t>
      </w:r>
      <w:r>
        <w:rPr>
          <w:b/>
          <w:bCs/>
        </w:rPr>
        <w:t>.</w:t>
      </w:r>
      <w:r>
        <w:t xml:space="preserve"> В системе должна присутствовать функция поиска элементов по параметрам, указанным в </w:t>
      </w:r>
      <w:r>
        <w:rPr>
          <w:b/>
          <w:bCs/>
          <w:lang w:val="en-US"/>
        </w:rPr>
        <w:t>F</w:t>
      </w:r>
      <w:r>
        <w:rPr>
          <w:b/>
          <w:bCs/>
        </w:rPr>
        <w:t>02.01</w:t>
      </w:r>
      <w:r>
        <w:t>.</w:t>
      </w:r>
    </w:p>
    <w:p w14:paraId="6CB350A6" w14:textId="1CB747B2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7</w:t>
      </w:r>
      <w:r>
        <w:rPr>
          <w:b/>
          <w:bCs/>
        </w:rPr>
        <w:t>.</w:t>
      </w:r>
      <w:r>
        <w:t xml:space="preserve"> В системе должна присутствовать функция сохранения списка элементов в файл (</w:t>
      </w:r>
      <w:r>
        <w:rPr>
          <w:b/>
          <w:bCs/>
          <w:lang w:val="en-US"/>
        </w:rPr>
        <w:t>D</w:t>
      </w:r>
      <w:r>
        <w:rPr>
          <w:b/>
          <w:bCs/>
        </w:rPr>
        <w:t>01</w:t>
      </w:r>
      <w:r>
        <w:t>).</w:t>
      </w:r>
    </w:p>
    <w:p w14:paraId="3629D010" w14:textId="05B992D5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8</w:t>
      </w:r>
      <w:r>
        <w:rPr>
          <w:b/>
          <w:bCs/>
        </w:rPr>
        <w:t>.</w:t>
      </w:r>
      <w:r>
        <w:t xml:space="preserve"> В системе должна присутствовать функция загрузки списка элементов из файла (</w:t>
      </w:r>
      <w:r>
        <w:rPr>
          <w:b/>
          <w:bCs/>
          <w:lang w:val="en-US"/>
        </w:rPr>
        <w:t>D</w:t>
      </w:r>
      <w:r>
        <w:rPr>
          <w:b/>
          <w:bCs/>
        </w:rPr>
        <w:t>01</w:t>
      </w:r>
      <w:r>
        <w:t>).</w:t>
      </w:r>
    </w:p>
    <w:p w14:paraId="3B429885" w14:textId="77777777" w:rsidR="00045780" w:rsidRDefault="00045780" w:rsidP="004241DD">
      <w:pPr>
        <w:ind w:firstLine="709"/>
      </w:pPr>
    </w:p>
    <w:p w14:paraId="7D1FD50B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4.4 Требования к пользовательскому интерфейсу</w:t>
      </w:r>
    </w:p>
    <w:p w14:paraId="493D0207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01.</w:t>
      </w:r>
      <w:r>
        <w:t xml:space="preserve"> Система должна иметь графический интерфейс пользователя.</w:t>
      </w:r>
    </w:p>
    <w:p w14:paraId="4483AA46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02.</w:t>
      </w:r>
      <w:r>
        <w:t xml:space="preserve"> Данные должны быть представлены в табличном виде.</w:t>
      </w:r>
    </w:p>
    <w:p w14:paraId="0A281035" w14:textId="04E2076D" w:rsidR="002B1ED1" w:rsidRDefault="002B1ED1" w:rsidP="004241DD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03.</w:t>
      </w:r>
      <w:r>
        <w:t xml:space="preserve"> В системе должна быть реализована система обработки ошибок.</w:t>
      </w:r>
    </w:p>
    <w:p w14:paraId="6E43A3A8" w14:textId="77777777" w:rsidR="00045780" w:rsidRDefault="00045780" w:rsidP="004241DD">
      <w:pPr>
        <w:ind w:firstLine="709"/>
      </w:pPr>
    </w:p>
    <w:p w14:paraId="3E026D63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4.5 Требования к программному обеспечению</w:t>
      </w:r>
    </w:p>
    <w:p w14:paraId="7E2B4847" w14:textId="3F98E033" w:rsidR="002B1ED1" w:rsidRDefault="002B1ED1" w:rsidP="004241DD">
      <w:pPr>
        <w:ind w:firstLine="709"/>
      </w:pPr>
      <w:r>
        <w:rPr>
          <w:b/>
          <w:bCs/>
          <w:lang w:val="en-US"/>
        </w:rPr>
        <w:t>C</w:t>
      </w:r>
      <w:r>
        <w:rPr>
          <w:b/>
          <w:bCs/>
        </w:rPr>
        <w:t>01.</w:t>
      </w:r>
      <w:r>
        <w:t xml:space="preserve"> Система должна работать на операционной системе 64-бит </w:t>
      </w:r>
      <w:r>
        <w:rPr>
          <w:lang w:val="en-US"/>
        </w:rPr>
        <w:t>Windows</w:t>
      </w:r>
      <w:r>
        <w:t xml:space="preserve"> 1</w:t>
      </w:r>
      <w:r w:rsidR="00045780">
        <w:t>1</w:t>
      </w:r>
      <w:r>
        <w:t xml:space="preserve"> 22</w:t>
      </w:r>
      <w:r>
        <w:rPr>
          <w:lang w:val="en-US"/>
        </w:rPr>
        <w:t>H</w:t>
      </w:r>
      <w:r>
        <w:t>2. Работоспособность на других выпусках и версиях не гарантируется.</w:t>
      </w:r>
    </w:p>
    <w:p w14:paraId="5D80B969" w14:textId="543F55BD" w:rsidR="002B1ED1" w:rsidRDefault="002B1ED1" w:rsidP="004241DD">
      <w:pPr>
        <w:ind w:firstLine="709"/>
      </w:pPr>
      <w:r>
        <w:rPr>
          <w:b/>
          <w:bCs/>
          <w:lang w:val="en-US"/>
        </w:rPr>
        <w:t>C</w:t>
      </w:r>
      <w:r>
        <w:rPr>
          <w:b/>
          <w:bCs/>
        </w:rPr>
        <w:t>02.</w:t>
      </w:r>
      <w:r>
        <w:t xml:space="preserve"> На рабочей станции должен быть установлен .</w:t>
      </w:r>
      <w:r>
        <w:rPr>
          <w:lang w:val="en-US"/>
        </w:rPr>
        <w:t>NET</w:t>
      </w:r>
      <w:r w:rsidRPr="002B1ED1">
        <w:t xml:space="preserve"> </w:t>
      </w:r>
      <w:r>
        <w:rPr>
          <w:lang w:val="en-US"/>
        </w:rPr>
        <w:t>Framework</w:t>
      </w:r>
      <w:r w:rsidRPr="002B1ED1">
        <w:t xml:space="preserve"> </w:t>
      </w:r>
      <w:r>
        <w:t>версии 4</w:t>
      </w:r>
      <w:r w:rsidR="00A249DD">
        <w:t>.7</w:t>
      </w:r>
      <w:r>
        <w:t>.</w:t>
      </w:r>
      <w:r w:rsidR="00A249DD">
        <w:t>2.</w:t>
      </w:r>
    </w:p>
    <w:p w14:paraId="2E55E775" w14:textId="1CC904F6" w:rsidR="002B1ED1" w:rsidRDefault="002B1ED1" w:rsidP="004241DD">
      <w:pPr>
        <w:ind w:firstLine="709"/>
        <w:rPr>
          <w:b/>
          <w:bCs/>
        </w:rPr>
      </w:pPr>
      <w:r>
        <w:rPr>
          <w:b/>
          <w:bCs/>
          <w:lang w:val="en-US"/>
        </w:rPr>
        <w:lastRenderedPageBreak/>
        <w:t>C</w:t>
      </w:r>
      <w:r>
        <w:rPr>
          <w:b/>
          <w:bCs/>
        </w:rPr>
        <w:t>03.</w:t>
      </w:r>
      <w:r>
        <w:t xml:space="preserve"> Процессор: процессор с частотой 1 гигагерц (ГГц) или выше</w:t>
      </w:r>
      <w:r w:rsidR="00A249DD">
        <w:t>.</w:t>
      </w:r>
    </w:p>
    <w:p w14:paraId="309D4613" w14:textId="77777777" w:rsidR="002B1ED1" w:rsidRDefault="002B1ED1" w:rsidP="004241DD">
      <w:pPr>
        <w:shd w:val="clear" w:color="auto" w:fill="FFFFFF"/>
        <w:ind w:firstLine="709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b/>
          <w:bCs/>
          <w:lang w:val="en-US"/>
        </w:rPr>
        <w:t>C</w:t>
      </w:r>
      <w:r>
        <w:rPr>
          <w:b/>
          <w:bCs/>
        </w:rPr>
        <w:t>04.</w:t>
      </w:r>
      <w:r>
        <w:t xml:space="preserve"> ОЗУ: 1 ГБ для 32-разрядных систем или 2 ГБ для 64-разрядных систем.</w:t>
      </w:r>
    </w:p>
    <w:p w14:paraId="31395262" w14:textId="011A56B7" w:rsidR="00192D17" w:rsidRDefault="002B1ED1" w:rsidP="004241DD">
      <w:pPr>
        <w:shd w:val="clear" w:color="auto" w:fill="FFFFFF"/>
        <w:ind w:firstLine="709"/>
        <w:jc w:val="left"/>
      </w:pPr>
      <w:r>
        <w:rPr>
          <w:b/>
          <w:bCs/>
          <w:lang w:val="en-US"/>
        </w:rPr>
        <w:t>C</w:t>
      </w:r>
      <w:r>
        <w:rPr>
          <w:b/>
          <w:bCs/>
        </w:rPr>
        <w:t>05.</w:t>
      </w:r>
      <w:r w:rsidR="003A4D26">
        <w:rPr>
          <w:b/>
          <w:bCs/>
        </w:rPr>
        <w:t xml:space="preserve"> </w:t>
      </w:r>
      <w:r>
        <w:t>Место на жестком диске: 50 МБ.</w:t>
      </w:r>
    </w:p>
    <w:sectPr w:rsidR="00192D17" w:rsidSect="002B1ED1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7" w:author="tpu-user" w:date="2024-12-09T14:56:00Z" w:initials="tu">
    <w:p w14:paraId="6B1FB086" w14:textId="39C3FAD8" w:rsidR="00D8179F" w:rsidRDefault="00D8179F">
      <w:pPr>
        <w:pStyle w:val="ad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1FB0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0183AF" w16cex:dateUtc="2024-12-09T0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1FB086" w16cid:durableId="2B0183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B39B8" w14:textId="77777777" w:rsidR="002010E8" w:rsidRDefault="002010E8" w:rsidP="00715191">
      <w:pPr>
        <w:spacing w:line="240" w:lineRule="auto"/>
      </w:pPr>
      <w:r>
        <w:separator/>
      </w:r>
    </w:p>
  </w:endnote>
  <w:endnote w:type="continuationSeparator" w:id="0">
    <w:p w14:paraId="44B30C7F" w14:textId="77777777" w:rsidR="002010E8" w:rsidRDefault="002010E8" w:rsidP="00715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429117"/>
      <w:docPartObj>
        <w:docPartGallery w:val="Page Numbers (Bottom of Page)"/>
        <w:docPartUnique/>
      </w:docPartObj>
    </w:sdtPr>
    <w:sdtEndPr/>
    <w:sdtContent>
      <w:p w14:paraId="632ED1B4" w14:textId="16ED971E" w:rsidR="00775F2F" w:rsidRDefault="00775F2F" w:rsidP="00775F2F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6420E" w14:textId="77777777" w:rsidR="002010E8" w:rsidRDefault="002010E8" w:rsidP="00715191">
      <w:pPr>
        <w:spacing w:line="240" w:lineRule="auto"/>
      </w:pPr>
      <w:r>
        <w:separator/>
      </w:r>
    </w:p>
  </w:footnote>
  <w:footnote w:type="continuationSeparator" w:id="0">
    <w:p w14:paraId="5ACEC40F" w14:textId="77777777" w:rsidR="002010E8" w:rsidRDefault="002010E8" w:rsidP="007151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0F63B06"/>
    <w:multiLevelType w:val="hybridMultilevel"/>
    <w:tmpl w:val="067E5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15704AC"/>
    <w:multiLevelType w:val="hybridMultilevel"/>
    <w:tmpl w:val="EE7216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pu-user">
    <w15:presenceInfo w15:providerId="AD" w15:userId="S-1-5-21-507921405-1993962763-1957994488-848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17"/>
    <w:rsid w:val="000005B4"/>
    <w:rsid w:val="00004499"/>
    <w:rsid w:val="00015C36"/>
    <w:rsid w:val="00045780"/>
    <w:rsid w:val="00071AAE"/>
    <w:rsid w:val="00075352"/>
    <w:rsid w:val="000839F6"/>
    <w:rsid w:val="0008665C"/>
    <w:rsid w:val="0013209E"/>
    <w:rsid w:val="00134FBD"/>
    <w:rsid w:val="001502EE"/>
    <w:rsid w:val="0015220E"/>
    <w:rsid w:val="00192D17"/>
    <w:rsid w:val="001A6D31"/>
    <w:rsid w:val="001A7479"/>
    <w:rsid w:val="001C14D7"/>
    <w:rsid w:val="001E1F5B"/>
    <w:rsid w:val="001F0F01"/>
    <w:rsid w:val="002010E8"/>
    <w:rsid w:val="002343AC"/>
    <w:rsid w:val="002414A4"/>
    <w:rsid w:val="0024599D"/>
    <w:rsid w:val="00257AC5"/>
    <w:rsid w:val="0028771B"/>
    <w:rsid w:val="002A2DA6"/>
    <w:rsid w:val="002B1700"/>
    <w:rsid w:val="002B1ED1"/>
    <w:rsid w:val="002E06DC"/>
    <w:rsid w:val="002E7E6E"/>
    <w:rsid w:val="002F0F64"/>
    <w:rsid w:val="002F630F"/>
    <w:rsid w:val="003155A4"/>
    <w:rsid w:val="003A4D26"/>
    <w:rsid w:val="00402519"/>
    <w:rsid w:val="004241DD"/>
    <w:rsid w:val="004265A8"/>
    <w:rsid w:val="00434940"/>
    <w:rsid w:val="004479EF"/>
    <w:rsid w:val="0048561F"/>
    <w:rsid w:val="004C6A76"/>
    <w:rsid w:val="004D4314"/>
    <w:rsid w:val="004E11D0"/>
    <w:rsid w:val="004E4755"/>
    <w:rsid w:val="005002C1"/>
    <w:rsid w:val="0052637C"/>
    <w:rsid w:val="005349FA"/>
    <w:rsid w:val="00546283"/>
    <w:rsid w:val="00546DA3"/>
    <w:rsid w:val="005619D8"/>
    <w:rsid w:val="00564C54"/>
    <w:rsid w:val="00566FC4"/>
    <w:rsid w:val="005A69B0"/>
    <w:rsid w:val="005B6254"/>
    <w:rsid w:val="005C55EC"/>
    <w:rsid w:val="005C5C41"/>
    <w:rsid w:val="005E6FDE"/>
    <w:rsid w:val="00601D36"/>
    <w:rsid w:val="00617512"/>
    <w:rsid w:val="00625D59"/>
    <w:rsid w:val="00642ED6"/>
    <w:rsid w:val="00660248"/>
    <w:rsid w:val="0068048B"/>
    <w:rsid w:val="006C4896"/>
    <w:rsid w:val="006D2DCE"/>
    <w:rsid w:val="006F7975"/>
    <w:rsid w:val="0071062A"/>
    <w:rsid w:val="00715191"/>
    <w:rsid w:val="00721901"/>
    <w:rsid w:val="00733FFB"/>
    <w:rsid w:val="00766188"/>
    <w:rsid w:val="00775F2F"/>
    <w:rsid w:val="00777A82"/>
    <w:rsid w:val="00782BF1"/>
    <w:rsid w:val="00785BE5"/>
    <w:rsid w:val="007A3BEE"/>
    <w:rsid w:val="00823271"/>
    <w:rsid w:val="00831C03"/>
    <w:rsid w:val="00840421"/>
    <w:rsid w:val="00846C38"/>
    <w:rsid w:val="00871C60"/>
    <w:rsid w:val="0087627A"/>
    <w:rsid w:val="00885324"/>
    <w:rsid w:val="008A1FEC"/>
    <w:rsid w:val="008B3BCB"/>
    <w:rsid w:val="008B5898"/>
    <w:rsid w:val="008C0C04"/>
    <w:rsid w:val="008C5610"/>
    <w:rsid w:val="00950AA5"/>
    <w:rsid w:val="009554E1"/>
    <w:rsid w:val="00957EC4"/>
    <w:rsid w:val="00971022"/>
    <w:rsid w:val="009726E1"/>
    <w:rsid w:val="009D0AB8"/>
    <w:rsid w:val="00A10DE4"/>
    <w:rsid w:val="00A11512"/>
    <w:rsid w:val="00A1395E"/>
    <w:rsid w:val="00A14232"/>
    <w:rsid w:val="00A249DD"/>
    <w:rsid w:val="00A35619"/>
    <w:rsid w:val="00A52BB2"/>
    <w:rsid w:val="00A7572C"/>
    <w:rsid w:val="00AD040F"/>
    <w:rsid w:val="00AF129F"/>
    <w:rsid w:val="00AF3636"/>
    <w:rsid w:val="00AF7453"/>
    <w:rsid w:val="00B15868"/>
    <w:rsid w:val="00B6316B"/>
    <w:rsid w:val="00B72CA5"/>
    <w:rsid w:val="00BA2445"/>
    <w:rsid w:val="00BA3963"/>
    <w:rsid w:val="00BD65A5"/>
    <w:rsid w:val="00BE19A2"/>
    <w:rsid w:val="00BE47C9"/>
    <w:rsid w:val="00BF73DB"/>
    <w:rsid w:val="00C175D4"/>
    <w:rsid w:val="00C25569"/>
    <w:rsid w:val="00C37329"/>
    <w:rsid w:val="00C556CE"/>
    <w:rsid w:val="00C66788"/>
    <w:rsid w:val="00C83FE9"/>
    <w:rsid w:val="00CA4C08"/>
    <w:rsid w:val="00CA7076"/>
    <w:rsid w:val="00D073C3"/>
    <w:rsid w:val="00D15E27"/>
    <w:rsid w:val="00D26991"/>
    <w:rsid w:val="00D37273"/>
    <w:rsid w:val="00D42139"/>
    <w:rsid w:val="00D8179F"/>
    <w:rsid w:val="00DA0686"/>
    <w:rsid w:val="00DB2BD6"/>
    <w:rsid w:val="00DD3605"/>
    <w:rsid w:val="00DF5A03"/>
    <w:rsid w:val="00E06B7B"/>
    <w:rsid w:val="00E154F8"/>
    <w:rsid w:val="00E42933"/>
    <w:rsid w:val="00E51A25"/>
    <w:rsid w:val="00EA36FA"/>
    <w:rsid w:val="00F4395E"/>
    <w:rsid w:val="00F45DC8"/>
    <w:rsid w:val="00F4783C"/>
    <w:rsid w:val="00F520DE"/>
    <w:rsid w:val="00F802FF"/>
    <w:rsid w:val="00FB69D5"/>
    <w:rsid w:val="00FC2285"/>
    <w:rsid w:val="00FD13BF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FEDA"/>
  <w15:chartTrackingRefBased/>
  <w15:docId w15:val="{A07B6450-0181-4386-ABF9-727E325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5B4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1E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1ED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B1ED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B1ED1"/>
    <w:pPr>
      <w:spacing w:after="100"/>
      <w:ind w:left="280"/>
    </w:pPr>
  </w:style>
  <w:style w:type="paragraph" w:styleId="a4">
    <w:name w:val="List Paragraph"/>
    <w:basedOn w:val="a"/>
    <w:uiPriority w:val="34"/>
    <w:qFormat/>
    <w:rsid w:val="002B1E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B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1ED1"/>
    <w:pPr>
      <w:spacing w:line="256" w:lineRule="auto"/>
      <w:ind w:firstLine="0"/>
      <w:jc w:val="left"/>
      <w:outlineLvl w:val="9"/>
    </w:pPr>
    <w:rPr>
      <w:lang w:eastAsia="ru-RU"/>
    </w:rPr>
  </w:style>
  <w:style w:type="table" w:styleId="a6">
    <w:name w:val="Table Grid"/>
    <w:basedOn w:val="a1"/>
    <w:uiPriority w:val="39"/>
    <w:rsid w:val="002B1ED1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2B1ED1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1519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15191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71519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15191"/>
    <w:rPr>
      <w:rFonts w:ascii="Times New Roman" w:hAnsi="Times New Roman"/>
      <w:sz w:val="28"/>
    </w:rPr>
  </w:style>
  <w:style w:type="paragraph" w:styleId="3">
    <w:name w:val="toc 3"/>
    <w:basedOn w:val="a"/>
    <w:next w:val="a"/>
    <w:autoRedefine/>
    <w:uiPriority w:val="39"/>
    <w:unhideWhenUsed/>
    <w:rsid w:val="00E06B7B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625D59"/>
    <w:rPr>
      <w:color w:val="808080"/>
    </w:rPr>
  </w:style>
  <w:style w:type="character" w:styleId="ac">
    <w:name w:val="annotation reference"/>
    <w:basedOn w:val="a0"/>
    <w:uiPriority w:val="99"/>
    <w:semiHidden/>
    <w:unhideWhenUsed/>
    <w:rsid w:val="00D8179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8179F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8179F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8179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8179F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comments" Target="comments.xml"/><Relationship Id="rId55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microsoft.com/office/2011/relationships/commentsExtended" Target="commentsExtended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32CD-1E7D-4C0A-B1D9-B2839694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3285</TotalTime>
  <Pages>32</Pages>
  <Words>2626</Words>
  <Characters>14973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Тупикова</dc:creator>
  <cp:keywords/>
  <dc:description/>
  <cp:lastModifiedBy>tpu-user</cp:lastModifiedBy>
  <cp:revision>105</cp:revision>
  <dcterms:created xsi:type="dcterms:W3CDTF">2024-10-11T07:01:00Z</dcterms:created>
  <dcterms:modified xsi:type="dcterms:W3CDTF">2024-12-09T07:56:00Z</dcterms:modified>
</cp:coreProperties>
</file>