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3842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Perfect </w:t>
      </w:r>
      <w:r w:rsidRPr="004F005D">
        <w:rPr>
          <w:rFonts w:ascii="Segoe UI Emoji" w:eastAsia="Times New Roman" w:hAnsi="Segoe UI Emoji" w:cs="Segoe UI Emoji"/>
          <w:sz w:val="24"/>
          <w:szCs w:val="24"/>
          <w:lang w:bidi="hi-IN"/>
        </w:rPr>
        <w:t>👍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Here’s your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Unit 5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content in the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same explanatory, illustrative, academic style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 your previous ones — clear, continuous, and formatted for easy conversion into a Word file.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After you confirm, I’ll generate the </w:t>
      </w:r>
      <w:r w:rsidRPr="004F005D">
        <w:rPr>
          <w:rFonts w:ascii="Courier New" w:eastAsia="Times New Roman" w:hAnsi="Courier New" w:cs="Courier New"/>
          <w:sz w:val="20"/>
          <w:szCs w:val="20"/>
          <w:lang w:bidi="hi-IN"/>
        </w:rPr>
        <w:t>.docx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file with proper headings, spacing, and highlights.</w:t>
      </w:r>
    </w:p>
    <w:p w14:paraId="513112E5" w14:textId="77777777" w:rsidR="004F005D" w:rsidRPr="004F005D" w:rsidRDefault="004F005D" w:rsidP="004F0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C37B337">
          <v:rect id="_x0000_i1025" style="width:0;height:1.5pt" o:hralign="center" o:hrstd="t" o:hr="t" fillcolor="#a0a0a0" stroked="f"/>
        </w:pict>
      </w:r>
    </w:p>
    <w:p w14:paraId="62AEA9A4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Unit 5: Functional Subsystems and Strategic Information Systems</w:t>
      </w:r>
    </w:p>
    <w:p w14:paraId="61AED93C" w14:textId="77777777" w:rsidR="004F005D" w:rsidRPr="004F005D" w:rsidRDefault="004F005D" w:rsidP="004F0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FE31827">
          <v:rect id="_x0000_i1026" style="width:0;height:1.5pt" o:hralign="center" o:hrstd="t" o:hr="t" fillcolor="#a0a0a0" stroked="f"/>
        </w:pict>
      </w:r>
    </w:p>
    <w:p w14:paraId="0BD0B8C7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What Are the Functional Subsystems</w:t>
      </w:r>
    </w:p>
    <w:p w14:paraId="614D65EF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Nature</w:t>
      </w:r>
    </w:p>
    <w:p w14:paraId="714C7224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functional subsystem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specialized component within a Management Information System (MIS) that focuses on supporting the functions of a specific department or business area.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Each functional area—such as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marketing, finance, human resources, and manufacturing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—requires unique data and processes. These subsystems work together to form an integrated MIS that supports both operational and strategic decisions.</w:t>
      </w:r>
    </w:p>
    <w:p w14:paraId="1CC3B3A2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Purpose</w:t>
      </w:r>
    </w:p>
    <w:p w14:paraId="1ACF1EB4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main objective of functional subsystems is to provide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accurate, relevant, and timely information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departmental managers, helping them plan, organize, and control activities efficiently.</w:t>
      </w:r>
    </w:p>
    <w:p w14:paraId="16D9927F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Real-World Illustration</w:t>
      </w:r>
    </w:p>
    <w:p w14:paraId="33D5C0F8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Think of a large company like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Tata Motors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. Its MIS is divided into several subsystems:</w:t>
      </w:r>
    </w:p>
    <w:p w14:paraId="2A58B1BA" w14:textId="77777777" w:rsidR="004F005D" w:rsidRPr="004F005D" w:rsidRDefault="004F005D" w:rsidP="004F0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marketing subsystem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tracks customer preferences and market trends.</w:t>
      </w:r>
    </w:p>
    <w:p w14:paraId="27A6F8ED" w14:textId="77777777" w:rsidR="004F005D" w:rsidRPr="004F005D" w:rsidRDefault="004F005D" w:rsidP="004F0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finance subsystem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manages budgets and financial statements.</w:t>
      </w:r>
    </w:p>
    <w:p w14:paraId="4BA85318" w14:textId="77777777" w:rsidR="004F005D" w:rsidRPr="004F005D" w:rsidRDefault="004F005D" w:rsidP="004F0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manufacturing subsystem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handles production planning and inventory.</w:t>
      </w:r>
    </w:p>
    <w:p w14:paraId="1388A600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Each subsystem serves a specific purpose, yet they all interact to support the organization’s overall goals.</w:t>
      </w:r>
    </w:p>
    <w:p w14:paraId="7C54FF26" w14:textId="77777777" w:rsidR="004F005D" w:rsidRPr="004F005D" w:rsidRDefault="004F005D" w:rsidP="004F0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6225B78">
          <v:rect id="_x0000_i1027" style="width:0;height:1.5pt" o:hralign="center" o:hrstd="t" o:hr="t" fillcolor="#a0a0a0" stroked="f"/>
        </w:pict>
      </w:r>
    </w:p>
    <w:p w14:paraId="63CD5B00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Use of MIS in Marketing</w:t>
      </w:r>
    </w:p>
    <w:p w14:paraId="5828F520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Nature</w:t>
      </w:r>
    </w:p>
    <w:p w14:paraId="3650BC92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The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Marketing Information System (MkIS)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subsystem designed to collect, process, and analyze marketing data. It supports decision-making related to product development, pricing, promotion, and distribution.</w:t>
      </w:r>
    </w:p>
    <w:p w14:paraId="525EEEC0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Components</w:t>
      </w:r>
    </w:p>
    <w:p w14:paraId="1EFA210E" w14:textId="77777777" w:rsidR="004F005D" w:rsidRPr="004F005D" w:rsidRDefault="004F005D" w:rsidP="004F0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Internal Records System: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Tracks sales, inventory, and orders.</w:t>
      </w:r>
    </w:p>
    <w:p w14:paraId="7CD2DFBD" w14:textId="77777777" w:rsidR="004F005D" w:rsidRPr="004F005D" w:rsidRDefault="004F005D" w:rsidP="004F0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Marketing Intelligence System: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Gathers external market data from competitors and industry reports.</w:t>
      </w:r>
    </w:p>
    <w:p w14:paraId="40DE44B4" w14:textId="77777777" w:rsidR="004F005D" w:rsidRPr="004F005D" w:rsidRDefault="004F005D" w:rsidP="004F0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Marketing Research System: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Conducts surveys and studies to understand consumer behavior.</w:t>
      </w:r>
    </w:p>
    <w:p w14:paraId="29FE8EB9" w14:textId="77777777" w:rsidR="004F005D" w:rsidRPr="004F005D" w:rsidRDefault="004F005D" w:rsidP="004F0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Analytical Marketing Models: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Applies statistical and AI-based tools for forecasting.</w:t>
      </w:r>
    </w:p>
    <w:p w14:paraId="25B6272D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Importance</w:t>
      </w:r>
    </w:p>
    <w:p w14:paraId="5809A643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Marketing managers rely on MIS to:</w:t>
      </w:r>
    </w:p>
    <w:p w14:paraId="053C4C08" w14:textId="77777777" w:rsidR="004F005D" w:rsidRPr="004F005D" w:rsidRDefault="004F005D" w:rsidP="004F0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Understand consumer needs.</w:t>
      </w:r>
    </w:p>
    <w:p w14:paraId="753D93C3" w14:textId="77777777" w:rsidR="004F005D" w:rsidRPr="004F005D" w:rsidRDefault="004F005D" w:rsidP="004F0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Identify profitable market segments.</w:t>
      </w:r>
    </w:p>
    <w:p w14:paraId="565A9D45" w14:textId="77777777" w:rsidR="004F005D" w:rsidRPr="004F005D" w:rsidRDefault="004F005D" w:rsidP="004F0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Develop effective advertising campaigns.</w:t>
      </w:r>
    </w:p>
    <w:p w14:paraId="6D503C9A" w14:textId="77777777" w:rsidR="004F005D" w:rsidRPr="004F005D" w:rsidRDefault="004F005D" w:rsidP="004F0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Monitor product performance.</w:t>
      </w:r>
    </w:p>
    <w:p w14:paraId="3A31C64C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Real-World Example</w:t>
      </w:r>
    </w:p>
    <w:p w14:paraId="2291303F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Coca-Cola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uses marketing MIS to analyze regional sales data and adjust promotional campaigns accordingly. The system helps the company detect shifts in customer preferences in real time.</w:t>
      </w:r>
    </w:p>
    <w:p w14:paraId="36F4A42C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Benefits</w:t>
      </w:r>
    </w:p>
    <w:p w14:paraId="624B0A2B" w14:textId="77777777" w:rsidR="004F005D" w:rsidRPr="004F005D" w:rsidRDefault="004F005D" w:rsidP="004F0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Enhances customer relationship management (CRM).</w:t>
      </w:r>
    </w:p>
    <w:p w14:paraId="73D1F9D2" w14:textId="77777777" w:rsidR="004F005D" w:rsidRPr="004F005D" w:rsidRDefault="004F005D" w:rsidP="004F0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Improves sales forecasting accuracy.</w:t>
      </w:r>
    </w:p>
    <w:p w14:paraId="5969E433" w14:textId="77777777" w:rsidR="004F005D" w:rsidRPr="004F005D" w:rsidRDefault="004F005D" w:rsidP="004F0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Aids in quick response to market changes.</w:t>
      </w:r>
    </w:p>
    <w:p w14:paraId="4E645C8E" w14:textId="77777777" w:rsidR="004F005D" w:rsidRPr="004F005D" w:rsidRDefault="004F005D" w:rsidP="004F0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Enables data-driven marketing strategies.</w:t>
      </w:r>
    </w:p>
    <w:p w14:paraId="7B3FA03B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Challenges</w:t>
      </w:r>
    </w:p>
    <w:p w14:paraId="52F2DFCF" w14:textId="77777777" w:rsidR="004F005D" w:rsidRPr="004F005D" w:rsidRDefault="004F005D" w:rsidP="004F0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Collecting reliable and up-to-date market data.</w:t>
      </w:r>
    </w:p>
    <w:p w14:paraId="4A80E316" w14:textId="77777777" w:rsidR="004F005D" w:rsidRPr="004F005D" w:rsidRDefault="004F005D" w:rsidP="004F0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Integrating online and offline data sources.</w:t>
      </w:r>
    </w:p>
    <w:p w14:paraId="4D94A97E" w14:textId="77777777" w:rsidR="004F005D" w:rsidRPr="004F005D" w:rsidRDefault="004F005D" w:rsidP="004F0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Protecting customer privacy.</w:t>
      </w:r>
    </w:p>
    <w:p w14:paraId="5B373331" w14:textId="77777777" w:rsidR="004F005D" w:rsidRPr="004F005D" w:rsidRDefault="004F005D" w:rsidP="004F0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F1BF97D">
          <v:rect id="_x0000_i1028" style="width:0;height:1.5pt" o:hralign="center" o:hrstd="t" o:hr="t" fillcolor="#a0a0a0" stroked="f"/>
        </w:pict>
      </w:r>
    </w:p>
    <w:p w14:paraId="6FB3D8A2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Use of MIS in Finance</w:t>
      </w:r>
    </w:p>
    <w:p w14:paraId="618AA607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Nature</w:t>
      </w:r>
    </w:p>
    <w:p w14:paraId="1F103908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The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Financial Information System (FIS)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critical MIS subsystem that manages all financial operations, including accounting, budgeting, investment, and cash flow management. It ensures that managers have timely financial data for decision-making.</w:t>
      </w:r>
    </w:p>
    <w:p w14:paraId="4C689D41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Functions</w:t>
      </w:r>
    </w:p>
    <w:p w14:paraId="6465AD0A" w14:textId="77777777" w:rsidR="004F005D" w:rsidRPr="004F005D" w:rsidRDefault="004F005D" w:rsidP="004F00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Budgeting and Forecasting: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Helps prepare financial plans.</w:t>
      </w:r>
    </w:p>
    <w:p w14:paraId="2BAC3E16" w14:textId="77777777" w:rsidR="004F005D" w:rsidRPr="004F005D" w:rsidRDefault="004F005D" w:rsidP="004F00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Accounting Information: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Tracks expenses, revenues, and profitability.</w:t>
      </w:r>
    </w:p>
    <w:p w14:paraId="09D6A996" w14:textId="77777777" w:rsidR="004F005D" w:rsidRPr="004F005D" w:rsidRDefault="004F005D" w:rsidP="004F00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Cash Management: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Monitors inflows and outflows to maintain liquidity.</w:t>
      </w:r>
    </w:p>
    <w:p w14:paraId="0B349FEF" w14:textId="77777777" w:rsidR="004F005D" w:rsidRPr="004F005D" w:rsidRDefault="004F005D" w:rsidP="004F00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Financial Reporting: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Generates balance sheets and income statements.</w:t>
      </w:r>
    </w:p>
    <w:p w14:paraId="7CE84F64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Importance</w:t>
      </w:r>
    </w:p>
    <w:p w14:paraId="773A98AD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Finance managers depend on MIS for:</w:t>
      </w:r>
    </w:p>
    <w:p w14:paraId="1E000DAD" w14:textId="77777777" w:rsidR="004F005D" w:rsidRPr="004F005D" w:rsidRDefault="004F005D" w:rsidP="004F00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Assessing profitability and financial health.</w:t>
      </w:r>
    </w:p>
    <w:p w14:paraId="03195DD3" w14:textId="77777777" w:rsidR="004F005D" w:rsidRPr="004F005D" w:rsidRDefault="004F005D" w:rsidP="004F00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Ensuring compliance with accounting standards.</w:t>
      </w:r>
    </w:p>
    <w:p w14:paraId="7F310F10" w14:textId="77777777" w:rsidR="004F005D" w:rsidRPr="004F005D" w:rsidRDefault="004F005D" w:rsidP="004F00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Supporting investment and capital allocation decisions.</w:t>
      </w:r>
    </w:p>
    <w:p w14:paraId="181BC77D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Real-World Example</w:t>
      </w:r>
    </w:p>
    <w:p w14:paraId="7CC0B563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Infosys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uses financial MIS to manage global transactions, consolidate accounts across countries, and forecast quarterly earnings.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Its system provides dashboards that help executives view real-time financial performance.</w:t>
      </w:r>
    </w:p>
    <w:p w14:paraId="07FB92E6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Benefits</w:t>
      </w:r>
    </w:p>
    <w:p w14:paraId="593F45D0" w14:textId="77777777" w:rsidR="004F005D" w:rsidRPr="004F005D" w:rsidRDefault="004F005D" w:rsidP="004F00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Reduces manual errors in accounting.</w:t>
      </w:r>
    </w:p>
    <w:p w14:paraId="6B66289B" w14:textId="77777777" w:rsidR="004F005D" w:rsidRPr="004F005D" w:rsidRDefault="004F005D" w:rsidP="004F00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Provides quick access to financial data for audits.</w:t>
      </w:r>
    </w:p>
    <w:p w14:paraId="4930BFAA" w14:textId="77777777" w:rsidR="004F005D" w:rsidRPr="004F005D" w:rsidRDefault="004F005D" w:rsidP="004F00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Enhances transparency and regulatory compliance.</w:t>
      </w:r>
    </w:p>
    <w:p w14:paraId="6E35B240" w14:textId="77777777" w:rsidR="004F005D" w:rsidRPr="004F005D" w:rsidRDefault="004F005D" w:rsidP="004F00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Supports strategic financial planning.</w:t>
      </w:r>
    </w:p>
    <w:p w14:paraId="1D0424C2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Challenges</w:t>
      </w:r>
    </w:p>
    <w:p w14:paraId="4302E258" w14:textId="77777777" w:rsidR="004F005D" w:rsidRPr="004F005D" w:rsidRDefault="004F005D" w:rsidP="004F00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High data sensitivity and risk of breaches.</w:t>
      </w:r>
    </w:p>
    <w:p w14:paraId="60B228D4" w14:textId="77777777" w:rsidR="004F005D" w:rsidRPr="004F005D" w:rsidRDefault="004F005D" w:rsidP="004F00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Integration with external financial systems like banks.</w:t>
      </w:r>
    </w:p>
    <w:p w14:paraId="2DD52535" w14:textId="77777777" w:rsidR="004F005D" w:rsidRPr="004F005D" w:rsidRDefault="004F005D" w:rsidP="004F00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Need for accurate, real-time updates.</w:t>
      </w:r>
    </w:p>
    <w:p w14:paraId="65013413" w14:textId="77777777" w:rsidR="004F005D" w:rsidRPr="004F005D" w:rsidRDefault="004F005D" w:rsidP="004F0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7F3F03A7">
          <v:rect id="_x0000_i1029" style="width:0;height:1.5pt" o:hralign="center" o:hrstd="t" o:hr="t" fillcolor="#a0a0a0" stroked="f"/>
        </w:pict>
      </w:r>
    </w:p>
    <w:p w14:paraId="7A37A43A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Use of MIS in Manufacturing</w:t>
      </w:r>
    </w:p>
    <w:p w14:paraId="43A4316B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Nature</w:t>
      </w:r>
    </w:p>
    <w:p w14:paraId="0D08A287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Manufacturing Information System (MFIS)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assists production managers in planning, scheduling, and controlling manufacturing operations. It integrates production, inventory, and quality control systems.</w:t>
      </w:r>
    </w:p>
    <w:p w14:paraId="1F4FC18D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t>Functions</w:t>
      </w:r>
    </w:p>
    <w:p w14:paraId="51C11404" w14:textId="77777777" w:rsidR="004F005D" w:rsidRPr="004F005D" w:rsidRDefault="004F005D" w:rsidP="004F00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Production Planning and Control (PPC):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Determines production schedules and resource allocation.</w:t>
      </w:r>
    </w:p>
    <w:p w14:paraId="7729B677" w14:textId="77777777" w:rsidR="004F005D" w:rsidRPr="004F005D" w:rsidRDefault="004F005D" w:rsidP="004F00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Inventory Management: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Tracks raw materials, work-in-progress, and finished goods.</w:t>
      </w:r>
    </w:p>
    <w:p w14:paraId="1649EB58" w14:textId="77777777" w:rsidR="004F005D" w:rsidRPr="004F005D" w:rsidRDefault="004F005D" w:rsidP="004F00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Quality Control: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Ensures product standards and monitors defect rates.</w:t>
      </w:r>
    </w:p>
    <w:p w14:paraId="2CD6490A" w14:textId="77777777" w:rsidR="004F005D" w:rsidRPr="004F005D" w:rsidRDefault="004F005D" w:rsidP="004F00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Maintenance Management: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Tracks machine performance and downtime.</w:t>
      </w:r>
    </w:p>
    <w:p w14:paraId="33BCD5B5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Real-World Example</w:t>
      </w:r>
    </w:p>
    <w:p w14:paraId="6E5F48C2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Maruti Suzuki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employs a manufacturing MIS that connects its assembly plants with suppliers.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The system automatically updates inventory levels and schedules production runs, ensuring timely delivery and minimal waste.</w:t>
      </w:r>
    </w:p>
    <w:p w14:paraId="587729AB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Importance</w:t>
      </w:r>
    </w:p>
    <w:p w14:paraId="6E86743D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Manufacturing MIS ensures:</w:t>
      </w:r>
    </w:p>
    <w:p w14:paraId="37263050" w14:textId="77777777" w:rsidR="004F005D" w:rsidRPr="004F005D" w:rsidRDefault="004F005D" w:rsidP="004F00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Optimal resource utilization.</w:t>
      </w:r>
    </w:p>
    <w:p w14:paraId="4F18331F" w14:textId="77777777" w:rsidR="004F005D" w:rsidRPr="004F005D" w:rsidRDefault="004F005D" w:rsidP="004F00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Reduction in production costs.</w:t>
      </w:r>
    </w:p>
    <w:p w14:paraId="6E6DFFBB" w14:textId="77777777" w:rsidR="004F005D" w:rsidRPr="004F005D" w:rsidRDefault="004F005D" w:rsidP="004F00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Real-time coordination between supply and demand.</w:t>
      </w:r>
    </w:p>
    <w:p w14:paraId="0CF8901D" w14:textId="77777777" w:rsidR="004F005D" w:rsidRPr="004F005D" w:rsidRDefault="004F005D" w:rsidP="004F00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Improved quality assurance and delivery performance.</w:t>
      </w:r>
    </w:p>
    <w:p w14:paraId="36BD60A8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Benefits</w:t>
      </w:r>
    </w:p>
    <w:p w14:paraId="1A31E8BF" w14:textId="77777777" w:rsidR="004F005D" w:rsidRPr="004F005D" w:rsidRDefault="004F005D" w:rsidP="004F00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Enhances production efficiency.</w:t>
      </w:r>
    </w:p>
    <w:p w14:paraId="07BAA774" w14:textId="77777777" w:rsidR="004F005D" w:rsidRPr="004F005D" w:rsidRDefault="004F005D" w:rsidP="004F00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Enables predictive maintenance using analytics.</w:t>
      </w:r>
    </w:p>
    <w:p w14:paraId="1EB6CC3C" w14:textId="77777777" w:rsidR="004F005D" w:rsidRPr="004F005D" w:rsidRDefault="004F005D" w:rsidP="004F00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Supports just-in-time (JIT) manufacturing.</w:t>
      </w:r>
    </w:p>
    <w:p w14:paraId="65C5CB06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Challenges</w:t>
      </w:r>
    </w:p>
    <w:p w14:paraId="700A8BFB" w14:textId="77777777" w:rsidR="004F005D" w:rsidRPr="004F005D" w:rsidRDefault="004F005D" w:rsidP="004F00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Complexity in integrating machinery data.</w:t>
      </w:r>
    </w:p>
    <w:p w14:paraId="5FA8FE1D" w14:textId="77777777" w:rsidR="004F005D" w:rsidRPr="004F005D" w:rsidRDefault="004F005D" w:rsidP="004F00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Downtime risks during system upgrades.</w:t>
      </w:r>
    </w:p>
    <w:p w14:paraId="712987F5" w14:textId="77777777" w:rsidR="004F005D" w:rsidRPr="004F005D" w:rsidRDefault="004F005D" w:rsidP="004F00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High cost of automation technologies.</w:t>
      </w:r>
    </w:p>
    <w:p w14:paraId="6151B1A5" w14:textId="77777777" w:rsidR="004F005D" w:rsidRPr="004F005D" w:rsidRDefault="004F005D" w:rsidP="004F0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F7C164E">
          <v:rect id="_x0000_i1030" style="width:0;height:1.5pt" o:hralign="center" o:hrstd="t" o:hr="t" fillcolor="#a0a0a0" stroked="f"/>
        </w:pict>
      </w:r>
    </w:p>
    <w:p w14:paraId="1618F9A9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 Strategic Information System (SIS)</w:t>
      </w:r>
    </w:p>
    <w:p w14:paraId="572E7F64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Nature</w:t>
      </w:r>
    </w:p>
    <w:p w14:paraId="2DDA059B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Strategic Information System (SIS)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an advanced MIS designed to help organizations gain a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competitive advantage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Unlike traditional systems that focus on operations, SIS aligns IT with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strategic business goals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such as innovation, market expansion, and customer loyalty.</w:t>
      </w:r>
    </w:p>
    <w:p w14:paraId="2015E2D4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Purpose</w:t>
      </w:r>
    </w:p>
    <w:p w14:paraId="02AB987D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SIS supports top-level management in long-term planning and decision-making by analyzing trends, predicting opportunities, and identifying potential threats.</w:t>
      </w:r>
    </w:p>
    <w:p w14:paraId="0C05B31A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Characteristics</w:t>
      </w:r>
    </w:p>
    <w:p w14:paraId="51B4AF0F" w14:textId="77777777" w:rsidR="004F005D" w:rsidRPr="004F005D" w:rsidRDefault="004F005D" w:rsidP="004F00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Integrates internal and external data sources.</w:t>
      </w:r>
    </w:p>
    <w:p w14:paraId="1BACAF47" w14:textId="77777777" w:rsidR="004F005D" w:rsidRPr="004F005D" w:rsidRDefault="004F005D" w:rsidP="004F00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Supports forecasting and scenario planning.</w:t>
      </w:r>
    </w:p>
    <w:p w14:paraId="4ACD035F" w14:textId="77777777" w:rsidR="004F005D" w:rsidRPr="004F005D" w:rsidRDefault="004F005D" w:rsidP="004F00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Encourages proactive decision-making.</w:t>
      </w:r>
    </w:p>
    <w:p w14:paraId="36071F6A" w14:textId="77777777" w:rsidR="004F005D" w:rsidRPr="004F005D" w:rsidRDefault="004F005D" w:rsidP="004F00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Often leverages technologies like AI, data analytics, and cloud computing.</w:t>
      </w:r>
    </w:p>
    <w:p w14:paraId="4A4CFF6C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Real-World Example</w:t>
      </w:r>
    </w:p>
    <w:p w14:paraId="06EFAAE1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Amazon’s Recommendation System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perfect example of SIS. It uses AI to analyze customer behavior and suggest products, increasing sales and customer retention — directly contributing to its strategic advantage.</w:t>
      </w:r>
    </w:p>
    <w:p w14:paraId="337B28A5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Benefits</w:t>
      </w:r>
    </w:p>
    <w:p w14:paraId="16D3108B" w14:textId="77777777" w:rsidR="004F005D" w:rsidRPr="004F005D" w:rsidRDefault="004F005D" w:rsidP="004F0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Builds and sustains market leadership.</w:t>
      </w:r>
    </w:p>
    <w:p w14:paraId="3A2E6CBA" w14:textId="77777777" w:rsidR="004F005D" w:rsidRPr="004F005D" w:rsidRDefault="004F005D" w:rsidP="004F0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Encourages innovation and adaptability.</w:t>
      </w:r>
    </w:p>
    <w:p w14:paraId="220DF94F" w14:textId="77777777" w:rsidR="004F005D" w:rsidRPr="004F005D" w:rsidRDefault="004F005D" w:rsidP="004F0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Provides early warning for risks and opportunities.</w:t>
      </w:r>
    </w:p>
    <w:p w14:paraId="0D220818" w14:textId="77777777" w:rsidR="004F005D" w:rsidRPr="004F005D" w:rsidRDefault="004F005D" w:rsidP="004F0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Strengthens data-driven strategic planning.</w:t>
      </w:r>
    </w:p>
    <w:p w14:paraId="6D9D43A1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Challenges</w:t>
      </w:r>
    </w:p>
    <w:p w14:paraId="45385932" w14:textId="77777777" w:rsidR="004F005D" w:rsidRPr="004F005D" w:rsidRDefault="004F005D" w:rsidP="004F00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Requires huge data resources and skilled personnel.</w:t>
      </w:r>
    </w:p>
    <w:p w14:paraId="1DC2A79C" w14:textId="77777777" w:rsidR="004F005D" w:rsidRPr="004F005D" w:rsidRDefault="004F005D" w:rsidP="004F00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High cost of system development and maintenance.</w:t>
      </w:r>
    </w:p>
    <w:p w14:paraId="4FA4DA59" w14:textId="77777777" w:rsidR="004F005D" w:rsidRPr="004F005D" w:rsidRDefault="004F005D" w:rsidP="004F00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Data privacy and ethical concerns.</w:t>
      </w:r>
    </w:p>
    <w:p w14:paraId="02595789" w14:textId="77777777" w:rsidR="004F005D" w:rsidRPr="004F005D" w:rsidRDefault="004F005D" w:rsidP="004F0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67072E5">
          <v:rect id="_x0000_i1031" style="width:0;height:1.5pt" o:hralign="center" o:hrstd="t" o:hr="t" fillcolor="#a0a0a0" stroked="f"/>
        </w:pict>
      </w:r>
    </w:p>
    <w:p w14:paraId="387FD605" w14:textId="77777777" w:rsidR="004F005D" w:rsidRPr="004F005D" w:rsidRDefault="004F005D" w:rsidP="004F0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4F005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Conclusion</w:t>
      </w:r>
    </w:p>
    <w:p w14:paraId="1B4260F4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Functional subsystems form the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foundation of an integrated Management Information System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, ensuring that every department—from marketing to finance and manufacturing—operates efficiently through data-driven insights.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When these subsystems work together under a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Strategic Information System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organizations can move beyond operational efficiency to achieve sustained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competitive advantage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long-term growth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14:paraId="5C8E20AB" w14:textId="77777777" w:rsidR="004F005D" w:rsidRPr="004F005D" w:rsidRDefault="004F005D" w:rsidP="004F0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2F49CBF">
          <v:rect id="_x0000_i1032" style="width:0;height:1.5pt" o:hralign="center" o:hrstd="t" o:hr="t" fillcolor="#a0a0a0" stroked="f"/>
        </w:pict>
      </w:r>
    </w:p>
    <w:p w14:paraId="53882A85" w14:textId="77777777" w:rsidR="004F005D" w:rsidRPr="004F005D" w:rsidRDefault="004F005D" w:rsidP="004F0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Would you like me to now </w:t>
      </w:r>
      <w:r w:rsidRPr="004F00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generate this into a professionally formatted Word (.docx) file</w:t>
      </w: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with:</w:t>
      </w:r>
    </w:p>
    <w:p w14:paraId="29D40776" w14:textId="77777777" w:rsidR="004F005D" w:rsidRPr="004F005D" w:rsidRDefault="004F005D" w:rsidP="004F00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Title page</w:t>
      </w:r>
    </w:p>
    <w:p w14:paraId="462EF6DC" w14:textId="77777777" w:rsidR="004F005D" w:rsidRPr="004F005D" w:rsidRDefault="004F005D" w:rsidP="004F00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Proper subheadings and spacing</w:t>
      </w:r>
    </w:p>
    <w:p w14:paraId="12C12A38" w14:textId="77777777" w:rsidR="004F005D" w:rsidRPr="004F005D" w:rsidRDefault="004F005D" w:rsidP="004F00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Highlighted keywords</w:t>
      </w:r>
    </w:p>
    <w:p w14:paraId="165EECAC" w14:textId="37AA66AD" w:rsidR="00E31EE6" w:rsidRPr="004F005D" w:rsidRDefault="004F005D" w:rsidP="004F00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F005D">
        <w:rPr>
          <w:rFonts w:ascii="Times New Roman" w:eastAsia="Times New Roman" w:hAnsi="Times New Roman" w:cs="Times New Roman"/>
          <w:sz w:val="24"/>
          <w:szCs w:val="24"/>
          <w:lang w:bidi="hi-IN"/>
        </w:rPr>
        <w:t>Ready for printing or submission?</w:t>
      </w:r>
    </w:p>
    <w:sectPr w:rsidR="00E31EE6" w:rsidRPr="004F005D" w:rsidSect="00D62420">
      <w:pgSz w:w="11906" w:h="16838" w:code="9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49C6"/>
    <w:multiLevelType w:val="multilevel"/>
    <w:tmpl w:val="06A6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6A2D"/>
    <w:multiLevelType w:val="multilevel"/>
    <w:tmpl w:val="18F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774F"/>
    <w:multiLevelType w:val="multilevel"/>
    <w:tmpl w:val="E8E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E4E21"/>
    <w:multiLevelType w:val="multilevel"/>
    <w:tmpl w:val="354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D19DC"/>
    <w:multiLevelType w:val="multilevel"/>
    <w:tmpl w:val="8E84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61E1C"/>
    <w:multiLevelType w:val="multilevel"/>
    <w:tmpl w:val="7E9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A70D2"/>
    <w:multiLevelType w:val="multilevel"/>
    <w:tmpl w:val="F552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435CD"/>
    <w:multiLevelType w:val="multilevel"/>
    <w:tmpl w:val="92C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D7271"/>
    <w:multiLevelType w:val="multilevel"/>
    <w:tmpl w:val="5BA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D4993"/>
    <w:multiLevelType w:val="multilevel"/>
    <w:tmpl w:val="96C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102C2"/>
    <w:multiLevelType w:val="multilevel"/>
    <w:tmpl w:val="1674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300E0"/>
    <w:multiLevelType w:val="multilevel"/>
    <w:tmpl w:val="9A9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06BB5"/>
    <w:multiLevelType w:val="multilevel"/>
    <w:tmpl w:val="74C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B0FB5"/>
    <w:multiLevelType w:val="multilevel"/>
    <w:tmpl w:val="A65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43D54"/>
    <w:multiLevelType w:val="multilevel"/>
    <w:tmpl w:val="FA6A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769AF"/>
    <w:multiLevelType w:val="multilevel"/>
    <w:tmpl w:val="4C0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81F9B"/>
    <w:multiLevelType w:val="multilevel"/>
    <w:tmpl w:val="4E90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6"/>
  </w:num>
  <w:num w:numId="5">
    <w:abstractNumId w:val="15"/>
  </w:num>
  <w:num w:numId="6">
    <w:abstractNumId w:val="10"/>
  </w:num>
  <w:num w:numId="7">
    <w:abstractNumId w:val="1"/>
  </w:num>
  <w:num w:numId="8">
    <w:abstractNumId w:val="7"/>
  </w:num>
  <w:num w:numId="9">
    <w:abstractNumId w:val="13"/>
  </w:num>
  <w:num w:numId="10">
    <w:abstractNumId w:val="6"/>
  </w:num>
  <w:num w:numId="11">
    <w:abstractNumId w:val="2"/>
  </w:num>
  <w:num w:numId="12">
    <w:abstractNumId w:val="3"/>
  </w:num>
  <w:num w:numId="13">
    <w:abstractNumId w:val="11"/>
  </w:num>
  <w:num w:numId="14">
    <w:abstractNumId w:val="9"/>
  </w:num>
  <w:num w:numId="15">
    <w:abstractNumId w:val="5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96990"/>
    <w:rsid w:val="001C39A8"/>
    <w:rsid w:val="004F005D"/>
    <w:rsid w:val="0051277A"/>
    <w:rsid w:val="00524D5B"/>
    <w:rsid w:val="00A03083"/>
    <w:rsid w:val="00A96990"/>
    <w:rsid w:val="00C70157"/>
    <w:rsid w:val="00D62420"/>
    <w:rsid w:val="00E3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DA7B"/>
  <w15:chartTrackingRefBased/>
  <w15:docId w15:val="{6078C7E3-0A80-48A1-B23D-F69AAFF4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EE6"/>
  </w:style>
  <w:style w:type="paragraph" w:styleId="Heading1">
    <w:name w:val="heading 1"/>
    <w:basedOn w:val="Normal"/>
    <w:link w:val="Heading1Char"/>
    <w:uiPriority w:val="9"/>
    <w:qFormat/>
    <w:rsid w:val="004F00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4F0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4F0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5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4F005D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F005D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4F0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4F00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00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0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Sahay</dc:creator>
  <cp:keywords/>
  <dc:description/>
  <cp:lastModifiedBy>Aayush Sahay</cp:lastModifiedBy>
  <cp:revision>2</cp:revision>
  <dcterms:created xsi:type="dcterms:W3CDTF">2025-11-06T08:38:00Z</dcterms:created>
  <dcterms:modified xsi:type="dcterms:W3CDTF">2025-11-06T08:38:00Z</dcterms:modified>
</cp:coreProperties>
</file>