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8BC6" w14:textId="77777777" w:rsidR="00F64D34" w:rsidRDefault="00CF3D0D">
      <w:pPr>
        <w:pStyle w:val="a3"/>
        <w:spacing w:before="58"/>
        <w:ind w:left="916" w:right="915"/>
        <w:jc w:val="center"/>
      </w:pPr>
      <w:r>
        <w:rPr>
          <w:spacing w:val="-3"/>
        </w:rPr>
        <w:t>FEDERAL STATE AUTONOMOUS EDUCATIONAL INSTITUTION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EDUCATION</w:t>
      </w:r>
    </w:p>
    <w:p w14:paraId="657305AA" w14:textId="77777777" w:rsidR="00F64D34" w:rsidRDefault="00CF3D0D">
      <w:pPr>
        <w:pStyle w:val="a3"/>
        <w:ind w:left="916" w:right="910"/>
        <w:jc w:val="center"/>
      </w:pPr>
      <w:r>
        <w:t>ITMO</w:t>
      </w:r>
      <w:r>
        <w:rPr>
          <w:spacing w:val="-5"/>
        </w:rPr>
        <w:t xml:space="preserve"> </w:t>
      </w:r>
      <w:r>
        <w:t>UNIVERSITY</w:t>
      </w:r>
    </w:p>
    <w:p w14:paraId="08AD49B1" w14:textId="77777777" w:rsidR="00F64D34" w:rsidRDefault="00F64D34">
      <w:pPr>
        <w:pStyle w:val="a3"/>
        <w:rPr>
          <w:sz w:val="30"/>
        </w:rPr>
      </w:pPr>
    </w:p>
    <w:p w14:paraId="7AF0B33C" w14:textId="77777777" w:rsidR="00F64D34" w:rsidRDefault="00F64D34">
      <w:pPr>
        <w:pStyle w:val="a3"/>
        <w:rPr>
          <w:sz w:val="30"/>
        </w:rPr>
      </w:pPr>
    </w:p>
    <w:p w14:paraId="7F18FDE1" w14:textId="77777777" w:rsidR="00F64D34" w:rsidRDefault="00F64D34">
      <w:pPr>
        <w:pStyle w:val="a3"/>
        <w:rPr>
          <w:sz w:val="30"/>
        </w:rPr>
      </w:pPr>
    </w:p>
    <w:p w14:paraId="7CD08EF4" w14:textId="77777777" w:rsidR="00F64D34" w:rsidRDefault="00F64D34">
      <w:pPr>
        <w:pStyle w:val="a3"/>
        <w:rPr>
          <w:sz w:val="30"/>
        </w:rPr>
      </w:pPr>
    </w:p>
    <w:p w14:paraId="68092E55" w14:textId="77777777" w:rsidR="00F64D34" w:rsidRDefault="00F64D34">
      <w:pPr>
        <w:pStyle w:val="a3"/>
        <w:rPr>
          <w:sz w:val="30"/>
        </w:rPr>
      </w:pPr>
    </w:p>
    <w:p w14:paraId="43437148" w14:textId="77777777" w:rsidR="00F64D34" w:rsidRDefault="00F64D34">
      <w:pPr>
        <w:pStyle w:val="a3"/>
        <w:rPr>
          <w:sz w:val="30"/>
        </w:rPr>
      </w:pPr>
    </w:p>
    <w:p w14:paraId="0D5DC168" w14:textId="77777777" w:rsidR="00F64D34" w:rsidRDefault="00F64D34">
      <w:pPr>
        <w:pStyle w:val="a3"/>
        <w:rPr>
          <w:sz w:val="30"/>
        </w:rPr>
      </w:pPr>
    </w:p>
    <w:p w14:paraId="60D17BFC" w14:textId="77777777" w:rsidR="00F64D34" w:rsidRDefault="00F64D34">
      <w:pPr>
        <w:pStyle w:val="a3"/>
        <w:rPr>
          <w:sz w:val="30"/>
        </w:rPr>
      </w:pPr>
    </w:p>
    <w:p w14:paraId="5F8E5E24" w14:textId="77777777" w:rsidR="00F64D34" w:rsidRDefault="00F64D34">
      <w:pPr>
        <w:pStyle w:val="a3"/>
        <w:rPr>
          <w:sz w:val="40"/>
        </w:rPr>
      </w:pPr>
    </w:p>
    <w:p w14:paraId="73BE84FC" w14:textId="77777777" w:rsidR="00F64D34" w:rsidRDefault="00CF3D0D">
      <w:pPr>
        <w:pStyle w:val="a3"/>
        <w:spacing w:before="1"/>
        <w:ind w:left="916" w:right="913"/>
        <w:jc w:val="center"/>
      </w:pPr>
      <w:r>
        <w:t>Report</w:t>
      </w:r>
    </w:p>
    <w:p w14:paraId="6F00A5B0" w14:textId="77777777" w:rsidR="00F64D34" w:rsidRDefault="00CF3D0D">
      <w:pPr>
        <w:pStyle w:val="a3"/>
        <w:ind w:left="3466" w:right="3458"/>
        <w:jc w:val="center"/>
      </w:pPr>
      <w:r>
        <w:t>on the practical task No. 5</w:t>
      </w:r>
      <w:r>
        <w:rPr>
          <w:spacing w:val="-67"/>
        </w:rPr>
        <w:t xml:space="preserve"> </w:t>
      </w:r>
      <w:r>
        <w:t>“Algorithms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graphs.</w:t>
      </w:r>
    </w:p>
    <w:p w14:paraId="06E151BE" w14:textId="77777777" w:rsidR="00F64D34" w:rsidRDefault="00CF3D0D">
      <w:pPr>
        <w:pStyle w:val="a3"/>
        <w:ind w:left="916" w:right="915"/>
        <w:jc w:val="center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basic algorithms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graphs”</w:t>
      </w:r>
    </w:p>
    <w:p w14:paraId="0D09A2CB" w14:textId="77777777" w:rsidR="00F64D34" w:rsidRDefault="00F64D34">
      <w:pPr>
        <w:pStyle w:val="a3"/>
        <w:rPr>
          <w:sz w:val="30"/>
        </w:rPr>
      </w:pPr>
    </w:p>
    <w:p w14:paraId="45B70523" w14:textId="77777777" w:rsidR="00F64D34" w:rsidRDefault="00F64D34">
      <w:pPr>
        <w:pStyle w:val="a3"/>
        <w:rPr>
          <w:sz w:val="30"/>
        </w:rPr>
      </w:pPr>
    </w:p>
    <w:p w14:paraId="194CDCD2" w14:textId="77777777" w:rsidR="00F64D34" w:rsidRDefault="00F64D34">
      <w:pPr>
        <w:pStyle w:val="a3"/>
        <w:rPr>
          <w:sz w:val="30"/>
        </w:rPr>
      </w:pPr>
    </w:p>
    <w:p w14:paraId="34C0143F" w14:textId="77777777" w:rsidR="00F64D34" w:rsidRDefault="00F64D34">
      <w:pPr>
        <w:pStyle w:val="a3"/>
        <w:rPr>
          <w:sz w:val="30"/>
        </w:rPr>
      </w:pPr>
    </w:p>
    <w:p w14:paraId="47D571F4" w14:textId="77777777" w:rsidR="00F64D34" w:rsidRDefault="00F64D34">
      <w:pPr>
        <w:pStyle w:val="a3"/>
        <w:rPr>
          <w:sz w:val="30"/>
        </w:rPr>
      </w:pPr>
    </w:p>
    <w:p w14:paraId="628178E7" w14:textId="77777777" w:rsidR="00F64D34" w:rsidRDefault="00F64D34">
      <w:pPr>
        <w:pStyle w:val="a3"/>
        <w:rPr>
          <w:sz w:val="30"/>
        </w:rPr>
      </w:pPr>
    </w:p>
    <w:p w14:paraId="1C0818E7" w14:textId="77777777" w:rsidR="00F64D34" w:rsidRDefault="00F64D34">
      <w:pPr>
        <w:pStyle w:val="a3"/>
        <w:rPr>
          <w:sz w:val="44"/>
        </w:rPr>
      </w:pPr>
    </w:p>
    <w:p w14:paraId="7DB0075E" w14:textId="77777777" w:rsidR="00F64D34" w:rsidRDefault="00CF3D0D">
      <w:pPr>
        <w:pStyle w:val="a3"/>
        <w:ind w:right="108"/>
        <w:jc w:val="right"/>
      </w:pPr>
      <w:r>
        <w:t>Performed</w:t>
      </w:r>
      <w:r>
        <w:rPr>
          <w:spacing w:val="-6"/>
        </w:rPr>
        <w:t xml:space="preserve"> </w:t>
      </w:r>
      <w:r>
        <w:t>by</w:t>
      </w:r>
    </w:p>
    <w:p w14:paraId="65179CDA" w14:textId="08E99E55" w:rsidR="00F64D34" w:rsidRDefault="00E56256">
      <w:pPr>
        <w:ind w:right="134"/>
        <w:jc w:val="right"/>
        <w:rPr>
          <w:i/>
          <w:sz w:val="28"/>
        </w:rPr>
      </w:pPr>
      <w:r>
        <w:rPr>
          <w:i/>
          <w:sz w:val="28"/>
        </w:rPr>
        <w:t>Alexander Yamoldin</w:t>
      </w:r>
    </w:p>
    <w:p w14:paraId="55E95333" w14:textId="14FFB340" w:rsidR="00F64D34" w:rsidRDefault="00CF3D0D">
      <w:pPr>
        <w:ind w:right="133"/>
        <w:jc w:val="right"/>
        <w:rPr>
          <w:i/>
          <w:sz w:val="28"/>
        </w:rPr>
      </w:pPr>
      <w:r>
        <w:rPr>
          <w:i/>
          <w:sz w:val="28"/>
        </w:rPr>
        <w:t>j413</w:t>
      </w:r>
      <w:r w:rsidR="00E56256">
        <w:rPr>
          <w:i/>
          <w:sz w:val="28"/>
        </w:rPr>
        <w:t>4</w:t>
      </w:r>
      <w:r>
        <w:rPr>
          <w:i/>
          <w:sz w:val="28"/>
        </w:rPr>
        <w:t>c</w:t>
      </w:r>
    </w:p>
    <w:p w14:paraId="7329BCF7" w14:textId="77777777" w:rsidR="00F64D34" w:rsidRDefault="00CF3D0D">
      <w:pPr>
        <w:pStyle w:val="a3"/>
        <w:ind w:left="7874" w:right="108" w:firstLine="474"/>
        <w:jc w:val="right"/>
      </w:pPr>
      <w:r>
        <w:t>Accepted by</w:t>
      </w:r>
      <w:r>
        <w:rPr>
          <w:spacing w:val="-67"/>
        </w:rPr>
        <w:t xml:space="preserve"> </w:t>
      </w:r>
      <w:r>
        <w:t>Dr</w:t>
      </w:r>
      <w:r>
        <w:rPr>
          <w:spacing w:val="-10"/>
        </w:rPr>
        <w:t xml:space="preserve"> </w:t>
      </w:r>
      <w:r>
        <w:t>Petr</w:t>
      </w:r>
      <w:r>
        <w:rPr>
          <w:spacing w:val="-9"/>
        </w:rPr>
        <w:t xml:space="preserve"> </w:t>
      </w:r>
      <w:proofErr w:type="spellStart"/>
      <w:r>
        <w:t>Chunaev</w:t>
      </w:r>
      <w:proofErr w:type="spellEnd"/>
    </w:p>
    <w:p w14:paraId="23435016" w14:textId="77777777" w:rsidR="00F64D34" w:rsidRDefault="00F64D34">
      <w:pPr>
        <w:pStyle w:val="a3"/>
        <w:rPr>
          <w:sz w:val="30"/>
        </w:rPr>
      </w:pPr>
    </w:p>
    <w:p w14:paraId="6864154F" w14:textId="77777777" w:rsidR="00F64D34" w:rsidRDefault="00F64D34">
      <w:pPr>
        <w:pStyle w:val="a3"/>
        <w:rPr>
          <w:sz w:val="30"/>
        </w:rPr>
      </w:pPr>
    </w:p>
    <w:p w14:paraId="6292762D" w14:textId="77777777" w:rsidR="00F64D34" w:rsidRDefault="00F64D34">
      <w:pPr>
        <w:pStyle w:val="a3"/>
        <w:rPr>
          <w:sz w:val="30"/>
        </w:rPr>
      </w:pPr>
    </w:p>
    <w:p w14:paraId="27CC8D91" w14:textId="77777777" w:rsidR="00F64D34" w:rsidRDefault="00F64D34">
      <w:pPr>
        <w:pStyle w:val="a3"/>
        <w:rPr>
          <w:sz w:val="30"/>
        </w:rPr>
      </w:pPr>
    </w:p>
    <w:p w14:paraId="6D5FB8C2" w14:textId="77777777" w:rsidR="00F64D34" w:rsidRDefault="00F64D34">
      <w:pPr>
        <w:pStyle w:val="a3"/>
        <w:rPr>
          <w:sz w:val="30"/>
        </w:rPr>
      </w:pPr>
    </w:p>
    <w:p w14:paraId="0C3FD674" w14:textId="77777777" w:rsidR="00F64D34" w:rsidRDefault="00F64D34">
      <w:pPr>
        <w:pStyle w:val="a3"/>
        <w:rPr>
          <w:sz w:val="30"/>
        </w:rPr>
      </w:pPr>
    </w:p>
    <w:p w14:paraId="0812C9E1" w14:textId="77777777" w:rsidR="00F64D34" w:rsidRDefault="00F64D34">
      <w:pPr>
        <w:pStyle w:val="a3"/>
        <w:rPr>
          <w:sz w:val="30"/>
        </w:rPr>
      </w:pPr>
    </w:p>
    <w:p w14:paraId="53D776E2" w14:textId="77777777" w:rsidR="00F64D34" w:rsidRDefault="00F64D34">
      <w:pPr>
        <w:pStyle w:val="a3"/>
        <w:rPr>
          <w:sz w:val="30"/>
        </w:rPr>
      </w:pPr>
    </w:p>
    <w:p w14:paraId="0BF89425" w14:textId="77777777" w:rsidR="00F64D34" w:rsidRDefault="00F64D34">
      <w:pPr>
        <w:pStyle w:val="a3"/>
        <w:rPr>
          <w:sz w:val="30"/>
        </w:rPr>
      </w:pPr>
    </w:p>
    <w:p w14:paraId="5A581353" w14:textId="77777777" w:rsidR="00F64D34" w:rsidRDefault="00F64D34">
      <w:pPr>
        <w:pStyle w:val="a3"/>
        <w:rPr>
          <w:sz w:val="30"/>
        </w:rPr>
      </w:pPr>
    </w:p>
    <w:p w14:paraId="7FEA46B8" w14:textId="77777777" w:rsidR="00F64D34" w:rsidRDefault="00F64D34">
      <w:pPr>
        <w:pStyle w:val="a3"/>
        <w:rPr>
          <w:sz w:val="30"/>
        </w:rPr>
      </w:pPr>
    </w:p>
    <w:p w14:paraId="59A7EC71" w14:textId="77777777" w:rsidR="00F64D34" w:rsidRDefault="00F64D34">
      <w:pPr>
        <w:pStyle w:val="a3"/>
        <w:rPr>
          <w:sz w:val="34"/>
        </w:rPr>
      </w:pPr>
    </w:p>
    <w:p w14:paraId="1A267E99" w14:textId="148F4292" w:rsidR="00F64D34" w:rsidRDefault="00CF3D0D">
      <w:pPr>
        <w:pStyle w:val="a3"/>
        <w:ind w:left="4152" w:right="4146"/>
        <w:jc w:val="center"/>
      </w:pPr>
      <w:r>
        <w:t>St.</w:t>
      </w:r>
      <w:r>
        <w:rPr>
          <w:spacing w:val="-18"/>
        </w:rPr>
        <w:t xml:space="preserve"> </w:t>
      </w:r>
      <w:r>
        <w:t>Petersburg</w:t>
      </w:r>
      <w:r>
        <w:rPr>
          <w:spacing w:val="-67"/>
        </w:rPr>
        <w:t xml:space="preserve"> </w:t>
      </w:r>
      <w:r>
        <w:t>202</w:t>
      </w:r>
      <w:r w:rsidR="00E56256">
        <w:t>1</w:t>
      </w:r>
    </w:p>
    <w:p w14:paraId="51D37B5D" w14:textId="77777777" w:rsidR="00F64D34" w:rsidRDefault="00F64D34">
      <w:pPr>
        <w:jc w:val="center"/>
        <w:sectPr w:rsidR="00F64D34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39307913" w14:textId="77777777" w:rsidR="00F64D34" w:rsidRDefault="00CF3D0D">
      <w:pPr>
        <w:pStyle w:val="1"/>
        <w:spacing w:before="62"/>
      </w:pPr>
      <w:bookmarkStart w:id="0" w:name="Goal"/>
      <w:bookmarkEnd w:id="0"/>
      <w:r>
        <w:lastRenderedPageBreak/>
        <w:t>Goal</w:t>
      </w:r>
    </w:p>
    <w:p w14:paraId="13A1A306" w14:textId="77777777" w:rsidR="00F64D34" w:rsidRPr="00713BE4" w:rsidRDefault="00CF3D0D">
      <w:pPr>
        <w:pStyle w:val="a3"/>
        <w:spacing w:before="122"/>
        <w:ind w:left="115" w:right="1105"/>
        <w:rPr>
          <w:i/>
          <w:iCs/>
        </w:rPr>
      </w:pPr>
      <w:r w:rsidRPr="00713BE4">
        <w:rPr>
          <w:i/>
          <w:iCs/>
        </w:rPr>
        <w:t>The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use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of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different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representations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of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graphs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and</w:t>
      </w:r>
      <w:r w:rsidRPr="00713BE4">
        <w:rPr>
          <w:i/>
          <w:iCs/>
          <w:spacing w:val="-5"/>
        </w:rPr>
        <w:t xml:space="preserve"> </w:t>
      </w:r>
      <w:r w:rsidRPr="00713BE4">
        <w:rPr>
          <w:i/>
          <w:iCs/>
        </w:rPr>
        <w:t>basic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algorithms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on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graphs</w:t>
      </w:r>
      <w:r w:rsidRPr="00713BE4">
        <w:rPr>
          <w:i/>
          <w:iCs/>
          <w:spacing w:val="-67"/>
        </w:rPr>
        <w:t xml:space="preserve"> </w:t>
      </w:r>
      <w:r w:rsidRPr="00713BE4">
        <w:rPr>
          <w:i/>
          <w:iCs/>
        </w:rPr>
        <w:t>(Depth-first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search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and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Breadth-first</w:t>
      </w:r>
      <w:r w:rsidRPr="00713BE4">
        <w:rPr>
          <w:i/>
          <w:iCs/>
          <w:spacing w:val="2"/>
        </w:rPr>
        <w:t xml:space="preserve"> </w:t>
      </w:r>
      <w:r w:rsidRPr="00713BE4">
        <w:rPr>
          <w:i/>
          <w:iCs/>
        </w:rPr>
        <w:t>search).</w:t>
      </w:r>
    </w:p>
    <w:p w14:paraId="3AF7DDD8" w14:textId="77777777" w:rsidR="00F64D34" w:rsidRDefault="00CF3D0D">
      <w:pPr>
        <w:pStyle w:val="1"/>
        <w:spacing w:before="244"/>
      </w:pPr>
      <w:bookmarkStart w:id="1" w:name="Formulation_of_the_problem"/>
      <w:bookmarkEnd w:id="1"/>
      <w:r>
        <w:t>Formulation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problem</w:t>
      </w:r>
    </w:p>
    <w:p w14:paraId="520677F1" w14:textId="77777777" w:rsidR="00F64D34" w:rsidRDefault="00CF3D0D">
      <w:pPr>
        <w:pStyle w:val="a4"/>
        <w:numPr>
          <w:ilvl w:val="0"/>
          <w:numId w:val="1"/>
        </w:numPr>
        <w:tabs>
          <w:tab w:val="left" w:pos="414"/>
        </w:tabs>
        <w:spacing w:before="120"/>
        <w:ind w:left="115" w:right="124" w:firstLine="0"/>
        <w:rPr>
          <w:sz w:val="28"/>
        </w:rPr>
      </w:pPr>
      <w:r>
        <w:rPr>
          <w:sz w:val="28"/>
        </w:rPr>
        <w:t>Generate a random adjacency matrix for a simple undirected unweighted graph</w:t>
      </w:r>
      <w:r>
        <w:rPr>
          <w:spacing w:val="1"/>
          <w:sz w:val="28"/>
        </w:rPr>
        <w:t xml:space="preserve"> </w:t>
      </w:r>
      <w:r>
        <w:rPr>
          <w:sz w:val="28"/>
        </w:rPr>
        <w:t>with 100 vertices and 200 edges (note that the matrix should be symmetric and</w:t>
      </w:r>
      <w:r>
        <w:rPr>
          <w:spacing w:val="1"/>
          <w:sz w:val="28"/>
        </w:rPr>
        <w:t xml:space="preserve"> </w:t>
      </w:r>
      <w:r>
        <w:rPr>
          <w:sz w:val="28"/>
        </w:rPr>
        <w:t>contain only 0s and 1s as elements). Transfer the matrix into an adjacency list.</w:t>
      </w:r>
      <w:r>
        <w:rPr>
          <w:spacing w:val="1"/>
          <w:sz w:val="28"/>
        </w:rPr>
        <w:t xml:space="preserve"> </w:t>
      </w:r>
      <w:r>
        <w:rPr>
          <w:sz w:val="28"/>
        </w:rPr>
        <w:t>Visualize the graph and print several rows of the adjacency matrix and the adjacency</w:t>
      </w:r>
      <w:r>
        <w:rPr>
          <w:spacing w:val="1"/>
          <w:sz w:val="28"/>
        </w:rPr>
        <w:t xml:space="preserve"> </w:t>
      </w:r>
      <w:r>
        <w:rPr>
          <w:sz w:val="28"/>
        </w:rPr>
        <w:t>list.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purposes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convenient for?</w:t>
      </w:r>
    </w:p>
    <w:p w14:paraId="5D343589" w14:textId="77777777" w:rsidR="00F64D34" w:rsidRDefault="00CF3D0D">
      <w:pPr>
        <w:pStyle w:val="a4"/>
        <w:numPr>
          <w:ilvl w:val="0"/>
          <w:numId w:val="1"/>
        </w:numPr>
        <w:tabs>
          <w:tab w:val="left" w:pos="504"/>
        </w:tabs>
        <w:spacing w:before="1"/>
        <w:ind w:left="115" w:right="122" w:firstLine="0"/>
        <w:rPr>
          <w:sz w:val="28"/>
        </w:rPr>
      </w:pPr>
      <w:r>
        <w:rPr>
          <w:sz w:val="28"/>
        </w:rPr>
        <w:t>Use Depth-first search to find connected components of the graph and Breadth-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first search to find a shortest path between two random vertices. </w:t>
      </w:r>
      <w:proofErr w:type="spellStart"/>
      <w:r>
        <w:rPr>
          <w:sz w:val="28"/>
        </w:rPr>
        <w:t>Analyse</w:t>
      </w:r>
      <w:proofErr w:type="spellEnd"/>
      <w:r>
        <w:rPr>
          <w:sz w:val="28"/>
        </w:rPr>
        <w:t xml:space="preserve"> the results</w:t>
      </w:r>
      <w:r>
        <w:rPr>
          <w:spacing w:val="1"/>
          <w:sz w:val="28"/>
        </w:rPr>
        <w:t xml:space="preserve"> </w:t>
      </w:r>
      <w:r>
        <w:rPr>
          <w:sz w:val="28"/>
        </w:rPr>
        <w:t>obtained.</w:t>
      </w:r>
    </w:p>
    <w:p w14:paraId="36F6B292" w14:textId="77777777" w:rsidR="00F64D34" w:rsidRDefault="00CF3D0D">
      <w:pPr>
        <w:pStyle w:val="a4"/>
        <w:numPr>
          <w:ilvl w:val="0"/>
          <w:numId w:val="1"/>
        </w:numPr>
        <w:tabs>
          <w:tab w:val="left" w:pos="584"/>
        </w:tabs>
        <w:ind w:left="584" w:hanging="469"/>
        <w:rPr>
          <w:sz w:val="28"/>
        </w:rPr>
      </w:pPr>
      <w:r>
        <w:rPr>
          <w:sz w:val="28"/>
        </w:rPr>
        <w:t>Describe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structures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techniques</w:t>
      </w:r>
      <w:r>
        <w:rPr>
          <w:spacing w:val="-3"/>
          <w:sz w:val="28"/>
        </w:rPr>
        <w:t xml:space="preserve"> </w:t>
      </w:r>
      <w:r>
        <w:rPr>
          <w:sz w:val="28"/>
        </w:rPr>
        <w:t>used within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algorithms.</w:t>
      </w:r>
    </w:p>
    <w:p w14:paraId="312D50CC" w14:textId="77777777" w:rsidR="00F64D34" w:rsidRDefault="00CF3D0D">
      <w:pPr>
        <w:pStyle w:val="1"/>
        <w:spacing w:before="243"/>
      </w:pPr>
      <w:bookmarkStart w:id="2" w:name="Brief_theoretical_part"/>
      <w:bookmarkEnd w:id="2"/>
      <w:r>
        <w:t>Brief</w:t>
      </w:r>
      <w:r>
        <w:rPr>
          <w:spacing w:val="9"/>
        </w:rPr>
        <w:t xml:space="preserve"> </w:t>
      </w:r>
      <w:r>
        <w:t>theoretical</w:t>
      </w:r>
      <w:r>
        <w:rPr>
          <w:spacing w:val="10"/>
        </w:rPr>
        <w:t xml:space="preserve"> </w:t>
      </w:r>
      <w:r>
        <w:t>part</w:t>
      </w:r>
    </w:p>
    <w:p w14:paraId="32818012" w14:textId="03FD914E" w:rsidR="00F64D34" w:rsidRPr="00713BE4" w:rsidRDefault="00CF3D0D">
      <w:pPr>
        <w:pStyle w:val="a3"/>
        <w:spacing w:before="123"/>
        <w:ind w:left="115" w:right="118"/>
        <w:jc w:val="both"/>
        <w:rPr>
          <w:i/>
          <w:iCs/>
        </w:rPr>
      </w:pPr>
      <w:r w:rsidRPr="00713BE4">
        <w:rPr>
          <w:b/>
          <w:i/>
          <w:iCs/>
          <w:color w:val="1F2021"/>
        </w:rPr>
        <w:t xml:space="preserve">Graph </w:t>
      </w:r>
      <w:r w:rsidRPr="00713BE4">
        <w:rPr>
          <w:i/>
          <w:iCs/>
          <w:color w:val="1F2021"/>
        </w:rPr>
        <w:t>is a structure amounting to a set of objects in which some pairs of the objects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are in some sense "related". The objects correspond to mathematical abstractions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</w:t>
      </w:r>
      <w:r w:rsidRPr="00713BE4">
        <w:rPr>
          <w:i/>
          <w:iCs/>
        </w:rPr>
        <w:t xml:space="preserve">alled vertices </w:t>
      </w:r>
      <w:r w:rsidRPr="00713BE4">
        <w:rPr>
          <w:i/>
          <w:iCs/>
          <w:color w:val="1F2021"/>
        </w:rPr>
        <w:t>(also called nodes or points) and each of the related pairs of vertices is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called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an edge (also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called link or line).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In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b/>
          <w:i/>
          <w:iCs/>
          <w:color w:val="1F2021"/>
        </w:rPr>
        <w:t>simple</w:t>
      </w:r>
      <w:r w:rsidRPr="00713BE4">
        <w:rPr>
          <w:b/>
          <w:i/>
          <w:iCs/>
          <w:color w:val="1F2021"/>
          <w:spacing w:val="1"/>
        </w:rPr>
        <w:t xml:space="preserve"> </w:t>
      </w:r>
      <w:r w:rsidRPr="00713BE4">
        <w:rPr>
          <w:b/>
          <w:i/>
          <w:iCs/>
          <w:color w:val="1F2021"/>
        </w:rPr>
        <w:t>graph</w:t>
      </w:r>
      <w:r w:rsidRPr="00713BE4">
        <w:rPr>
          <w:b/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two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vertices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can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be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 xml:space="preserve">connected directly only with one edge. </w:t>
      </w:r>
      <w:r w:rsidRPr="00713BE4">
        <w:rPr>
          <w:b/>
          <w:i/>
          <w:iCs/>
          <w:color w:val="1F2021"/>
        </w:rPr>
        <w:t xml:space="preserve">Unweighted graph </w:t>
      </w:r>
      <w:r w:rsidRPr="00713BE4">
        <w:rPr>
          <w:i/>
          <w:iCs/>
          <w:color w:val="1F2021"/>
        </w:rPr>
        <w:t>is such a graph where all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the</w:t>
      </w:r>
      <w:r w:rsidRPr="00713BE4">
        <w:rPr>
          <w:i/>
          <w:iCs/>
          <w:color w:val="1F2021"/>
          <w:spacing w:val="-1"/>
        </w:rPr>
        <w:t xml:space="preserve"> </w:t>
      </w:r>
      <w:r w:rsidRPr="00713BE4">
        <w:rPr>
          <w:i/>
          <w:iCs/>
          <w:color w:val="1F2021"/>
        </w:rPr>
        <w:t>edges have the same weight</w:t>
      </w:r>
      <w:r w:rsidR="00246037" w:rsidRPr="00713BE4">
        <w:rPr>
          <w:i/>
          <w:iCs/>
          <w:color w:val="1F2021"/>
        </w:rPr>
        <w:t xml:space="preserve"> usually is equal 1</w:t>
      </w:r>
      <w:r w:rsidRPr="00713BE4">
        <w:rPr>
          <w:i/>
          <w:iCs/>
          <w:color w:val="1F2021"/>
        </w:rPr>
        <w:t xml:space="preserve"> (or no weight at</w:t>
      </w:r>
      <w:r w:rsidRPr="00713BE4">
        <w:rPr>
          <w:i/>
          <w:iCs/>
          <w:color w:val="1F2021"/>
          <w:spacing w:val="-1"/>
        </w:rPr>
        <w:t xml:space="preserve"> </w:t>
      </w:r>
      <w:r w:rsidRPr="00713BE4">
        <w:rPr>
          <w:i/>
          <w:iCs/>
          <w:color w:val="1F2021"/>
        </w:rPr>
        <w:t>all).</w:t>
      </w:r>
    </w:p>
    <w:p w14:paraId="2D1B03D6" w14:textId="60C2BBEA" w:rsidR="00F64D34" w:rsidRPr="00713BE4" w:rsidRDefault="00CF3D0D">
      <w:pPr>
        <w:pStyle w:val="a3"/>
        <w:spacing w:before="140"/>
        <w:ind w:left="115" w:right="113"/>
        <w:jc w:val="both"/>
        <w:rPr>
          <w:i/>
          <w:iCs/>
        </w:rPr>
      </w:pPr>
      <w:r w:rsidRPr="00713BE4">
        <w:rPr>
          <w:i/>
          <w:iCs/>
          <w:color w:val="1F2021"/>
        </w:rPr>
        <w:t xml:space="preserve">Graphs can be represented as </w:t>
      </w:r>
      <w:proofErr w:type="spellStart"/>
      <w:r w:rsidRPr="00713BE4">
        <w:rPr>
          <w:b/>
          <w:i/>
          <w:iCs/>
          <w:color w:val="1F2021"/>
        </w:rPr>
        <w:t>adjancecy</w:t>
      </w:r>
      <w:proofErr w:type="spellEnd"/>
      <w:r w:rsidRPr="00713BE4">
        <w:rPr>
          <w:b/>
          <w:i/>
          <w:iCs/>
          <w:color w:val="1F2021"/>
        </w:rPr>
        <w:t xml:space="preserve"> matrix </w:t>
      </w:r>
      <w:r w:rsidRPr="00713BE4">
        <w:rPr>
          <w:i/>
          <w:iCs/>
          <w:color w:val="1F2021"/>
        </w:rPr>
        <w:t>– square matrix, where number of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rows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and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columns</w:t>
      </w:r>
      <w:r w:rsidRPr="00713BE4">
        <w:rPr>
          <w:i/>
          <w:iCs/>
          <w:color w:val="1F2021"/>
          <w:spacing w:val="54"/>
        </w:rPr>
        <w:t xml:space="preserve"> </w:t>
      </w:r>
      <w:r w:rsidRPr="00713BE4">
        <w:rPr>
          <w:i/>
          <w:iCs/>
          <w:color w:val="1F2021"/>
        </w:rPr>
        <w:t>equals</w:t>
      </w:r>
      <w:r w:rsidRPr="00713BE4">
        <w:rPr>
          <w:i/>
          <w:iCs/>
          <w:color w:val="1F2021"/>
          <w:spacing w:val="52"/>
        </w:rPr>
        <w:t xml:space="preserve"> </w:t>
      </w:r>
      <w:r w:rsidRPr="00713BE4">
        <w:rPr>
          <w:i/>
          <w:iCs/>
          <w:color w:val="1F2021"/>
        </w:rPr>
        <w:t>to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number</w:t>
      </w:r>
      <w:r w:rsidRPr="00713BE4">
        <w:rPr>
          <w:i/>
          <w:iCs/>
          <w:color w:val="1F2021"/>
          <w:spacing w:val="54"/>
        </w:rPr>
        <w:t xml:space="preserve"> </w:t>
      </w:r>
      <w:r w:rsidRPr="00713BE4">
        <w:rPr>
          <w:i/>
          <w:iCs/>
          <w:color w:val="1F2021"/>
        </w:rPr>
        <w:t>of</w:t>
      </w:r>
      <w:r w:rsidRPr="00713BE4">
        <w:rPr>
          <w:i/>
          <w:iCs/>
          <w:color w:val="1F2021"/>
          <w:spacing w:val="54"/>
        </w:rPr>
        <w:t xml:space="preserve"> </w:t>
      </w:r>
      <w:r w:rsidRPr="00713BE4">
        <w:rPr>
          <w:i/>
          <w:iCs/>
          <w:color w:val="1F2021"/>
        </w:rPr>
        <w:t>vertices</w:t>
      </w:r>
      <w:r w:rsidRPr="00713BE4">
        <w:rPr>
          <w:i/>
          <w:iCs/>
          <w:color w:val="1F2021"/>
          <w:spacing w:val="54"/>
        </w:rPr>
        <w:t xml:space="preserve"> </w:t>
      </w:r>
      <w:r w:rsidRPr="00713BE4">
        <w:rPr>
          <w:i/>
          <w:iCs/>
          <w:color w:val="1F2021"/>
        </w:rPr>
        <w:t>(|V|).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Each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value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in</w:t>
      </w:r>
      <w:r w:rsidRPr="00713BE4">
        <w:rPr>
          <w:i/>
          <w:iCs/>
          <w:color w:val="1F2021"/>
          <w:spacing w:val="52"/>
        </w:rPr>
        <w:t xml:space="preserve"> </w:t>
      </w:r>
      <w:proofErr w:type="gramStart"/>
      <w:r w:rsidRPr="00713BE4">
        <w:rPr>
          <w:i/>
          <w:iCs/>
          <w:color w:val="1F2021"/>
        </w:rPr>
        <w:t>a</w:t>
      </w:r>
      <w:proofErr w:type="gramEnd"/>
      <w:r w:rsidRPr="00713BE4">
        <w:rPr>
          <w:i/>
          <w:iCs/>
          <w:color w:val="1F2021"/>
          <w:spacing w:val="53"/>
        </w:rPr>
        <w:t xml:space="preserve"> </w:t>
      </w:r>
      <w:proofErr w:type="spellStart"/>
      <w:r w:rsidRPr="00713BE4">
        <w:rPr>
          <w:i/>
          <w:iCs/>
          <w:color w:val="1F2021"/>
        </w:rPr>
        <w:t>adjancecy</w:t>
      </w:r>
      <w:proofErr w:type="spellEnd"/>
      <w:r w:rsidRPr="00713BE4">
        <w:rPr>
          <w:i/>
          <w:iCs/>
          <w:color w:val="1F2021"/>
          <w:spacing w:val="-67"/>
        </w:rPr>
        <w:t xml:space="preserve"> </w:t>
      </w:r>
      <w:r w:rsidRPr="00713BE4">
        <w:rPr>
          <w:i/>
          <w:iCs/>
          <w:color w:val="1F2021"/>
        </w:rPr>
        <w:t>matrix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is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equal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to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the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weight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of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the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edge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that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connects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respective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vertices. An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</w:rPr>
        <w:t>adjacency matrix takes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up Θ(|V|</w:t>
      </w:r>
      <w:r w:rsidRPr="00713BE4">
        <w:rPr>
          <w:i/>
          <w:iCs/>
          <w:vertAlign w:val="superscript"/>
        </w:rPr>
        <w:t>2</w:t>
      </w:r>
      <w:r w:rsidRPr="00713BE4">
        <w:rPr>
          <w:i/>
          <w:iCs/>
        </w:rPr>
        <w:t>) storage.</w:t>
      </w:r>
      <w:r w:rsidR="00246037" w:rsidRPr="00713BE4">
        <w:rPr>
          <w:i/>
          <w:iCs/>
        </w:rPr>
        <w:t xml:space="preserve"> But because our matrix is symmetric we could decrease consumption of storage to </w:t>
      </w:r>
      <w:proofErr w:type="gramStart"/>
      <w:r w:rsidR="00246037" w:rsidRPr="00713BE4">
        <w:rPr>
          <w:i/>
          <w:iCs/>
        </w:rPr>
        <w:t>Θ(</w:t>
      </w:r>
      <w:proofErr w:type="gramEnd"/>
      <w:r w:rsidR="00246037" w:rsidRPr="00713BE4">
        <w:rPr>
          <w:i/>
          <w:iCs/>
        </w:rPr>
        <w:t xml:space="preserve">0.5 * </w:t>
      </w:r>
      <w:r w:rsidR="00246037" w:rsidRPr="00713BE4">
        <w:rPr>
          <w:i/>
          <w:iCs/>
        </w:rPr>
        <w:t>|V|</w:t>
      </w:r>
      <w:r w:rsidR="00246037" w:rsidRPr="00713BE4">
        <w:rPr>
          <w:i/>
          <w:iCs/>
          <w:vertAlign w:val="superscript"/>
        </w:rPr>
        <w:t>2</w:t>
      </w:r>
      <w:r w:rsidR="00246037" w:rsidRPr="00713BE4">
        <w:rPr>
          <w:i/>
          <w:iCs/>
        </w:rPr>
        <w:t>)</w:t>
      </w:r>
      <w:r w:rsidR="00246037" w:rsidRPr="00713BE4">
        <w:rPr>
          <w:i/>
          <w:iCs/>
        </w:rPr>
        <w:t xml:space="preserve"> because we could create half of a matrix by the other half.</w:t>
      </w:r>
    </w:p>
    <w:p w14:paraId="006F05A8" w14:textId="77777777" w:rsidR="00F64D34" w:rsidRPr="00713BE4" w:rsidRDefault="00CF3D0D">
      <w:pPr>
        <w:pStyle w:val="a3"/>
        <w:spacing w:before="140"/>
        <w:ind w:left="115" w:right="109"/>
        <w:jc w:val="both"/>
        <w:rPr>
          <w:i/>
          <w:iCs/>
        </w:rPr>
      </w:pPr>
      <w:r w:rsidRPr="00713BE4">
        <w:rPr>
          <w:i/>
          <w:iCs/>
          <w:color w:val="1F2021"/>
        </w:rPr>
        <w:t xml:space="preserve">Another common representation is </w:t>
      </w:r>
      <w:r w:rsidRPr="00713BE4">
        <w:rPr>
          <w:b/>
          <w:i/>
          <w:iCs/>
          <w:color w:val="1F2021"/>
        </w:rPr>
        <w:t>adjacency list</w:t>
      </w:r>
      <w:r w:rsidRPr="00713BE4">
        <w:rPr>
          <w:i/>
          <w:iCs/>
          <w:color w:val="1F2021"/>
        </w:rPr>
        <w:t xml:space="preserve">, the list of lists. </w:t>
      </w:r>
      <w:r w:rsidRPr="00713BE4">
        <w:rPr>
          <w:i/>
          <w:iCs/>
        </w:rPr>
        <w:t>Each sub-list with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index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u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corresponds</w:t>
      </w:r>
      <w:r w:rsidRPr="00713BE4">
        <w:rPr>
          <w:i/>
          <w:iCs/>
          <w:spacing w:val="35"/>
        </w:rPr>
        <w:t xml:space="preserve"> </w:t>
      </w:r>
      <w:r w:rsidRPr="00713BE4">
        <w:rPr>
          <w:i/>
          <w:iCs/>
        </w:rPr>
        <w:t>to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a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vertex</w:t>
      </w:r>
      <w:r w:rsidRPr="00713BE4">
        <w:rPr>
          <w:i/>
          <w:iCs/>
          <w:spacing w:val="42"/>
        </w:rPr>
        <w:t xml:space="preserve"> </w:t>
      </w:r>
      <w:r w:rsidRPr="00713BE4">
        <w:rPr>
          <w:i/>
          <w:iCs/>
        </w:rPr>
        <w:t>u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and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contains</w:t>
      </w:r>
      <w:r w:rsidRPr="00713BE4">
        <w:rPr>
          <w:i/>
          <w:iCs/>
          <w:spacing w:val="35"/>
        </w:rPr>
        <w:t xml:space="preserve"> </w:t>
      </w:r>
      <w:r w:rsidRPr="00713BE4">
        <w:rPr>
          <w:i/>
          <w:iCs/>
        </w:rPr>
        <w:t>a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list</w:t>
      </w:r>
      <w:r w:rsidRPr="00713BE4">
        <w:rPr>
          <w:i/>
          <w:iCs/>
          <w:spacing w:val="38"/>
        </w:rPr>
        <w:t xml:space="preserve"> </w:t>
      </w:r>
      <w:r w:rsidRPr="00713BE4">
        <w:rPr>
          <w:i/>
          <w:iCs/>
        </w:rPr>
        <w:t>of</w:t>
      </w:r>
      <w:r w:rsidRPr="00713BE4">
        <w:rPr>
          <w:i/>
          <w:iCs/>
          <w:spacing w:val="37"/>
        </w:rPr>
        <w:t xml:space="preserve"> </w:t>
      </w:r>
      <w:r w:rsidRPr="00713BE4">
        <w:rPr>
          <w:i/>
          <w:iCs/>
        </w:rPr>
        <w:t>edges</w:t>
      </w:r>
      <w:r w:rsidRPr="00713BE4">
        <w:rPr>
          <w:i/>
          <w:iCs/>
          <w:spacing w:val="38"/>
        </w:rPr>
        <w:t xml:space="preserve"> </w:t>
      </w:r>
      <w:r w:rsidRPr="00713BE4">
        <w:rPr>
          <w:i/>
          <w:iCs/>
        </w:rPr>
        <w:t>(u,</w:t>
      </w:r>
      <w:r w:rsidRPr="00713BE4">
        <w:rPr>
          <w:i/>
          <w:iCs/>
          <w:spacing w:val="37"/>
        </w:rPr>
        <w:t xml:space="preserve"> </w:t>
      </w:r>
      <w:r w:rsidRPr="00713BE4">
        <w:rPr>
          <w:i/>
          <w:iCs/>
        </w:rPr>
        <w:t>v)</w:t>
      </w:r>
      <w:r w:rsidRPr="00713BE4">
        <w:rPr>
          <w:i/>
          <w:iCs/>
          <w:spacing w:val="35"/>
        </w:rPr>
        <w:t xml:space="preserve"> </w:t>
      </w:r>
      <w:r w:rsidRPr="00713BE4">
        <w:rPr>
          <w:i/>
          <w:iCs/>
        </w:rPr>
        <w:t>that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originate</w:t>
      </w:r>
      <w:r w:rsidRPr="00713BE4">
        <w:rPr>
          <w:i/>
          <w:iCs/>
          <w:spacing w:val="-68"/>
        </w:rPr>
        <w:t xml:space="preserve"> </w:t>
      </w:r>
      <w:r w:rsidRPr="00713BE4">
        <w:rPr>
          <w:i/>
          <w:iCs/>
        </w:rPr>
        <w:t>from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u.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For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simple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graphs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such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sub-list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can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contain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only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indices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of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vertices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v,</w:t>
      </w:r>
      <w:r w:rsidRPr="00713BE4">
        <w:rPr>
          <w:i/>
          <w:iCs/>
          <w:spacing w:val="-67"/>
        </w:rPr>
        <w:t xml:space="preserve"> </w:t>
      </w:r>
      <w:proofErr w:type="spellStart"/>
      <w:r w:rsidRPr="00713BE4">
        <w:rPr>
          <w:i/>
          <w:iCs/>
        </w:rPr>
        <w:t>adjancent</w:t>
      </w:r>
      <w:proofErr w:type="spellEnd"/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to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vertex</w:t>
      </w:r>
      <w:r w:rsidRPr="00713BE4">
        <w:rPr>
          <w:i/>
          <w:iCs/>
          <w:spacing w:val="2"/>
        </w:rPr>
        <w:t xml:space="preserve"> </w:t>
      </w:r>
      <w:r w:rsidRPr="00713BE4">
        <w:rPr>
          <w:i/>
          <w:iCs/>
        </w:rPr>
        <w:t>u.</w:t>
      </w:r>
      <w:r w:rsidRPr="00713BE4">
        <w:rPr>
          <w:i/>
          <w:iCs/>
          <w:spacing w:val="-16"/>
        </w:rPr>
        <w:t xml:space="preserve"> </w:t>
      </w:r>
      <w:r w:rsidRPr="00713BE4">
        <w:rPr>
          <w:i/>
          <w:iCs/>
        </w:rPr>
        <w:t>An adjacency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list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takes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 xml:space="preserve">up </w:t>
      </w:r>
      <w:proofErr w:type="gramStart"/>
      <w:r w:rsidRPr="00713BE4">
        <w:rPr>
          <w:i/>
          <w:iCs/>
        </w:rPr>
        <w:t>Θ(</w:t>
      </w:r>
      <w:proofErr w:type="gramEnd"/>
      <w:r w:rsidRPr="00713BE4">
        <w:rPr>
          <w:i/>
          <w:iCs/>
        </w:rPr>
        <w:t>|V|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+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|E|)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space.</w:t>
      </w:r>
    </w:p>
    <w:p w14:paraId="3E38BA80" w14:textId="77777777" w:rsidR="00F64D34" w:rsidRPr="00713BE4" w:rsidRDefault="00CF3D0D">
      <w:pPr>
        <w:pStyle w:val="a3"/>
        <w:spacing w:before="140"/>
        <w:ind w:left="115" w:right="122"/>
        <w:jc w:val="both"/>
        <w:rPr>
          <w:i/>
          <w:iCs/>
        </w:rPr>
      </w:pPr>
      <w:r w:rsidRPr="00713BE4">
        <w:rPr>
          <w:b/>
          <w:i/>
          <w:iCs/>
        </w:rPr>
        <w:t xml:space="preserve">Adjacency lists </w:t>
      </w:r>
      <w:r w:rsidRPr="00713BE4">
        <w:rPr>
          <w:i/>
          <w:iCs/>
        </w:rPr>
        <w:t>are quicker for the task of giving the set of adjacent vertices to a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 xml:space="preserve">given vertex than </w:t>
      </w:r>
      <w:proofErr w:type="spellStart"/>
      <w:r w:rsidRPr="00713BE4">
        <w:rPr>
          <w:b/>
          <w:i/>
          <w:iCs/>
        </w:rPr>
        <w:t>adjancency</w:t>
      </w:r>
      <w:proofErr w:type="spellEnd"/>
      <w:r w:rsidRPr="00713BE4">
        <w:rPr>
          <w:b/>
          <w:i/>
          <w:iCs/>
        </w:rPr>
        <w:t xml:space="preserve"> matrices </w:t>
      </w:r>
      <w:r w:rsidRPr="00713BE4">
        <w:rPr>
          <w:i/>
          <w:iCs/>
        </w:rPr>
        <w:t>– O(|neighbors|) for the former vs O(|V|) for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the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latter.</w:t>
      </w:r>
    </w:p>
    <w:p w14:paraId="21578A62" w14:textId="77777777" w:rsidR="00F64D34" w:rsidRPr="00713BE4" w:rsidRDefault="00CF3D0D">
      <w:pPr>
        <w:pStyle w:val="a3"/>
        <w:spacing w:before="140"/>
        <w:ind w:left="115" w:right="112"/>
        <w:jc w:val="both"/>
        <w:rPr>
          <w:i/>
          <w:iCs/>
        </w:rPr>
      </w:pPr>
      <w:r w:rsidRPr="00713BE4">
        <w:rPr>
          <w:b/>
          <w:i/>
          <w:iCs/>
        </w:rPr>
        <w:t xml:space="preserve">Breadth-first     </w:t>
      </w:r>
      <w:r w:rsidRPr="00713BE4">
        <w:rPr>
          <w:b/>
          <w:i/>
          <w:iCs/>
          <w:spacing w:val="1"/>
        </w:rPr>
        <w:t xml:space="preserve"> </w:t>
      </w:r>
      <w:r w:rsidRPr="00713BE4">
        <w:rPr>
          <w:b/>
          <w:i/>
          <w:iCs/>
        </w:rPr>
        <w:t xml:space="preserve">search </w:t>
      </w:r>
      <w:r w:rsidRPr="00713BE4">
        <w:rPr>
          <w:i/>
          <w:iCs/>
        </w:rPr>
        <w:t>(</w:t>
      </w:r>
      <w:proofErr w:type="gramStart"/>
      <w:r w:rsidRPr="00713BE4">
        <w:rPr>
          <w:b/>
          <w:i/>
          <w:iCs/>
        </w:rPr>
        <w:t>BFS</w:t>
      </w:r>
      <w:r w:rsidRPr="00713BE4">
        <w:rPr>
          <w:i/>
          <w:iCs/>
        </w:rPr>
        <w:t xml:space="preserve">)   </w:t>
      </w:r>
      <w:proofErr w:type="gramEnd"/>
      <w:r w:rsidRPr="00713BE4">
        <w:rPr>
          <w:i/>
          <w:iCs/>
        </w:rPr>
        <w:t xml:space="preserve">  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 xml:space="preserve">is     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 xml:space="preserve">an algorithm for     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 xml:space="preserve">traversing     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or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searching tree or graph data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structures.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It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starts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at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the tree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root (or</w:t>
      </w:r>
      <w:r w:rsidRPr="00713BE4">
        <w:rPr>
          <w:i/>
          <w:iCs/>
          <w:spacing w:val="70"/>
        </w:rPr>
        <w:t xml:space="preserve"> </w:t>
      </w:r>
      <w:r w:rsidRPr="00713BE4">
        <w:rPr>
          <w:i/>
          <w:iCs/>
        </w:rPr>
        <w:t>some</w:t>
      </w:r>
      <w:r w:rsidRPr="00713BE4">
        <w:rPr>
          <w:i/>
          <w:iCs/>
          <w:spacing w:val="70"/>
        </w:rPr>
        <w:t xml:space="preserve"> </w:t>
      </w:r>
      <w:r w:rsidRPr="00713BE4">
        <w:rPr>
          <w:i/>
          <w:iCs/>
        </w:rPr>
        <w:t>arbitrary</w:t>
      </w:r>
      <w:r w:rsidRPr="00713BE4">
        <w:rPr>
          <w:i/>
          <w:iCs/>
          <w:spacing w:val="-67"/>
        </w:rPr>
        <w:t xml:space="preserve"> </w:t>
      </w:r>
      <w:r w:rsidRPr="00713BE4">
        <w:rPr>
          <w:i/>
          <w:iCs/>
        </w:rPr>
        <w:t>node of a graph, sometimes referred to as a 'search key'), and explores all of the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neighbor nodes at the present depth prior to moving on to the nodes at the next depth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level.</w:t>
      </w:r>
    </w:p>
    <w:p w14:paraId="3664944A" w14:textId="77777777" w:rsidR="00F64D34" w:rsidRPr="00713BE4" w:rsidRDefault="00CF3D0D">
      <w:pPr>
        <w:pStyle w:val="a3"/>
        <w:spacing w:before="140" w:line="276" w:lineRule="auto"/>
        <w:ind w:left="115" w:right="415"/>
        <w:jc w:val="both"/>
        <w:rPr>
          <w:i/>
          <w:iCs/>
        </w:rPr>
      </w:pPr>
      <w:r w:rsidRPr="00713BE4">
        <w:rPr>
          <w:i/>
          <w:iCs/>
        </w:rPr>
        <w:t xml:space="preserve">It uses the opposite strategy of </w:t>
      </w:r>
      <w:r w:rsidRPr="00713BE4">
        <w:rPr>
          <w:b/>
          <w:i/>
          <w:iCs/>
        </w:rPr>
        <w:t>depth-first search</w:t>
      </w:r>
      <w:r w:rsidRPr="00713BE4">
        <w:rPr>
          <w:i/>
          <w:iCs/>
        </w:rPr>
        <w:t>, which instead explores the node</w:t>
      </w:r>
      <w:r w:rsidRPr="00713BE4">
        <w:rPr>
          <w:i/>
          <w:iCs/>
          <w:spacing w:val="-68"/>
        </w:rPr>
        <w:t xml:space="preserve"> </w:t>
      </w:r>
      <w:r w:rsidRPr="00713BE4">
        <w:rPr>
          <w:i/>
          <w:iCs/>
        </w:rPr>
        <w:t>branch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as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far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as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possible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before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being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forced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to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backtrack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and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expand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other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nodes.</w:t>
      </w:r>
    </w:p>
    <w:p w14:paraId="4B99A7AF" w14:textId="77777777" w:rsidR="00F64D34" w:rsidRPr="00713BE4" w:rsidRDefault="00F64D34">
      <w:pPr>
        <w:spacing w:line="276" w:lineRule="auto"/>
        <w:jc w:val="both"/>
        <w:rPr>
          <w:i/>
          <w:iCs/>
        </w:rPr>
        <w:sectPr w:rsidR="00F64D34" w:rsidRPr="00713BE4">
          <w:pgSz w:w="11910" w:h="16840"/>
          <w:pgMar w:top="1060" w:right="1020" w:bottom="280" w:left="1020" w:header="720" w:footer="720" w:gutter="0"/>
          <w:cols w:space="720"/>
        </w:sectPr>
      </w:pPr>
    </w:p>
    <w:p w14:paraId="60C2C561" w14:textId="77777777" w:rsidR="00F64D34" w:rsidRPr="00713BE4" w:rsidRDefault="00CF3D0D">
      <w:pPr>
        <w:pStyle w:val="a3"/>
        <w:spacing w:before="58"/>
        <w:ind w:left="115"/>
        <w:rPr>
          <w:i/>
          <w:iCs/>
        </w:rPr>
      </w:pPr>
      <w:r w:rsidRPr="00713BE4">
        <w:rPr>
          <w:i/>
          <w:iCs/>
        </w:rPr>
        <w:lastRenderedPageBreak/>
        <w:t>Both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search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strategies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make</w:t>
      </w:r>
      <w:r w:rsidRPr="00713BE4">
        <w:rPr>
          <w:i/>
          <w:iCs/>
          <w:spacing w:val="-3"/>
        </w:rPr>
        <w:t xml:space="preserve"> </w:t>
      </w:r>
      <w:proofErr w:type="gramStart"/>
      <w:r w:rsidRPr="00713BE4">
        <w:rPr>
          <w:i/>
          <w:iCs/>
        </w:rPr>
        <w:t>O(</w:t>
      </w:r>
      <w:proofErr w:type="gramEnd"/>
      <w:r w:rsidRPr="00713BE4">
        <w:rPr>
          <w:i/>
          <w:iCs/>
        </w:rPr>
        <w:t>|V|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+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|E|)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steps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to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walk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through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complete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graph.</w:t>
      </w:r>
    </w:p>
    <w:p w14:paraId="2B1B0E27" w14:textId="77777777" w:rsidR="00F64D34" w:rsidRDefault="00F64D34">
      <w:pPr>
        <w:pStyle w:val="a3"/>
        <w:spacing w:before="6"/>
        <w:rPr>
          <w:sz w:val="37"/>
        </w:rPr>
      </w:pPr>
    </w:p>
    <w:p w14:paraId="47FAC7EF" w14:textId="77777777" w:rsidR="00F64D34" w:rsidRDefault="00CF3D0D">
      <w:pPr>
        <w:pStyle w:val="1"/>
      </w:pPr>
      <w:bookmarkStart w:id="3" w:name="Results"/>
      <w:bookmarkEnd w:id="3"/>
      <w:r>
        <w:t>Results</w:t>
      </w:r>
    </w:p>
    <w:p w14:paraId="7AD4E686" w14:textId="099C3C39" w:rsidR="00F64D34" w:rsidRDefault="00CF3D0D">
      <w:pPr>
        <w:pStyle w:val="2"/>
        <w:spacing w:before="324"/>
        <w:jc w:val="left"/>
      </w:pPr>
      <w:bookmarkStart w:id="4" w:name="Generating_a_graph"/>
      <w:bookmarkEnd w:id="4"/>
      <w:r>
        <w:t>Generating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graph</w:t>
      </w:r>
    </w:p>
    <w:p w14:paraId="49BF168C" w14:textId="77777777" w:rsidR="00E56256" w:rsidRDefault="00E56256">
      <w:pPr>
        <w:pStyle w:val="2"/>
        <w:spacing w:before="324"/>
        <w:jc w:val="left"/>
      </w:pPr>
    </w:p>
    <w:p w14:paraId="7CF6B804" w14:textId="45F599E9" w:rsidR="00F64D34" w:rsidRPr="00E56256" w:rsidRDefault="00E56256" w:rsidP="00E56256">
      <w:pPr>
        <w:pStyle w:val="a3"/>
        <w:spacing w:before="139"/>
        <w:ind w:left="115"/>
      </w:pPr>
      <w:r w:rsidRPr="00E56256">
        <w:t>Generate a symmetric matrix which look likes follow:</w:t>
      </w:r>
      <w:r w:rsidR="00CF3D0D" w:rsidRPr="00E56256">
        <w:rPr>
          <w:spacing w:val="-2"/>
        </w:rPr>
        <w:t xml:space="preserve"> </w:t>
      </w:r>
    </w:p>
    <w:p w14:paraId="3AF1B5E0" w14:textId="7A1E4B52" w:rsidR="00E56256" w:rsidRDefault="00E56256" w:rsidP="00E56256">
      <w:pPr>
        <w:pStyle w:val="a3"/>
        <w:spacing w:before="139"/>
        <w:ind w:left="115"/>
      </w:pPr>
      <w:r>
        <w:rPr>
          <w:noProof/>
        </w:rPr>
        <w:drawing>
          <wp:inline distT="0" distB="0" distL="0" distR="0" wp14:anchorId="1C39C368" wp14:editId="6F0A2BA5">
            <wp:extent cx="411480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EBC" w14:textId="77777777" w:rsidR="00E56256" w:rsidRDefault="00E56256" w:rsidP="00E56256">
      <w:pPr>
        <w:pStyle w:val="a3"/>
        <w:spacing w:before="139"/>
        <w:ind w:left="115"/>
      </w:pPr>
    </w:p>
    <w:p w14:paraId="1085FB22" w14:textId="77777777" w:rsidR="00E56256" w:rsidRDefault="00E56256" w:rsidP="00E56256">
      <w:pPr>
        <w:pStyle w:val="a3"/>
        <w:spacing w:before="139"/>
        <w:ind w:left="115"/>
      </w:pPr>
      <w:r>
        <w:t xml:space="preserve">Check that number of links are 200. In </w:t>
      </w:r>
      <w:r w:rsidRPr="00E56256">
        <w:t>adjacency</w:t>
      </w:r>
      <w:r>
        <w:t xml:space="preserve"> </w:t>
      </w:r>
      <w:r w:rsidRPr="00E56256">
        <w:t>matrix</w:t>
      </w:r>
      <w:r>
        <w:t xml:space="preserve"> of not oriented graph number of “1” is 2 * links</w:t>
      </w:r>
    </w:p>
    <w:p w14:paraId="1FFE733B" w14:textId="091150F8" w:rsidR="00F64D34" w:rsidRPr="00E56256" w:rsidRDefault="00E56256" w:rsidP="00E56256">
      <w:pPr>
        <w:pStyle w:val="a3"/>
        <w:spacing w:before="139"/>
        <w:ind w:left="115"/>
      </w:pPr>
      <w:r>
        <w:rPr>
          <w:noProof/>
        </w:rPr>
        <w:drawing>
          <wp:inline distT="0" distB="0" distL="0" distR="0" wp14:anchorId="785BF150" wp14:editId="7A45853E">
            <wp:extent cx="27241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D5CEB5" w14:textId="77777777" w:rsidR="00E56256" w:rsidRDefault="00E56256">
      <w:pPr>
        <w:pStyle w:val="a3"/>
        <w:spacing w:line="276" w:lineRule="auto"/>
        <w:ind w:left="115" w:right="491"/>
      </w:pPr>
    </w:p>
    <w:p w14:paraId="244BC39E" w14:textId="77777777" w:rsidR="00E56256" w:rsidRDefault="00E56256">
      <w:pPr>
        <w:pStyle w:val="a3"/>
        <w:spacing w:line="276" w:lineRule="auto"/>
        <w:ind w:left="115" w:right="491"/>
      </w:pPr>
    </w:p>
    <w:p w14:paraId="7F9768FC" w14:textId="5CADA7A6" w:rsidR="00F64D34" w:rsidRDefault="00CF3D0D">
      <w:pPr>
        <w:pStyle w:val="a3"/>
        <w:spacing w:line="276" w:lineRule="auto"/>
        <w:ind w:left="115" w:right="491"/>
      </w:pPr>
      <w:r>
        <w:t>The matrix was then converted to the adjacency list</w:t>
      </w:r>
      <w:r w:rsidR="00397CEC">
        <w:t xml:space="preserve"> (I show first 10</w:t>
      </w:r>
      <w:proofErr w:type="gramStart"/>
      <w:r w:rsidR="00397CEC">
        <w:t xml:space="preserve">) </w:t>
      </w:r>
      <w:r>
        <w:t>:</w:t>
      </w:r>
      <w:proofErr w:type="gramEnd"/>
    </w:p>
    <w:p w14:paraId="221C073A" w14:textId="77777777" w:rsidR="00E56256" w:rsidRDefault="00E56256">
      <w:pPr>
        <w:pStyle w:val="a3"/>
        <w:spacing w:line="276" w:lineRule="auto"/>
        <w:ind w:left="115" w:right="491"/>
      </w:pPr>
    </w:p>
    <w:p w14:paraId="75332D4D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0 17 38</w:t>
      </w:r>
    </w:p>
    <w:p w14:paraId="475DD204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1 13 21 35 61 67 87</w:t>
      </w:r>
    </w:p>
    <w:p w14:paraId="754EC4C8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2 43 94 96</w:t>
      </w:r>
    </w:p>
    <w:p w14:paraId="69E02AFC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3 35 38 66 97</w:t>
      </w:r>
    </w:p>
    <w:p w14:paraId="57DDE8FA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4 9 28 32 67 69 81</w:t>
      </w:r>
    </w:p>
    <w:p w14:paraId="773F9A14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5 6 52 65 67 94 97</w:t>
      </w:r>
    </w:p>
    <w:p w14:paraId="5E06FA9C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6 14 15 50 51 58 65 74</w:t>
      </w:r>
    </w:p>
    <w:p w14:paraId="4CC90A90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7 32 84 92</w:t>
      </w:r>
    </w:p>
    <w:p w14:paraId="57A7129F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8 75</w:t>
      </w:r>
    </w:p>
    <w:p w14:paraId="3F825593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9 17 70 79</w:t>
      </w:r>
    </w:p>
    <w:p w14:paraId="0619ACE4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10 11 41 70 74</w:t>
      </w:r>
    </w:p>
    <w:p w14:paraId="01DF6F58" w14:textId="77777777" w:rsidR="00F64D34" w:rsidRDefault="00F64D34">
      <w:pPr>
        <w:pStyle w:val="a3"/>
        <w:spacing w:before="10"/>
        <w:rPr>
          <w:rFonts w:ascii="Courier New"/>
          <w:b/>
          <w:sz w:val="19"/>
        </w:rPr>
      </w:pPr>
    </w:p>
    <w:p w14:paraId="27AEF872" w14:textId="77777777" w:rsidR="00397CEC" w:rsidRDefault="00397CEC">
      <w:pPr>
        <w:pStyle w:val="a3"/>
        <w:spacing w:line="276" w:lineRule="auto"/>
        <w:ind w:left="115" w:right="264"/>
      </w:pPr>
    </w:p>
    <w:p w14:paraId="40822179" w14:textId="77777777" w:rsidR="00397CEC" w:rsidRDefault="00397CEC">
      <w:pPr>
        <w:pStyle w:val="a3"/>
        <w:spacing w:line="276" w:lineRule="auto"/>
        <w:ind w:left="115" w:right="264"/>
      </w:pPr>
    </w:p>
    <w:p w14:paraId="63911A4D" w14:textId="77777777" w:rsidR="00397CEC" w:rsidRDefault="00397CEC">
      <w:pPr>
        <w:pStyle w:val="a3"/>
        <w:spacing w:line="276" w:lineRule="auto"/>
        <w:ind w:left="115" w:right="264"/>
      </w:pPr>
    </w:p>
    <w:p w14:paraId="46CD87BB" w14:textId="77777777" w:rsidR="00397CEC" w:rsidRDefault="00397CEC">
      <w:pPr>
        <w:pStyle w:val="a3"/>
        <w:spacing w:line="276" w:lineRule="auto"/>
        <w:ind w:left="115" w:right="264"/>
      </w:pPr>
    </w:p>
    <w:p w14:paraId="6EC0EEE8" w14:textId="6D57B1C0" w:rsidR="00F64D34" w:rsidRDefault="00CF3D0D" w:rsidP="00397CEC">
      <w:pPr>
        <w:pStyle w:val="a3"/>
        <w:spacing w:line="276" w:lineRule="auto"/>
        <w:ind w:left="115" w:right="264"/>
        <w:rPr>
          <w:noProof/>
          <w:sz w:val="20"/>
        </w:rPr>
      </w:pPr>
      <w:r>
        <w:lastRenderedPageBreak/>
        <w:t>The</w:t>
      </w:r>
      <w:r>
        <w:rPr>
          <w:spacing w:val="-2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 xml:space="preserve">sparse, </w:t>
      </w:r>
      <w:r w:rsidR="00397CEC">
        <w:t>i.e.,</w:t>
      </w:r>
      <w:r>
        <w:t xml:space="preserve"> the matrix has lots of zeros. But if we were to work with small</w:t>
      </w:r>
      <w:r>
        <w:rPr>
          <w:spacing w:val="1"/>
        </w:rPr>
        <w:t xml:space="preserve"> </w:t>
      </w:r>
      <w:r>
        <w:t>weighted directed graph, the matrix representation would be much simpler and more</w:t>
      </w:r>
      <w:r>
        <w:rPr>
          <w:spacing w:val="-67"/>
        </w:rPr>
        <w:t xml:space="preserve"> </w:t>
      </w:r>
      <w:r>
        <w:t>informative</w:t>
      </w:r>
      <w:r>
        <w:rPr>
          <w:spacing w:val="-1"/>
        </w:rPr>
        <w:t xml:space="preserve"> </w:t>
      </w:r>
      <w:r>
        <w:t>than list representation.</w:t>
      </w:r>
    </w:p>
    <w:p w14:paraId="584B02B1" w14:textId="6C4EF220" w:rsidR="00397CEC" w:rsidRDefault="00397CEC" w:rsidP="00397CEC">
      <w:pPr>
        <w:pStyle w:val="a3"/>
        <w:spacing w:line="276" w:lineRule="auto"/>
        <w:ind w:left="115" w:right="264"/>
        <w:rPr>
          <w:sz w:val="20"/>
        </w:rPr>
      </w:pPr>
      <w:r>
        <w:rPr>
          <w:noProof/>
          <w:sz w:val="20"/>
        </w:rPr>
        <w:drawing>
          <wp:inline distT="0" distB="0" distL="0" distR="0" wp14:anchorId="4F87C65E" wp14:editId="6DE10378">
            <wp:extent cx="6257925" cy="526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1F0E" w14:textId="77777777" w:rsidR="00F64D34" w:rsidRDefault="00CF3D0D">
      <w:pPr>
        <w:pStyle w:val="2"/>
        <w:spacing w:before="153"/>
      </w:pPr>
      <w:bookmarkStart w:id="5" w:name="Search_of_connected_components"/>
      <w:bookmarkEnd w:id="5"/>
      <w:r>
        <w:t>Search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connected</w:t>
      </w:r>
      <w:r>
        <w:rPr>
          <w:spacing w:val="5"/>
        </w:rPr>
        <w:t xml:space="preserve"> </w:t>
      </w:r>
      <w:r>
        <w:t>components</w:t>
      </w:r>
    </w:p>
    <w:p w14:paraId="0D6A2026" w14:textId="26ADFA84" w:rsidR="00397CEC" w:rsidRDefault="00CF3D0D" w:rsidP="00397CEC">
      <w:pPr>
        <w:pStyle w:val="a3"/>
        <w:spacing w:before="120" w:line="276" w:lineRule="auto"/>
        <w:ind w:left="115" w:right="119"/>
      </w:pPr>
      <w:r>
        <w:t xml:space="preserve">Depth-first search strategy was used to find connected components of the graph. </w:t>
      </w:r>
      <w:r w:rsidR="00397CEC">
        <w:t xml:space="preserve">   My start node was node number 1. </w:t>
      </w:r>
      <w:proofErr w:type="gramStart"/>
      <w:r w:rsidR="00397CEC">
        <w:t>So</w:t>
      </w:r>
      <w:proofErr w:type="gramEnd"/>
      <w:r w:rsidR="00397CEC">
        <w:t xml:space="preserve"> algorithm found 3 connected components with node 1.</w:t>
      </w:r>
    </w:p>
    <w:p w14:paraId="00254955" w14:textId="4A9FEB27" w:rsidR="00397CEC" w:rsidRDefault="00397CEC" w:rsidP="00397CEC">
      <w:pPr>
        <w:pStyle w:val="a3"/>
        <w:spacing w:before="120" w:line="276" w:lineRule="auto"/>
        <w:ind w:right="119"/>
      </w:pPr>
      <w:r w:rsidRPr="00397CEC">
        <w:t>[13, 34, 30, 63, 40, 53, 18, 14, 6, 5, 52, 31, 23, 27, 50, 6, 15, 16, 25, 64, 39, 75, 8, 16, 32, 4, 9, 17, 0, 38, 3, 35]</w:t>
      </w:r>
    </w:p>
    <w:p w14:paraId="68042370" w14:textId="740D0218" w:rsidR="00397CEC" w:rsidRDefault="00397CEC" w:rsidP="00397CEC">
      <w:pPr>
        <w:pStyle w:val="a3"/>
        <w:spacing w:before="120" w:line="276" w:lineRule="auto"/>
        <w:ind w:right="119"/>
      </w:pPr>
      <w:r w:rsidRPr="00397CEC">
        <w:t>[21, 12, 36, 71, 15, 17, 26, 49, 43, 2, 94, 5, 65, 6, 51, 41, 10, 11, 22, 89, 56, 74, 6, 58, 50, 46, 45, 16, 44, 21, 20, 29, 24, 97, 3, 66, 11, 33, 86, 14, 80, 71, 37, 18, 72, 31, 48, 51, 76, 57, 19, 94, 53, 84, 7, 32, 92, 55, 65, 42, 68, 34, 93, 55, 79, 9, 70, 10, 74, 75, 43, 61]</w:t>
      </w:r>
    </w:p>
    <w:p w14:paraId="7E32C00B" w14:textId="02C00E73" w:rsidR="00397CEC" w:rsidRDefault="00397CEC" w:rsidP="00397CEC">
      <w:pPr>
        <w:pStyle w:val="a3"/>
        <w:spacing w:before="120" w:line="276" w:lineRule="auto"/>
        <w:ind w:right="119"/>
        <w:sectPr w:rsidR="00397CEC">
          <w:pgSz w:w="11910" w:h="16840"/>
          <w:pgMar w:top="1140" w:right="1020" w:bottom="280" w:left="1020" w:header="720" w:footer="720" w:gutter="0"/>
          <w:cols w:space="720"/>
        </w:sectPr>
      </w:pPr>
      <w:r w:rsidRPr="00397CEC">
        <w:t>[67, 4, 28, 78, 61, 47, 11, 83, 27, 59, 26, 66, 30, 47, 17, 82, 38, 95, 54, 75, 72, 77, 44, 23, 87]</w:t>
      </w:r>
    </w:p>
    <w:p w14:paraId="7BFE508A" w14:textId="77777777" w:rsidR="00F64D34" w:rsidRDefault="00CF3D0D">
      <w:pPr>
        <w:pStyle w:val="2"/>
      </w:pPr>
      <w:bookmarkStart w:id="6" w:name="Search_for_shortest_paths_in_a_graph"/>
      <w:bookmarkEnd w:id="6"/>
      <w:r>
        <w:lastRenderedPageBreak/>
        <w:t>Search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shortest</w:t>
      </w:r>
      <w:r>
        <w:rPr>
          <w:spacing w:val="3"/>
        </w:rPr>
        <w:t xml:space="preserve"> </w:t>
      </w:r>
      <w:r>
        <w:t>paths</w:t>
      </w:r>
      <w:r>
        <w:rPr>
          <w:spacing w:val="3"/>
        </w:rPr>
        <w:t xml:space="preserve"> </w:t>
      </w:r>
      <w:r>
        <w:t>in a</w:t>
      </w:r>
      <w:r>
        <w:rPr>
          <w:spacing w:val="3"/>
        </w:rPr>
        <w:t xml:space="preserve"> </w:t>
      </w:r>
      <w:r>
        <w:t>graph</w:t>
      </w:r>
    </w:p>
    <w:p w14:paraId="439BA755" w14:textId="6F1A4D82" w:rsidR="00F64D34" w:rsidRDefault="00CF3D0D" w:rsidP="00397CEC">
      <w:pPr>
        <w:pStyle w:val="a3"/>
        <w:spacing w:before="120" w:line="276" w:lineRule="auto"/>
        <w:ind w:left="115" w:right="119"/>
        <w:jc w:val="both"/>
      </w:pPr>
      <w:r>
        <w:t>Breadth-first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shortest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 w:rsidR="00397CEC">
        <w:t>giving</w:t>
      </w:r>
      <w:r>
        <w:rPr>
          <w:spacing w:val="1"/>
        </w:rPr>
        <w:t xml:space="preserve"> </w:t>
      </w:r>
      <w:r>
        <w:t>components.</w:t>
      </w:r>
    </w:p>
    <w:p w14:paraId="5F1C631E" w14:textId="75C8EFE8" w:rsidR="00397CEC" w:rsidRDefault="00397CEC" w:rsidP="00397CEC">
      <w:pPr>
        <w:pStyle w:val="a3"/>
        <w:spacing w:before="120" w:line="276" w:lineRule="auto"/>
        <w:ind w:left="115" w:right="119"/>
        <w:jc w:val="both"/>
      </w:pPr>
      <w:r>
        <w:t xml:space="preserve">The shortest path between node = </w:t>
      </w:r>
      <w:r w:rsidR="00CF3D0D">
        <w:t>0</w:t>
      </w:r>
      <w:r>
        <w:t xml:space="preserve"> and node = 87 is</w:t>
      </w:r>
    </w:p>
    <w:p w14:paraId="22C99053" w14:textId="37710808" w:rsidR="00397CEC" w:rsidRDefault="00397CEC" w:rsidP="00397CEC">
      <w:pPr>
        <w:pStyle w:val="a3"/>
        <w:spacing w:before="120" w:line="276" w:lineRule="auto"/>
        <w:ind w:left="115" w:right="119"/>
        <w:jc w:val="both"/>
      </w:pPr>
      <w:r w:rsidRPr="00397CEC">
        <w:t>[0, 38, 95, 75, 87]</w:t>
      </w:r>
    </w:p>
    <w:p w14:paraId="39B47D33" w14:textId="77777777" w:rsidR="00F64D34" w:rsidRDefault="00F64D34">
      <w:pPr>
        <w:pStyle w:val="a3"/>
        <w:spacing w:before="2"/>
        <w:rPr>
          <w:sz w:val="33"/>
        </w:rPr>
      </w:pPr>
    </w:p>
    <w:p w14:paraId="5C33E3C5" w14:textId="77777777" w:rsidR="00F64D34" w:rsidRDefault="00CF3D0D">
      <w:pPr>
        <w:pStyle w:val="1"/>
        <w:spacing w:before="1"/>
      </w:pPr>
      <w:bookmarkStart w:id="7" w:name="Conclusions"/>
      <w:bookmarkEnd w:id="7"/>
      <w:r>
        <w:t>Conclusions</w:t>
      </w:r>
    </w:p>
    <w:p w14:paraId="70A14D80" w14:textId="77777777" w:rsidR="00CF3D0D" w:rsidRPr="00713BE4" w:rsidRDefault="00CF3D0D">
      <w:pPr>
        <w:pStyle w:val="a3"/>
        <w:spacing w:before="120"/>
        <w:ind w:left="115" w:right="122"/>
        <w:jc w:val="both"/>
        <w:rPr>
          <w:i/>
          <w:iCs/>
        </w:rPr>
      </w:pPr>
      <w:r w:rsidRPr="00713BE4">
        <w:rPr>
          <w:i/>
          <w:iCs/>
        </w:rPr>
        <w:t>Random simple graph with 100 nodes and 200 edges was generated and visualized. We represent graph in 2 notations: as adjacency matrix and as adjacency list.</w:t>
      </w:r>
    </w:p>
    <w:p w14:paraId="4DB5D907" w14:textId="409D7203" w:rsidR="00F64D34" w:rsidRPr="00713BE4" w:rsidRDefault="00CF3D0D">
      <w:pPr>
        <w:pStyle w:val="a3"/>
        <w:spacing w:before="120"/>
        <w:ind w:left="115" w:right="122"/>
        <w:jc w:val="both"/>
        <w:rPr>
          <w:i/>
          <w:iCs/>
        </w:rPr>
      </w:pPr>
      <w:r w:rsidRPr="00713BE4">
        <w:rPr>
          <w:i/>
          <w:iCs/>
        </w:rPr>
        <w:t xml:space="preserve">We found connected 3 components using Depth-first search strategy.    </w:t>
      </w:r>
    </w:p>
    <w:p w14:paraId="5453C0ED" w14:textId="730171B5" w:rsidR="00F64D34" w:rsidRPr="00713BE4" w:rsidRDefault="00CF3D0D">
      <w:pPr>
        <w:pStyle w:val="a3"/>
        <w:spacing w:before="140"/>
        <w:ind w:left="115" w:right="119"/>
        <w:jc w:val="both"/>
        <w:rPr>
          <w:i/>
          <w:iCs/>
        </w:rPr>
      </w:pPr>
      <w:r w:rsidRPr="00713BE4">
        <w:rPr>
          <w:i/>
          <w:iCs/>
        </w:rPr>
        <w:t>The analysis of the shortest paths between the nodes we used Breadth-first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search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strategy.  We found the shortest path between nodes 0 and 87 that took 4 links.</w:t>
      </w:r>
    </w:p>
    <w:p w14:paraId="2C1D26B4" w14:textId="77777777" w:rsidR="00F64D34" w:rsidRDefault="00F64D34">
      <w:pPr>
        <w:pStyle w:val="a3"/>
        <w:spacing w:before="4"/>
        <w:rPr>
          <w:sz w:val="33"/>
        </w:rPr>
      </w:pPr>
    </w:p>
    <w:p w14:paraId="7562A2BA" w14:textId="77777777" w:rsidR="00F64D34" w:rsidRDefault="00CF3D0D">
      <w:pPr>
        <w:pStyle w:val="1"/>
      </w:pPr>
      <w:bookmarkStart w:id="8" w:name="Appendix"/>
      <w:bookmarkEnd w:id="8"/>
      <w:r>
        <w:t>Appendix</w:t>
      </w:r>
    </w:p>
    <w:p w14:paraId="6409A384" w14:textId="19741C66" w:rsidR="00F64D34" w:rsidRDefault="00F64D34">
      <w:pPr>
        <w:pStyle w:val="a3"/>
        <w:spacing w:before="123"/>
        <w:ind w:left="115"/>
        <w:jc w:val="both"/>
      </w:pPr>
    </w:p>
    <w:sectPr w:rsidR="00F64D34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67BA7"/>
    <w:multiLevelType w:val="hybridMultilevel"/>
    <w:tmpl w:val="277049AA"/>
    <w:lvl w:ilvl="0" w:tplc="5194298A">
      <w:start w:val="1"/>
      <w:numFmt w:val="upperRoman"/>
      <w:lvlText w:val="%1."/>
      <w:lvlJc w:val="left"/>
      <w:pPr>
        <w:ind w:left="116" w:hanging="29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1928B0E">
      <w:numFmt w:val="bullet"/>
      <w:lvlText w:val="•"/>
      <w:lvlJc w:val="left"/>
      <w:pPr>
        <w:ind w:left="1094" w:hanging="298"/>
      </w:pPr>
      <w:rPr>
        <w:rFonts w:hint="default"/>
        <w:lang w:val="en-US" w:eastAsia="en-US" w:bidi="ar-SA"/>
      </w:rPr>
    </w:lvl>
    <w:lvl w:ilvl="2" w:tplc="F9EC5836">
      <w:numFmt w:val="bullet"/>
      <w:lvlText w:val="•"/>
      <w:lvlJc w:val="left"/>
      <w:pPr>
        <w:ind w:left="2069" w:hanging="298"/>
      </w:pPr>
      <w:rPr>
        <w:rFonts w:hint="default"/>
        <w:lang w:val="en-US" w:eastAsia="en-US" w:bidi="ar-SA"/>
      </w:rPr>
    </w:lvl>
    <w:lvl w:ilvl="3" w:tplc="9C0AA95A">
      <w:numFmt w:val="bullet"/>
      <w:lvlText w:val="•"/>
      <w:lvlJc w:val="left"/>
      <w:pPr>
        <w:ind w:left="3043" w:hanging="298"/>
      </w:pPr>
      <w:rPr>
        <w:rFonts w:hint="default"/>
        <w:lang w:val="en-US" w:eastAsia="en-US" w:bidi="ar-SA"/>
      </w:rPr>
    </w:lvl>
    <w:lvl w:ilvl="4" w:tplc="62F00860">
      <w:numFmt w:val="bullet"/>
      <w:lvlText w:val="•"/>
      <w:lvlJc w:val="left"/>
      <w:pPr>
        <w:ind w:left="4018" w:hanging="298"/>
      </w:pPr>
      <w:rPr>
        <w:rFonts w:hint="default"/>
        <w:lang w:val="en-US" w:eastAsia="en-US" w:bidi="ar-SA"/>
      </w:rPr>
    </w:lvl>
    <w:lvl w:ilvl="5" w:tplc="BC7C5AD2">
      <w:numFmt w:val="bullet"/>
      <w:lvlText w:val="•"/>
      <w:lvlJc w:val="left"/>
      <w:pPr>
        <w:ind w:left="4992" w:hanging="298"/>
      </w:pPr>
      <w:rPr>
        <w:rFonts w:hint="default"/>
        <w:lang w:val="en-US" w:eastAsia="en-US" w:bidi="ar-SA"/>
      </w:rPr>
    </w:lvl>
    <w:lvl w:ilvl="6" w:tplc="BB3A52AE">
      <w:numFmt w:val="bullet"/>
      <w:lvlText w:val="•"/>
      <w:lvlJc w:val="left"/>
      <w:pPr>
        <w:ind w:left="5967" w:hanging="298"/>
      </w:pPr>
      <w:rPr>
        <w:rFonts w:hint="default"/>
        <w:lang w:val="en-US" w:eastAsia="en-US" w:bidi="ar-SA"/>
      </w:rPr>
    </w:lvl>
    <w:lvl w:ilvl="7" w:tplc="331AF5CE">
      <w:numFmt w:val="bullet"/>
      <w:lvlText w:val="•"/>
      <w:lvlJc w:val="left"/>
      <w:pPr>
        <w:ind w:left="6941" w:hanging="298"/>
      </w:pPr>
      <w:rPr>
        <w:rFonts w:hint="default"/>
        <w:lang w:val="en-US" w:eastAsia="en-US" w:bidi="ar-SA"/>
      </w:rPr>
    </w:lvl>
    <w:lvl w:ilvl="8" w:tplc="6F4E7674">
      <w:numFmt w:val="bullet"/>
      <w:lvlText w:val="•"/>
      <w:lvlJc w:val="left"/>
      <w:pPr>
        <w:ind w:left="7916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34"/>
    <w:rsid w:val="00246037"/>
    <w:rsid w:val="00397CEC"/>
    <w:rsid w:val="00713BE4"/>
    <w:rsid w:val="00CF3D0D"/>
    <w:rsid w:val="00E56256"/>
    <w:rsid w:val="00F6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6729"/>
  <w15:docId w15:val="{82ACEEB6-BA66-496E-A49A-02EE7D39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62"/>
      <w:ind w:left="115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ямолдин</dc:creator>
  <cp:lastModifiedBy>Alexander Yamoldin</cp:lastModifiedBy>
  <cp:revision>5</cp:revision>
  <dcterms:created xsi:type="dcterms:W3CDTF">2021-11-23T07:20:00Z</dcterms:created>
  <dcterms:modified xsi:type="dcterms:W3CDTF">2021-11-23T09:24:00Z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2020-10-19T00:00:00Z</vt:filetime>
  </property>
</Properties>
</file>