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010" w:rsidRDefault="00560CD2" w:rsidP="00C21B09">
      <w:pPr>
        <w:pStyle w:val="a6"/>
      </w:pPr>
      <w:r w:rsidRPr="00100031">
        <w:t>Моделирование траекторий ГНСС спутников.</w:t>
      </w:r>
    </w:p>
    <w:p w:rsidR="00100031" w:rsidRDefault="00100031">
      <w:pPr>
        <w:rPr>
          <w:sz w:val="28"/>
          <w:szCs w:val="28"/>
        </w:rPr>
      </w:pPr>
    </w:p>
    <w:p w:rsidR="00100031" w:rsidRPr="00C21B09" w:rsidRDefault="00C21B09" w:rsidP="00C21B09">
      <w:pPr>
        <w:pStyle w:val="2"/>
      </w:pPr>
      <w:r>
        <w:t xml:space="preserve">Задание 1. </w:t>
      </w:r>
      <w:r>
        <w:rPr>
          <w:lang w:val="en-US"/>
        </w:rPr>
        <w:t xml:space="preserve">3D ECEF </w:t>
      </w:r>
      <w:r>
        <w:t>визуализация</w:t>
      </w:r>
    </w:p>
    <w:p w:rsidR="00100031" w:rsidRDefault="00100031">
      <w:pPr>
        <w:rPr>
          <w:sz w:val="28"/>
          <w:szCs w:val="28"/>
        </w:rPr>
      </w:pPr>
    </w:p>
    <w:p w:rsidR="00100031" w:rsidRPr="00100031" w:rsidRDefault="00100031">
      <w:pPr>
        <w:rPr>
          <w:sz w:val="28"/>
          <w:szCs w:val="28"/>
        </w:rPr>
      </w:pPr>
    </w:p>
    <w:p w:rsidR="00560CD2" w:rsidRPr="00100031" w:rsidRDefault="00225147" w:rsidP="00560CD2">
      <w:pPr>
        <w:rPr>
          <w:sz w:val="28"/>
          <w:szCs w:val="28"/>
        </w:rPr>
      </w:pPr>
      <w:r w:rsidRPr="00100031">
        <w:rPr>
          <w:noProof/>
          <w:sz w:val="28"/>
          <w:szCs w:val="28"/>
          <w:lang w:eastAsia="ru-RU"/>
        </w:rPr>
        <w:drawing>
          <wp:inline distT="0" distB="0" distL="0" distR="0" wp14:anchorId="28A44BC0" wp14:editId="41FACF74">
            <wp:extent cx="5940425" cy="44818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LONA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100031" w:rsidRDefault="00100031" w:rsidP="00560CD2">
      <w:pPr>
        <w:rPr>
          <w:noProof/>
          <w:sz w:val="28"/>
          <w:szCs w:val="28"/>
          <w:lang w:eastAsia="ru-RU"/>
        </w:rPr>
      </w:pPr>
    </w:p>
    <w:p w:rsidR="00225147" w:rsidRDefault="00225147" w:rsidP="00560CD2">
      <w:pPr>
        <w:rPr>
          <w:sz w:val="28"/>
          <w:szCs w:val="28"/>
        </w:rPr>
      </w:pPr>
      <w:r w:rsidRPr="00100031">
        <w:rPr>
          <w:noProof/>
          <w:sz w:val="28"/>
          <w:szCs w:val="28"/>
          <w:lang w:eastAsia="ru-RU"/>
        </w:rPr>
        <w:drawing>
          <wp:inline distT="0" distB="0" distL="0" distR="0" wp14:anchorId="6D8F99B9" wp14:editId="39093F20">
            <wp:extent cx="5940425" cy="4433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GALILE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31" w:rsidRPr="00100031" w:rsidRDefault="00100031" w:rsidP="00560CD2">
      <w:pPr>
        <w:rPr>
          <w:sz w:val="28"/>
          <w:szCs w:val="28"/>
        </w:rPr>
      </w:pPr>
    </w:p>
    <w:p w:rsidR="00225147" w:rsidRDefault="00225147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Pr="00100031" w:rsidRDefault="00100031" w:rsidP="00560CD2">
      <w:pPr>
        <w:rPr>
          <w:sz w:val="28"/>
          <w:szCs w:val="28"/>
        </w:rPr>
      </w:pPr>
    </w:p>
    <w:p w:rsidR="00225147" w:rsidRPr="00100031" w:rsidRDefault="00225147" w:rsidP="00560CD2">
      <w:pPr>
        <w:rPr>
          <w:sz w:val="28"/>
          <w:szCs w:val="28"/>
        </w:rPr>
      </w:pPr>
      <w:r w:rsidRPr="00100031">
        <w:rPr>
          <w:noProof/>
          <w:sz w:val="28"/>
          <w:szCs w:val="28"/>
          <w:lang w:eastAsia="ru-RU"/>
        </w:rPr>
        <w:drawing>
          <wp:inline distT="0" distB="0" distL="0" distR="0" wp14:anchorId="0E374398" wp14:editId="7928D86F">
            <wp:extent cx="5940425" cy="4613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GP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47" w:rsidRDefault="00225147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00031" w:rsidRPr="00100031" w:rsidRDefault="00100031" w:rsidP="00560CD2">
      <w:pPr>
        <w:rPr>
          <w:sz w:val="28"/>
          <w:szCs w:val="28"/>
        </w:rPr>
      </w:pPr>
    </w:p>
    <w:p w:rsidR="00225147" w:rsidRDefault="00225147" w:rsidP="00560CD2">
      <w:pPr>
        <w:rPr>
          <w:sz w:val="28"/>
          <w:szCs w:val="28"/>
          <w:lang w:val="en-US"/>
        </w:rPr>
      </w:pPr>
      <w:r w:rsidRPr="00100031">
        <w:rPr>
          <w:noProof/>
          <w:sz w:val="28"/>
          <w:szCs w:val="28"/>
          <w:lang w:eastAsia="ru-RU"/>
        </w:rPr>
        <w:drawing>
          <wp:inline distT="0" distB="0" distL="0" distR="0" wp14:anchorId="2F041FB3" wp14:editId="4C40D5CA">
            <wp:extent cx="5940425" cy="52108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beido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Вывод траекторий спутников всех систем:</w:t>
      </w: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302203" cy="4547287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990" cy="45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Default="00192337" w:rsidP="00560CD2">
      <w:pPr>
        <w:rPr>
          <w:sz w:val="28"/>
          <w:szCs w:val="28"/>
        </w:rPr>
      </w:pPr>
    </w:p>
    <w:p w:rsidR="00192337" w:rsidRPr="00192337" w:rsidRDefault="00192337" w:rsidP="00560CD2">
      <w:pPr>
        <w:rPr>
          <w:sz w:val="28"/>
          <w:szCs w:val="28"/>
        </w:rPr>
      </w:pPr>
    </w:p>
    <w:p w:rsidR="00100031" w:rsidRDefault="00100031" w:rsidP="00560CD2">
      <w:pPr>
        <w:rPr>
          <w:sz w:val="28"/>
          <w:szCs w:val="28"/>
        </w:rPr>
      </w:pPr>
      <w:proofErr w:type="gramStart"/>
      <w:r w:rsidRPr="00100031">
        <w:rPr>
          <w:sz w:val="28"/>
          <w:szCs w:val="28"/>
        </w:rPr>
        <w:lastRenderedPageBreak/>
        <w:t xml:space="preserve">ВЫВОД: из проделанной нами работы можно сделать вывод о том, что китайская группировка спутников является самой многочисленной на сегодняшний момент и насчитывает 54 спутника, второй по величине является американская система </w:t>
      </w:r>
      <w:r w:rsidRPr="00100031">
        <w:rPr>
          <w:sz w:val="28"/>
          <w:szCs w:val="28"/>
          <w:lang w:val="en-US"/>
        </w:rPr>
        <w:t>GPS</w:t>
      </w:r>
      <w:r w:rsidRPr="00100031">
        <w:rPr>
          <w:sz w:val="28"/>
          <w:szCs w:val="28"/>
        </w:rPr>
        <w:t>, насчитывающая 31 спутник, третье место занимает российская ГЛОНАСС в количестве 27 спутников, самая малочисленной группировкой является европейская ГАЛИЛЕО в составе 26 спутников.</w:t>
      </w:r>
      <w:proofErr w:type="gramEnd"/>
      <w:r w:rsidRPr="00100031">
        <w:rPr>
          <w:sz w:val="28"/>
          <w:szCs w:val="28"/>
        </w:rPr>
        <w:t xml:space="preserve">  Также можно заметить, что наивысшей группировкой спутников является </w:t>
      </w:r>
      <w:proofErr w:type="gramStart"/>
      <w:r w:rsidRPr="00100031">
        <w:rPr>
          <w:sz w:val="28"/>
          <w:szCs w:val="28"/>
        </w:rPr>
        <w:t>европейская</w:t>
      </w:r>
      <w:proofErr w:type="gramEnd"/>
      <w:r w:rsidRPr="00100031">
        <w:rPr>
          <w:sz w:val="28"/>
          <w:szCs w:val="28"/>
        </w:rPr>
        <w:t xml:space="preserve"> ГАЛИЛЕО. Отметим также, что у китайской системы </w:t>
      </w:r>
      <w:r w:rsidRPr="00100031">
        <w:rPr>
          <w:sz w:val="28"/>
          <w:szCs w:val="28"/>
          <w:lang w:val="en-US"/>
        </w:rPr>
        <w:t>BEIDOU</w:t>
      </w:r>
      <w:r w:rsidRPr="00100031">
        <w:rPr>
          <w:sz w:val="28"/>
          <w:szCs w:val="28"/>
        </w:rPr>
        <w:t xml:space="preserve"> </w:t>
      </w:r>
      <w:r>
        <w:rPr>
          <w:sz w:val="28"/>
          <w:szCs w:val="28"/>
        </w:rPr>
        <w:t>часть спутников находится на геосинхронной орбите, в связи с этим мы можем видеть «восьмерку», описываемую спутниками, находящимися на этой орбите.</w:t>
      </w:r>
    </w:p>
    <w:p w:rsidR="00100031" w:rsidRDefault="00100031" w:rsidP="00560CD2">
      <w:pPr>
        <w:rPr>
          <w:sz w:val="28"/>
          <w:szCs w:val="28"/>
        </w:rPr>
      </w:pPr>
    </w:p>
    <w:p w:rsidR="00100031" w:rsidRDefault="00C21B09" w:rsidP="00C21B09">
      <w:pPr>
        <w:pStyle w:val="2"/>
      </w:pPr>
      <w:r>
        <w:t xml:space="preserve">Задание 2. Перевод </w:t>
      </w:r>
      <w:r>
        <w:rPr>
          <w:lang w:val="en-US"/>
        </w:rPr>
        <w:t>ECEF</w:t>
      </w:r>
      <w:r>
        <w:t xml:space="preserve"> координат в </w:t>
      </w:r>
      <w:proofErr w:type="gramStart"/>
      <w:r>
        <w:t>геодезические</w:t>
      </w:r>
      <w:proofErr w:type="gramEnd"/>
      <w:r>
        <w:t>.</w:t>
      </w:r>
    </w:p>
    <w:p w:rsidR="00F97A26" w:rsidRDefault="00F97A26" w:rsidP="00F97A26"/>
    <w:p w:rsidR="00F97A26" w:rsidRDefault="00F97A26" w:rsidP="00F97A26"/>
    <w:p w:rsidR="00F97A26" w:rsidRDefault="00F97A26" w:rsidP="00F97A26"/>
    <w:p w:rsidR="00F97A26" w:rsidRPr="00F97A26" w:rsidRDefault="00F97A26" w:rsidP="00F97A26"/>
    <w:p w:rsidR="00F97A26" w:rsidRDefault="00F97A26" w:rsidP="009B4A45">
      <w:r>
        <w:rPr>
          <w:noProof/>
          <w:lang w:eastAsia="ru-RU"/>
        </w:rPr>
        <w:drawing>
          <wp:inline distT="0" distB="0" distL="0" distR="0">
            <wp:extent cx="5940425" cy="43040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task_GLON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9B4A45" w:rsidRDefault="00F97A26" w:rsidP="00560C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3040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task_GALILE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45" w:rsidRDefault="009B4A45" w:rsidP="00560CD2">
      <w:pPr>
        <w:rPr>
          <w:sz w:val="28"/>
          <w:szCs w:val="28"/>
        </w:rPr>
      </w:pPr>
    </w:p>
    <w:p w:rsidR="009B4A45" w:rsidRDefault="009B4A45" w:rsidP="00560CD2">
      <w:pPr>
        <w:rPr>
          <w:sz w:val="28"/>
          <w:szCs w:val="28"/>
        </w:rPr>
      </w:pPr>
    </w:p>
    <w:p w:rsidR="009B4A45" w:rsidRDefault="009B4A45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504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task_GP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</w:p>
    <w:p w:rsidR="00F97A26" w:rsidRDefault="00F97A26" w:rsidP="00560C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854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task_beido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26" w:rsidRPr="00544B61" w:rsidRDefault="00F97A26" w:rsidP="00560CD2">
      <w:pPr>
        <w:rPr>
          <w:sz w:val="28"/>
          <w:szCs w:val="28"/>
        </w:rPr>
      </w:pPr>
      <w:r>
        <w:rPr>
          <w:sz w:val="28"/>
          <w:szCs w:val="28"/>
        </w:rPr>
        <w:t xml:space="preserve">Вывод: в ходе проделанной </w:t>
      </w:r>
      <w:r w:rsidR="00E34F6B">
        <w:rPr>
          <w:sz w:val="28"/>
          <w:szCs w:val="28"/>
        </w:rPr>
        <w:t xml:space="preserve">работы мы построили </w:t>
      </w:r>
      <w:r w:rsidR="00E34F6B" w:rsidRPr="00E34F6B">
        <w:rPr>
          <w:sz w:val="28"/>
          <w:szCs w:val="28"/>
        </w:rPr>
        <w:t>2</w:t>
      </w:r>
      <w:r w:rsidR="00E34F6B">
        <w:rPr>
          <w:sz w:val="28"/>
          <w:szCs w:val="28"/>
          <w:lang w:val="en-US"/>
        </w:rPr>
        <w:t>D</w:t>
      </w:r>
      <w:r w:rsidR="00E34F6B">
        <w:rPr>
          <w:sz w:val="28"/>
          <w:szCs w:val="28"/>
        </w:rPr>
        <w:t xml:space="preserve"> графики по геодезическим координатам российской системы ГЛОНАСС, европейской </w:t>
      </w:r>
      <w:r w:rsidR="00E34F6B">
        <w:rPr>
          <w:sz w:val="28"/>
          <w:szCs w:val="28"/>
          <w:lang w:val="en-US"/>
        </w:rPr>
        <w:t>GALILEO</w:t>
      </w:r>
      <w:r w:rsidR="00E34F6B">
        <w:rPr>
          <w:sz w:val="28"/>
          <w:szCs w:val="28"/>
        </w:rPr>
        <w:t xml:space="preserve">, американской </w:t>
      </w:r>
      <w:r w:rsidR="00E34F6B">
        <w:rPr>
          <w:sz w:val="28"/>
          <w:szCs w:val="28"/>
          <w:lang w:val="en-US"/>
        </w:rPr>
        <w:t>GPS</w:t>
      </w:r>
      <w:r w:rsidR="00E34F6B" w:rsidRPr="00E34F6B">
        <w:rPr>
          <w:sz w:val="28"/>
          <w:szCs w:val="28"/>
        </w:rPr>
        <w:t xml:space="preserve">, </w:t>
      </w:r>
      <w:r w:rsidR="00E34F6B">
        <w:rPr>
          <w:sz w:val="28"/>
          <w:szCs w:val="28"/>
        </w:rPr>
        <w:t xml:space="preserve">китайской </w:t>
      </w:r>
      <w:r w:rsidR="00E34F6B">
        <w:rPr>
          <w:sz w:val="28"/>
          <w:szCs w:val="28"/>
          <w:lang w:val="en-US"/>
        </w:rPr>
        <w:t>BEIDOU</w:t>
      </w:r>
      <w:r w:rsidR="00E34F6B" w:rsidRPr="00E34F6B">
        <w:rPr>
          <w:sz w:val="28"/>
          <w:szCs w:val="28"/>
        </w:rPr>
        <w:t xml:space="preserve">. </w:t>
      </w:r>
      <w:r w:rsidR="00E34F6B">
        <w:rPr>
          <w:sz w:val="28"/>
          <w:szCs w:val="28"/>
        </w:rPr>
        <w:t xml:space="preserve">По построенным графикам видно, что наибольшее значение отклонения по широте характерно для спутников российской системы ГЛОНАСС (чуть больше 60 градусов), все остальные системы находятся примерно на одних и тех же широтах </w:t>
      </w:r>
      <w:proofErr w:type="gramStart"/>
      <w:r w:rsidR="00E34F6B">
        <w:rPr>
          <w:sz w:val="28"/>
          <w:szCs w:val="28"/>
        </w:rPr>
        <w:t xml:space="preserve">( </w:t>
      </w:r>
      <w:proofErr w:type="gramEnd"/>
      <w:r w:rsidR="00E34F6B" w:rsidRPr="00E34F6B">
        <w:rPr>
          <w:sz w:val="28"/>
          <w:szCs w:val="28"/>
        </w:rPr>
        <w:t>~</w:t>
      </w:r>
      <w:r w:rsidR="00E34F6B">
        <w:rPr>
          <w:sz w:val="28"/>
          <w:szCs w:val="28"/>
        </w:rPr>
        <w:t xml:space="preserve"> 58 градусов).  </w:t>
      </w:r>
    </w:p>
    <w:p w:rsidR="006C11AA" w:rsidRPr="00544B61" w:rsidRDefault="006C11AA" w:rsidP="00560CD2">
      <w:pPr>
        <w:rPr>
          <w:sz w:val="28"/>
          <w:szCs w:val="28"/>
        </w:rPr>
      </w:pPr>
    </w:p>
    <w:p w:rsidR="006C11AA" w:rsidRPr="00544B61" w:rsidRDefault="006C11AA" w:rsidP="00560CD2">
      <w:pPr>
        <w:rPr>
          <w:sz w:val="28"/>
          <w:szCs w:val="28"/>
        </w:rPr>
      </w:pPr>
    </w:p>
    <w:p w:rsidR="006C11AA" w:rsidRPr="00544B61" w:rsidRDefault="006C11AA" w:rsidP="00560CD2">
      <w:pPr>
        <w:rPr>
          <w:sz w:val="28"/>
          <w:szCs w:val="28"/>
        </w:rPr>
      </w:pPr>
    </w:p>
    <w:p w:rsidR="006C11AA" w:rsidRPr="00544B61" w:rsidRDefault="006C11AA" w:rsidP="00560CD2">
      <w:pPr>
        <w:rPr>
          <w:sz w:val="28"/>
          <w:szCs w:val="28"/>
        </w:rPr>
      </w:pPr>
    </w:p>
    <w:p w:rsidR="000A1969" w:rsidRDefault="000A1969" w:rsidP="000C7FAD">
      <w:pPr>
        <w:pStyle w:val="1"/>
      </w:pPr>
    </w:p>
    <w:p w:rsidR="000C7FAD" w:rsidRDefault="000C7FAD" w:rsidP="000C7FAD">
      <w:pPr>
        <w:pStyle w:val="1"/>
      </w:pPr>
      <w:r>
        <w:t>3. Проекции траекторий движения спутников в полярной системе координат</w:t>
      </w:r>
    </w:p>
    <w:p w:rsidR="000C7FAD" w:rsidRDefault="000C7FAD" w:rsidP="000C7FAD"/>
    <w:p w:rsidR="000C7FAD" w:rsidRDefault="000C7FAD" w:rsidP="000C7FAD"/>
    <w:p w:rsidR="000C7FAD" w:rsidRPr="000C7FAD" w:rsidRDefault="000C7FAD" w:rsidP="000C7FAD">
      <w:r>
        <w:rPr>
          <w:noProof/>
          <w:lang w:eastAsia="ru-RU"/>
        </w:rPr>
        <w:drawing>
          <wp:inline distT="0" distB="0" distL="0" distR="0">
            <wp:extent cx="5940425" cy="4593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nas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>
      <w:pPr>
        <w:rPr>
          <w:noProof/>
          <w:lang w:eastAsia="ru-RU"/>
        </w:rPr>
      </w:pPr>
    </w:p>
    <w:p w:rsidR="000C7FAD" w:rsidRDefault="000C7FAD" w:rsidP="000C7FAD">
      <w:pPr>
        <w:rPr>
          <w:noProof/>
          <w:lang w:eastAsia="ru-RU"/>
        </w:rPr>
      </w:pPr>
    </w:p>
    <w:p w:rsidR="000C7FAD" w:rsidRDefault="000C7FAD" w:rsidP="000C7FAD">
      <w:pPr>
        <w:rPr>
          <w:noProof/>
          <w:lang w:eastAsia="ru-RU"/>
        </w:rPr>
      </w:pPr>
    </w:p>
    <w:p w:rsidR="000C7FAD" w:rsidRDefault="000C7FAD" w:rsidP="000C7FAD">
      <w:pPr>
        <w:rPr>
          <w:noProof/>
          <w:lang w:eastAsia="ru-RU"/>
        </w:rPr>
      </w:pPr>
    </w:p>
    <w:p w:rsidR="000C7FAD" w:rsidRDefault="000C7FAD" w:rsidP="000C7FAD">
      <w:pPr>
        <w:rPr>
          <w:noProof/>
          <w:lang w:eastAsia="ru-RU"/>
        </w:rPr>
      </w:pPr>
    </w:p>
    <w:p w:rsidR="000C7FAD" w:rsidRDefault="000C7FAD" w:rsidP="000C7FAD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558665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ileo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C7FAD" w:rsidRDefault="000C7FAD" w:rsidP="000C7FAD"/>
    <w:p w:rsidR="000C7FAD" w:rsidRDefault="000C7FAD" w:rsidP="000C7FAD">
      <w:pPr>
        <w:tabs>
          <w:tab w:val="left" w:pos="4190"/>
        </w:tabs>
      </w:pPr>
      <w:r>
        <w:tab/>
      </w:r>
    </w:p>
    <w:p w:rsidR="000C7FAD" w:rsidRDefault="000C7FAD" w:rsidP="000C7FAD">
      <w:pPr>
        <w:tabs>
          <w:tab w:val="left" w:pos="4190"/>
        </w:tabs>
      </w:pPr>
    </w:p>
    <w:p w:rsidR="000C7FAD" w:rsidRDefault="000C7FAD" w:rsidP="000C7FAD">
      <w:pPr>
        <w:tabs>
          <w:tab w:val="left" w:pos="4190"/>
        </w:tabs>
      </w:pPr>
    </w:p>
    <w:p w:rsidR="000C7FAD" w:rsidRDefault="000C7FAD" w:rsidP="000C7FAD">
      <w:pPr>
        <w:tabs>
          <w:tab w:val="left" w:pos="4190"/>
        </w:tabs>
      </w:pPr>
    </w:p>
    <w:p w:rsidR="000C7FAD" w:rsidRDefault="000C7FAD" w:rsidP="000C7FAD">
      <w:pPr>
        <w:tabs>
          <w:tab w:val="left" w:pos="4190"/>
        </w:tabs>
        <w:rPr>
          <w:noProof/>
          <w:lang w:eastAsia="ru-RU"/>
        </w:rPr>
      </w:pPr>
    </w:p>
    <w:p w:rsidR="000C7FAD" w:rsidRDefault="000C7FAD" w:rsidP="000C7FAD">
      <w:pPr>
        <w:tabs>
          <w:tab w:val="left" w:pos="4190"/>
        </w:tabs>
        <w:rPr>
          <w:noProof/>
          <w:lang w:eastAsia="ru-RU"/>
        </w:rPr>
      </w:pPr>
    </w:p>
    <w:p w:rsidR="000C7FAD" w:rsidRDefault="000C7FAD" w:rsidP="000C7FAD">
      <w:pPr>
        <w:tabs>
          <w:tab w:val="left" w:pos="4190"/>
        </w:tabs>
        <w:rPr>
          <w:noProof/>
          <w:lang w:eastAsia="ru-RU"/>
        </w:rPr>
      </w:pPr>
    </w:p>
    <w:p w:rsidR="000C7FAD" w:rsidRDefault="000C7FAD" w:rsidP="000C7FAD">
      <w:pPr>
        <w:tabs>
          <w:tab w:val="left" w:pos="4190"/>
        </w:tabs>
      </w:pPr>
      <w:r>
        <w:rPr>
          <w:noProof/>
          <w:lang w:eastAsia="ru-RU"/>
        </w:rPr>
        <w:drawing>
          <wp:inline distT="0" distB="0" distL="0" distR="0">
            <wp:extent cx="5940425" cy="4466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s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AD" w:rsidRPr="000C7FAD" w:rsidRDefault="000C7FAD" w:rsidP="000C7FAD"/>
    <w:p w:rsidR="000C7FAD" w:rsidRPr="000C7FAD" w:rsidRDefault="000C7FAD" w:rsidP="000C7FAD"/>
    <w:p w:rsidR="000C7FAD" w:rsidRPr="000C7FAD" w:rsidRDefault="000C7FAD" w:rsidP="000C7FAD"/>
    <w:p w:rsidR="000C7FAD" w:rsidRPr="000C7FAD" w:rsidRDefault="000C7FAD" w:rsidP="000C7FAD"/>
    <w:p w:rsidR="000C7FAD" w:rsidRPr="000C7FAD" w:rsidRDefault="000C7FAD" w:rsidP="000C7FAD"/>
    <w:p w:rsidR="000C7FAD" w:rsidRPr="000C7FAD" w:rsidRDefault="000C7FAD" w:rsidP="000C7FAD"/>
    <w:p w:rsidR="000C7FAD" w:rsidRDefault="000C7FAD" w:rsidP="000C7FAD"/>
    <w:p w:rsidR="000C7FAD" w:rsidRDefault="000C7FAD" w:rsidP="000C7FAD"/>
    <w:p w:rsidR="000C7FAD" w:rsidRDefault="000C7FAD" w:rsidP="000C7FAD">
      <w:pPr>
        <w:jc w:val="center"/>
      </w:pPr>
    </w:p>
    <w:p w:rsidR="000C7FAD" w:rsidRDefault="000C7FAD" w:rsidP="000C7FAD">
      <w:pPr>
        <w:jc w:val="center"/>
      </w:pPr>
    </w:p>
    <w:p w:rsidR="000C7FAD" w:rsidRDefault="000C7FAD" w:rsidP="000C7FAD">
      <w:pPr>
        <w:jc w:val="center"/>
        <w:rPr>
          <w:noProof/>
          <w:lang w:eastAsia="ru-RU"/>
        </w:rPr>
      </w:pPr>
    </w:p>
    <w:p w:rsidR="000C7FAD" w:rsidRDefault="000C7FAD" w:rsidP="000C7FA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2564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idou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AD" w:rsidRPr="000C7FAD" w:rsidRDefault="000C7FAD" w:rsidP="000C7FAD"/>
    <w:p w:rsidR="000C7FAD" w:rsidRDefault="000C7FAD" w:rsidP="000C7FAD"/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0C7FAD" w:rsidP="000C7FAD">
      <w:pPr>
        <w:jc w:val="right"/>
      </w:pPr>
    </w:p>
    <w:p w:rsidR="000C7FAD" w:rsidRDefault="00D65027" w:rsidP="00D65027">
      <w:pPr>
        <w:pStyle w:val="1"/>
      </w:pPr>
      <w:r>
        <w:lastRenderedPageBreak/>
        <w:t xml:space="preserve">4 Задание.  Графики </w:t>
      </w:r>
      <w:proofErr w:type="gramStart"/>
      <w:r>
        <w:t>изменения дальности местоположения каждого спутника разных систем</w:t>
      </w:r>
      <w:proofErr w:type="gramEnd"/>
      <w:r>
        <w:t>.</w:t>
      </w:r>
    </w:p>
    <w:p w:rsidR="00D65027" w:rsidRDefault="00D65027" w:rsidP="000C7FAD"/>
    <w:p w:rsidR="00D65027" w:rsidRDefault="00D65027" w:rsidP="000C7FAD"/>
    <w:p w:rsidR="00D65027" w:rsidRDefault="00D65027" w:rsidP="000C7FAD">
      <w:r>
        <w:rPr>
          <w:noProof/>
          <w:lang w:eastAsia="ru-RU"/>
        </w:rPr>
        <w:drawing>
          <wp:inline distT="0" distB="0" distL="0" distR="0">
            <wp:extent cx="5940425" cy="3886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nas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27" w:rsidRDefault="00D65027" w:rsidP="000C7FAD"/>
    <w:p w:rsidR="00D65027" w:rsidRDefault="00D65027" w:rsidP="000C7FAD">
      <w:r>
        <w:rPr>
          <w:noProof/>
          <w:lang w:eastAsia="ru-RU"/>
        </w:rPr>
        <w:lastRenderedPageBreak/>
        <w:drawing>
          <wp:inline distT="0" distB="0" distL="0" distR="0">
            <wp:extent cx="5940425" cy="4330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ileo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27" w:rsidRDefault="00D65027" w:rsidP="000C7FAD"/>
    <w:p w:rsidR="00D65027" w:rsidRDefault="00D65027" w:rsidP="000C7FAD">
      <w:r>
        <w:rPr>
          <w:noProof/>
          <w:lang w:eastAsia="ru-RU"/>
        </w:rPr>
        <w:drawing>
          <wp:inline distT="0" distB="0" distL="0" distR="0">
            <wp:extent cx="5940425" cy="3664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s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27" w:rsidRDefault="00D65027" w:rsidP="000C7FAD"/>
    <w:p w:rsidR="00D65027" w:rsidRDefault="00D65027" w:rsidP="000C7FAD"/>
    <w:p w:rsidR="00D65027" w:rsidRDefault="00D65027" w:rsidP="000C7FAD">
      <w:r>
        <w:rPr>
          <w:noProof/>
          <w:lang w:eastAsia="ru-RU"/>
        </w:rPr>
        <w:lastRenderedPageBreak/>
        <w:drawing>
          <wp:inline distT="0" distB="0" distL="0" distR="0">
            <wp:extent cx="5940425" cy="37395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idou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27" w:rsidRDefault="00D65027" w:rsidP="000C7FAD"/>
    <w:p w:rsidR="00D65027" w:rsidRDefault="00D65027" w:rsidP="000C7FAD"/>
    <w:p w:rsidR="00D65027" w:rsidRPr="00544B61" w:rsidRDefault="00D65027" w:rsidP="00D65027">
      <w:pPr>
        <w:pStyle w:val="1"/>
      </w:pPr>
      <w:r>
        <w:t>5 Задание. График зависимости азимута и угла возвышения для каждого из спутников.</w:t>
      </w:r>
    </w:p>
    <w:p w:rsidR="00544B61" w:rsidRDefault="00544B61" w:rsidP="00544B61">
      <w:pPr>
        <w:rPr>
          <w:lang w:val="en-US"/>
        </w:rPr>
      </w:pPr>
    </w:p>
    <w:p w:rsidR="00544B61" w:rsidRDefault="00544B61" w:rsidP="00544B61">
      <w:r>
        <w:t>Зависимость угла возвышения</w:t>
      </w:r>
    </w:p>
    <w:p w:rsidR="00544B61" w:rsidRPr="00544B61" w:rsidRDefault="00544B61" w:rsidP="00544B61"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nas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27" w:rsidRDefault="00D65027" w:rsidP="000C7FAD">
      <w:r>
        <w:lastRenderedPageBreak/>
        <w:t xml:space="preserve"> </w:t>
      </w:r>
      <w:r w:rsidR="00544B61">
        <w:rPr>
          <w:noProof/>
          <w:lang w:eastAsia="ru-RU"/>
        </w:rPr>
        <w:drawing>
          <wp:inline distT="0" distB="0" distL="0" distR="0">
            <wp:extent cx="5940425" cy="50234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idou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27" w:rsidRDefault="00544B61" w:rsidP="000C7FAD">
      <w:r>
        <w:t>Для азимута</w:t>
      </w:r>
    </w:p>
    <w:p w:rsidR="00544B61" w:rsidRPr="000C7FAD" w:rsidRDefault="00544B61" w:rsidP="000C7FAD">
      <w:r>
        <w:rPr>
          <w:noProof/>
          <w:lang w:eastAsia="ru-RU"/>
        </w:rPr>
        <w:lastRenderedPageBreak/>
        <w:drawing>
          <wp:inline distT="0" distB="0" distL="0" distR="0">
            <wp:extent cx="5940425" cy="48285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idou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4B61" w:rsidRPr="000C7F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D26DEC"/>
    <w:multiLevelType w:val="hybridMultilevel"/>
    <w:tmpl w:val="C9FC4A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CD2"/>
    <w:rsid w:val="000A1969"/>
    <w:rsid w:val="000C7FAD"/>
    <w:rsid w:val="00100031"/>
    <w:rsid w:val="00192337"/>
    <w:rsid w:val="00225147"/>
    <w:rsid w:val="00544B61"/>
    <w:rsid w:val="00560CD2"/>
    <w:rsid w:val="006C11AA"/>
    <w:rsid w:val="00971F68"/>
    <w:rsid w:val="009B4A45"/>
    <w:rsid w:val="00C21B09"/>
    <w:rsid w:val="00D65027"/>
    <w:rsid w:val="00D80010"/>
    <w:rsid w:val="00E34F6B"/>
    <w:rsid w:val="00F9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7F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21B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C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60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0CD2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C21B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C21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C21B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0C7F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7F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21B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C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60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0CD2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C21B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C21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C21B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0C7F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8387B48-76C1-4F3B-8E4F-7939094C4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19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Class120F-A1</dc:creator>
  <cp:lastModifiedBy>Class120F-A1</cp:lastModifiedBy>
  <cp:revision>4</cp:revision>
  <dcterms:created xsi:type="dcterms:W3CDTF">2021-03-01T11:34:00Z</dcterms:created>
  <dcterms:modified xsi:type="dcterms:W3CDTF">2021-03-22T11:36:00Z</dcterms:modified>
</cp:coreProperties>
</file>